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2DD64" w14:textId="77777777" w:rsidR="008D0CBC" w:rsidRPr="005B3FA2" w:rsidRDefault="008D0CBC" w:rsidP="005B3FA2"/>
    <w:p w14:paraId="755415CC" w14:textId="77777777" w:rsidR="008D0CBC" w:rsidRPr="00E95E03" w:rsidRDefault="008D0CBC" w:rsidP="00000600">
      <w:pPr>
        <w:jc w:val="left"/>
        <w:rPr>
          <w:b/>
          <w:bCs/>
        </w:rPr>
      </w:pPr>
      <w:r w:rsidRPr="00E95E03">
        <w:rPr>
          <w:b/>
          <w:bCs/>
        </w:rPr>
        <w:t>SESSIÓ DE LA JUNTA DE GOVERN</w:t>
      </w:r>
    </w:p>
    <w:p w14:paraId="35D53676" w14:textId="77777777" w:rsidR="008D0CBC" w:rsidRPr="00E77208" w:rsidRDefault="008D0CBC" w:rsidP="00182BD8"/>
    <w:p w14:paraId="4F971061" w14:textId="77777777" w:rsidR="008D0CBC" w:rsidRDefault="008D0CBC" w:rsidP="003551E0">
      <w:pPr>
        <w:rPr>
          <w:b/>
          <w:bCs/>
        </w:rPr>
      </w:pPr>
      <w:bookmarkStart w:id="0" w:name="_Hlk138926632"/>
      <w:r>
        <w:rPr>
          <w:b/>
          <w:bCs/>
        </w:rPr>
        <w:t>Número:</w:t>
      </w:r>
      <w:r w:rsidRPr="00182BD8">
        <w:t xml:space="preserve"> </w:t>
      </w:r>
      <w:r>
        <w:t>JGL2023/26</w:t>
      </w:r>
    </w:p>
    <w:p w14:paraId="715C25F6" w14:textId="71629C01" w:rsidR="008D0CBC" w:rsidRDefault="008D0CBC" w:rsidP="003551E0">
      <w:pPr>
        <w:rPr>
          <w:b/>
          <w:bCs/>
        </w:rPr>
      </w:pPr>
      <w:r>
        <w:rPr>
          <w:b/>
          <w:bCs/>
        </w:rPr>
        <w:t xml:space="preserve">Caràcter: </w:t>
      </w:r>
      <w:r>
        <w:t>Extraordin</w:t>
      </w:r>
      <w:r w:rsidR="00000600">
        <w:t>ari</w:t>
      </w:r>
    </w:p>
    <w:p w14:paraId="77294E91" w14:textId="77777777" w:rsidR="008D0CBC" w:rsidRDefault="008D0CBC" w:rsidP="003551E0">
      <w:pPr>
        <w:rPr>
          <w:b/>
          <w:bCs/>
        </w:rPr>
      </w:pPr>
      <w:r>
        <w:rPr>
          <w:b/>
          <w:bCs/>
        </w:rPr>
        <w:t xml:space="preserve">Data: </w:t>
      </w:r>
      <w:r>
        <w:t>11 d'octubre de 2023</w:t>
      </w:r>
    </w:p>
    <w:p w14:paraId="06B808CA" w14:textId="77777777" w:rsidR="008D0CBC" w:rsidRDefault="008D0CBC" w:rsidP="003551E0">
      <w:pPr>
        <w:rPr>
          <w:b/>
          <w:bCs/>
        </w:rPr>
      </w:pPr>
      <w:r>
        <w:rPr>
          <w:b/>
          <w:bCs/>
        </w:rPr>
        <w:t xml:space="preserve">Horari: </w:t>
      </w:r>
      <w:r w:rsidRPr="00182BD8">
        <w:t xml:space="preserve">de </w:t>
      </w:r>
      <w:r>
        <w:t>09:30</w:t>
      </w:r>
      <w:r w:rsidRPr="00182BD8">
        <w:t xml:space="preserve"> a </w:t>
      </w:r>
      <w:r>
        <w:t>12:30</w:t>
      </w:r>
      <w:r w:rsidRPr="00182BD8">
        <w:t xml:space="preserve"> hores</w:t>
      </w:r>
    </w:p>
    <w:p w14:paraId="5D35E773" w14:textId="77777777" w:rsidR="008D0CBC" w:rsidRDefault="008D0CBC" w:rsidP="003551E0">
      <w:pPr>
        <w:rPr>
          <w:b/>
          <w:bCs/>
        </w:rPr>
      </w:pPr>
      <w:r>
        <w:rPr>
          <w:b/>
          <w:bCs/>
        </w:rPr>
        <w:t xml:space="preserve">Lloc: </w:t>
      </w:r>
      <w:r>
        <w:t>Sala de sessions de l'Ajuntament de Naut Aran</w:t>
      </w:r>
    </w:p>
    <w:p w14:paraId="77FD1E36" w14:textId="77777777" w:rsidR="008D0CBC" w:rsidRDefault="008D0CBC" w:rsidP="003551E0"/>
    <w:p w14:paraId="447CEBFD" w14:textId="77777777" w:rsidR="008D0CBC" w:rsidRDefault="008D0CBC" w:rsidP="003551E0">
      <w:r>
        <w:t>Assistència i quòrum:</w:t>
      </w:r>
    </w:p>
    <w:p w14:paraId="077611D2" w14:textId="77777777" w:rsidR="008D0CBC" w:rsidRDefault="008D0CBC" w:rsidP="003551E0"/>
    <w:tbl>
      <w:tblPr>
        <w:tblW w:w="0" w:type="auto"/>
        <w:tblLayout w:type="fixed"/>
        <w:tblCellMar>
          <w:left w:w="70" w:type="dxa"/>
          <w:right w:w="70" w:type="dxa"/>
        </w:tblCellMar>
        <w:tblLook w:val="0000" w:firstRow="0" w:lastRow="0" w:firstColumn="0" w:lastColumn="0" w:noHBand="0" w:noVBand="0"/>
      </w:tblPr>
      <w:tblGrid>
        <w:gridCol w:w="10061"/>
      </w:tblGrid>
      <w:tr w:rsidR="00072713" w14:paraId="3C541A56" w14:textId="77777777">
        <w:tc>
          <w:tcPr>
            <w:tcW w:w="10061" w:type="dxa"/>
          </w:tcPr>
          <w:p w14:paraId="57964EA6" w14:textId="77777777" w:rsidR="008D0CBC" w:rsidRPr="003E603F" w:rsidRDefault="008D0CBC" w:rsidP="003551E0">
            <w:pPr>
              <w:rPr>
                <w:b/>
              </w:rPr>
            </w:pPr>
            <w:r w:rsidRPr="003E603F">
              <w:rPr>
                <w:b/>
              </w:rPr>
              <w:t>Hi assisteixen:</w:t>
            </w:r>
          </w:p>
        </w:tc>
      </w:tr>
      <w:tr w:rsidR="00072713" w14:paraId="3EA28EE3" w14:textId="77777777">
        <w:tc>
          <w:tcPr>
            <w:tcW w:w="10061" w:type="dxa"/>
          </w:tcPr>
          <w:p w14:paraId="01831B87" w14:textId="0B4BC90D" w:rsidR="008D0CBC" w:rsidRDefault="008D0CBC" w:rsidP="003551E0">
            <w:pPr>
              <w:pStyle w:val="Normal0"/>
            </w:pPr>
            <w:r>
              <w:t xml:space="preserve">Sr. </w:t>
            </w:r>
            <w:r w:rsidR="00000600">
              <w:t>César Ruiz-Canela Nieto</w:t>
            </w:r>
            <w:r>
              <w:t>.- Alcalde</w:t>
            </w:r>
          </w:p>
          <w:p w14:paraId="1DC3CC0F" w14:textId="016D40EF" w:rsidR="008D0CBC" w:rsidRDefault="008D0CBC" w:rsidP="003551E0">
            <w:pPr>
              <w:pStyle w:val="Normal0"/>
            </w:pPr>
            <w:r>
              <w:t xml:space="preserve">Sra. </w:t>
            </w:r>
            <w:r w:rsidR="00000600">
              <w:t>Anna Geli España</w:t>
            </w:r>
            <w:r>
              <w:t>.- 1</w:t>
            </w:r>
            <w:r w:rsidR="00000600">
              <w:t>a</w:t>
            </w:r>
            <w:r>
              <w:t xml:space="preserve"> Tinent d'Alca</w:t>
            </w:r>
            <w:r w:rsidR="00000600">
              <w:t>l</w:t>
            </w:r>
            <w:r>
              <w:t>de</w:t>
            </w:r>
          </w:p>
          <w:p w14:paraId="7B780FE6" w14:textId="6CBC46E7" w:rsidR="008D0CBC" w:rsidRDefault="008D0CBC" w:rsidP="003551E0">
            <w:pPr>
              <w:pStyle w:val="Normal0"/>
            </w:pPr>
            <w:r>
              <w:t xml:space="preserve">Sr. </w:t>
            </w:r>
            <w:r w:rsidR="00000600">
              <w:t>David Torres Alonso</w:t>
            </w:r>
            <w:r>
              <w:t>.- 2n Tinent d'Alcalde</w:t>
            </w:r>
          </w:p>
          <w:p w14:paraId="4806D597" w14:textId="158B5D1D" w:rsidR="008D0CBC" w:rsidRDefault="008D0CBC" w:rsidP="003551E0">
            <w:pPr>
              <w:pStyle w:val="Normal0"/>
            </w:pPr>
            <w:r>
              <w:t xml:space="preserve">Sr. </w:t>
            </w:r>
            <w:r w:rsidR="00000600">
              <w:t>Andrés España Consul</w:t>
            </w:r>
            <w:r>
              <w:t>.- 3r Tinent d'Alcalde</w:t>
            </w:r>
          </w:p>
          <w:p w14:paraId="0E612A68" w14:textId="77777777" w:rsidR="00000600" w:rsidRDefault="00000600" w:rsidP="003551E0">
            <w:pPr>
              <w:pStyle w:val="Normal0"/>
            </w:pPr>
          </w:p>
          <w:p w14:paraId="493CDACC" w14:textId="0B47BD81" w:rsidR="008D0CBC" w:rsidRDefault="008D0CBC" w:rsidP="003551E0">
            <w:pPr>
              <w:pStyle w:val="Normal0"/>
            </w:pPr>
            <w:r>
              <w:t xml:space="preserve">Sr. </w:t>
            </w:r>
            <w:r w:rsidR="00000600">
              <w:t>Marcos Amiell Moga</w:t>
            </w:r>
            <w:r>
              <w:t>.- Convidat</w:t>
            </w:r>
          </w:p>
        </w:tc>
      </w:tr>
    </w:tbl>
    <w:p w14:paraId="7D507EF1" w14:textId="77777777" w:rsidR="008D0CBC" w:rsidRDefault="008D0CBC" w:rsidP="009622D5"/>
    <w:p w14:paraId="1422D3A6" w14:textId="77777777" w:rsidR="008D0CBC" w:rsidRDefault="008D0CBC" w:rsidP="009622D5">
      <w:r>
        <w:t>Assisteix com a Secretari-Interventor: Mariano Jose Capdevila Noguero.</w:t>
      </w:r>
    </w:p>
    <w:bookmarkEnd w:id="0"/>
    <w:p w14:paraId="2B68FEB9" w14:textId="77777777" w:rsidR="008D0CBC" w:rsidRPr="00E77208" w:rsidRDefault="008D0CBC" w:rsidP="00182BD8"/>
    <w:p w14:paraId="7600CABB" w14:textId="688B0F6F" w:rsidR="008D0CBC" w:rsidRPr="00E77208" w:rsidRDefault="008D0CBC" w:rsidP="00182BD8">
      <w:r w:rsidRPr="00000600">
        <w:t xml:space="preserve">Es reuneix, per tant, el quòrum legal reglamentari per a la validesa de la sessió ja que assisteixen </w:t>
      </w:r>
      <w:r w:rsidR="00000600" w:rsidRPr="00000600">
        <w:t>QUATRE</w:t>
      </w:r>
      <w:r w:rsidRPr="00000600">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176E6BBC" w14:textId="77777777" w:rsidR="008D0CBC" w:rsidRPr="00E77208" w:rsidRDefault="008D0CBC" w:rsidP="00182BD8"/>
    <w:p w14:paraId="0227D242" w14:textId="77777777" w:rsidR="008D0CBC" w:rsidRPr="00E77208" w:rsidRDefault="008D0CBC" w:rsidP="00182BD8">
      <w:r w:rsidRPr="00E77208">
        <w:t xml:space="preserve">A continuació, s’examina l’ordre del dia previst per a la sessió que consta dels punts següents: </w:t>
      </w:r>
    </w:p>
    <w:p w14:paraId="4CB9E1FA" w14:textId="77777777" w:rsidR="008D0CBC" w:rsidRPr="00E77208" w:rsidRDefault="008D0CBC" w:rsidP="00182BD8"/>
    <w:p w14:paraId="121F0FEA" w14:textId="77777777" w:rsidR="008D0CBC" w:rsidRPr="00CD1A61" w:rsidRDefault="008D0CBC" w:rsidP="003551E0">
      <w:pPr>
        <w:rPr>
          <w:b/>
        </w:rPr>
      </w:pPr>
      <w:r>
        <w:rPr>
          <w:b/>
        </w:rPr>
        <w:t>ORDRE DEL DIA.-</w:t>
      </w:r>
    </w:p>
    <w:p w14:paraId="4CB23130" w14:textId="77777777" w:rsidR="008D0CBC" w:rsidRPr="00E77208" w:rsidRDefault="008D0CBC" w:rsidP="00D80024"/>
    <w:p w14:paraId="6B15EC94" w14:textId="0711AE6A" w:rsidR="008D0CBC" w:rsidRPr="00B177B5" w:rsidRDefault="008D0CBC"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 xml:space="preserve">APROVACIÓ SI S’ESCAU DE L’ACTA DE LA SESSIÓ ANTERIOR.- ACTA DE LA SESSIÓ ORDINÀRIA DE </w:t>
      </w:r>
      <w:bookmarkEnd w:id="1"/>
      <w:r>
        <w:rPr>
          <w:bCs/>
        </w:rPr>
        <w:t xml:space="preserve">28 </w:t>
      </w:r>
      <w:r w:rsidR="00000600">
        <w:rPr>
          <w:bCs/>
        </w:rPr>
        <w:t xml:space="preserve">DE SETEMBRE DE </w:t>
      </w:r>
      <w:r>
        <w:rPr>
          <w:bCs/>
        </w:rPr>
        <w:t>2023</w:t>
      </w:r>
    </w:p>
    <w:p w14:paraId="4321EA6B" w14:textId="77777777" w:rsidR="008D0CBC" w:rsidRPr="00E77208" w:rsidRDefault="008D0CBC" w:rsidP="00D80024"/>
    <w:p w14:paraId="072AE011" w14:textId="77777777" w:rsidR="008D0CBC" w:rsidRPr="00E77208" w:rsidRDefault="008D0CBC" w:rsidP="00D80024">
      <w:bookmarkStart w:id="2" w:name="_Hlk138926923"/>
      <w:r w:rsidRPr="00E77208">
        <w:t xml:space="preserve">S’aprova, per UNANIMITAT dels assistents, l’acta de la reunió del </w:t>
      </w:r>
      <w:r>
        <w:rPr>
          <w:bCs/>
        </w:rPr>
        <w:t>28 de setembre de 2023</w:t>
      </w:r>
      <w:r w:rsidRPr="00E77208">
        <w:t>, l’esborrany de la qual s’havia remès amb antelació als senyors regidors.</w:t>
      </w:r>
    </w:p>
    <w:p w14:paraId="12E2B3CF" w14:textId="77777777" w:rsidR="008D0CBC" w:rsidRPr="00E77208" w:rsidRDefault="008D0CBC"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1E18D88E" w14:textId="77777777" w:rsidR="008D0CBC" w:rsidRPr="00E77208" w:rsidRDefault="008D0CBC" w:rsidP="00D80024"/>
    <w:p w14:paraId="3A387696" w14:textId="77777777" w:rsidR="008D0CBC" w:rsidRDefault="008D0CBC" w:rsidP="00D80024">
      <w:r w:rsidRPr="00E77208">
        <w:t>La Junta de Govern Local es dona per assabentada.</w:t>
      </w:r>
    </w:p>
    <w:p w14:paraId="232A1868" w14:textId="77777777" w:rsidR="008D0CBC" w:rsidRDefault="008D0CBC">
      <w:pPr>
        <w:spacing w:line="276" w:lineRule="auto"/>
      </w:pPr>
      <w:r>
        <w:br w:type="page"/>
      </w:r>
    </w:p>
    <w:p w14:paraId="003D391B" w14:textId="06C42C9D" w:rsidR="00072713" w:rsidRPr="00000600" w:rsidRDefault="008D0CBC" w:rsidP="00000600">
      <w:pPr>
        <w:pStyle w:val="Ttulo1"/>
        <w:ind w:left="0" w:right="-2"/>
        <w:rPr>
          <w:rFonts w:eastAsia="Arial" w:cstheme="minorHAnsi"/>
          <w:szCs w:val="22"/>
        </w:rPr>
      </w:pPr>
      <w:r w:rsidRPr="00000600">
        <w:rPr>
          <w:rFonts w:eastAsia="Arial" w:cstheme="minorHAnsi"/>
          <w:szCs w:val="22"/>
        </w:rPr>
        <w:lastRenderedPageBreak/>
        <w:t>2</w:t>
      </w:r>
      <w:r w:rsidR="00000600">
        <w:rPr>
          <w:rFonts w:eastAsia="Arial" w:cstheme="minorHAnsi"/>
          <w:szCs w:val="22"/>
        </w:rPr>
        <w:t>n</w:t>
      </w:r>
      <w:r w:rsidRPr="00000600">
        <w:rPr>
          <w:rFonts w:eastAsia="Arial" w:cstheme="minorHAnsi"/>
          <w:szCs w:val="22"/>
        </w:rPr>
        <w:t>.</w:t>
      </w:r>
      <w:r w:rsidR="00000600">
        <w:rPr>
          <w:rFonts w:eastAsia="Arial" w:cstheme="minorHAnsi"/>
          <w:szCs w:val="22"/>
        </w:rPr>
        <w:t>-</w:t>
      </w:r>
      <w:r w:rsidRPr="00000600">
        <w:rPr>
          <w:rFonts w:eastAsia="Arial" w:cstheme="minorHAnsi"/>
          <w:szCs w:val="22"/>
        </w:rPr>
        <w:t xml:space="preserve"> LLICÈNCIES </w:t>
      </w:r>
      <w:r w:rsidR="00000600">
        <w:rPr>
          <w:rFonts w:eastAsia="Arial" w:cstheme="minorHAnsi"/>
          <w:szCs w:val="22"/>
        </w:rPr>
        <w:t>i</w:t>
      </w:r>
      <w:r w:rsidRPr="00000600">
        <w:rPr>
          <w:rFonts w:eastAsia="Arial" w:cstheme="minorHAnsi"/>
          <w:szCs w:val="22"/>
        </w:rPr>
        <w:t xml:space="preserve"> COMUNICACIONS D'OBRES</w:t>
      </w:r>
    </w:p>
    <w:p w14:paraId="47C4836B" w14:textId="77777777" w:rsidR="008D0CBC" w:rsidRPr="000A1836" w:rsidRDefault="008D0CBC" w:rsidP="00000600">
      <w:pPr>
        <w:pStyle w:val="Ttulo2"/>
      </w:pPr>
      <w:r w:rsidRPr="000A1836">
        <w:rPr>
          <w:rFonts w:eastAsiaTheme="minorHAnsi"/>
        </w:rPr>
        <w:t>PRP2023/778</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072713" w14:paraId="37D9F8FE" w14:textId="77777777" w:rsidTr="0055213C">
        <w:tc>
          <w:tcPr>
            <w:tcW w:w="1285" w:type="dxa"/>
            <w:vAlign w:val="center"/>
            <w:hideMark/>
          </w:tcPr>
          <w:p w14:paraId="58F28C11" w14:textId="77777777" w:rsidR="008D0CBC" w:rsidRPr="000A1836" w:rsidRDefault="008D0CBC" w:rsidP="00BE7671">
            <w:pPr>
              <w:pStyle w:val="Normal00"/>
              <w:spacing w:line="20" w:lineRule="atLeast"/>
              <w:jc w:val="left"/>
              <w:rPr>
                <w:rFonts w:asciiTheme="minorHAnsi" w:hAnsiTheme="minorHAnsi" w:cstheme="minorHAnsi"/>
                <w:b/>
                <w:sz w:val="22"/>
                <w:szCs w:val="22"/>
              </w:rPr>
            </w:pPr>
            <w:r w:rsidRPr="000A1836">
              <w:rPr>
                <w:rFonts w:asciiTheme="minorHAnsi" w:hAnsiTheme="minorHAnsi" w:cstheme="minorHAnsi"/>
                <w:b/>
                <w:sz w:val="22"/>
                <w:szCs w:val="22"/>
              </w:rPr>
              <w:t>Expedient:</w:t>
            </w:r>
          </w:p>
        </w:tc>
        <w:tc>
          <w:tcPr>
            <w:tcW w:w="4302" w:type="dxa"/>
            <w:vAlign w:val="center"/>
            <w:hideMark/>
          </w:tcPr>
          <w:p w14:paraId="6BF45B7D" w14:textId="77777777" w:rsidR="008D0CBC" w:rsidRPr="000A1836" w:rsidRDefault="008D0CBC" w:rsidP="00BE7671">
            <w:pPr>
              <w:pStyle w:val="Normal00"/>
              <w:spacing w:line="20" w:lineRule="atLeast"/>
              <w:jc w:val="left"/>
              <w:rPr>
                <w:rFonts w:asciiTheme="minorHAnsi" w:hAnsiTheme="minorHAnsi" w:cstheme="minorHAnsi"/>
                <w:sz w:val="22"/>
                <w:szCs w:val="22"/>
              </w:rPr>
            </w:pPr>
            <w:r w:rsidRPr="000A1836">
              <w:rPr>
                <w:rFonts w:asciiTheme="minorHAnsi" w:hAnsiTheme="minorHAnsi" w:cstheme="minorHAnsi"/>
                <w:sz w:val="22"/>
                <w:szCs w:val="22"/>
              </w:rPr>
              <w:t xml:space="preserve">2017/4657 (2294.12) </w:t>
            </w:r>
          </w:p>
        </w:tc>
        <w:tc>
          <w:tcPr>
            <w:tcW w:w="4302" w:type="dxa"/>
            <w:vAlign w:val="center"/>
            <w:hideMark/>
          </w:tcPr>
          <w:p w14:paraId="1866B928" w14:textId="77777777" w:rsidR="008D0CBC" w:rsidRPr="000A1836" w:rsidRDefault="008D0CBC" w:rsidP="00BE7671">
            <w:pPr>
              <w:pStyle w:val="Normal00"/>
              <w:spacing w:line="20" w:lineRule="atLeast"/>
              <w:jc w:val="right"/>
              <w:rPr>
                <w:rFonts w:asciiTheme="minorHAnsi" w:hAnsiTheme="minorHAnsi" w:cstheme="minorHAnsi"/>
                <w:b/>
                <w:sz w:val="22"/>
                <w:szCs w:val="22"/>
              </w:rPr>
            </w:pPr>
          </w:p>
        </w:tc>
      </w:tr>
      <w:tr w:rsidR="00072713" w14:paraId="40197F4E" w14:textId="77777777" w:rsidTr="0055213C">
        <w:trPr>
          <w:trHeight w:val="80"/>
        </w:trPr>
        <w:tc>
          <w:tcPr>
            <w:tcW w:w="1285" w:type="dxa"/>
            <w:vAlign w:val="center"/>
            <w:hideMark/>
          </w:tcPr>
          <w:p w14:paraId="4031EA5C" w14:textId="77777777" w:rsidR="008D0CBC" w:rsidRPr="000A1836" w:rsidRDefault="008D0CBC" w:rsidP="00BE7671">
            <w:pPr>
              <w:pStyle w:val="Normal00"/>
              <w:spacing w:line="20" w:lineRule="atLeast"/>
              <w:jc w:val="left"/>
              <w:rPr>
                <w:rFonts w:asciiTheme="minorHAnsi" w:hAnsiTheme="minorHAnsi" w:cstheme="minorHAnsi"/>
                <w:b/>
                <w:sz w:val="22"/>
                <w:szCs w:val="22"/>
              </w:rPr>
            </w:pPr>
            <w:r w:rsidRPr="000A1836">
              <w:rPr>
                <w:rFonts w:asciiTheme="minorHAnsi" w:hAnsiTheme="minorHAnsi" w:cstheme="minorHAnsi"/>
                <w:b/>
                <w:sz w:val="22"/>
                <w:szCs w:val="22"/>
              </w:rPr>
              <w:t>Assumpte:</w:t>
            </w:r>
          </w:p>
        </w:tc>
        <w:tc>
          <w:tcPr>
            <w:tcW w:w="8604" w:type="dxa"/>
            <w:gridSpan w:val="2"/>
            <w:vAlign w:val="center"/>
            <w:hideMark/>
          </w:tcPr>
          <w:p w14:paraId="55F8AD34" w14:textId="77777777" w:rsidR="008D0CBC" w:rsidRPr="000A1836" w:rsidRDefault="008D0CBC" w:rsidP="000A1836">
            <w:pPr>
              <w:pStyle w:val="Normal00"/>
              <w:spacing w:line="20" w:lineRule="atLeast"/>
              <w:rPr>
                <w:rFonts w:asciiTheme="minorHAnsi" w:hAnsiTheme="minorHAnsi" w:cstheme="minorHAnsi"/>
                <w:sz w:val="22"/>
                <w:szCs w:val="22"/>
              </w:rPr>
            </w:pPr>
            <w:r w:rsidRPr="000A1836">
              <w:rPr>
                <w:rFonts w:asciiTheme="minorHAnsi" w:hAnsiTheme="minorHAnsi" w:cstheme="minorHAnsi"/>
                <w:sz w:val="22"/>
                <w:szCs w:val="22"/>
              </w:rPr>
              <w:t>APROVACIÓ DEFINITIVA DEL PROJECTE D’URBANITZACIÓ DEL PLA PARCIAL SAU-2 (PP2) DE BAGERGUE, NAUT ARAN (LLEIDA)</w:t>
            </w:r>
          </w:p>
        </w:tc>
      </w:tr>
      <w:tr w:rsidR="00072713" w14:paraId="2B4A5C83" w14:textId="77777777" w:rsidTr="0055213C">
        <w:tc>
          <w:tcPr>
            <w:tcW w:w="1285" w:type="dxa"/>
            <w:vAlign w:val="center"/>
            <w:hideMark/>
          </w:tcPr>
          <w:p w14:paraId="2D359DE4" w14:textId="77777777" w:rsidR="008D0CBC" w:rsidRPr="000A1836" w:rsidRDefault="008D0CBC" w:rsidP="00BE7671">
            <w:pPr>
              <w:pStyle w:val="Normal00"/>
              <w:spacing w:line="20" w:lineRule="atLeast"/>
              <w:jc w:val="left"/>
              <w:rPr>
                <w:rFonts w:asciiTheme="minorHAnsi" w:hAnsiTheme="minorHAnsi" w:cstheme="minorHAnsi"/>
                <w:b/>
                <w:sz w:val="22"/>
                <w:szCs w:val="22"/>
              </w:rPr>
            </w:pPr>
            <w:r w:rsidRPr="000A1836">
              <w:rPr>
                <w:rFonts w:asciiTheme="minorHAnsi" w:hAnsiTheme="minorHAnsi" w:cstheme="minorHAnsi"/>
                <w:b/>
                <w:sz w:val="22"/>
                <w:szCs w:val="22"/>
              </w:rPr>
              <w:t xml:space="preserve">Interessat: </w:t>
            </w:r>
          </w:p>
        </w:tc>
        <w:tc>
          <w:tcPr>
            <w:tcW w:w="8604" w:type="dxa"/>
            <w:gridSpan w:val="2"/>
            <w:vAlign w:val="center"/>
            <w:hideMark/>
          </w:tcPr>
          <w:p w14:paraId="7CF70366" w14:textId="77777777" w:rsidR="008D0CBC" w:rsidRPr="000A1836" w:rsidRDefault="008D0CBC" w:rsidP="00BE7671">
            <w:pPr>
              <w:pStyle w:val="Normal00"/>
              <w:spacing w:line="20" w:lineRule="atLeast"/>
              <w:jc w:val="left"/>
              <w:rPr>
                <w:rFonts w:asciiTheme="minorHAnsi" w:hAnsiTheme="minorHAnsi" w:cstheme="minorHAnsi"/>
                <w:sz w:val="22"/>
                <w:szCs w:val="22"/>
              </w:rPr>
            </w:pPr>
            <w:r w:rsidRPr="000A1836">
              <w:rPr>
                <w:rFonts w:asciiTheme="minorHAnsi" w:hAnsiTheme="minorHAnsi" w:cstheme="minorHAnsi"/>
                <w:sz w:val="22"/>
                <w:szCs w:val="22"/>
              </w:rPr>
              <w:t>JUNTA DE COMPENSACIÓ DEL PLA PARCIAL SAU-2 DE BAGERGUE</w:t>
            </w:r>
          </w:p>
        </w:tc>
      </w:tr>
    </w:tbl>
    <w:p w14:paraId="5ECBDC30" w14:textId="77777777" w:rsidR="008D0CBC" w:rsidRPr="000A1836" w:rsidRDefault="008D0CBC" w:rsidP="00BE7671">
      <w:pPr>
        <w:pStyle w:val="Normal00"/>
        <w:spacing w:line="20" w:lineRule="atLeast"/>
        <w:rPr>
          <w:rFonts w:asciiTheme="minorHAnsi" w:hAnsiTheme="minorHAnsi" w:cstheme="minorHAnsi"/>
          <w:sz w:val="22"/>
          <w:szCs w:val="22"/>
        </w:rPr>
      </w:pPr>
    </w:p>
    <w:p w14:paraId="4DCB0C08" w14:textId="77777777" w:rsidR="008D0CBC" w:rsidRPr="000A1836" w:rsidRDefault="008D0CBC" w:rsidP="00BE7671">
      <w:pPr>
        <w:pStyle w:val="Normal00"/>
        <w:spacing w:line="20" w:lineRule="atLeast"/>
        <w:rPr>
          <w:rFonts w:asciiTheme="minorHAnsi" w:hAnsiTheme="minorHAnsi" w:cstheme="minorHAnsi"/>
          <w:b/>
          <w:bCs/>
          <w:sz w:val="22"/>
          <w:szCs w:val="22"/>
        </w:rPr>
      </w:pPr>
      <w:r w:rsidRPr="000A1836">
        <w:rPr>
          <w:rFonts w:asciiTheme="minorHAnsi" w:hAnsiTheme="minorHAnsi" w:cstheme="minorHAnsi"/>
          <w:b/>
          <w:bCs/>
          <w:sz w:val="22"/>
          <w:szCs w:val="22"/>
        </w:rPr>
        <w:t>APROVACIÓ DEFINITIVA DEL PROJECTE D’URBANITZACIÓ DEL PLA PARCIAL SAU-2 (PP2) DE BAGERGUE, NAUT ARAN (LLEIDA)</w:t>
      </w:r>
    </w:p>
    <w:p w14:paraId="01996CA5" w14:textId="77777777" w:rsidR="008D0CBC" w:rsidRPr="000A1836" w:rsidRDefault="008D0CBC" w:rsidP="00BE7671">
      <w:pPr>
        <w:pStyle w:val="Normal00"/>
        <w:spacing w:line="20" w:lineRule="atLeast"/>
        <w:rPr>
          <w:rFonts w:asciiTheme="minorHAnsi" w:hAnsiTheme="minorHAnsi" w:cstheme="minorHAnsi"/>
          <w:sz w:val="22"/>
          <w:szCs w:val="22"/>
        </w:rPr>
      </w:pPr>
    </w:p>
    <w:p w14:paraId="75E9B255" w14:textId="77777777" w:rsidR="008D0CBC" w:rsidRPr="000A1836" w:rsidRDefault="008D0CBC" w:rsidP="00BE7671">
      <w:pPr>
        <w:pStyle w:val="Normal00"/>
        <w:spacing w:line="20" w:lineRule="atLeast"/>
        <w:rPr>
          <w:rFonts w:asciiTheme="minorHAnsi" w:hAnsiTheme="minorHAnsi" w:cstheme="minorHAnsi"/>
          <w:sz w:val="22"/>
          <w:szCs w:val="22"/>
        </w:rPr>
      </w:pPr>
      <w:r w:rsidRPr="000A1836">
        <w:rPr>
          <w:rFonts w:asciiTheme="minorHAnsi" w:hAnsiTheme="minorHAnsi" w:cstheme="minorHAnsi"/>
          <w:sz w:val="22"/>
          <w:szCs w:val="22"/>
        </w:rPr>
        <w:t>En data 12 de gener de 2023, la Junta de Govern Local de l’Ajuntament de Naut Aran va aprovar inicialment, en sessió ordinària, el PROJECTE EXECUTIU D’URBANITZACIÓ PPU SAU-2 BAGERGUE. T.M. DE NAUT ARAN, redactat per l’Enginyer de Camins, Canals i Ports, Pere Lleal i Seguí, amb el número de col·legiat 14.494, i sotmetre el Projecte a informació pública pel termini d’1 mes en el BOP, al tauler d’anuncis municipal, en la web de l’Ajuntament, i en la plataform eBando, a efectes de possibles al·legacions, reclamacions o suggerències.</w:t>
      </w:r>
    </w:p>
    <w:p w14:paraId="216B5028" w14:textId="77777777" w:rsidR="008D0CBC" w:rsidRPr="00000600" w:rsidRDefault="008D0CBC" w:rsidP="00BE7671">
      <w:pPr>
        <w:pStyle w:val="Normal00"/>
        <w:spacing w:line="20" w:lineRule="atLeast"/>
        <w:rPr>
          <w:rFonts w:asciiTheme="minorHAnsi" w:hAnsiTheme="minorHAnsi" w:cstheme="minorHAnsi"/>
          <w:sz w:val="18"/>
          <w:szCs w:val="18"/>
        </w:rPr>
      </w:pPr>
    </w:p>
    <w:p w14:paraId="2CEED57D" w14:textId="77777777" w:rsidR="008D0CBC" w:rsidRPr="000A1836" w:rsidRDefault="008D0CBC" w:rsidP="00BE7671">
      <w:pPr>
        <w:pStyle w:val="Normal00"/>
        <w:spacing w:line="20" w:lineRule="atLeast"/>
        <w:rPr>
          <w:rFonts w:asciiTheme="minorHAnsi" w:hAnsiTheme="minorHAnsi" w:cstheme="minorHAnsi"/>
          <w:sz w:val="22"/>
          <w:szCs w:val="22"/>
        </w:rPr>
      </w:pPr>
      <w:r w:rsidRPr="000A1836">
        <w:rPr>
          <w:rFonts w:asciiTheme="minorHAnsi" w:hAnsiTheme="minorHAnsi" w:cstheme="minorHAnsi"/>
          <w:sz w:val="22"/>
          <w:szCs w:val="22"/>
        </w:rPr>
        <w:t>Atès l’informe de l’Arquitecte Municipal de data 5 d’octubre de 2023, on hi consta que:</w:t>
      </w:r>
    </w:p>
    <w:p w14:paraId="6180F6C6" w14:textId="77777777" w:rsidR="008D0CBC" w:rsidRPr="00000600" w:rsidRDefault="008D0CBC" w:rsidP="00BE7671">
      <w:pPr>
        <w:pStyle w:val="Normal00"/>
        <w:spacing w:line="20" w:lineRule="atLeast"/>
        <w:rPr>
          <w:rFonts w:asciiTheme="minorHAnsi" w:hAnsiTheme="minorHAnsi" w:cstheme="minorHAnsi"/>
          <w:sz w:val="18"/>
          <w:szCs w:val="18"/>
        </w:rPr>
      </w:pPr>
    </w:p>
    <w:p w14:paraId="2B87E605" w14:textId="77777777" w:rsidR="008D0CBC" w:rsidRPr="000A1836" w:rsidRDefault="008D0CBC" w:rsidP="00BE7671">
      <w:pPr>
        <w:pStyle w:val="Normal00"/>
        <w:spacing w:line="20" w:lineRule="atLeast"/>
        <w:rPr>
          <w:rFonts w:asciiTheme="minorHAnsi" w:hAnsiTheme="minorHAnsi" w:cstheme="minorHAnsi"/>
          <w:b/>
          <w:bCs/>
          <w:sz w:val="22"/>
          <w:szCs w:val="22"/>
          <w:u w:val="single"/>
        </w:rPr>
      </w:pPr>
      <w:r w:rsidRPr="000A1836">
        <w:rPr>
          <w:rFonts w:asciiTheme="minorHAnsi" w:hAnsiTheme="minorHAnsi" w:cstheme="minorHAnsi"/>
          <w:b/>
          <w:bCs/>
          <w:sz w:val="22"/>
          <w:szCs w:val="22"/>
          <w:u w:val="single"/>
        </w:rPr>
        <w:t>S’INFORMA</w:t>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r w:rsidRPr="000A1836">
        <w:rPr>
          <w:rFonts w:asciiTheme="minorHAnsi" w:hAnsiTheme="minorHAnsi" w:cstheme="minorHAnsi"/>
          <w:b/>
          <w:bCs/>
          <w:sz w:val="22"/>
          <w:szCs w:val="22"/>
          <w:u w:val="single"/>
        </w:rPr>
        <w:tab/>
      </w:r>
    </w:p>
    <w:p w14:paraId="17900A5C" w14:textId="77777777" w:rsidR="008D0CBC" w:rsidRPr="00000600" w:rsidRDefault="008D0CBC" w:rsidP="00BE7671">
      <w:pPr>
        <w:pStyle w:val="Normal00"/>
        <w:spacing w:line="20" w:lineRule="atLeast"/>
        <w:rPr>
          <w:rFonts w:asciiTheme="minorHAnsi" w:hAnsiTheme="minorHAnsi" w:cstheme="minorHAnsi"/>
          <w:sz w:val="18"/>
          <w:szCs w:val="18"/>
        </w:rPr>
      </w:pPr>
    </w:p>
    <w:p w14:paraId="0BEA3C46" w14:textId="77777777" w:rsidR="008D0CBC" w:rsidRPr="000A1836" w:rsidRDefault="008D0CBC" w:rsidP="00BE7671">
      <w:pPr>
        <w:pStyle w:val="Normal000"/>
        <w:spacing w:line="20" w:lineRule="atLeast"/>
        <w:jc w:val="both"/>
        <w:rPr>
          <w:rFonts w:asciiTheme="minorHAnsi" w:hAnsiTheme="minorHAnsi" w:cstheme="minorHAnsi"/>
          <w:sz w:val="22"/>
          <w:szCs w:val="22"/>
        </w:rPr>
      </w:pPr>
      <w:bookmarkStart w:id="3" w:name="BLO__BDT_0"/>
      <w:r w:rsidRPr="000A1836">
        <w:rPr>
          <w:rFonts w:asciiTheme="minorHAnsi" w:hAnsiTheme="minorHAnsi" w:cstheme="minorHAnsi"/>
          <w:sz w:val="22"/>
          <w:szCs w:val="22"/>
        </w:rPr>
        <w:t>Com a conseqüència de la sol·licitud d’informes durant la tramitació a l’Agència Catalana de l’Aigua i al Conselh Generau d’Aran s’ha posat de manifest la problemàtica de la depuració del nucli de Bagergue. Així l’ACA i el Conselh Generau, com a ens gestor de la depuració de les aigües residuals, estant elaborant estudis per a la concreció d’una nova EDAR, obra prevista en el PGSAC - Programa de gestió específic dels Sistemes públics de Sanejament en alta - 2022-2033-, o bé d’una alternativa mitjançant la construcció d’un nou col·lector fins a Unha per a la seva connexió al col·lector en alta que connecta amb la depuradora de Naut Aran.</w:t>
      </w:r>
    </w:p>
    <w:p w14:paraId="3416FC88"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70E2C299"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És per aquest motiu que encara no s’ha pogut emetre informe per part de l’ACA ja que cal solucionar i determinar les obres a executar per garantir la correcta evacuació de les aigües residuals del nucli, solució que haurà de connectar-se el nou sector SAU 2 de Bagergue. Tot i això, aquestes obres no podran dilatar-se molt en el temps ja que hi ha convenis entre el Conselh Generau i la CHE i el propi Conselh amb l’ACA pels quals caldrà determinar i construir la solució definitiva de sanejament per Bagergue.</w:t>
      </w:r>
    </w:p>
    <w:p w14:paraId="46505594"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12EFDB1F"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És per aquesta raó que els promotors del Pla parcial, que resten a l’espera de l’informe definitiu en relació a la solució definitiva del sanejament a emetre per l’ACA i el Conselh Generau, ha presentat una proposta provisional de depuració pròpia mitjançant sistema biotrip.</w:t>
      </w:r>
    </w:p>
    <w:p w14:paraId="16B5EB43"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5C0F2941"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Si es pren en consideració l’informe favorable emès en data 14 de juny de 2011 per l’ACA en la tramitació del Pla parcial, i que establia que el Projecte d’urbanització del SAU 2 de Bagergue haurà de ser informat per l’Agència Catalana de l’Aigua, on s’avaluarà la possibilitat de signatura del Conveni de Sanejament, però que en cas contrari s’haurà de preveure una EDAR pròpia i Autorització d’abocament, sembla encertada la documentació presentada com a ampliació del Projecte d’Urbanització, i que planteja una EDAR pròpia, de caràcter provisional.</w:t>
      </w:r>
    </w:p>
    <w:p w14:paraId="4CAE7A21"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5C9023D2"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Aquesta solució permet l’aprovació definitiva del Projecte d’Urbanització i no invalida, alhora, la connexió del sector a la futura solució de sanejament que s’executarà a curt termini per part de l’administració competent.</w:t>
      </w:r>
    </w:p>
    <w:p w14:paraId="20BB1558"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442E9394"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lastRenderedPageBreak/>
        <w:t>Tenint en compte la topografia, ordenació i disseny de la xarxa de clavegueram del sector, la posició de l’EDAR provisional està molt condicionada i ha d’implantar-se en un punt baix del sector. La seva instal·lació és enterrada i només afloren a l’exterior registres de manteniment i arquetes.</w:t>
      </w:r>
    </w:p>
    <w:p w14:paraId="49E080F6"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44C0424C" w14:textId="77777777" w:rsidR="008D0CBC" w:rsidRPr="000A1836" w:rsidRDefault="008D0CBC" w:rsidP="000A1836">
      <w:pPr>
        <w:pStyle w:val="Normal000"/>
        <w:spacing w:line="20" w:lineRule="atLeast"/>
        <w:jc w:val="center"/>
        <w:rPr>
          <w:rFonts w:asciiTheme="minorHAnsi" w:hAnsiTheme="minorHAnsi" w:cstheme="minorHAnsi"/>
          <w:sz w:val="22"/>
          <w:szCs w:val="22"/>
        </w:rPr>
      </w:pPr>
      <w:r w:rsidRPr="000A1836">
        <w:rPr>
          <w:rFonts w:asciiTheme="minorHAnsi" w:hAnsiTheme="minorHAnsi" w:cstheme="minorHAnsi"/>
          <w:noProof/>
          <w:sz w:val="22"/>
        </w:rPr>
        <w:drawing>
          <wp:inline distT="0" distB="0" distL="0" distR="0" wp14:anchorId="0CDEAD47" wp14:editId="55AA2674">
            <wp:extent cx="5760000" cy="1915200"/>
            <wp:effectExtent l="0" t="0" r="0" b="8890"/>
            <wp:docPr id="277168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60000" cy="1915200"/>
                    </a:xfrm>
                    <a:prstGeom prst="rect">
                      <a:avLst/>
                    </a:prstGeom>
                    <a:noFill/>
                  </pic:spPr>
                </pic:pic>
              </a:graphicData>
            </a:graphic>
          </wp:inline>
        </w:drawing>
      </w:r>
    </w:p>
    <w:p w14:paraId="1EBC2ACA"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33C23E4E"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Per aquesta raó, es sol·licita l’ocupació provisional de 195 m² dels sòls municipals de la peça d’equipaments públics, segons es pot observar en la imatge següent:</w:t>
      </w:r>
    </w:p>
    <w:p w14:paraId="3DDD15A5"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65943694" w14:textId="77777777" w:rsidR="008D0CBC" w:rsidRPr="000A1836" w:rsidRDefault="008D0CBC" w:rsidP="000A1836">
      <w:pPr>
        <w:pStyle w:val="Normal000"/>
        <w:spacing w:line="20" w:lineRule="atLeast"/>
        <w:jc w:val="center"/>
        <w:rPr>
          <w:rFonts w:asciiTheme="minorHAnsi" w:hAnsiTheme="minorHAnsi" w:cstheme="minorHAnsi"/>
          <w:sz w:val="22"/>
          <w:szCs w:val="22"/>
        </w:rPr>
      </w:pPr>
      <w:r w:rsidRPr="000A1836">
        <w:rPr>
          <w:rFonts w:asciiTheme="minorHAnsi" w:hAnsiTheme="minorHAnsi" w:cstheme="minorHAnsi"/>
          <w:noProof/>
          <w:sz w:val="22"/>
        </w:rPr>
        <w:drawing>
          <wp:inline distT="0" distB="0" distL="0" distR="0" wp14:anchorId="7B9209AD" wp14:editId="2C8A3460">
            <wp:extent cx="5760000" cy="4147200"/>
            <wp:effectExtent l="0" t="0" r="0" b="5715"/>
            <wp:docPr id="20189889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60000" cy="4147200"/>
                    </a:xfrm>
                    <a:prstGeom prst="rect">
                      <a:avLst/>
                    </a:prstGeom>
                    <a:noFill/>
                  </pic:spPr>
                </pic:pic>
              </a:graphicData>
            </a:graphic>
          </wp:inline>
        </w:drawing>
      </w:r>
    </w:p>
    <w:p w14:paraId="01FEAB3A"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21FB9348"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La xarxa provisional d’abocament de les aigües depurades és la següent:</w:t>
      </w:r>
    </w:p>
    <w:p w14:paraId="4B4E0860"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0BA425D7" w14:textId="77777777" w:rsidR="008D0CBC" w:rsidRPr="000A1836" w:rsidRDefault="008D0CBC" w:rsidP="000A1836">
      <w:pPr>
        <w:pStyle w:val="Normal000"/>
        <w:spacing w:line="20" w:lineRule="atLeast"/>
        <w:jc w:val="center"/>
        <w:rPr>
          <w:rFonts w:asciiTheme="minorHAnsi" w:hAnsiTheme="minorHAnsi" w:cstheme="minorHAnsi"/>
          <w:sz w:val="22"/>
          <w:szCs w:val="22"/>
        </w:rPr>
      </w:pPr>
      <w:r w:rsidRPr="000A1836">
        <w:rPr>
          <w:rFonts w:asciiTheme="minorHAnsi" w:hAnsiTheme="minorHAnsi" w:cstheme="minorHAnsi"/>
          <w:noProof/>
          <w:sz w:val="22"/>
        </w:rPr>
        <w:lastRenderedPageBreak/>
        <w:drawing>
          <wp:inline distT="0" distB="0" distL="0" distR="0" wp14:anchorId="4D080A89" wp14:editId="4889046F">
            <wp:extent cx="5760000" cy="4888800"/>
            <wp:effectExtent l="0" t="0" r="0" b="7620"/>
            <wp:docPr id="172036254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60000" cy="4888800"/>
                    </a:xfrm>
                    <a:prstGeom prst="rect">
                      <a:avLst/>
                    </a:prstGeom>
                    <a:noFill/>
                  </pic:spPr>
                </pic:pic>
              </a:graphicData>
            </a:graphic>
          </wp:inline>
        </w:drawing>
      </w:r>
    </w:p>
    <w:p w14:paraId="334C7037" w14:textId="77777777" w:rsidR="008D0CBC" w:rsidRPr="000A1836" w:rsidRDefault="008D0CBC" w:rsidP="00BE7671">
      <w:pPr>
        <w:pStyle w:val="Normal000"/>
        <w:spacing w:line="20" w:lineRule="atLeast"/>
        <w:jc w:val="both"/>
        <w:rPr>
          <w:rFonts w:asciiTheme="minorHAnsi" w:hAnsiTheme="minorHAnsi" w:cstheme="minorHAnsi"/>
          <w:sz w:val="22"/>
          <w:szCs w:val="22"/>
        </w:rPr>
      </w:pPr>
    </w:p>
    <w:p w14:paraId="1679AFEC"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Quan al compliment de les condicions de l’informe tècnic municipal d’aprovació inicial, i més concretament pel que fa a la condició d’incorporar al pressupost la càrrega corresponent a l’execució de l’obra de portada d’aigua, la documentació presentada no incorpora cap càrrega al pressupost.</w:t>
      </w:r>
    </w:p>
    <w:p w14:paraId="555E9E37"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29E887A3"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En conseqüència, caldrà que en l’execució de les obre d’urbanització es tingui present que el sector haurà d’assumir el 50,76% de l’import de les obres. Es a dir 160.339, 22 € + IVA. Tenint en compte que el sector PP·3 encara no té ni l’ordenació ni la gestió aprovades, haurà d’avançar els 155.656,10 € + IVA corresponents al sector PP3, que hauran de ser rescabalats en el moment de l’aprovació definitiva del Projecte de reparcel·lació del PP3, que els reconeixerà com a obra executada, i com a condició per a la inscripció de les seves finques resultants.</w:t>
      </w:r>
    </w:p>
    <w:p w14:paraId="58A84205"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49F9906F"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D’altra manera no quedaria garantit el subministrament d’aigua de boca al sector.</w:t>
      </w:r>
    </w:p>
    <w:p w14:paraId="0626CB45"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1950BA7C" w14:textId="77777777" w:rsidR="008D0CBC" w:rsidRPr="000A1836" w:rsidRDefault="008D0CBC" w:rsidP="00BE7671">
      <w:pPr>
        <w:pStyle w:val="Normal000"/>
        <w:spacing w:line="20" w:lineRule="atLeast"/>
        <w:jc w:val="both"/>
        <w:rPr>
          <w:rFonts w:asciiTheme="minorHAnsi" w:hAnsiTheme="minorHAnsi" w:cstheme="minorHAnsi"/>
          <w:sz w:val="22"/>
          <w:szCs w:val="22"/>
        </w:rPr>
      </w:pPr>
      <w:r w:rsidRPr="000A1836">
        <w:rPr>
          <w:rFonts w:asciiTheme="minorHAnsi" w:hAnsiTheme="minorHAnsi" w:cstheme="minorHAnsi"/>
          <w:sz w:val="22"/>
          <w:szCs w:val="22"/>
        </w:rPr>
        <w:t xml:space="preserve">Per tot l’exposat, s’informa </w:t>
      </w:r>
      <w:r w:rsidRPr="000A1836">
        <w:rPr>
          <w:rFonts w:asciiTheme="minorHAnsi" w:hAnsiTheme="minorHAnsi" w:cstheme="minorHAnsi"/>
          <w:b/>
          <w:bCs/>
          <w:sz w:val="22"/>
          <w:szCs w:val="22"/>
        </w:rPr>
        <w:t>FAVORABLEMENT</w:t>
      </w:r>
      <w:r w:rsidRPr="000A1836">
        <w:rPr>
          <w:rFonts w:asciiTheme="minorHAnsi" w:hAnsiTheme="minorHAnsi" w:cstheme="minorHAnsi"/>
          <w:sz w:val="22"/>
          <w:szCs w:val="22"/>
        </w:rPr>
        <w:t xml:space="preserve"> l’aprovació definitiva del Projecte d’Urbanització presentat, amb les consideracions següents:</w:t>
      </w:r>
    </w:p>
    <w:p w14:paraId="490EE52A"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5B7A45FC" w14:textId="77777777" w:rsidR="008D0CBC" w:rsidRPr="000A1836" w:rsidRDefault="008D0CBC" w:rsidP="00BE7671">
      <w:pPr>
        <w:pStyle w:val="ListParagraph0"/>
        <w:numPr>
          <w:ilvl w:val="0"/>
          <w:numId w:val="3"/>
        </w:numPr>
        <w:spacing w:line="20" w:lineRule="atLeast"/>
        <w:jc w:val="both"/>
        <w:rPr>
          <w:rFonts w:asciiTheme="minorHAnsi" w:hAnsiTheme="minorHAnsi" w:cstheme="minorHAnsi"/>
          <w:sz w:val="22"/>
          <w:szCs w:val="22"/>
          <w:lang w:val="ca-ES"/>
        </w:rPr>
      </w:pPr>
      <w:r w:rsidRPr="000A1836">
        <w:rPr>
          <w:rFonts w:asciiTheme="minorHAnsi" w:hAnsiTheme="minorHAnsi" w:cstheme="minorHAnsi"/>
          <w:sz w:val="22"/>
          <w:szCs w:val="22"/>
          <w:lang w:val="ca-ES"/>
        </w:rPr>
        <w:lastRenderedPageBreak/>
        <w:t>Que l’Ajuntament de Naut Aran atorgui la concessió amb caràcter temporal i provisional dels cent noranta-cinc (195) m² de sòls d’equipaments per a la instal·lació de l’EDAR única del sector. Un cop el sector estigui connectat a la xarxa del nucli una vegada construïda la nova EDAR de Bagergue o el nou col·lector a Unha, la promotora haurà de tornar al seu estat inicial els sòls municipals, desmuntant totes les instal·lacions i recuperant la parcel.la.</w:t>
      </w:r>
    </w:p>
    <w:p w14:paraId="7CDBCA8E"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16F6AD03" w14:textId="77777777" w:rsidR="008D0CBC" w:rsidRPr="000A1836" w:rsidRDefault="008D0CBC" w:rsidP="00BE7671">
      <w:pPr>
        <w:pStyle w:val="ListParagraph0"/>
        <w:numPr>
          <w:ilvl w:val="0"/>
          <w:numId w:val="3"/>
        </w:numPr>
        <w:spacing w:line="20" w:lineRule="atLeast"/>
        <w:jc w:val="both"/>
        <w:rPr>
          <w:rFonts w:asciiTheme="minorHAnsi" w:hAnsiTheme="minorHAnsi" w:cstheme="minorHAnsi"/>
          <w:sz w:val="22"/>
          <w:szCs w:val="22"/>
          <w:lang w:val="ca-ES"/>
        </w:rPr>
      </w:pPr>
      <w:r w:rsidRPr="000A1836">
        <w:rPr>
          <w:rFonts w:asciiTheme="minorHAnsi" w:hAnsiTheme="minorHAnsi" w:cstheme="minorHAnsi"/>
          <w:sz w:val="22"/>
          <w:szCs w:val="22"/>
          <w:lang w:val="ca-ES"/>
        </w:rPr>
        <w:t>En l’execució de les obre d’urbanització el sector haurà d’assumir el cinquanta amb setanta-sis (50,76) % de l’import de les obres de portada d’aigua, és a dir, cent seixanta mil tres-cents trenta-nou euros amb vint-i-dos cèntims (160.339,22 €), més IVA, i haurà d’avançar els cent cinquanta-cinc mil sis-cents cinquanta-sis euros amb deu cèntims (155.656,10 €), més IVA, corresponents al sector PP3, que hauran de ser rescabalats en el moment de l’aprovació definitiva del Projecte de reparcel·lació del PP3, que els reconeixerà com a obra executada, i com a condició per a la inscripció de les seves finques resultants.</w:t>
      </w:r>
    </w:p>
    <w:p w14:paraId="105816A6" w14:textId="77777777" w:rsidR="008D0CBC" w:rsidRPr="00000600" w:rsidRDefault="008D0CBC" w:rsidP="00BE7671">
      <w:pPr>
        <w:pStyle w:val="Normal000"/>
        <w:spacing w:line="20" w:lineRule="atLeast"/>
        <w:jc w:val="both"/>
        <w:rPr>
          <w:rFonts w:asciiTheme="minorHAnsi" w:hAnsiTheme="minorHAnsi" w:cstheme="minorHAnsi"/>
          <w:sz w:val="18"/>
          <w:szCs w:val="18"/>
        </w:rPr>
      </w:pPr>
    </w:p>
    <w:p w14:paraId="1E698785" w14:textId="77777777" w:rsidR="008D0CBC" w:rsidRPr="000A1836" w:rsidRDefault="008D0CBC" w:rsidP="00BE7671">
      <w:pPr>
        <w:pStyle w:val="ListParagraph0"/>
        <w:numPr>
          <w:ilvl w:val="0"/>
          <w:numId w:val="3"/>
        </w:numPr>
        <w:spacing w:line="20" w:lineRule="atLeast"/>
        <w:jc w:val="both"/>
        <w:rPr>
          <w:rFonts w:asciiTheme="minorHAnsi" w:hAnsiTheme="minorHAnsi" w:cstheme="minorHAnsi"/>
          <w:sz w:val="22"/>
          <w:szCs w:val="22"/>
          <w:lang w:val="ca-ES"/>
        </w:rPr>
      </w:pPr>
      <w:r w:rsidRPr="000A1836">
        <w:rPr>
          <w:rFonts w:asciiTheme="minorHAnsi" w:hAnsiTheme="minorHAnsi" w:cstheme="minorHAnsi"/>
          <w:sz w:val="22"/>
          <w:szCs w:val="22"/>
          <w:lang w:val="ca-ES"/>
        </w:rPr>
        <w:t>Tenint en compte l’acord de la Junta de Govern Local de data 27 d'octubre de 2022, que va concedir llicència urbanística per a l’execució d’obres per a l’adequació dels terrenys del SAU-2 de Bagergue per evitar despreniments durant l’època hivernal, les obres d’urbanització hauran d’iniciar-se en un termini d’una any, com a màxim, a partir de l’aprovació definitiva del Projecte d’Urbanització.</w:t>
      </w:r>
    </w:p>
    <w:p w14:paraId="5180A90C" w14:textId="77777777" w:rsidR="008D0CBC" w:rsidRPr="00000600" w:rsidRDefault="008D0CBC" w:rsidP="00BE7671">
      <w:pPr>
        <w:pStyle w:val="Normal000"/>
        <w:spacing w:line="20" w:lineRule="atLeast"/>
        <w:jc w:val="both"/>
        <w:rPr>
          <w:rFonts w:asciiTheme="minorHAnsi" w:hAnsiTheme="minorHAnsi" w:cstheme="minorHAnsi"/>
          <w:sz w:val="18"/>
          <w:szCs w:val="18"/>
        </w:rPr>
      </w:pPr>
    </w:p>
    <w:bookmarkEnd w:id="3"/>
    <w:p w14:paraId="4FE1FFE2" w14:textId="77777777" w:rsidR="008D0CBC" w:rsidRPr="000A1836" w:rsidRDefault="008D0CBC" w:rsidP="00BE7671">
      <w:pPr>
        <w:pStyle w:val="Normal00"/>
        <w:spacing w:line="20" w:lineRule="atLeast"/>
        <w:rPr>
          <w:rFonts w:asciiTheme="minorHAnsi" w:hAnsiTheme="minorHAnsi" w:cstheme="minorHAnsi"/>
          <w:sz w:val="22"/>
          <w:szCs w:val="22"/>
        </w:rPr>
      </w:pPr>
      <w:r w:rsidRPr="000A1836">
        <w:rPr>
          <w:rFonts w:asciiTheme="minorHAnsi" w:hAnsiTheme="minorHAnsi" w:cstheme="minorHAnsi"/>
          <w:sz w:val="22"/>
          <w:szCs w:val="22"/>
        </w:rPr>
        <w:t xml:space="preserve">La Junta de Govern Local, per </w:t>
      </w:r>
      <w:r w:rsidRPr="000A1836">
        <w:rPr>
          <w:rFonts w:asciiTheme="minorHAnsi" w:hAnsiTheme="minorHAnsi" w:cstheme="minorHAnsi"/>
          <w:b/>
          <w:sz w:val="22"/>
          <w:szCs w:val="22"/>
        </w:rPr>
        <w:t>UNANIMITAT</w:t>
      </w:r>
      <w:r w:rsidRPr="000A1836">
        <w:rPr>
          <w:rFonts w:asciiTheme="minorHAnsi" w:hAnsiTheme="minorHAnsi" w:cstheme="minorHAnsi"/>
          <w:sz w:val="22"/>
          <w:szCs w:val="22"/>
        </w:rPr>
        <w:t xml:space="preserve"> dels assistents, acorda:</w:t>
      </w:r>
    </w:p>
    <w:p w14:paraId="2C2268BB" w14:textId="77777777" w:rsidR="008D0CBC" w:rsidRPr="00000600" w:rsidRDefault="008D0CBC" w:rsidP="00BE7671">
      <w:pPr>
        <w:pStyle w:val="Normal00"/>
        <w:spacing w:line="20" w:lineRule="atLeast"/>
        <w:rPr>
          <w:rFonts w:asciiTheme="minorHAnsi" w:hAnsiTheme="minorHAnsi" w:cstheme="minorHAnsi"/>
          <w:sz w:val="18"/>
          <w:szCs w:val="18"/>
        </w:rPr>
      </w:pPr>
    </w:p>
    <w:p w14:paraId="3F18896D" w14:textId="77777777" w:rsidR="008D0CBC" w:rsidRPr="000A1836" w:rsidRDefault="008D0CBC" w:rsidP="00BE7671">
      <w:pPr>
        <w:pStyle w:val="Normal00"/>
        <w:spacing w:line="20" w:lineRule="atLeast"/>
        <w:rPr>
          <w:rFonts w:asciiTheme="minorHAnsi" w:hAnsiTheme="minorHAnsi" w:cstheme="minorHAnsi"/>
          <w:sz w:val="22"/>
          <w:szCs w:val="22"/>
        </w:rPr>
      </w:pPr>
      <w:r w:rsidRPr="000A1836">
        <w:rPr>
          <w:rFonts w:asciiTheme="minorHAnsi" w:hAnsiTheme="minorHAnsi" w:cstheme="minorHAnsi"/>
          <w:b/>
          <w:bCs/>
          <w:sz w:val="22"/>
          <w:szCs w:val="22"/>
        </w:rPr>
        <w:t xml:space="preserve">Primer.- </w:t>
      </w:r>
      <w:r w:rsidRPr="000A1836">
        <w:rPr>
          <w:rFonts w:asciiTheme="minorHAnsi" w:hAnsiTheme="minorHAnsi" w:cstheme="minorHAnsi"/>
          <w:sz w:val="22"/>
          <w:szCs w:val="22"/>
        </w:rPr>
        <w:t>Aprovar definitivament el PROJECTE EXECUTIU D’URBANITZACIÓ PPU SAU-2 BAGERGUE, TM DE NAUT ARAN, redactat per l’Enginyer de Camins, Canals i Ports, Pere Lleal i Seguí, amb el número de col·legiat 14.494.</w:t>
      </w:r>
    </w:p>
    <w:p w14:paraId="2B5CFCFB" w14:textId="77777777" w:rsidR="008D0CBC" w:rsidRPr="00000600" w:rsidRDefault="008D0CBC" w:rsidP="00BE7671">
      <w:pPr>
        <w:pStyle w:val="Normal00"/>
        <w:spacing w:line="20" w:lineRule="atLeast"/>
        <w:rPr>
          <w:rFonts w:asciiTheme="minorHAnsi" w:hAnsiTheme="minorHAnsi" w:cstheme="minorHAnsi"/>
          <w:b/>
          <w:bCs/>
          <w:sz w:val="18"/>
          <w:szCs w:val="18"/>
        </w:rPr>
      </w:pPr>
    </w:p>
    <w:p w14:paraId="2961EF9E" w14:textId="77777777" w:rsidR="008D0CBC" w:rsidRPr="000A1836" w:rsidRDefault="008D0CBC" w:rsidP="00BE7671">
      <w:pPr>
        <w:pStyle w:val="Normal00"/>
        <w:spacing w:line="20" w:lineRule="atLeast"/>
        <w:rPr>
          <w:rFonts w:asciiTheme="minorHAnsi" w:hAnsiTheme="minorHAnsi" w:cstheme="minorHAnsi"/>
          <w:sz w:val="22"/>
          <w:szCs w:val="22"/>
        </w:rPr>
      </w:pPr>
      <w:r w:rsidRPr="000A1836">
        <w:rPr>
          <w:rFonts w:asciiTheme="minorHAnsi" w:hAnsiTheme="minorHAnsi" w:cstheme="minorHAnsi"/>
          <w:b/>
          <w:sz w:val="22"/>
          <w:szCs w:val="22"/>
        </w:rPr>
        <w:t xml:space="preserve">Segon.- </w:t>
      </w:r>
      <w:r w:rsidRPr="000A1836">
        <w:rPr>
          <w:rFonts w:asciiTheme="minorHAnsi" w:hAnsiTheme="minorHAnsi" w:cstheme="minorHAnsi"/>
          <w:sz w:val="22"/>
          <w:szCs w:val="22"/>
        </w:rPr>
        <w:t>Que s’hauran de tenir en compte les següents consideracions:</w:t>
      </w:r>
    </w:p>
    <w:p w14:paraId="2D325059" w14:textId="77777777" w:rsidR="008D0CBC" w:rsidRPr="000A1836" w:rsidRDefault="008D0CBC" w:rsidP="00281B2D">
      <w:pPr>
        <w:pStyle w:val="ListParagraph0"/>
        <w:numPr>
          <w:ilvl w:val="0"/>
          <w:numId w:val="4"/>
        </w:numPr>
        <w:spacing w:line="20" w:lineRule="atLeast"/>
        <w:jc w:val="both"/>
        <w:rPr>
          <w:rFonts w:asciiTheme="minorHAnsi" w:hAnsiTheme="minorHAnsi" w:cstheme="minorHAnsi"/>
          <w:sz w:val="22"/>
          <w:szCs w:val="22"/>
          <w:lang w:val="ca-ES"/>
        </w:rPr>
      </w:pPr>
      <w:r w:rsidRPr="000A1836">
        <w:rPr>
          <w:rFonts w:asciiTheme="minorHAnsi" w:hAnsiTheme="minorHAnsi" w:cstheme="minorHAnsi"/>
          <w:sz w:val="22"/>
          <w:szCs w:val="22"/>
          <w:lang w:val="ca-ES"/>
        </w:rPr>
        <w:t>Que l’Ajuntament de Naut Aran atorgui la concessió amb caràcter temporal i provisional dels cent noranta-cinc (195) m² de sòls d’equipaments per a la instal·lació de l’EDAR única del sector. Un cop el sector estigui connectat a la xarxa del nucli una vegada construïda la nova EDAR de Bagergue o el nou col·lector a Unha, la promotora haurà de tornar al seu estat inicial els sòls municipals, desmuntant totes les instal·lacions i recuperant la parcel.la.</w:t>
      </w:r>
    </w:p>
    <w:p w14:paraId="7E4138E6" w14:textId="77777777" w:rsidR="008D0CBC" w:rsidRPr="000A1836" w:rsidRDefault="008D0CBC" w:rsidP="00281B2D">
      <w:pPr>
        <w:pStyle w:val="ListParagraph0"/>
        <w:numPr>
          <w:ilvl w:val="0"/>
          <w:numId w:val="4"/>
        </w:numPr>
        <w:spacing w:line="20" w:lineRule="atLeast"/>
        <w:jc w:val="both"/>
        <w:rPr>
          <w:rFonts w:asciiTheme="minorHAnsi" w:hAnsiTheme="minorHAnsi" w:cstheme="minorHAnsi"/>
          <w:sz w:val="22"/>
          <w:szCs w:val="22"/>
          <w:lang w:val="ca-ES"/>
        </w:rPr>
      </w:pPr>
      <w:r w:rsidRPr="000A1836">
        <w:rPr>
          <w:rFonts w:asciiTheme="minorHAnsi" w:hAnsiTheme="minorHAnsi" w:cstheme="minorHAnsi"/>
          <w:sz w:val="22"/>
          <w:szCs w:val="22"/>
          <w:lang w:val="ca-ES"/>
        </w:rPr>
        <w:t>En l’execució de les obre d’urbanització el sector haurà d’assumir el cinquanta amb setanta-sis (50,76) % de l’import de les obres de portada d’aigua, és a dir, cent seixanta mil tres-cents trenta-nou euros amb vint-i-dos cèntims (160.339,22 €), més IVA, i haurà d’avançar els cent cinquanta-cinc mil sis-cents cinquanta-sis euros amb deu cèntims (155.656,10 €), més IVA, corresponents al sector PP3, que hauran de ser rescabalats en el moment de l’aprovació definitiva del Projecte de reparcel·lació del PP3, que els reconeixerà com a obra executada, i com a condició per a la inscripció de les seves finques resultants.</w:t>
      </w:r>
    </w:p>
    <w:p w14:paraId="2730D634" w14:textId="77777777" w:rsidR="008D0CBC" w:rsidRPr="000A1836" w:rsidRDefault="008D0CBC" w:rsidP="00281B2D">
      <w:pPr>
        <w:pStyle w:val="ListParagraph0"/>
        <w:numPr>
          <w:ilvl w:val="0"/>
          <w:numId w:val="4"/>
        </w:numPr>
        <w:spacing w:line="20" w:lineRule="atLeast"/>
        <w:jc w:val="both"/>
        <w:rPr>
          <w:rFonts w:asciiTheme="minorHAnsi" w:hAnsiTheme="minorHAnsi" w:cstheme="minorHAnsi"/>
          <w:sz w:val="22"/>
          <w:szCs w:val="22"/>
          <w:lang w:val="ca-ES"/>
        </w:rPr>
      </w:pPr>
      <w:r w:rsidRPr="000A1836">
        <w:rPr>
          <w:rFonts w:asciiTheme="minorHAnsi" w:hAnsiTheme="minorHAnsi" w:cstheme="minorHAnsi"/>
          <w:sz w:val="22"/>
          <w:szCs w:val="22"/>
          <w:lang w:val="ca-ES"/>
        </w:rPr>
        <w:t>Tenint en compte l’acord de la Junta de Govern Local de data 27 d'octubre de 2022, que va concedir llicència urbanística per a l’execució d’obres per a l’adequació dels terrenys del SAU-2 de Bagergue per evitar despreniments durant l’època hivernal, les obres d’urbanització hauran d’iniciar-se en un termini d’una any, com a màxim, a partir de l’aprovació definitiva del Projecte d’Urbanització.</w:t>
      </w:r>
    </w:p>
    <w:p w14:paraId="17964C1B" w14:textId="77777777" w:rsidR="008D0CBC" w:rsidRPr="00000600" w:rsidRDefault="008D0CBC" w:rsidP="00BE7671">
      <w:pPr>
        <w:pStyle w:val="Normal00"/>
        <w:spacing w:line="20" w:lineRule="atLeast"/>
        <w:rPr>
          <w:rFonts w:asciiTheme="minorHAnsi" w:hAnsiTheme="minorHAnsi" w:cstheme="minorHAnsi"/>
          <w:sz w:val="18"/>
          <w:szCs w:val="18"/>
        </w:rPr>
      </w:pPr>
    </w:p>
    <w:p w14:paraId="7BF258A9" w14:textId="77777777" w:rsidR="008D0CBC" w:rsidRDefault="008D0CBC" w:rsidP="00BE7671">
      <w:pPr>
        <w:pStyle w:val="Normal00"/>
        <w:spacing w:line="20" w:lineRule="atLeast"/>
        <w:rPr>
          <w:rFonts w:asciiTheme="minorHAnsi" w:hAnsiTheme="minorHAnsi" w:cstheme="minorHAnsi"/>
          <w:sz w:val="22"/>
          <w:szCs w:val="22"/>
        </w:rPr>
      </w:pPr>
      <w:r w:rsidRPr="000A1836">
        <w:rPr>
          <w:rFonts w:asciiTheme="minorHAnsi" w:hAnsiTheme="minorHAnsi" w:cstheme="minorHAnsi"/>
          <w:b/>
          <w:bCs/>
          <w:sz w:val="22"/>
          <w:szCs w:val="22"/>
        </w:rPr>
        <w:t>Tercer.-</w:t>
      </w:r>
      <w:r w:rsidRPr="000A1836">
        <w:rPr>
          <w:rFonts w:asciiTheme="minorHAnsi" w:hAnsiTheme="minorHAnsi" w:cstheme="minorHAnsi"/>
          <w:sz w:val="22"/>
          <w:szCs w:val="22"/>
        </w:rPr>
        <w:t xml:space="preserve"> Publicar el present acord en el Butlletí Oficial de la Província (BOP), en el Tauler d’anuncis municipal, en la pàgina web de l’Ajuntament de Naut Aran </w:t>
      </w:r>
      <w:hyperlink r:id="rId11" w:history="1">
        <w:r w:rsidRPr="000A1836">
          <w:rPr>
            <w:rStyle w:val="Hyperlink0"/>
            <w:rFonts w:asciiTheme="minorHAnsi" w:hAnsiTheme="minorHAnsi" w:cstheme="minorHAnsi"/>
            <w:sz w:val="22"/>
            <w:szCs w:val="22"/>
          </w:rPr>
          <w:t>www.nautaran.org</w:t>
        </w:r>
      </w:hyperlink>
      <w:r w:rsidRPr="000A1836">
        <w:rPr>
          <w:rFonts w:asciiTheme="minorHAnsi" w:hAnsiTheme="minorHAnsi" w:cstheme="minorHAnsi"/>
          <w:sz w:val="22"/>
          <w:szCs w:val="22"/>
        </w:rPr>
        <w:t>, i en la plataforma eÀgora.</w:t>
      </w:r>
    </w:p>
    <w:p w14:paraId="1B4035B8" w14:textId="77777777" w:rsidR="008D0CBC" w:rsidRPr="00000600" w:rsidRDefault="008D0CBC" w:rsidP="00BE7671">
      <w:pPr>
        <w:pStyle w:val="Normal00"/>
        <w:spacing w:line="20" w:lineRule="atLeast"/>
        <w:rPr>
          <w:rFonts w:asciiTheme="minorHAnsi" w:hAnsiTheme="minorHAnsi" w:cstheme="minorHAnsi"/>
          <w:sz w:val="18"/>
          <w:szCs w:val="18"/>
        </w:rPr>
      </w:pPr>
    </w:p>
    <w:p w14:paraId="0959A418" w14:textId="77777777" w:rsidR="008D0CBC" w:rsidRPr="000A1836" w:rsidRDefault="008D0CBC" w:rsidP="000A1836">
      <w:pPr>
        <w:pStyle w:val="Normal000"/>
        <w:ind w:right="-2"/>
        <w:jc w:val="both"/>
        <w:rPr>
          <w:sz w:val="22"/>
          <w:szCs w:val="22"/>
        </w:rPr>
      </w:pPr>
      <w:r w:rsidRPr="000A1836">
        <w:rPr>
          <w:b/>
          <w:bCs/>
          <w:sz w:val="22"/>
          <w:szCs w:val="22"/>
        </w:rPr>
        <w:t>Quart.-</w:t>
      </w:r>
      <w:r w:rsidRPr="000A1836">
        <w:rPr>
          <w:sz w:val="22"/>
          <w:szCs w:val="22"/>
        </w:rPr>
        <w:t xml:space="preserve"> Notificar-ho a la </w:t>
      </w:r>
      <w:r w:rsidRPr="000A1836">
        <w:rPr>
          <w:rFonts w:asciiTheme="minorHAnsi" w:hAnsiTheme="minorHAnsi" w:cstheme="minorHAnsi"/>
          <w:sz w:val="22"/>
          <w:szCs w:val="22"/>
        </w:rPr>
        <w:t>Junta de Compensació del Pla Parcial del SAU-2 de Bagergue</w:t>
      </w:r>
      <w:r w:rsidRPr="000A1836">
        <w:rPr>
          <w:sz w:val="22"/>
          <w:szCs w:val="22"/>
        </w:rPr>
        <w:t xml:space="preserve"> i a tots els propietaris.</w:t>
      </w:r>
    </w:p>
    <w:p w14:paraId="4EF8F4CD" w14:textId="77777777" w:rsidR="008D0CBC" w:rsidRPr="00000600" w:rsidRDefault="008D0CBC" w:rsidP="000A1836">
      <w:pPr>
        <w:pStyle w:val="Normal000"/>
        <w:rPr>
          <w:sz w:val="14"/>
          <w:szCs w:val="14"/>
        </w:rPr>
      </w:pPr>
    </w:p>
    <w:p w14:paraId="3FD42C46" w14:textId="77777777" w:rsidR="008D0CBC" w:rsidRPr="000A1836" w:rsidRDefault="008D0CBC" w:rsidP="000A1836">
      <w:pPr>
        <w:pStyle w:val="Normal00"/>
        <w:widowControl w:val="0"/>
        <w:autoSpaceDE w:val="0"/>
        <w:autoSpaceDN w:val="0"/>
        <w:ind w:right="99"/>
        <w:rPr>
          <w:rFonts w:asciiTheme="minorHAnsi" w:eastAsia="Calibri" w:hAnsiTheme="minorHAnsi" w:cstheme="minorHAnsi"/>
          <w:spacing w:val="-1"/>
          <w:sz w:val="22"/>
          <w:szCs w:val="22"/>
        </w:rPr>
      </w:pPr>
      <w:r w:rsidRPr="000A1836">
        <w:rPr>
          <w:rFonts w:asciiTheme="minorHAnsi" w:eastAsia="Calibri" w:hAnsiTheme="minorHAnsi" w:cstheme="minorHAnsi"/>
          <w:sz w:val="22"/>
          <w:szCs w:val="22"/>
        </w:rPr>
        <w:t>Contra</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z w:val="22"/>
          <w:szCs w:val="22"/>
        </w:rPr>
        <w:t>aquesta</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z w:val="22"/>
          <w:szCs w:val="22"/>
        </w:rPr>
        <w:t>resolució,</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z w:val="22"/>
          <w:szCs w:val="22"/>
        </w:rPr>
        <w:t>que</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z w:val="22"/>
          <w:szCs w:val="22"/>
        </w:rPr>
        <w:t>exhaureix</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z w:val="22"/>
          <w:szCs w:val="22"/>
        </w:rPr>
        <w:t>la</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z w:val="22"/>
          <w:szCs w:val="22"/>
        </w:rPr>
        <w:t>via</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z w:val="22"/>
          <w:szCs w:val="22"/>
        </w:rPr>
        <w:t xml:space="preserve">administrativa, es pot interposar recurs de reposició potestatiu </w:t>
      </w:r>
      <w:r w:rsidRPr="000A1836">
        <w:rPr>
          <w:rFonts w:asciiTheme="minorHAnsi" w:eastAsia="Calibri" w:hAnsiTheme="minorHAnsi" w:cstheme="minorHAnsi"/>
          <w:sz w:val="22"/>
          <w:szCs w:val="22"/>
        </w:rPr>
        <w:lastRenderedPageBreak/>
        <w:t>davant el mateix òrgan que ha dictat l’acte administratiu, en el termini d’un</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z w:val="22"/>
          <w:szCs w:val="22"/>
        </w:rPr>
        <w:t>mes, a comptar de l’endemà de la notificació de la recepció d’aquesta notificació, d’acord amb el que estableixen els articles 123 i 124 de la Llei 39/2015, d'1 d'octubre, del procediment administratiu comú de les administracions</w:t>
      </w:r>
      <w:r w:rsidRPr="000A1836">
        <w:rPr>
          <w:rFonts w:asciiTheme="minorHAnsi" w:eastAsia="Calibri" w:hAnsiTheme="minorHAnsi" w:cstheme="minorHAnsi"/>
          <w:spacing w:val="1"/>
          <w:sz w:val="22"/>
          <w:szCs w:val="22"/>
        </w:rPr>
        <w:t xml:space="preserve"> </w:t>
      </w:r>
      <w:r w:rsidRPr="000A1836">
        <w:rPr>
          <w:rFonts w:asciiTheme="minorHAnsi" w:eastAsia="Calibri" w:hAnsiTheme="minorHAnsi" w:cstheme="minorHAnsi"/>
          <w:spacing w:val="-1"/>
          <w:sz w:val="22"/>
          <w:szCs w:val="22"/>
        </w:rPr>
        <w:t>públiques.</w:t>
      </w:r>
    </w:p>
    <w:p w14:paraId="49B33E10" w14:textId="77777777" w:rsidR="008D0CBC" w:rsidRPr="00000600" w:rsidRDefault="008D0CBC" w:rsidP="000A1836">
      <w:pPr>
        <w:pStyle w:val="Normal00"/>
        <w:widowControl w:val="0"/>
        <w:autoSpaceDE w:val="0"/>
        <w:autoSpaceDN w:val="0"/>
        <w:ind w:right="99"/>
        <w:rPr>
          <w:rFonts w:asciiTheme="minorHAnsi" w:eastAsia="Calibri" w:hAnsiTheme="minorHAnsi" w:cstheme="minorHAnsi"/>
          <w:spacing w:val="-1"/>
          <w:sz w:val="18"/>
          <w:szCs w:val="18"/>
        </w:rPr>
      </w:pPr>
    </w:p>
    <w:p w14:paraId="7C60D456" w14:textId="77777777" w:rsidR="008D0CBC" w:rsidRDefault="008D0CBC" w:rsidP="000A1836">
      <w:pPr>
        <w:pStyle w:val="Normal00"/>
        <w:widowControl w:val="0"/>
        <w:autoSpaceDE w:val="0"/>
        <w:autoSpaceDN w:val="0"/>
        <w:ind w:right="99"/>
        <w:rPr>
          <w:rFonts w:asciiTheme="minorHAnsi" w:eastAsia="Calibri" w:hAnsiTheme="minorHAnsi" w:cstheme="minorHAnsi"/>
          <w:sz w:val="22"/>
          <w:szCs w:val="22"/>
        </w:rPr>
      </w:pPr>
      <w:r w:rsidRPr="000A1836">
        <w:rPr>
          <w:rFonts w:asciiTheme="minorHAnsi" w:eastAsia="Calibri" w:hAnsiTheme="minorHAnsi" w:cstheme="minorHAnsi"/>
          <w:spacing w:val="-1"/>
          <w:sz w:val="22"/>
          <w:szCs w:val="22"/>
        </w:rPr>
        <w:t>Alternativament</w:t>
      </w:r>
      <w:r w:rsidRPr="000A1836">
        <w:rPr>
          <w:rFonts w:asciiTheme="minorHAnsi" w:eastAsia="Calibri" w:hAnsiTheme="minorHAnsi" w:cstheme="minorHAnsi"/>
          <w:sz w:val="22"/>
          <w:szCs w:val="22"/>
        </w:rPr>
        <w:t>, podeu interposar directament recurs</w:t>
      </w:r>
      <w:r w:rsidRPr="000A1836">
        <w:rPr>
          <w:rFonts w:asciiTheme="minorHAnsi" w:eastAsia="Calibri" w:hAnsiTheme="minorHAnsi" w:cstheme="minorHAnsi"/>
          <w:spacing w:val="-9"/>
          <w:sz w:val="22"/>
          <w:szCs w:val="22"/>
        </w:rPr>
        <w:t xml:space="preserve"> </w:t>
      </w:r>
      <w:r w:rsidRPr="000A1836">
        <w:rPr>
          <w:rFonts w:asciiTheme="minorHAnsi" w:eastAsia="Calibri" w:hAnsiTheme="minorHAnsi" w:cstheme="minorHAnsi"/>
          <w:sz w:val="22"/>
          <w:szCs w:val="22"/>
        </w:rPr>
        <w:t>contenciós</w:t>
      </w:r>
      <w:r w:rsidRPr="000A1836">
        <w:rPr>
          <w:rFonts w:asciiTheme="minorHAnsi" w:eastAsia="Calibri" w:hAnsiTheme="minorHAnsi" w:cstheme="minorHAnsi"/>
          <w:spacing w:val="-9"/>
          <w:sz w:val="22"/>
          <w:szCs w:val="22"/>
        </w:rPr>
        <w:t xml:space="preserve"> </w:t>
      </w:r>
      <w:r w:rsidRPr="000A1836">
        <w:rPr>
          <w:rFonts w:asciiTheme="minorHAnsi" w:eastAsia="Calibri" w:hAnsiTheme="minorHAnsi" w:cstheme="minorHAnsi"/>
          <w:sz w:val="22"/>
          <w:szCs w:val="22"/>
        </w:rPr>
        <w:t>administratiu</w:t>
      </w:r>
      <w:r w:rsidRPr="000A1836">
        <w:rPr>
          <w:rFonts w:asciiTheme="minorHAnsi" w:eastAsia="Calibri" w:hAnsiTheme="minorHAnsi" w:cstheme="minorHAnsi"/>
          <w:spacing w:val="-11"/>
          <w:sz w:val="22"/>
          <w:szCs w:val="22"/>
        </w:rPr>
        <w:t xml:space="preserve"> </w:t>
      </w:r>
      <w:r w:rsidRPr="000A1836">
        <w:rPr>
          <w:rFonts w:asciiTheme="minorHAnsi" w:eastAsia="Calibri" w:hAnsiTheme="minorHAnsi" w:cstheme="minorHAnsi"/>
          <w:sz w:val="22"/>
          <w:szCs w:val="22"/>
        </w:rPr>
        <w:t>davant</w:t>
      </w:r>
      <w:r w:rsidRPr="000A1836">
        <w:rPr>
          <w:rFonts w:asciiTheme="minorHAnsi" w:eastAsia="Calibri" w:hAnsiTheme="minorHAnsi" w:cstheme="minorHAnsi"/>
          <w:spacing w:val="-9"/>
          <w:sz w:val="22"/>
          <w:szCs w:val="22"/>
        </w:rPr>
        <w:t xml:space="preserve"> </w:t>
      </w:r>
      <w:r w:rsidRPr="000A1836">
        <w:rPr>
          <w:rFonts w:asciiTheme="minorHAnsi" w:eastAsia="Calibri" w:hAnsiTheme="minorHAnsi" w:cstheme="minorHAnsi"/>
          <w:sz w:val="22"/>
          <w:szCs w:val="22"/>
        </w:rPr>
        <w:t>el</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Jutjat</w:t>
      </w:r>
      <w:r w:rsidRPr="000A1836">
        <w:rPr>
          <w:rFonts w:asciiTheme="minorHAnsi" w:eastAsia="Calibri" w:hAnsiTheme="minorHAnsi" w:cstheme="minorHAnsi"/>
          <w:spacing w:val="-9"/>
          <w:sz w:val="22"/>
          <w:szCs w:val="22"/>
        </w:rPr>
        <w:t xml:space="preserve"> </w:t>
      </w:r>
      <w:r w:rsidRPr="000A1836">
        <w:rPr>
          <w:rFonts w:asciiTheme="minorHAnsi" w:eastAsia="Calibri" w:hAnsiTheme="minorHAnsi" w:cstheme="minorHAnsi"/>
          <w:sz w:val="22"/>
          <w:szCs w:val="22"/>
        </w:rPr>
        <w:t>Contenciós</w:t>
      </w:r>
      <w:r w:rsidRPr="000A1836">
        <w:rPr>
          <w:rFonts w:asciiTheme="minorHAnsi" w:eastAsia="Calibri" w:hAnsiTheme="minorHAnsi" w:cstheme="minorHAnsi"/>
          <w:spacing w:val="-12"/>
          <w:sz w:val="22"/>
          <w:szCs w:val="22"/>
        </w:rPr>
        <w:t xml:space="preserve"> </w:t>
      </w:r>
      <w:r w:rsidRPr="000A1836">
        <w:rPr>
          <w:rFonts w:asciiTheme="minorHAnsi" w:eastAsia="Calibri" w:hAnsiTheme="minorHAnsi" w:cstheme="minorHAnsi"/>
          <w:sz w:val="22"/>
          <w:szCs w:val="22"/>
        </w:rPr>
        <w:t>Administratiu</w:t>
      </w:r>
      <w:r w:rsidRPr="000A1836">
        <w:rPr>
          <w:rFonts w:asciiTheme="minorHAnsi" w:eastAsia="Calibri" w:hAnsiTheme="minorHAnsi" w:cstheme="minorHAnsi"/>
          <w:spacing w:val="-11"/>
          <w:sz w:val="22"/>
          <w:szCs w:val="22"/>
        </w:rPr>
        <w:t xml:space="preserve"> </w:t>
      </w:r>
      <w:r w:rsidRPr="000A1836">
        <w:rPr>
          <w:rFonts w:asciiTheme="minorHAnsi" w:eastAsia="Calibri" w:hAnsiTheme="minorHAnsi" w:cstheme="minorHAnsi"/>
          <w:sz w:val="22"/>
          <w:szCs w:val="22"/>
        </w:rPr>
        <w:t>de</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Lleida</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en</w:t>
      </w:r>
      <w:r w:rsidRPr="000A1836">
        <w:rPr>
          <w:rFonts w:asciiTheme="minorHAnsi" w:eastAsia="Calibri" w:hAnsiTheme="minorHAnsi" w:cstheme="minorHAnsi"/>
          <w:spacing w:val="-9"/>
          <w:sz w:val="22"/>
          <w:szCs w:val="22"/>
        </w:rPr>
        <w:t xml:space="preserve"> </w:t>
      </w:r>
      <w:r w:rsidRPr="000A1836">
        <w:rPr>
          <w:rFonts w:asciiTheme="minorHAnsi" w:eastAsia="Calibri" w:hAnsiTheme="minorHAnsi" w:cstheme="minorHAnsi"/>
          <w:sz w:val="22"/>
          <w:szCs w:val="22"/>
        </w:rPr>
        <w:t>el</w:t>
      </w:r>
      <w:r w:rsidRPr="000A1836">
        <w:rPr>
          <w:rFonts w:asciiTheme="minorHAnsi" w:eastAsia="Calibri" w:hAnsiTheme="minorHAnsi" w:cstheme="minorHAnsi"/>
          <w:spacing w:val="-12"/>
          <w:sz w:val="22"/>
          <w:szCs w:val="22"/>
        </w:rPr>
        <w:t xml:space="preserve"> </w:t>
      </w:r>
      <w:r w:rsidRPr="000A1836">
        <w:rPr>
          <w:rFonts w:asciiTheme="minorHAnsi" w:eastAsia="Calibri" w:hAnsiTheme="minorHAnsi" w:cstheme="minorHAnsi"/>
          <w:sz w:val="22"/>
          <w:szCs w:val="22"/>
        </w:rPr>
        <w:t>termini</w:t>
      </w:r>
      <w:r w:rsidRPr="000A1836">
        <w:rPr>
          <w:rFonts w:asciiTheme="minorHAnsi" w:eastAsia="Calibri" w:hAnsiTheme="minorHAnsi" w:cstheme="minorHAnsi"/>
          <w:spacing w:val="-48"/>
          <w:sz w:val="22"/>
          <w:szCs w:val="22"/>
        </w:rPr>
        <w:t xml:space="preserve"> </w:t>
      </w:r>
      <w:r w:rsidRPr="000A1836">
        <w:rPr>
          <w:rFonts w:asciiTheme="minorHAnsi" w:eastAsia="Calibri" w:hAnsiTheme="minorHAnsi" w:cstheme="minorHAnsi"/>
          <w:sz w:val="22"/>
          <w:szCs w:val="22"/>
        </w:rPr>
        <w:t>de</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dos</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mesos comptats des del dia de la publicació del present acord en el BOP,</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d’acord</w:t>
      </w:r>
      <w:r w:rsidRPr="000A1836">
        <w:rPr>
          <w:rFonts w:asciiTheme="minorHAnsi" w:eastAsia="Calibri" w:hAnsiTheme="minorHAnsi" w:cstheme="minorHAnsi"/>
          <w:spacing w:val="-11"/>
          <w:sz w:val="22"/>
          <w:szCs w:val="22"/>
        </w:rPr>
        <w:t xml:space="preserve"> </w:t>
      </w:r>
      <w:r w:rsidRPr="000A1836">
        <w:rPr>
          <w:rFonts w:asciiTheme="minorHAnsi" w:eastAsia="Calibri" w:hAnsiTheme="minorHAnsi" w:cstheme="minorHAnsi"/>
          <w:sz w:val="22"/>
          <w:szCs w:val="22"/>
        </w:rPr>
        <w:t>amb</w:t>
      </w:r>
      <w:r w:rsidRPr="000A1836">
        <w:rPr>
          <w:rFonts w:asciiTheme="minorHAnsi" w:eastAsia="Calibri" w:hAnsiTheme="minorHAnsi" w:cstheme="minorHAnsi"/>
          <w:spacing w:val="-11"/>
          <w:sz w:val="22"/>
          <w:szCs w:val="22"/>
        </w:rPr>
        <w:t xml:space="preserve"> </w:t>
      </w:r>
      <w:r w:rsidRPr="000A1836">
        <w:rPr>
          <w:rFonts w:asciiTheme="minorHAnsi" w:eastAsia="Calibri" w:hAnsiTheme="minorHAnsi" w:cstheme="minorHAnsi"/>
          <w:sz w:val="22"/>
          <w:szCs w:val="22"/>
        </w:rPr>
        <w:t>el</w:t>
      </w:r>
      <w:r w:rsidRPr="000A1836">
        <w:rPr>
          <w:rFonts w:asciiTheme="minorHAnsi" w:eastAsia="Calibri" w:hAnsiTheme="minorHAnsi" w:cstheme="minorHAnsi"/>
          <w:spacing w:val="-9"/>
          <w:sz w:val="22"/>
          <w:szCs w:val="22"/>
        </w:rPr>
        <w:t xml:space="preserve"> </w:t>
      </w:r>
      <w:r w:rsidRPr="000A1836">
        <w:rPr>
          <w:rFonts w:asciiTheme="minorHAnsi" w:eastAsia="Calibri" w:hAnsiTheme="minorHAnsi" w:cstheme="minorHAnsi"/>
          <w:sz w:val="22"/>
          <w:szCs w:val="22"/>
        </w:rPr>
        <w:t>que</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estableixen</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els</w:t>
      </w:r>
      <w:r w:rsidRPr="000A1836">
        <w:rPr>
          <w:rFonts w:asciiTheme="minorHAnsi" w:eastAsia="Calibri" w:hAnsiTheme="minorHAnsi" w:cstheme="minorHAnsi"/>
          <w:spacing w:val="-10"/>
          <w:sz w:val="22"/>
          <w:szCs w:val="22"/>
        </w:rPr>
        <w:t xml:space="preserve"> </w:t>
      </w:r>
      <w:r w:rsidRPr="000A1836">
        <w:rPr>
          <w:rFonts w:asciiTheme="minorHAnsi" w:eastAsia="Calibri" w:hAnsiTheme="minorHAnsi" w:cstheme="minorHAnsi"/>
          <w:sz w:val="22"/>
          <w:szCs w:val="22"/>
        </w:rPr>
        <w:t>articles 8.1, 25.1 i 46.1 de la Llei 29/1998, de 13 de juliol, reguladora de la jurisdicció contenciosa administrativa.</w:t>
      </w:r>
    </w:p>
    <w:p w14:paraId="23F69C8B" w14:textId="77777777" w:rsidR="00000600" w:rsidRPr="000A1836" w:rsidRDefault="00000600" w:rsidP="000A1836">
      <w:pPr>
        <w:pStyle w:val="Normal00"/>
        <w:widowControl w:val="0"/>
        <w:autoSpaceDE w:val="0"/>
        <w:autoSpaceDN w:val="0"/>
        <w:ind w:right="99"/>
        <w:rPr>
          <w:sz w:val="22"/>
          <w:szCs w:val="22"/>
        </w:rPr>
      </w:pPr>
    </w:p>
    <w:p w14:paraId="2193B759" w14:textId="77777777" w:rsidR="008D0CBC" w:rsidRPr="00B64F68" w:rsidRDefault="008D0CBC" w:rsidP="00000600">
      <w:pPr>
        <w:pStyle w:val="Ttulo2"/>
      </w:pPr>
      <w:r w:rsidRPr="00B64F68">
        <w:rPr>
          <w:rFonts w:eastAsiaTheme="minorHAnsi"/>
        </w:rPr>
        <w:t>PRP2023/780</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072713" w14:paraId="062BD7DA" w14:textId="77777777" w:rsidTr="0055213C">
        <w:tc>
          <w:tcPr>
            <w:tcW w:w="1285" w:type="dxa"/>
            <w:vAlign w:val="center"/>
            <w:hideMark/>
          </w:tcPr>
          <w:p w14:paraId="3AED9525" w14:textId="77777777" w:rsidR="008D0CBC" w:rsidRPr="00B64F68" w:rsidRDefault="008D0CBC" w:rsidP="00B64F68">
            <w:pPr>
              <w:pStyle w:val="Normal10"/>
              <w:spacing w:line="20" w:lineRule="atLeast"/>
              <w:jc w:val="left"/>
              <w:rPr>
                <w:b/>
                <w:sz w:val="22"/>
                <w:szCs w:val="22"/>
              </w:rPr>
            </w:pPr>
            <w:r w:rsidRPr="00B64F68">
              <w:rPr>
                <w:b/>
                <w:sz w:val="22"/>
                <w:szCs w:val="22"/>
              </w:rPr>
              <w:t>Expedient:</w:t>
            </w:r>
          </w:p>
        </w:tc>
        <w:tc>
          <w:tcPr>
            <w:tcW w:w="4302" w:type="dxa"/>
            <w:vAlign w:val="center"/>
            <w:hideMark/>
          </w:tcPr>
          <w:p w14:paraId="477F6EAE" w14:textId="77777777" w:rsidR="008D0CBC" w:rsidRPr="00B64F68" w:rsidRDefault="008D0CBC" w:rsidP="00B64F68">
            <w:pPr>
              <w:pStyle w:val="Normal10"/>
              <w:spacing w:line="20" w:lineRule="atLeast"/>
              <w:jc w:val="left"/>
              <w:rPr>
                <w:sz w:val="22"/>
                <w:szCs w:val="22"/>
              </w:rPr>
            </w:pPr>
            <w:r w:rsidRPr="00B64F68">
              <w:rPr>
                <w:sz w:val="22"/>
                <w:szCs w:val="22"/>
              </w:rPr>
              <w:t xml:space="preserve">2022/1774 (2413) </w:t>
            </w:r>
          </w:p>
        </w:tc>
        <w:tc>
          <w:tcPr>
            <w:tcW w:w="4302" w:type="dxa"/>
            <w:vAlign w:val="center"/>
            <w:hideMark/>
          </w:tcPr>
          <w:p w14:paraId="7EC5D290" w14:textId="77777777" w:rsidR="008D0CBC" w:rsidRPr="00B64F68" w:rsidRDefault="008D0CBC" w:rsidP="00B64F68">
            <w:pPr>
              <w:pStyle w:val="Normal10"/>
              <w:spacing w:line="20" w:lineRule="atLeast"/>
              <w:jc w:val="right"/>
              <w:rPr>
                <w:b/>
                <w:sz w:val="22"/>
                <w:szCs w:val="22"/>
              </w:rPr>
            </w:pPr>
          </w:p>
        </w:tc>
      </w:tr>
      <w:tr w:rsidR="00072713" w14:paraId="08B0A5EB" w14:textId="77777777" w:rsidTr="0055213C">
        <w:trPr>
          <w:trHeight w:val="80"/>
        </w:trPr>
        <w:tc>
          <w:tcPr>
            <w:tcW w:w="1285" w:type="dxa"/>
            <w:vAlign w:val="center"/>
            <w:hideMark/>
          </w:tcPr>
          <w:p w14:paraId="5B046B49" w14:textId="77777777" w:rsidR="008D0CBC" w:rsidRPr="00B64F68" w:rsidRDefault="008D0CBC" w:rsidP="00B64F68">
            <w:pPr>
              <w:pStyle w:val="Normal10"/>
              <w:spacing w:line="20" w:lineRule="atLeast"/>
              <w:jc w:val="left"/>
              <w:rPr>
                <w:b/>
                <w:sz w:val="22"/>
                <w:szCs w:val="22"/>
              </w:rPr>
            </w:pPr>
            <w:r w:rsidRPr="00B64F68">
              <w:rPr>
                <w:b/>
                <w:sz w:val="22"/>
                <w:szCs w:val="22"/>
              </w:rPr>
              <w:t>Assumpte:</w:t>
            </w:r>
          </w:p>
        </w:tc>
        <w:tc>
          <w:tcPr>
            <w:tcW w:w="8604" w:type="dxa"/>
            <w:gridSpan w:val="2"/>
            <w:vAlign w:val="center"/>
            <w:hideMark/>
          </w:tcPr>
          <w:p w14:paraId="5394A5FC" w14:textId="77777777" w:rsidR="008D0CBC" w:rsidRPr="00B64F68" w:rsidRDefault="008D0CBC" w:rsidP="00B64F68">
            <w:pPr>
              <w:pStyle w:val="Normal10"/>
              <w:spacing w:line="20" w:lineRule="atLeast"/>
              <w:rPr>
                <w:sz w:val="22"/>
                <w:szCs w:val="22"/>
              </w:rPr>
            </w:pPr>
            <w:r w:rsidRPr="00B64F68">
              <w:rPr>
                <w:sz w:val="22"/>
                <w:szCs w:val="22"/>
              </w:rPr>
              <w:t>LLICÈNCIA D'OBRES MAJORS PER ENDERROC D'EDIFICACIÓ I LA POSTERIOR CONSTRUCCIÓ D'EDIFICI DE 12 HABITATGES, APARCAMENTS I TRASTERS AL C/ MAJOR, 23-25-27</w:t>
            </w:r>
            <w:r>
              <w:rPr>
                <w:sz w:val="22"/>
                <w:szCs w:val="22"/>
              </w:rPr>
              <w:t>,</w:t>
            </w:r>
            <w:r w:rsidRPr="00B64F68">
              <w:rPr>
                <w:sz w:val="22"/>
                <w:szCs w:val="22"/>
              </w:rPr>
              <w:t xml:space="preserve"> DE SALARDÚ</w:t>
            </w:r>
          </w:p>
        </w:tc>
      </w:tr>
      <w:tr w:rsidR="00072713" w14:paraId="7C10BB46" w14:textId="77777777" w:rsidTr="0055213C">
        <w:tc>
          <w:tcPr>
            <w:tcW w:w="1285" w:type="dxa"/>
            <w:vAlign w:val="center"/>
            <w:hideMark/>
          </w:tcPr>
          <w:p w14:paraId="7BD9D506" w14:textId="77777777" w:rsidR="008D0CBC" w:rsidRPr="00B64F68" w:rsidRDefault="008D0CBC" w:rsidP="00B64F68">
            <w:pPr>
              <w:pStyle w:val="Normal10"/>
              <w:spacing w:line="20" w:lineRule="atLeast"/>
              <w:jc w:val="left"/>
              <w:rPr>
                <w:b/>
                <w:sz w:val="22"/>
                <w:szCs w:val="22"/>
              </w:rPr>
            </w:pPr>
            <w:r w:rsidRPr="00B64F68">
              <w:rPr>
                <w:b/>
                <w:sz w:val="22"/>
                <w:szCs w:val="22"/>
              </w:rPr>
              <w:t xml:space="preserve">Interessat: </w:t>
            </w:r>
          </w:p>
        </w:tc>
        <w:tc>
          <w:tcPr>
            <w:tcW w:w="8604" w:type="dxa"/>
            <w:gridSpan w:val="2"/>
            <w:vAlign w:val="center"/>
            <w:hideMark/>
          </w:tcPr>
          <w:p w14:paraId="6ECE5145" w14:textId="77777777" w:rsidR="008D0CBC" w:rsidRPr="00B64F68" w:rsidRDefault="008D0CBC" w:rsidP="00B64F68">
            <w:pPr>
              <w:pStyle w:val="Normal10"/>
              <w:spacing w:line="20" w:lineRule="atLeast"/>
              <w:jc w:val="left"/>
              <w:rPr>
                <w:sz w:val="22"/>
                <w:szCs w:val="22"/>
              </w:rPr>
            </w:pPr>
            <w:r w:rsidRPr="00B64F68">
              <w:rPr>
                <w:sz w:val="22"/>
                <w:szCs w:val="22"/>
              </w:rPr>
              <w:t>ALQ INVESTMENTS Y PROJECTS, S.L.</w:t>
            </w:r>
          </w:p>
        </w:tc>
      </w:tr>
    </w:tbl>
    <w:p w14:paraId="28ED6C56" w14:textId="77777777" w:rsidR="008D0CBC" w:rsidRPr="00B64F68" w:rsidRDefault="008D0CBC" w:rsidP="00B64F68">
      <w:pPr>
        <w:pStyle w:val="Normal10"/>
        <w:spacing w:line="20" w:lineRule="atLeast"/>
        <w:rPr>
          <w:sz w:val="22"/>
          <w:szCs w:val="22"/>
        </w:rPr>
      </w:pPr>
    </w:p>
    <w:p w14:paraId="3761D51E" w14:textId="77777777" w:rsidR="008D0CBC" w:rsidRPr="00B64F68" w:rsidRDefault="008D0CBC" w:rsidP="00B64F68">
      <w:pPr>
        <w:pStyle w:val="Normal10"/>
        <w:spacing w:line="20" w:lineRule="atLeast"/>
        <w:rPr>
          <w:sz w:val="22"/>
          <w:szCs w:val="22"/>
        </w:rPr>
      </w:pPr>
      <w:r w:rsidRPr="00B64F68">
        <w:rPr>
          <w:sz w:val="22"/>
          <w:szCs w:val="22"/>
        </w:rPr>
        <w:t xml:space="preserve">Es sol·licita </w:t>
      </w:r>
      <w:bookmarkStart w:id="4" w:name="_Hlk148530906"/>
      <w:r w:rsidRPr="00B64F68">
        <w:rPr>
          <w:sz w:val="22"/>
          <w:szCs w:val="22"/>
        </w:rPr>
        <w:t>LLICÈNCIA D'OBRES MAJORS PER ENDERROC D'EDIFICACIÓ I LA POSTERIOR CONSTRUCCIÓ D'EDIFICI DE 12 HABITATGES, APARCAMENTS I TRASTERS AL C/ MAJOR, 23-25-27, de SALARDÚ, amb referència cadastral Urbana 8206603CH2380N0001OS, 8206603CH2380N0001OS i 8206601CH2380N0001FS, per part d’ALBERT SIMÓ BAYONA, en representació de la mercantil ALQ INVESTMENTS Y PROJECTS, S.L.</w:t>
      </w:r>
      <w:bookmarkEnd w:id="4"/>
    </w:p>
    <w:p w14:paraId="3F39AA61" w14:textId="77777777" w:rsidR="008D0CBC" w:rsidRPr="00000600" w:rsidRDefault="008D0CBC" w:rsidP="00B64F68">
      <w:pPr>
        <w:pStyle w:val="Normal10"/>
        <w:spacing w:line="20" w:lineRule="atLeast"/>
        <w:rPr>
          <w:sz w:val="18"/>
          <w:szCs w:val="18"/>
        </w:rPr>
      </w:pPr>
    </w:p>
    <w:p w14:paraId="224A13D9" w14:textId="77777777" w:rsidR="008D0CBC" w:rsidRPr="00B64F68" w:rsidRDefault="008D0CBC" w:rsidP="00B64F68">
      <w:pPr>
        <w:pStyle w:val="Normal10"/>
        <w:spacing w:line="20" w:lineRule="atLeast"/>
        <w:rPr>
          <w:sz w:val="22"/>
          <w:szCs w:val="22"/>
        </w:rPr>
      </w:pPr>
      <w:r w:rsidRPr="00B64F68">
        <w:rPr>
          <w:sz w:val="22"/>
          <w:szCs w:val="22"/>
        </w:rPr>
        <w:t>Atès l’informe de l’Arquitecte Municipal de data 10 d’octubre de 2023, on hi consta que:</w:t>
      </w:r>
    </w:p>
    <w:p w14:paraId="0EE81FB0" w14:textId="77777777" w:rsidR="008D0CBC" w:rsidRPr="00000600" w:rsidRDefault="008D0CBC" w:rsidP="00B64F68">
      <w:pPr>
        <w:pStyle w:val="Normal10"/>
        <w:spacing w:line="20" w:lineRule="atLeast"/>
        <w:rPr>
          <w:sz w:val="18"/>
          <w:szCs w:val="18"/>
        </w:rPr>
      </w:pPr>
    </w:p>
    <w:p w14:paraId="7A144AB9" w14:textId="77777777" w:rsidR="008D0CBC" w:rsidRPr="00B64F68" w:rsidRDefault="008D0CBC" w:rsidP="00B64F68">
      <w:pPr>
        <w:pStyle w:val="BodyText0"/>
        <w:pBdr>
          <w:bottom w:val="single" w:sz="4" w:space="1" w:color="auto"/>
        </w:pBdr>
        <w:spacing w:line="20" w:lineRule="atLeast"/>
        <w:jc w:val="both"/>
        <w:rPr>
          <w:rFonts w:asciiTheme="minorHAnsi" w:hAnsiTheme="minorHAnsi" w:cstheme="minorHAnsi"/>
          <w:sz w:val="22"/>
          <w:szCs w:val="22"/>
        </w:rPr>
      </w:pPr>
      <w:bookmarkStart w:id="5" w:name="BLO__BDT_0_0"/>
      <w:r w:rsidRPr="00B64F68">
        <w:rPr>
          <w:rFonts w:asciiTheme="minorHAnsi" w:hAnsiTheme="minorHAnsi" w:cstheme="minorHAnsi"/>
          <w:sz w:val="22"/>
          <w:szCs w:val="22"/>
        </w:rPr>
        <w:t>CONSIDERACIONS TÈCNIQUES</w:t>
      </w:r>
    </w:p>
    <w:p w14:paraId="7783865A"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0BC6214F" w14:textId="77777777" w:rsidR="008D0CBC" w:rsidRPr="00000600" w:rsidRDefault="008D0CBC" w:rsidP="00B64F68">
      <w:pPr>
        <w:pStyle w:val="Normal10"/>
        <w:spacing w:line="20" w:lineRule="atLeast"/>
        <w:rPr>
          <w:sz w:val="18"/>
          <w:szCs w:val="18"/>
        </w:rPr>
      </w:pPr>
    </w:p>
    <w:p w14:paraId="4AF89BDB"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Les obres proposades no superen ni el sostre màxim admès i esgoten la densitat prevista per les vigents NNSS de la Val d’Aran al municipi de Naut Aran.</w:t>
      </w:r>
    </w:p>
    <w:p w14:paraId="3E7FF753" w14:textId="77777777" w:rsidR="008D0CBC" w:rsidRPr="00000600" w:rsidRDefault="008D0CBC" w:rsidP="00B64F68">
      <w:pPr>
        <w:pStyle w:val="Normal01"/>
        <w:spacing w:line="20" w:lineRule="atLeast"/>
        <w:jc w:val="both"/>
        <w:rPr>
          <w:rFonts w:asciiTheme="minorHAnsi" w:hAnsiTheme="minorHAnsi" w:cstheme="minorHAnsi"/>
          <w:sz w:val="18"/>
          <w:szCs w:val="18"/>
        </w:rPr>
      </w:pPr>
    </w:p>
    <w:p w14:paraId="4E401207"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La documentació presentada en data 20 de setembre de 2023 dona compliment als requeriments del tercer informe de la Comission d’Auviatge de data 9 d’octubre de 2023, recomana</w:t>
      </w:r>
      <w:r>
        <w:rPr>
          <w:rFonts w:asciiTheme="minorHAnsi" w:hAnsiTheme="minorHAnsi" w:cstheme="minorHAnsi"/>
          <w:sz w:val="22"/>
          <w:szCs w:val="22"/>
        </w:rPr>
        <w:t>n</w:t>
      </w:r>
      <w:r w:rsidRPr="00B64F68">
        <w:rPr>
          <w:rFonts w:asciiTheme="minorHAnsi" w:hAnsiTheme="minorHAnsi" w:cstheme="minorHAnsi"/>
          <w:sz w:val="22"/>
          <w:szCs w:val="22"/>
        </w:rPr>
        <w:t>t el següent:</w:t>
      </w:r>
    </w:p>
    <w:p w14:paraId="0B007F72" w14:textId="77777777" w:rsidR="008D0CBC" w:rsidRPr="00000600" w:rsidRDefault="008D0CBC" w:rsidP="00B64F68">
      <w:pPr>
        <w:pStyle w:val="Normal01"/>
        <w:spacing w:line="20" w:lineRule="atLeast"/>
        <w:jc w:val="both"/>
        <w:rPr>
          <w:rFonts w:asciiTheme="minorHAnsi" w:hAnsiTheme="minorHAnsi" w:cstheme="minorHAnsi"/>
          <w:sz w:val="18"/>
          <w:szCs w:val="18"/>
        </w:rPr>
      </w:pPr>
    </w:p>
    <w:p w14:paraId="2D25F748" w14:textId="77777777" w:rsidR="008D0CBC" w:rsidRPr="00B64F68" w:rsidRDefault="008D0CBC" w:rsidP="00B64F68">
      <w:pPr>
        <w:pStyle w:val="ListParagraph00"/>
        <w:numPr>
          <w:ilvl w:val="0"/>
          <w:numId w:val="5"/>
        </w:numPr>
        <w:spacing w:line="20" w:lineRule="atLeast"/>
        <w:jc w:val="both"/>
        <w:rPr>
          <w:sz w:val="22"/>
          <w:szCs w:val="22"/>
        </w:rPr>
      </w:pPr>
      <w:r w:rsidRPr="00B64F68">
        <w:rPr>
          <w:sz w:val="22"/>
          <w:szCs w:val="22"/>
        </w:rPr>
        <w:t>Dotar a la façana “penalera” principal sud d’un “quiboish” mes g</w:t>
      </w:r>
      <w:r>
        <w:rPr>
          <w:sz w:val="22"/>
          <w:szCs w:val="22"/>
        </w:rPr>
        <w:t>e</w:t>
      </w:r>
      <w:r w:rsidRPr="00B64F68">
        <w:rPr>
          <w:sz w:val="22"/>
          <w:szCs w:val="22"/>
        </w:rPr>
        <w:t>ner</w:t>
      </w:r>
      <w:r>
        <w:rPr>
          <w:sz w:val="22"/>
          <w:szCs w:val="22"/>
        </w:rPr>
        <w:t>ó</w:t>
      </w:r>
      <w:r w:rsidRPr="00B64F68">
        <w:rPr>
          <w:sz w:val="22"/>
          <w:szCs w:val="22"/>
        </w:rPr>
        <w:t>s.</w:t>
      </w:r>
    </w:p>
    <w:p w14:paraId="248C47D8" w14:textId="77777777" w:rsidR="008D0CBC" w:rsidRPr="00B64F68" w:rsidRDefault="008D0CBC" w:rsidP="00B64F68">
      <w:pPr>
        <w:pStyle w:val="ListParagraph00"/>
        <w:numPr>
          <w:ilvl w:val="0"/>
          <w:numId w:val="5"/>
        </w:numPr>
        <w:spacing w:line="20" w:lineRule="atLeast"/>
        <w:jc w:val="both"/>
        <w:rPr>
          <w:sz w:val="22"/>
          <w:szCs w:val="22"/>
        </w:rPr>
      </w:pPr>
      <w:r w:rsidRPr="00B64F68">
        <w:rPr>
          <w:sz w:val="22"/>
          <w:szCs w:val="22"/>
        </w:rPr>
        <w:t xml:space="preserve">Dotar d’un tractament d’acabat unitari a tota l’amplada de la façana “penalera” sud i </w:t>
      </w:r>
      <w:r>
        <w:rPr>
          <w:sz w:val="22"/>
          <w:szCs w:val="22"/>
        </w:rPr>
        <w:t>a</w:t>
      </w:r>
      <w:r w:rsidRPr="00B64F68">
        <w:rPr>
          <w:sz w:val="22"/>
          <w:szCs w:val="22"/>
        </w:rPr>
        <w:t xml:space="preserve"> la façana “goterera” del C/ Major.</w:t>
      </w:r>
    </w:p>
    <w:p w14:paraId="34ACF645" w14:textId="77777777" w:rsidR="008D0CBC" w:rsidRPr="00B64F68" w:rsidRDefault="008D0CBC" w:rsidP="00B64F68">
      <w:pPr>
        <w:pStyle w:val="ListParagraph00"/>
        <w:numPr>
          <w:ilvl w:val="0"/>
          <w:numId w:val="5"/>
        </w:numPr>
        <w:spacing w:line="20" w:lineRule="atLeast"/>
        <w:jc w:val="both"/>
        <w:rPr>
          <w:sz w:val="22"/>
          <w:szCs w:val="22"/>
        </w:rPr>
      </w:pPr>
      <w:r w:rsidRPr="00B64F68">
        <w:rPr>
          <w:sz w:val="22"/>
          <w:szCs w:val="22"/>
        </w:rPr>
        <w:t>Reduir el cantell de les l</w:t>
      </w:r>
      <w:r>
        <w:rPr>
          <w:sz w:val="22"/>
          <w:szCs w:val="22"/>
        </w:rPr>
        <w:t>l</w:t>
      </w:r>
      <w:r w:rsidRPr="00B64F68">
        <w:rPr>
          <w:sz w:val="22"/>
          <w:szCs w:val="22"/>
        </w:rPr>
        <w:t>oses de les balconades.</w:t>
      </w:r>
    </w:p>
    <w:p w14:paraId="6A7095DF" w14:textId="47038D61" w:rsidR="00000600" w:rsidRPr="00000600" w:rsidRDefault="00000600">
      <w:pPr>
        <w:spacing w:line="276" w:lineRule="auto"/>
        <w:rPr>
          <w:rFonts w:asciiTheme="minorHAnsi" w:hAnsiTheme="minorHAnsi" w:cstheme="minorHAnsi"/>
          <w:sz w:val="18"/>
          <w:szCs w:val="18"/>
        </w:rPr>
      </w:pPr>
    </w:p>
    <w:p w14:paraId="7C327FEC" w14:textId="77777777" w:rsidR="008D0CBC" w:rsidRPr="00B64F68" w:rsidRDefault="008D0CBC" w:rsidP="00B64F68">
      <w:pPr>
        <w:pStyle w:val="BodyText0"/>
        <w:pBdr>
          <w:bottom w:val="single" w:sz="4" w:space="1" w:color="auto"/>
        </w:pBdr>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CONCLUSIONS</w:t>
      </w:r>
    </w:p>
    <w:p w14:paraId="386280DD"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 xml:space="preserve">Per tot l’exposat s’informa </w:t>
      </w:r>
      <w:r w:rsidRPr="00B64F68">
        <w:rPr>
          <w:rFonts w:asciiTheme="minorHAnsi" w:hAnsiTheme="minorHAnsi" w:cstheme="minorHAnsi"/>
          <w:b/>
          <w:sz w:val="22"/>
          <w:szCs w:val="22"/>
        </w:rPr>
        <w:t>FAVORABLEMENT</w:t>
      </w:r>
      <w:r w:rsidRPr="00B64F68">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w:t>
      </w:r>
    </w:p>
    <w:p w14:paraId="35F66924" w14:textId="77777777" w:rsidR="008D0CBC" w:rsidRPr="00000600" w:rsidRDefault="008D0CBC" w:rsidP="00B64F68">
      <w:pPr>
        <w:pStyle w:val="Normal01"/>
        <w:spacing w:line="20" w:lineRule="atLeast"/>
        <w:jc w:val="both"/>
        <w:rPr>
          <w:rFonts w:asciiTheme="minorHAnsi" w:hAnsiTheme="minorHAnsi" w:cstheme="minorHAnsi"/>
          <w:sz w:val="18"/>
          <w:szCs w:val="18"/>
        </w:rPr>
      </w:pPr>
    </w:p>
    <w:p w14:paraId="492C4F29" w14:textId="77777777" w:rsidR="008D0CBC" w:rsidRPr="00B64F68" w:rsidRDefault="008D0CBC" w:rsidP="00B64F68">
      <w:pPr>
        <w:pStyle w:val="Normal01"/>
        <w:spacing w:line="20" w:lineRule="atLeast"/>
        <w:jc w:val="both"/>
        <w:rPr>
          <w:rFonts w:asciiTheme="minorHAnsi" w:hAnsiTheme="minorHAnsi" w:cstheme="minorHAnsi"/>
          <w:sz w:val="22"/>
          <w:szCs w:val="22"/>
        </w:rPr>
      </w:pPr>
      <w:bookmarkStart w:id="6" w:name="_Hlk148530975"/>
      <w:r w:rsidRPr="00B64F68">
        <w:rPr>
          <w:rFonts w:asciiTheme="minorHAnsi" w:hAnsiTheme="minorHAnsi" w:cstheme="minorHAnsi"/>
          <w:sz w:val="22"/>
          <w:szCs w:val="22"/>
        </w:rPr>
        <w:t xml:space="preserve">Amb caràcter </w:t>
      </w:r>
      <w:r w:rsidRPr="00B64F68">
        <w:rPr>
          <w:rFonts w:asciiTheme="minorHAnsi" w:hAnsiTheme="minorHAnsi" w:cstheme="minorHAnsi"/>
          <w:b/>
          <w:sz w:val="22"/>
          <w:szCs w:val="22"/>
        </w:rPr>
        <w:t>PREVI</w:t>
      </w:r>
      <w:r w:rsidRPr="00B64F68">
        <w:rPr>
          <w:rFonts w:asciiTheme="minorHAnsi" w:hAnsiTheme="minorHAnsi" w:cstheme="minorHAnsi"/>
          <w:sz w:val="22"/>
          <w:szCs w:val="22"/>
        </w:rPr>
        <w:t xml:space="preserve"> a l’inici de les obres caldrà completar l’expedient amb:</w:t>
      </w:r>
    </w:p>
    <w:p w14:paraId="43E5C3DE"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Projecte b</w:t>
      </w:r>
      <w:r>
        <w:rPr>
          <w:rFonts w:asciiTheme="minorHAnsi" w:hAnsiTheme="minorHAnsi" w:cstheme="minorHAnsi"/>
          <w:sz w:val="22"/>
          <w:szCs w:val="22"/>
        </w:rPr>
        <w:t>à</w:t>
      </w:r>
      <w:r w:rsidRPr="00B64F68">
        <w:rPr>
          <w:rFonts w:asciiTheme="minorHAnsi" w:hAnsiTheme="minorHAnsi" w:cstheme="minorHAnsi"/>
          <w:sz w:val="22"/>
          <w:szCs w:val="22"/>
        </w:rPr>
        <w:t>sic o Executiu, visat amb certificat del tècnic redactor conforme el projecte executiu no varia les condicions de llicència del projecte bàsic.</w:t>
      </w:r>
    </w:p>
    <w:p w14:paraId="6097EBAC"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Assumeix de direcció facultativa d’obra, visat.</w:t>
      </w:r>
    </w:p>
    <w:p w14:paraId="3F38FF06"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Assumeix de direcció d’execució d’obra, visat.</w:t>
      </w:r>
    </w:p>
    <w:p w14:paraId="089C6558"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lastRenderedPageBreak/>
        <w:t>Designació de coordinador de Seguretat i Salut, visat.</w:t>
      </w:r>
    </w:p>
    <w:p w14:paraId="72E8A47A"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Control de qualitat, visat.</w:t>
      </w:r>
    </w:p>
    <w:p w14:paraId="61FACF69"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C</w:t>
      </w:r>
      <w:r>
        <w:rPr>
          <w:rFonts w:asciiTheme="minorHAnsi" w:hAnsiTheme="minorHAnsi" w:cstheme="minorHAnsi"/>
          <w:sz w:val="22"/>
          <w:szCs w:val="22"/>
        </w:rPr>
        <w:t>ò</w:t>
      </w:r>
      <w:r w:rsidRPr="00B64F68">
        <w:rPr>
          <w:rFonts w:asciiTheme="minorHAnsi" w:hAnsiTheme="minorHAnsi" w:cstheme="minorHAnsi"/>
          <w:sz w:val="22"/>
          <w:szCs w:val="22"/>
        </w:rPr>
        <w:t>pia completa de la documentació visada en suport digital.</w:t>
      </w:r>
    </w:p>
    <w:p w14:paraId="6DF3C8FB"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C</w:t>
      </w:r>
      <w:r>
        <w:rPr>
          <w:rFonts w:asciiTheme="minorHAnsi" w:hAnsiTheme="minorHAnsi" w:cstheme="minorHAnsi"/>
          <w:sz w:val="22"/>
          <w:szCs w:val="22"/>
        </w:rPr>
        <w:t>ò</w:t>
      </w:r>
      <w:r w:rsidRPr="00B64F68">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18.158,03 €, d’acord amb la documentació de projecte.</w:t>
      </w:r>
    </w:p>
    <w:bookmarkEnd w:id="6"/>
    <w:p w14:paraId="3C723D38" w14:textId="77777777" w:rsidR="008D0CBC" w:rsidRPr="00000600" w:rsidRDefault="008D0CBC" w:rsidP="00B64F68">
      <w:pPr>
        <w:pStyle w:val="BodyText0"/>
        <w:spacing w:line="20" w:lineRule="atLeast"/>
        <w:jc w:val="both"/>
        <w:rPr>
          <w:rFonts w:asciiTheme="minorHAnsi" w:hAnsiTheme="minorHAnsi" w:cstheme="minorHAnsi"/>
          <w:b w:val="0"/>
          <w:sz w:val="18"/>
          <w:szCs w:val="18"/>
        </w:rPr>
      </w:pPr>
    </w:p>
    <w:p w14:paraId="05A366E3" w14:textId="77777777" w:rsidR="008D0CBC" w:rsidRPr="00B64F68" w:rsidRDefault="008D0CBC" w:rsidP="00B64F68">
      <w:pPr>
        <w:pStyle w:val="Normal01"/>
        <w:pBdr>
          <w:bottom w:val="single" w:sz="4" w:space="1" w:color="auto"/>
        </w:pBdr>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Condicions generals i particulars d’execució d’obra:</w:t>
      </w:r>
    </w:p>
    <w:p w14:paraId="68AEC843"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14459C37"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4D86B6B5"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Les llicències administratives s’atorguen salvant el dret de propietat i sense perjudici a tercers.</w:t>
      </w:r>
    </w:p>
    <w:p w14:paraId="441C1798"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Es recomana l’ús de penells i paraneus a les cobertes per tal de minimitzar el perill de caiguda de neu dels teulats.</w:t>
      </w:r>
    </w:p>
    <w:p w14:paraId="04C1F3E5"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 xml:space="preserve">Les instal·lacions de sanejament s’hauran d’executar amb les xarxes separatives d’aigües pluvials i residuals. </w:t>
      </w:r>
    </w:p>
    <w:p w14:paraId="1FB64B38"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En el cas d’instal·lar baixants pluvials dels canals de coberta aquests no podran envair l’espai públic fins a una alçada inferior als 3 m.</w:t>
      </w:r>
    </w:p>
    <w:p w14:paraId="2F707192"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5"/>
    <w:p w14:paraId="07C1B9CC" w14:textId="77777777" w:rsidR="008D0CBC" w:rsidRPr="00000600" w:rsidRDefault="008D0CBC" w:rsidP="00B64F68">
      <w:pPr>
        <w:pStyle w:val="Normal10"/>
        <w:spacing w:line="20" w:lineRule="atLeast"/>
        <w:rPr>
          <w:rFonts w:asciiTheme="minorHAnsi" w:hAnsiTheme="minorHAnsi" w:cs="Times New Roman"/>
          <w:bCs/>
          <w:sz w:val="18"/>
          <w:szCs w:val="18"/>
        </w:rPr>
      </w:pPr>
    </w:p>
    <w:p w14:paraId="2E016CBA" w14:textId="77777777" w:rsidR="008D0CBC" w:rsidRPr="00B64F68" w:rsidRDefault="008D0CBC" w:rsidP="00B64F68">
      <w:pPr>
        <w:pStyle w:val="Normal10"/>
        <w:spacing w:line="20" w:lineRule="atLeast"/>
        <w:rPr>
          <w:sz w:val="22"/>
          <w:szCs w:val="22"/>
        </w:rPr>
      </w:pPr>
      <w:r w:rsidRPr="00B64F68">
        <w:rPr>
          <w:sz w:val="22"/>
          <w:szCs w:val="22"/>
        </w:rPr>
        <w:t xml:space="preserve">La Junta de Govern Local, per </w:t>
      </w:r>
      <w:r w:rsidRPr="00B64F68">
        <w:rPr>
          <w:b/>
          <w:sz w:val="22"/>
          <w:szCs w:val="22"/>
        </w:rPr>
        <w:t>UNANIMITAT</w:t>
      </w:r>
      <w:r w:rsidRPr="00B64F68">
        <w:rPr>
          <w:sz w:val="22"/>
          <w:szCs w:val="22"/>
        </w:rPr>
        <w:t xml:space="preserve"> dels assistents, acorda:</w:t>
      </w:r>
    </w:p>
    <w:p w14:paraId="07B4D618" w14:textId="77777777" w:rsidR="008D0CBC" w:rsidRPr="00000600" w:rsidRDefault="008D0CBC" w:rsidP="00B64F68">
      <w:pPr>
        <w:pStyle w:val="Normal10"/>
        <w:spacing w:line="20" w:lineRule="atLeast"/>
        <w:rPr>
          <w:sz w:val="18"/>
          <w:szCs w:val="18"/>
        </w:rPr>
      </w:pPr>
    </w:p>
    <w:p w14:paraId="3F8604E0" w14:textId="77777777" w:rsidR="008D0CBC" w:rsidRPr="00B64F68" w:rsidRDefault="008D0CBC" w:rsidP="00B64F68">
      <w:pPr>
        <w:pStyle w:val="Normal10"/>
        <w:spacing w:line="20" w:lineRule="atLeast"/>
        <w:rPr>
          <w:sz w:val="22"/>
          <w:szCs w:val="22"/>
        </w:rPr>
      </w:pPr>
      <w:r w:rsidRPr="00B64F68">
        <w:rPr>
          <w:b/>
          <w:bCs/>
          <w:sz w:val="22"/>
          <w:szCs w:val="22"/>
        </w:rPr>
        <w:t xml:space="preserve">Primer.- </w:t>
      </w:r>
      <w:r w:rsidRPr="00B64F68">
        <w:rPr>
          <w:sz w:val="22"/>
          <w:szCs w:val="22"/>
        </w:rPr>
        <w:t xml:space="preserve">Concedir LLICÈNCIA D'OBRES MAJORS PER ENDERROC D'EDIFICACIÓ I LA POSTERIOR CONSTRUCCIÓ D'EDIFICI DE 12 HABITATGES, APARCAMENTS I TRASTERS AL C/ MAJOR, 23-25-27, de SALARDÚ, amb referència cadastral Urbana 8206603CH2380N0001OS, 8206603CH2380N0001OS i 8206601CH2380N0001FS, per part </w:t>
      </w:r>
      <w:bookmarkStart w:id="7" w:name="_Hlk148530928"/>
      <w:r w:rsidRPr="00B64F68">
        <w:rPr>
          <w:sz w:val="22"/>
          <w:szCs w:val="22"/>
        </w:rPr>
        <w:t>d’ALBERT SIMÓ BAYONA, en representació de la mercantil ALQ INVESTMENTS Y PROJECTS, S.L.</w:t>
      </w:r>
      <w:bookmarkEnd w:id="7"/>
    </w:p>
    <w:p w14:paraId="1375DB05" w14:textId="77777777" w:rsidR="008D0CBC" w:rsidRPr="00000600" w:rsidRDefault="008D0CBC" w:rsidP="00B64F68">
      <w:pPr>
        <w:pStyle w:val="Normal10"/>
        <w:spacing w:line="20" w:lineRule="atLeast"/>
        <w:rPr>
          <w:bCs/>
          <w:sz w:val="18"/>
          <w:szCs w:val="18"/>
        </w:rPr>
      </w:pPr>
    </w:p>
    <w:p w14:paraId="2B6019E5" w14:textId="77777777" w:rsidR="008D0CBC" w:rsidRPr="00B64F68" w:rsidRDefault="008D0CBC" w:rsidP="00B64F68">
      <w:pPr>
        <w:pStyle w:val="Normal10"/>
        <w:spacing w:line="20" w:lineRule="atLeast"/>
        <w:rPr>
          <w:sz w:val="22"/>
          <w:szCs w:val="22"/>
        </w:rPr>
      </w:pPr>
      <w:r w:rsidRPr="00B64F68">
        <w:rPr>
          <w:b/>
          <w:sz w:val="22"/>
          <w:szCs w:val="22"/>
        </w:rPr>
        <w:t xml:space="preserve">Segon.- </w:t>
      </w:r>
      <w:r w:rsidRPr="00B64F68">
        <w:rPr>
          <w:sz w:val="22"/>
          <w:szCs w:val="22"/>
        </w:rPr>
        <w:t>Que s’hauran de tenir en compte les condicions generals i particulars d’execució d’obra segons l’informe de l’arquitecte municipal.</w:t>
      </w:r>
    </w:p>
    <w:p w14:paraId="20CE402F" w14:textId="77777777" w:rsidR="008D0CBC" w:rsidRPr="00000600" w:rsidRDefault="008D0CBC" w:rsidP="00B64F68">
      <w:pPr>
        <w:pStyle w:val="Normal10"/>
        <w:spacing w:line="20" w:lineRule="atLeast"/>
        <w:rPr>
          <w:sz w:val="18"/>
          <w:szCs w:val="18"/>
        </w:rPr>
      </w:pPr>
    </w:p>
    <w:p w14:paraId="23810452" w14:textId="77777777" w:rsidR="008D0CBC" w:rsidRPr="00B64F68" w:rsidRDefault="008D0CBC" w:rsidP="00B64F68">
      <w:pPr>
        <w:pStyle w:val="Normal01"/>
        <w:spacing w:line="20" w:lineRule="atLeast"/>
        <w:jc w:val="both"/>
        <w:rPr>
          <w:rFonts w:asciiTheme="minorHAnsi" w:hAnsiTheme="minorHAnsi" w:cstheme="minorHAnsi"/>
          <w:sz w:val="22"/>
          <w:szCs w:val="22"/>
        </w:rPr>
      </w:pPr>
      <w:r w:rsidRPr="00B64F68">
        <w:rPr>
          <w:rFonts w:asciiTheme="minorHAnsi" w:hAnsiTheme="minorHAnsi" w:cstheme="minorHAnsi"/>
          <w:b/>
          <w:bCs/>
          <w:sz w:val="22"/>
          <w:szCs w:val="22"/>
        </w:rPr>
        <w:t>Tercer.-</w:t>
      </w:r>
      <w:r>
        <w:rPr>
          <w:rFonts w:asciiTheme="minorHAnsi" w:hAnsiTheme="minorHAnsi" w:cstheme="minorHAnsi"/>
          <w:sz w:val="22"/>
          <w:szCs w:val="22"/>
        </w:rPr>
        <w:t xml:space="preserve"> </w:t>
      </w:r>
      <w:r w:rsidRPr="00B64F68">
        <w:rPr>
          <w:rFonts w:asciiTheme="minorHAnsi" w:hAnsiTheme="minorHAnsi" w:cstheme="minorHAnsi"/>
          <w:sz w:val="22"/>
          <w:szCs w:val="22"/>
        </w:rPr>
        <w:t xml:space="preserve">Amb caràcter </w:t>
      </w:r>
      <w:r w:rsidRPr="00B64F68">
        <w:rPr>
          <w:rFonts w:asciiTheme="minorHAnsi" w:hAnsiTheme="minorHAnsi" w:cstheme="minorHAnsi"/>
          <w:b/>
          <w:sz w:val="22"/>
          <w:szCs w:val="22"/>
        </w:rPr>
        <w:t>PREVI</w:t>
      </w:r>
      <w:r w:rsidRPr="00B64F68">
        <w:rPr>
          <w:rFonts w:asciiTheme="minorHAnsi" w:hAnsiTheme="minorHAnsi" w:cstheme="minorHAnsi"/>
          <w:sz w:val="22"/>
          <w:szCs w:val="22"/>
        </w:rPr>
        <w:t xml:space="preserve"> a l’inici de les obres caldrà completar l’expedient amb:</w:t>
      </w:r>
    </w:p>
    <w:p w14:paraId="278F8EF0"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Projecte b</w:t>
      </w:r>
      <w:r>
        <w:rPr>
          <w:rFonts w:asciiTheme="minorHAnsi" w:hAnsiTheme="minorHAnsi" w:cstheme="minorHAnsi"/>
          <w:sz w:val="22"/>
          <w:szCs w:val="22"/>
        </w:rPr>
        <w:t>à</w:t>
      </w:r>
      <w:r w:rsidRPr="00B64F68">
        <w:rPr>
          <w:rFonts w:asciiTheme="minorHAnsi" w:hAnsiTheme="minorHAnsi" w:cstheme="minorHAnsi"/>
          <w:sz w:val="22"/>
          <w:szCs w:val="22"/>
        </w:rPr>
        <w:t>sic o Executiu, visat amb certificat del tècnic redactor conforme el projecte executiu no varia les condicions de llicència del projecte bàsic.</w:t>
      </w:r>
    </w:p>
    <w:p w14:paraId="496B5C29"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Assumeix de direcció facultativa d’obra, visat.</w:t>
      </w:r>
    </w:p>
    <w:p w14:paraId="36BB7BF8"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Assumeix de direcció d’execució d’obra, visat.</w:t>
      </w:r>
    </w:p>
    <w:p w14:paraId="518FA239"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Designació de coordinador de Seguretat i Salut, visat.</w:t>
      </w:r>
    </w:p>
    <w:p w14:paraId="0E4F4957"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Control de qualitat, visat.</w:t>
      </w:r>
    </w:p>
    <w:p w14:paraId="12BD3FE9" w14:textId="77777777" w:rsidR="008D0CBC" w:rsidRPr="00B64F68"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C</w:t>
      </w:r>
      <w:r>
        <w:rPr>
          <w:rFonts w:asciiTheme="minorHAnsi" w:hAnsiTheme="minorHAnsi" w:cstheme="minorHAnsi"/>
          <w:sz w:val="22"/>
          <w:szCs w:val="22"/>
        </w:rPr>
        <w:t>ò</w:t>
      </w:r>
      <w:r w:rsidRPr="00B64F68">
        <w:rPr>
          <w:rFonts w:asciiTheme="minorHAnsi" w:hAnsiTheme="minorHAnsi" w:cstheme="minorHAnsi"/>
          <w:sz w:val="22"/>
          <w:szCs w:val="22"/>
        </w:rPr>
        <w:t>pia completa de la documentació visada en suport digital.</w:t>
      </w:r>
    </w:p>
    <w:p w14:paraId="0149950E" w14:textId="77777777" w:rsidR="008D0CBC" w:rsidRDefault="008D0CBC" w:rsidP="00B64F68">
      <w:pPr>
        <w:pStyle w:val="Normal01"/>
        <w:numPr>
          <w:ilvl w:val="0"/>
          <w:numId w:val="6"/>
        </w:numPr>
        <w:spacing w:line="20" w:lineRule="atLeast"/>
        <w:ind w:left="1428"/>
        <w:jc w:val="both"/>
        <w:rPr>
          <w:rFonts w:asciiTheme="minorHAnsi" w:hAnsiTheme="minorHAnsi" w:cstheme="minorHAnsi"/>
          <w:sz w:val="22"/>
          <w:szCs w:val="22"/>
        </w:rPr>
      </w:pPr>
      <w:r w:rsidRPr="00B64F68">
        <w:rPr>
          <w:rFonts w:asciiTheme="minorHAnsi" w:hAnsiTheme="minorHAnsi" w:cstheme="minorHAnsi"/>
          <w:sz w:val="22"/>
          <w:szCs w:val="22"/>
        </w:rPr>
        <w:t>C</w:t>
      </w:r>
      <w:r>
        <w:rPr>
          <w:rFonts w:asciiTheme="minorHAnsi" w:hAnsiTheme="minorHAnsi" w:cstheme="minorHAnsi"/>
          <w:sz w:val="22"/>
          <w:szCs w:val="22"/>
        </w:rPr>
        <w:t>ò</w:t>
      </w:r>
      <w:r w:rsidRPr="00B64F68">
        <w:rPr>
          <w:rFonts w:asciiTheme="minorHAnsi" w:hAnsiTheme="minorHAnsi" w:cstheme="minorHAnsi"/>
          <w:sz w:val="22"/>
          <w:szCs w:val="22"/>
        </w:rPr>
        <w:t xml:space="preserve">pia del document d’acceptació del dipòsit signat per un gestor de residus autoritzat, per justificar el compliment del Reial Decret 210/2018, de 6 d’abril, pel qual s’aprova el Programa </w:t>
      </w:r>
      <w:r w:rsidRPr="00B64F68">
        <w:rPr>
          <w:rFonts w:asciiTheme="minorHAnsi" w:hAnsiTheme="minorHAnsi" w:cstheme="minorHAnsi"/>
          <w:sz w:val="22"/>
          <w:szCs w:val="22"/>
        </w:rPr>
        <w:lastRenderedPageBreak/>
        <w:t>de prevenció i gestió de residus i recursos de Catalunya (PRECAT20), pel valor de 18.158,03 €, d’acord amb la documentació de projecte.</w:t>
      </w:r>
    </w:p>
    <w:p w14:paraId="7EE7F188" w14:textId="77777777" w:rsidR="008D0CBC" w:rsidRPr="00000600" w:rsidRDefault="008D0CBC" w:rsidP="00B64F68">
      <w:pPr>
        <w:pStyle w:val="Normal01"/>
        <w:spacing w:line="20" w:lineRule="atLeast"/>
        <w:jc w:val="both"/>
        <w:rPr>
          <w:rFonts w:asciiTheme="minorHAnsi" w:hAnsiTheme="minorHAnsi" w:cstheme="minorHAnsi"/>
          <w:sz w:val="18"/>
          <w:szCs w:val="18"/>
        </w:rPr>
      </w:pPr>
    </w:p>
    <w:p w14:paraId="2329D822" w14:textId="77777777" w:rsidR="008D0CBC" w:rsidRPr="00B64F68" w:rsidRDefault="008D0CBC" w:rsidP="00B64F68">
      <w:pPr>
        <w:pStyle w:val="Normal01"/>
        <w:spacing w:line="20" w:lineRule="atLeast"/>
        <w:jc w:val="both"/>
        <w:rPr>
          <w:sz w:val="22"/>
          <w:szCs w:val="22"/>
        </w:rPr>
      </w:pPr>
      <w:r w:rsidRPr="00B64F68">
        <w:rPr>
          <w:b/>
          <w:sz w:val="22"/>
          <w:szCs w:val="22"/>
        </w:rPr>
        <w:t>Quart.-</w:t>
      </w:r>
      <w:r w:rsidRPr="00B64F68">
        <w:rPr>
          <w:sz w:val="22"/>
          <w:szCs w:val="22"/>
        </w:rPr>
        <w:t xml:space="preserve"> L’import de les obres ascendeix a 1.846.162,47 €.</w:t>
      </w:r>
    </w:p>
    <w:p w14:paraId="17555AC2" w14:textId="77777777" w:rsidR="008D0CBC" w:rsidRPr="00000600" w:rsidRDefault="008D0CBC" w:rsidP="00B64F68">
      <w:pPr>
        <w:pStyle w:val="Normal10"/>
        <w:spacing w:line="20" w:lineRule="atLeast"/>
        <w:rPr>
          <w:bCs/>
          <w:sz w:val="18"/>
          <w:szCs w:val="18"/>
        </w:rPr>
      </w:pPr>
    </w:p>
    <w:p w14:paraId="4087861D" w14:textId="77777777" w:rsidR="008D0CBC" w:rsidRDefault="008D0CBC" w:rsidP="00B64F68">
      <w:pPr>
        <w:pStyle w:val="Normal10"/>
        <w:spacing w:line="20" w:lineRule="atLeast"/>
        <w:rPr>
          <w:sz w:val="22"/>
          <w:szCs w:val="22"/>
        </w:rPr>
      </w:pPr>
      <w:r>
        <w:rPr>
          <w:b/>
          <w:sz w:val="22"/>
          <w:szCs w:val="22"/>
        </w:rPr>
        <w:t>Cinquè</w:t>
      </w:r>
      <w:r w:rsidRPr="00B64F68">
        <w:rPr>
          <w:b/>
          <w:sz w:val="22"/>
          <w:szCs w:val="22"/>
        </w:rPr>
        <w:t xml:space="preserve">.- </w:t>
      </w:r>
      <w:r w:rsidRPr="00B64F68">
        <w:rPr>
          <w:sz w:val="22"/>
          <w:szCs w:val="22"/>
        </w:rPr>
        <w:t>Notificar el present acord a ALBERT SIMÓ BAYONA, en representació de la mercantil ALQ INVESTMENTS Y PROJECTS, S.L.</w:t>
      </w:r>
    </w:p>
    <w:p w14:paraId="62BC7BDA" w14:textId="77777777" w:rsidR="00000600" w:rsidRPr="00B64F68" w:rsidRDefault="00000600" w:rsidP="00B64F68">
      <w:pPr>
        <w:pStyle w:val="Normal10"/>
        <w:spacing w:line="20" w:lineRule="atLeast"/>
        <w:rPr>
          <w:sz w:val="22"/>
          <w:szCs w:val="22"/>
        </w:rPr>
      </w:pPr>
    </w:p>
    <w:p w14:paraId="2BFC69B1" w14:textId="77777777" w:rsidR="008D0CBC" w:rsidRPr="00EB1F01" w:rsidRDefault="008D0CBC" w:rsidP="00000600">
      <w:pPr>
        <w:pStyle w:val="Ttulo2"/>
      </w:pPr>
      <w:r w:rsidRPr="00EB1F01">
        <w:rPr>
          <w:rFonts w:eastAsiaTheme="minorHAnsi"/>
        </w:rPr>
        <w:t>PRP2023/781</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2A99DC45" w14:textId="77777777" w:rsidTr="008A50FF">
        <w:tc>
          <w:tcPr>
            <w:tcW w:w="1285" w:type="dxa"/>
            <w:vAlign w:val="center"/>
          </w:tcPr>
          <w:p w14:paraId="0D6F69A5" w14:textId="77777777" w:rsidR="008D0CBC" w:rsidRPr="00EB1F01" w:rsidRDefault="008D0CBC" w:rsidP="008A50FF">
            <w:pPr>
              <w:pStyle w:val="Normal02"/>
              <w:rPr>
                <w:b/>
                <w:sz w:val="22"/>
                <w:szCs w:val="22"/>
              </w:rPr>
            </w:pPr>
            <w:bookmarkStart w:id="8" w:name="OLE_LINK2"/>
            <w:bookmarkStart w:id="9" w:name="OLE_LINK3"/>
            <w:r w:rsidRPr="00EB1F01">
              <w:rPr>
                <w:b/>
                <w:sz w:val="22"/>
                <w:szCs w:val="22"/>
              </w:rPr>
              <w:t>Expedient:</w:t>
            </w:r>
          </w:p>
        </w:tc>
        <w:tc>
          <w:tcPr>
            <w:tcW w:w="8604" w:type="dxa"/>
            <w:vAlign w:val="center"/>
          </w:tcPr>
          <w:p w14:paraId="06349737" w14:textId="77777777" w:rsidR="008D0CBC" w:rsidRPr="00EB1F01" w:rsidRDefault="008D0CBC" w:rsidP="008A50FF">
            <w:pPr>
              <w:pStyle w:val="Normal02"/>
              <w:rPr>
                <w:sz w:val="22"/>
                <w:szCs w:val="22"/>
              </w:rPr>
            </w:pPr>
            <w:r w:rsidRPr="00EB1F01">
              <w:rPr>
                <w:sz w:val="22"/>
                <w:szCs w:val="22"/>
              </w:rPr>
              <w:t xml:space="preserve">2018/1633 (2413) </w:t>
            </w:r>
          </w:p>
        </w:tc>
      </w:tr>
      <w:bookmarkEnd w:id="8"/>
      <w:bookmarkEnd w:id="9"/>
      <w:tr w:rsidR="00072713" w14:paraId="0B3EBCAC" w14:textId="77777777" w:rsidTr="008A50FF">
        <w:trPr>
          <w:trHeight w:val="80"/>
        </w:trPr>
        <w:tc>
          <w:tcPr>
            <w:tcW w:w="1285" w:type="dxa"/>
            <w:vAlign w:val="center"/>
          </w:tcPr>
          <w:p w14:paraId="6BA3FAE3" w14:textId="77777777" w:rsidR="008D0CBC" w:rsidRPr="00EB1F01" w:rsidRDefault="008D0CBC" w:rsidP="008A50FF">
            <w:pPr>
              <w:pStyle w:val="Normal02"/>
              <w:rPr>
                <w:b/>
                <w:sz w:val="22"/>
                <w:szCs w:val="22"/>
              </w:rPr>
            </w:pPr>
            <w:r w:rsidRPr="00EB1F01">
              <w:rPr>
                <w:b/>
                <w:sz w:val="22"/>
                <w:szCs w:val="22"/>
              </w:rPr>
              <w:t>Assumpte:</w:t>
            </w:r>
          </w:p>
        </w:tc>
        <w:tc>
          <w:tcPr>
            <w:tcW w:w="8604" w:type="dxa"/>
            <w:vAlign w:val="center"/>
          </w:tcPr>
          <w:p w14:paraId="0CDCBCAC" w14:textId="77777777" w:rsidR="008D0CBC" w:rsidRPr="00EB1F01" w:rsidRDefault="008D0CBC" w:rsidP="00B47ECF">
            <w:pPr>
              <w:pStyle w:val="Normal02"/>
              <w:rPr>
                <w:sz w:val="22"/>
                <w:szCs w:val="22"/>
              </w:rPr>
            </w:pPr>
            <w:bookmarkStart w:id="10" w:name="_Hlk147914934"/>
            <w:r>
              <w:rPr>
                <w:sz w:val="22"/>
                <w:szCs w:val="22"/>
              </w:rPr>
              <w:t>LICENCIA URBANÍSTICA DE PRIMERA OCUPACIÓN DE LAS VIVIENDAS 20 Y 22 DE LA AGRUPACIÓN R-5 Y DE LA VIVIENDA 33 DE LA AGRUPACIÓN R-8 DEL PE-5 DE BAQUEIRA</w:t>
            </w:r>
            <w:bookmarkEnd w:id="10"/>
          </w:p>
        </w:tc>
      </w:tr>
      <w:tr w:rsidR="00072713" w14:paraId="31DA7044" w14:textId="77777777" w:rsidTr="008A50FF">
        <w:tc>
          <w:tcPr>
            <w:tcW w:w="1285" w:type="dxa"/>
            <w:vAlign w:val="center"/>
          </w:tcPr>
          <w:p w14:paraId="00D8D014" w14:textId="77777777" w:rsidR="008D0CBC" w:rsidRPr="00EB1F01" w:rsidRDefault="008D0CBC" w:rsidP="008A50FF">
            <w:pPr>
              <w:pStyle w:val="Normal02"/>
              <w:rPr>
                <w:b/>
                <w:sz w:val="22"/>
                <w:szCs w:val="22"/>
              </w:rPr>
            </w:pPr>
            <w:r w:rsidRPr="00EB1F01">
              <w:rPr>
                <w:b/>
                <w:sz w:val="22"/>
                <w:szCs w:val="22"/>
              </w:rPr>
              <w:t xml:space="preserve">Interessat: </w:t>
            </w:r>
          </w:p>
        </w:tc>
        <w:tc>
          <w:tcPr>
            <w:tcW w:w="8604" w:type="dxa"/>
            <w:vAlign w:val="center"/>
          </w:tcPr>
          <w:p w14:paraId="18B34E95" w14:textId="77777777" w:rsidR="008D0CBC" w:rsidRPr="00EB1F01" w:rsidRDefault="008D0CBC" w:rsidP="008A50FF">
            <w:pPr>
              <w:pStyle w:val="Normal02"/>
              <w:rPr>
                <w:sz w:val="22"/>
                <w:szCs w:val="22"/>
              </w:rPr>
            </w:pPr>
            <w:r w:rsidRPr="00EB1F01">
              <w:rPr>
                <w:sz w:val="22"/>
                <w:szCs w:val="22"/>
              </w:rPr>
              <w:t>DESARROLLOS LA PLETA</w:t>
            </w:r>
            <w:r>
              <w:rPr>
                <w:sz w:val="22"/>
                <w:szCs w:val="22"/>
              </w:rPr>
              <w:t>,</w:t>
            </w:r>
            <w:r w:rsidRPr="00EB1F01">
              <w:rPr>
                <w:sz w:val="22"/>
                <w:szCs w:val="22"/>
              </w:rPr>
              <w:t xml:space="preserve"> S.L.U</w:t>
            </w:r>
            <w:r>
              <w:rPr>
                <w:sz w:val="22"/>
                <w:szCs w:val="22"/>
              </w:rPr>
              <w:t>.</w:t>
            </w:r>
          </w:p>
        </w:tc>
      </w:tr>
    </w:tbl>
    <w:p w14:paraId="2411A048" w14:textId="77777777" w:rsidR="008D0CBC" w:rsidRPr="00EB1F01" w:rsidRDefault="008D0CBC" w:rsidP="008D101C">
      <w:pPr>
        <w:pStyle w:val="Normal02"/>
        <w:jc w:val="both"/>
        <w:rPr>
          <w:sz w:val="22"/>
          <w:szCs w:val="22"/>
        </w:rPr>
      </w:pPr>
    </w:p>
    <w:p w14:paraId="533EB57F" w14:textId="77777777" w:rsidR="008D0CBC" w:rsidRDefault="008D0CBC" w:rsidP="00114D08">
      <w:pPr>
        <w:pStyle w:val="Normal02"/>
        <w:jc w:val="both"/>
        <w:rPr>
          <w:sz w:val="22"/>
          <w:szCs w:val="22"/>
        </w:rPr>
      </w:pPr>
      <w:r>
        <w:rPr>
          <w:sz w:val="22"/>
          <w:szCs w:val="22"/>
        </w:rPr>
        <w:t xml:space="preserve">Se solicita LICENCIA URBANÍSTICA DE PRIMERA OCUPACIÓN DE LAS VIVIENDAS 20 y 22 DE LA AGRUPACIÓN R-5 Y DE LA VIVIENDA 33 DE LA AGRUPACIÓN R-8 DEL PE-5 DE BAQUEIRA, con referencia catastral urbana </w:t>
      </w:r>
      <w:r w:rsidRPr="00EB1F01">
        <w:rPr>
          <w:sz w:val="22"/>
          <w:szCs w:val="22"/>
        </w:rPr>
        <w:t>0798055CH3209N0001HW, por parte de la mercantil DESARROLLOS LA PLETA, S.L.U.</w:t>
      </w:r>
    </w:p>
    <w:p w14:paraId="27C5A856" w14:textId="77777777" w:rsidR="008D0CBC" w:rsidRPr="00EB1F01" w:rsidRDefault="008D0CBC" w:rsidP="00114D08">
      <w:pPr>
        <w:pStyle w:val="Normal02"/>
        <w:jc w:val="both"/>
        <w:rPr>
          <w:sz w:val="16"/>
          <w:szCs w:val="16"/>
        </w:rPr>
      </w:pPr>
    </w:p>
    <w:p w14:paraId="64D7A948" w14:textId="77777777" w:rsidR="008D0CBC" w:rsidRDefault="008D0CBC" w:rsidP="00114D08">
      <w:pPr>
        <w:pStyle w:val="Normal02"/>
        <w:jc w:val="both"/>
        <w:rPr>
          <w:sz w:val="22"/>
          <w:szCs w:val="22"/>
        </w:rPr>
      </w:pPr>
      <w:r>
        <w:rPr>
          <w:sz w:val="22"/>
          <w:szCs w:val="22"/>
        </w:rPr>
        <w:t>Según el informe del Arquitecto Técnico Municipal, de fecha 11 de octubre de 2023, dónde dice:</w:t>
      </w:r>
    </w:p>
    <w:p w14:paraId="40861848" w14:textId="77777777" w:rsidR="008D0CBC" w:rsidRPr="00EB1F01" w:rsidRDefault="008D0CBC" w:rsidP="00114D08">
      <w:pPr>
        <w:pStyle w:val="Normal02"/>
        <w:jc w:val="both"/>
        <w:rPr>
          <w:sz w:val="16"/>
          <w:szCs w:val="16"/>
        </w:rPr>
      </w:pPr>
    </w:p>
    <w:p w14:paraId="735E55EC" w14:textId="77777777" w:rsidR="008D0CBC" w:rsidRPr="00EB1F01" w:rsidRDefault="008D0CBC" w:rsidP="00B24631">
      <w:pPr>
        <w:pStyle w:val="Normal02"/>
        <w:autoSpaceDE w:val="0"/>
        <w:autoSpaceDN w:val="0"/>
        <w:adjustRightInd w:val="0"/>
        <w:rPr>
          <w:b/>
          <w:bCs/>
          <w:i/>
          <w:iCs/>
          <w:sz w:val="22"/>
          <w:szCs w:val="22"/>
          <w:u w:val="thick"/>
        </w:rPr>
      </w:pPr>
      <w:r w:rsidRPr="00EB1F01">
        <w:rPr>
          <w:b/>
          <w:bCs/>
          <w:i/>
          <w:iCs/>
          <w:sz w:val="22"/>
          <w:szCs w:val="22"/>
          <w:u w:val="thick"/>
        </w:rPr>
        <w:t>14. CONCLUSIÓ:</w:t>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p>
    <w:p w14:paraId="051341CA" w14:textId="77777777" w:rsidR="008D0CBC" w:rsidRPr="00EB1F01" w:rsidRDefault="008D0CBC" w:rsidP="00EB1F01">
      <w:pPr>
        <w:pStyle w:val="Normal02"/>
        <w:autoSpaceDE w:val="0"/>
        <w:autoSpaceDN w:val="0"/>
        <w:adjustRightInd w:val="0"/>
        <w:jc w:val="both"/>
        <w:rPr>
          <w:i/>
          <w:iCs/>
          <w:sz w:val="16"/>
          <w:szCs w:val="16"/>
        </w:rPr>
      </w:pPr>
    </w:p>
    <w:p w14:paraId="4ECF8A05" w14:textId="77777777" w:rsidR="008D0CBC" w:rsidRPr="00EB1F01" w:rsidRDefault="008D0CBC" w:rsidP="00EB1F01">
      <w:pPr>
        <w:pStyle w:val="Normal02"/>
        <w:autoSpaceDE w:val="0"/>
        <w:autoSpaceDN w:val="0"/>
        <w:adjustRightInd w:val="0"/>
        <w:jc w:val="both"/>
        <w:rPr>
          <w:i/>
          <w:iCs/>
          <w:sz w:val="22"/>
          <w:szCs w:val="22"/>
        </w:rPr>
      </w:pPr>
      <w:r w:rsidRPr="00EB1F01">
        <w:rPr>
          <w:i/>
          <w:iCs/>
          <w:sz w:val="22"/>
          <w:szCs w:val="22"/>
        </w:rPr>
        <w:t xml:space="preserve">Que se informe </w:t>
      </w:r>
      <w:r w:rsidRPr="00EB1F01">
        <w:rPr>
          <w:b/>
          <w:bCs/>
          <w:i/>
          <w:iCs/>
          <w:sz w:val="22"/>
          <w:szCs w:val="22"/>
        </w:rPr>
        <w:t xml:space="preserve">FAVORABLEMENTE </w:t>
      </w:r>
      <w:r w:rsidRPr="00EB1F01">
        <w:rPr>
          <w:i/>
          <w:iCs/>
          <w:sz w:val="22"/>
          <w:szCs w:val="22"/>
        </w:rPr>
        <w:t>la solicitud de licencia urbanística de primera ocupación de las viviendas 20 y 22 de la agrupación R-5 y de la vivienda 33 de la agrupación R-8 del PE-5 de Baqueira.</w:t>
      </w:r>
    </w:p>
    <w:p w14:paraId="0AEEBF08" w14:textId="77777777" w:rsidR="008D0CBC" w:rsidRPr="00EB1F01" w:rsidRDefault="008D0CBC" w:rsidP="00EB1F01">
      <w:pPr>
        <w:pStyle w:val="Normal02"/>
        <w:autoSpaceDE w:val="0"/>
        <w:autoSpaceDN w:val="0"/>
        <w:adjustRightInd w:val="0"/>
        <w:jc w:val="both"/>
        <w:rPr>
          <w:i/>
          <w:iCs/>
          <w:sz w:val="16"/>
          <w:szCs w:val="16"/>
        </w:rPr>
      </w:pPr>
    </w:p>
    <w:p w14:paraId="042347E3" w14:textId="77777777" w:rsidR="008D0CBC" w:rsidRPr="00EB1F01" w:rsidRDefault="008D0CBC" w:rsidP="00EB1F01">
      <w:pPr>
        <w:pStyle w:val="Normal02"/>
        <w:autoSpaceDE w:val="0"/>
        <w:autoSpaceDN w:val="0"/>
        <w:adjustRightInd w:val="0"/>
        <w:jc w:val="both"/>
        <w:rPr>
          <w:i/>
          <w:iCs/>
          <w:sz w:val="22"/>
          <w:szCs w:val="22"/>
        </w:rPr>
      </w:pPr>
      <w:r w:rsidRPr="00EB1F01">
        <w:rPr>
          <w:i/>
          <w:iCs/>
          <w:sz w:val="22"/>
          <w:szCs w:val="22"/>
        </w:rPr>
        <w:t xml:space="preserve">Este informe se entiende emitido de acuerdo con la veracidad de los datos de la documentación aportada y sin perjuicio a terceros y con independencia del que resuelvan otras administraciones que sean comptetentes en la materia. </w:t>
      </w:r>
    </w:p>
    <w:p w14:paraId="588988DC" w14:textId="77777777" w:rsidR="008D0CBC" w:rsidRPr="00EB1F01" w:rsidRDefault="008D0CBC" w:rsidP="00EB1F01">
      <w:pPr>
        <w:pStyle w:val="Normal02"/>
        <w:autoSpaceDE w:val="0"/>
        <w:autoSpaceDN w:val="0"/>
        <w:adjustRightInd w:val="0"/>
        <w:jc w:val="both"/>
        <w:rPr>
          <w:i/>
          <w:iCs/>
          <w:sz w:val="16"/>
          <w:szCs w:val="16"/>
        </w:rPr>
      </w:pPr>
    </w:p>
    <w:p w14:paraId="2F543F02" w14:textId="77777777" w:rsidR="008D0CBC" w:rsidRPr="00EB1F01" w:rsidRDefault="008D0CBC" w:rsidP="00EB1F01">
      <w:pPr>
        <w:pStyle w:val="Normal02"/>
        <w:autoSpaceDE w:val="0"/>
        <w:autoSpaceDN w:val="0"/>
        <w:adjustRightInd w:val="0"/>
        <w:jc w:val="both"/>
        <w:rPr>
          <w:i/>
          <w:iCs/>
          <w:sz w:val="22"/>
          <w:szCs w:val="22"/>
        </w:rPr>
      </w:pPr>
      <w:r w:rsidRPr="00EB1F01">
        <w:rPr>
          <w:i/>
          <w:iCs/>
          <w:sz w:val="22"/>
          <w:szCs w:val="22"/>
        </w:rPr>
        <w:t xml:space="preserve">Lo que informo a efectos de la petición del Ayuntamiento de Naut Aran y por el conocimiento del Ayuntamiento. </w:t>
      </w:r>
    </w:p>
    <w:p w14:paraId="4E01F675" w14:textId="77777777" w:rsidR="008D0CBC" w:rsidRPr="00EB1F01" w:rsidRDefault="008D0CBC" w:rsidP="00EB1F01">
      <w:pPr>
        <w:pStyle w:val="Normal02"/>
        <w:autoSpaceDE w:val="0"/>
        <w:autoSpaceDN w:val="0"/>
        <w:adjustRightInd w:val="0"/>
        <w:jc w:val="both"/>
        <w:rPr>
          <w:sz w:val="16"/>
          <w:szCs w:val="16"/>
        </w:rPr>
      </w:pPr>
    </w:p>
    <w:p w14:paraId="3C58D254" w14:textId="77777777" w:rsidR="008D0CBC" w:rsidRDefault="008D0CBC" w:rsidP="00EB1F01">
      <w:pPr>
        <w:pStyle w:val="Normal02"/>
        <w:autoSpaceDE w:val="0"/>
        <w:autoSpaceDN w:val="0"/>
        <w:adjustRightInd w:val="0"/>
        <w:jc w:val="both"/>
        <w:rPr>
          <w:sz w:val="22"/>
          <w:szCs w:val="22"/>
        </w:rPr>
      </w:pPr>
      <w:r w:rsidRPr="00EB1F01">
        <w:rPr>
          <w:sz w:val="22"/>
          <w:szCs w:val="22"/>
        </w:rPr>
        <w:t>La Junta de Gobierno Local, por UNANIMIDAD de los asistentes, acuerda:</w:t>
      </w:r>
    </w:p>
    <w:p w14:paraId="3689A29A" w14:textId="77777777" w:rsidR="008D0CBC" w:rsidRPr="00EB1F01" w:rsidRDefault="008D0CBC" w:rsidP="00EB1F01">
      <w:pPr>
        <w:pStyle w:val="Normal02"/>
        <w:autoSpaceDE w:val="0"/>
        <w:autoSpaceDN w:val="0"/>
        <w:adjustRightInd w:val="0"/>
        <w:jc w:val="both"/>
        <w:rPr>
          <w:sz w:val="16"/>
          <w:szCs w:val="16"/>
        </w:rPr>
      </w:pPr>
    </w:p>
    <w:p w14:paraId="592FCFBA" w14:textId="77777777" w:rsidR="008D0CBC" w:rsidRDefault="008D0CBC" w:rsidP="00EB1F01">
      <w:pPr>
        <w:pStyle w:val="Normal02"/>
        <w:autoSpaceDE w:val="0"/>
        <w:autoSpaceDN w:val="0"/>
        <w:adjustRightInd w:val="0"/>
        <w:jc w:val="both"/>
        <w:rPr>
          <w:sz w:val="22"/>
          <w:szCs w:val="22"/>
        </w:rPr>
      </w:pPr>
      <w:r w:rsidRPr="00EB1F01">
        <w:rPr>
          <w:b/>
          <w:bCs/>
          <w:sz w:val="22"/>
          <w:szCs w:val="22"/>
        </w:rPr>
        <w:t>Primero.-</w:t>
      </w:r>
      <w:r w:rsidRPr="00EB1F01">
        <w:rPr>
          <w:sz w:val="22"/>
          <w:szCs w:val="22"/>
        </w:rPr>
        <w:t xml:space="preserve"> Conceder </w:t>
      </w:r>
      <w:r>
        <w:rPr>
          <w:sz w:val="22"/>
          <w:szCs w:val="22"/>
        </w:rPr>
        <w:t>LICENCIA URBANÍSTICA DE PRIMERA OCUPACIÓN DE LAS VIVIENDAS 20 y 22 DE LA AGRUPACIÓN R-5 Y DE LA VIVIENDA 33 DE LA AGRUPACIÓN R-8 DEL PE-5 DE BAQUEIRA</w:t>
      </w:r>
      <w:r w:rsidRPr="00EB1F01">
        <w:rPr>
          <w:sz w:val="22"/>
          <w:szCs w:val="22"/>
        </w:rPr>
        <w:t xml:space="preserve">, con referencia catastral Urbana 0798055CH3209N0001HW. </w:t>
      </w:r>
    </w:p>
    <w:p w14:paraId="1A40EDFC" w14:textId="77777777" w:rsidR="008D0CBC" w:rsidRPr="00EB1F01" w:rsidRDefault="008D0CBC" w:rsidP="00EB1F01">
      <w:pPr>
        <w:pStyle w:val="Normal02"/>
        <w:autoSpaceDE w:val="0"/>
        <w:autoSpaceDN w:val="0"/>
        <w:adjustRightInd w:val="0"/>
        <w:jc w:val="both"/>
        <w:rPr>
          <w:sz w:val="16"/>
          <w:szCs w:val="16"/>
        </w:rPr>
      </w:pPr>
    </w:p>
    <w:p w14:paraId="47F6A71A" w14:textId="77777777" w:rsidR="008D0CBC" w:rsidRDefault="008D0CBC" w:rsidP="00EB1F01">
      <w:pPr>
        <w:pStyle w:val="Normal02"/>
        <w:autoSpaceDE w:val="0"/>
        <w:autoSpaceDN w:val="0"/>
        <w:adjustRightInd w:val="0"/>
        <w:jc w:val="both"/>
        <w:rPr>
          <w:sz w:val="22"/>
          <w:szCs w:val="22"/>
        </w:rPr>
      </w:pPr>
      <w:r w:rsidRPr="00EB1F01">
        <w:rPr>
          <w:b/>
          <w:bCs/>
          <w:sz w:val="22"/>
          <w:szCs w:val="22"/>
        </w:rPr>
        <w:t>Segundo.-</w:t>
      </w:r>
      <w:r w:rsidRPr="00EB1F01">
        <w:rPr>
          <w:sz w:val="22"/>
          <w:szCs w:val="22"/>
        </w:rPr>
        <w:t xml:space="preserve"> Notificar el presente acuerdo a la mercantil DESARROLLOS LA PLETA, S.L.U</w:t>
      </w:r>
    </w:p>
    <w:p w14:paraId="165E568C" w14:textId="77777777" w:rsidR="00000600" w:rsidRPr="00EB1F01" w:rsidRDefault="00000600" w:rsidP="00EB1F01">
      <w:pPr>
        <w:pStyle w:val="Normal02"/>
        <w:autoSpaceDE w:val="0"/>
        <w:autoSpaceDN w:val="0"/>
        <w:adjustRightInd w:val="0"/>
        <w:jc w:val="both"/>
        <w:rPr>
          <w:sz w:val="22"/>
          <w:szCs w:val="22"/>
        </w:rPr>
      </w:pPr>
    </w:p>
    <w:p w14:paraId="53453A2B" w14:textId="617CEA9A" w:rsidR="00072713" w:rsidRPr="00000600" w:rsidRDefault="00000600" w:rsidP="00000600">
      <w:pPr>
        <w:pStyle w:val="Ttulo1"/>
        <w:ind w:left="0" w:right="-2"/>
        <w:rPr>
          <w:rFonts w:eastAsia="Arial" w:cstheme="minorHAnsi"/>
          <w:szCs w:val="22"/>
        </w:rPr>
      </w:pPr>
      <w:r>
        <w:rPr>
          <w:rFonts w:eastAsia="Arial" w:cstheme="minorHAnsi"/>
          <w:szCs w:val="22"/>
        </w:rPr>
        <w:t xml:space="preserve">3r.- </w:t>
      </w:r>
      <w:r w:rsidR="008D0CBC" w:rsidRPr="00000600">
        <w:rPr>
          <w:rFonts w:eastAsia="Arial" w:cstheme="minorHAnsi"/>
          <w:szCs w:val="22"/>
        </w:rPr>
        <w:t>ASSUMPTES D'INTERÈS MUNICIPAL</w:t>
      </w:r>
    </w:p>
    <w:p w14:paraId="21D56B40" w14:textId="77777777" w:rsidR="008D0CBC" w:rsidRPr="004C4592" w:rsidRDefault="008D0CBC" w:rsidP="00000600">
      <w:pPr>
        <w:pStyle w:val="Ttulo2"/>
      </w:pPr>
      <w:r>
        <w:rPr>
          <w:rFonts w:eastAsiaTheme="minorHAnsi"/>
        </w:rPr>
        <w:t>PRP2023/784</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1F77E437" w14:textId="77777777" w:rsidTr="008A50FF">
        <w:tc>
          <w:tcPr>
            <w:tcW w:w="1285" w:type="dxa"/>
            <w:vAlign w:val="center"/>
          </w:tcPr>
          <w:p w14:paraId="138031BF" w14:textId="77777777" w:rsidR="008D0CBC" w:rsidRPr="002611CA" w:rsidRDefault="008D0CBC" w:rsidP="002611CA">
            <w:pPr>
              <w:pStyle w:val="Normal03"/>
              <w:jc w:val="both"/>
              <w:rPr>
                <w:b/>
                <w:bCs/>
                <w:sz w:val="22"/>
                <w:szCs w:val="22"/>
              </w:rPr>
            </w:pPr>
            <w:bookmarkStart w:id="11" w:name="OLE_LINK2_0"/>
            <w:bookmarkStart w:id="12" w:name="OLE_LINK3_0"/>
            <w:bookmarkStart w:id="13" w:name="_Hlk139974365"/>
            <w:r w:rsidRPr="002611CA">
              <w:rPr>
                <w:b/>
                <w:bCs/>
                <w:sz w:val="22"/>
                <w:szCs w:val="22"/>
              </w:rPr>
              <w:t>Expedient:</w:t>
            </w:r>
          </w:p>
        </w:tc>
        <w:tc>
          <w:tcPr>
            <w:tcW w:w="8604" w:type="dxa"/>
            <w:vAlign w:val="center"/>
          </w:tcPr>
          <w:p w14:paraId="38012868" w14:textId="77777777" w:rsidR="008D0CBC" w:rsidRPr="008D235C" w:rsidRDefault="008D0CBC" w:rsidP="002611CA">
            <w:pPr>
              <w:pStyle w:val="Normal03"/>
              <w:jc w:val="both"/>
              <w:rPr>
                <w:sz w:val="22"/>
                <w:szCs w:val="22"/>
              </w:rPr>
            </w:pPr>
            <w:r>
              <w:rPr>
                <w:sz w:val="22"/>
                <w:szCs w:val="22"/>
              </w:rPr>
              <w:t xml:space="preserve">2023/1150 (1408) </w:t>
            </w:r>
          </w:p>
        </w:tc>
      </w:tr>
      <w:bookmarkEnd w:id="11"/>
      <w:bookmarkEnd w:id="12"/>
      <w:tr w:rsidR="00072713" w14:paraId="62D12530" w14:textId="77777777" w:rsidTr="008A50FF">
        <w:trPr>
          <w:trHeight w:val="80"/>
        </w:trPr>
        <w:tc>
          <w:tcPr>
            <w:tcW w:w="1285" w:type="dxa"/>
            <w:vAlign w:val="center"/>
          </w:tcPr>
          <w:p w14:paraId="557AE1EE" w14:textId="77777777" w:rsidR="008D0CBC" w:rsidRPr="002611CA" w:rsidRDefault="008D0CBC" w:rsidP="002611CA">
            <w:pPr>
              <w:pStyle w:val="Normal03"/>
              <w:jc w:val="both"/>
              <w:rPr>
                <w:b/>
                <w:bCs/>
                <w:sz w:val="22"/>
                <w:szCs w:val="22"/>
              </w:rPr>
            </w:pPr>
            <w:r w:rsidRPr="002611CA">
              <w:rPr>
                <w:b/>
                <w:bCs/>
                <w:sz w:val="22"/>
                <w:szCs w:val="22"/>
              </w:rPr>
              <w:t>Assumpte:</w:t>
            </w:r>
          </w:p>
        </w:tc>
        <w:tc>
          <w:tcPr>
            <w:tcW w:w="8604" w:type="dxa"/>
            <w:vAlign w:val="center"/>
          </w:tcPr>
          <w:p w14:paraId="663A3A08" w14:textId="77777777" w:rsidR="008D0CBC" w:rsidRPr="008D235C" w:rsidRDefault="008D0CBC" w:rsidP="002611CA">
            <w:pPr>
              <w:pStyle w:val="Normal03"/>
              <w:jc w:val="both"/>
              <w:rPr>
                <w:sz w:val="22"/>
                <w:szCs w:val="22"/>
              </w:rPr>
            </w:pPr>
            <w:r w:rsidRPr="0034388D">
              <w:rPr>
                <w:sz w:val="22"/>
                <w:szCs w:val="22"/>
              </w:rPr>
              <w:t>APROVACIÓ INICIAL DEL PLEC DE CLÀUSULES ADMINISTRATIVES PARTICULARS I LICITACIÓ PER CONTRACTAR EL SERVEI DE NETEJA DE NEU I/O GEL I ESCAMPAT DE SAL AL NUCLI DE BAQUEIRA 1.500 I ALTRES EQUIPAMENTS MUNICIPALS, AL MUNICIPI DE NAUT ARAN, DURANT LA LEGISLATURA 2023-2027.</w:t>
            </w:r>
          </w:p>
        </w:tc>
      </w:tr>
      <w:tr w:rsidR="00072713" w14:paraId="0B57FEC6" w14:textId="77777777" w:rsidTr="008A50FF">
        <w:tc>
          <w:tcPr>
            <w:tcW w:w="1285" w:type="dxa"/>
            <w:vAlign w:val="center"/>
          </w:tcPr>
          <w:p w14:paraId="0C8C8BF1" w14:textId="77777777" w:rsidR="008D0CBC" w:rsidRPr="002611CA" w:rsidRDefault="008D0CBC" w:rsidP="002611CA">
            <w:pPr>
              <w:pStyle w:val="Normal03"/>
              <w:jc w:val="both"/>
              <w:rPr>
                <w:b/>
                <w:bCs/>
                <w:sz w:val="22"/>
                <w:szCs w:val="22"/>
              </w:rPr>
            </w:pPr>
            <w:r w:rsidRPr="002611CA">
              <w:rPr>
                <w:b/>
                <w:bCs/>
                <w:sz w:val="22"/>
                <w:szCs w:val="22"/>
              </w:rPr>
              <w:t xml:space="preserve">Interessat: </w:t>
            </w:r>
          </w:p>
        </w:tc>
        <w:tc>
          <w:tcPr>
            <w:tcW w:w="8604" w:type="dxa"/>
            <w:vAlign w:val="center"/>
          </w:tcPr>
          <w:p w14:paraId="06E14671" w14:textId="77777777" w:rsidR="008D0CBC" w:rsidRPr="008D235C" w:rsidRDefault="008D0CBC" w:rsidP="002611CA">
            <w:pPr>
              <w:pStyle w:val="Normal03"/>
              <w:jc w:val="both"/>
              <w:rPr>
                <w:sz w:val="22"/>
                <w:szCs w:val="22"/>
              </w:rPr>
            </w:pPr>
            <w:r>
              <w:rPr>
                <w:sz w:val="22"/>
                <w:szCs w:val="22"/>
              </w:rPr>
              <w:t>AJUNTAMENT DE NAUT ARAN</w:t>
            </w:r>
          </w:p>
        </w:tc>
      </w:tr>
      <w:bookmarkEnd w:id="13"/>
    </w:tbl>
    <w:p w14:paraId="49D59B5D" w14:textId="77777777" w:rsidR="008D0CBC" w:rsidRDefault="008D0CBC" w:rsidP="00655873">
      <w:pPr>
        <w:pStyle w:val="Normal03"/>
        <w:jc w:val="both"/>
        <w:rPr>
          <w:sz w:val="22"/>
          <w:szCs w:val="22"/>
        </w:rPr>
      </w:pPr>
    </w:p>
    <w:p w14:paraId="22B629C9" w14:textId="77777777" w:rsidR="008D0CBC" w:rsidRDefault="008D0CBC" w:rsidP="0034388D">
      <w:pPr>
        <w:pStyle w:val="Normal03"/>
        <w:jc w:val="both"/>
        <w:rPr>
          <w:rFonts w:asciiTheme="minorHAnsi" w:hAnsiTheme="minorHAnsi" w:cstheme="minorHAnsi"/>
          <w:sz w:val="22"/>
          <w:szCs w:val="22"/>
          <w:lang w:eastAsia="ca-ES"/>
        </w:rPr>
      </w:pPr>
      <w:r>
        <w:rPr>
          <w:rFonts w:asciiTheme="minorHAnsi" w:hAnsiTheme="minorHAnsi" w:cstheme="minorHAnsi"/>
          <w:b/>
          <w:bCs/>
          <w:sz w:val="22"/>
          <w:szCs w:val="22"/>
          <w:lang w:eastAsia="ca-ES"/>
        </w:rPr>
        <w:lastRenderedPageBreak/>
        <w:t xml:space="preserve">APROVACIÓ INICIAL DEL PLEC DE CLÀUSULES ADMINISTRATIVES PARTICULARS I LICITACIÓ PER CONTRACTAR EL SERVEI DE </w:t>
      </w:r>
      <w:r>
        <w:rPr>
          <w:rFonts w:asciiTheme="minorHAnsi" w:hAnsiTheme="minorHAnsi" w:cstheme="minorHAnsi"/>
          <w:b/>
          <w:bCs/>
          <w:sz w:val="22"/>
          <w:szCs w:val="22"/>
        </w:rPr>
        <w:t xml:space="preserve">NETEJA DE NEU I/O GEL I ESCAMPAT DE SAL AL NUCLI DE BAQUEIRA 1.500 I ALTRES EQUIPAMENTS MUNICIPALS, AL MUNICIPI DE NAUT ARAN, </w:t>
      </w:r>
      <w:r>
        <w:rPr>
          <w:rFonts w:asciiTheme="minorHAnsi" w:hAnsiTheme="minorHAnsi" w:cstheme="minorHAnsi"/>
          <w:b/>
          <w:bCs/>
          <w:sz w:val="22"/>
          <w:szCs w:val="22"/>
          <w:lang w:eastAsia="ca-ES"/>
        </w:rPr>
        <w:t>DURANT LA LEGISLATURA 2023-2027.</w:t>
      </w:r>
    </w:p>
    <w:p w14:paraId="416DC62E" w14:textId="77777777" w:rsidR="008D0CBC" w:rsidRDefault="008D0CBC" w:rsidP="0034388D">
      <w:pPr>
        <w:pStyle w:val="Normal03"/>
        <w:jc w:val="both"/>
        <w:rPr>
          <w:rFonts w:asciiTheme="minorHAnsi" w:hAnsiTheme="minorHAnsi" w:cstheme="minorHAnsi"/>
          <w:sz w:val="22"/>
          <w:szCs w:val="22"/>
          <w:lang w:eastAsia="ca-ES"/>
        </w:rPr>
      </w:pPr>
    </w:p>
    <w:p w14:paraId="2B58BB76" w14:textId="77777777" w:rsidR="008D0CBC" w:rsidRDefault="008D0CBC" w:rsidP="0034388D">
      <w:pPr>
        <w:pStyle w:val="Normal03"/>
        <w:jc w:val="both"/>
        <w:rPr>
          <w:rFonts w:asciiTheme="minorHAnsi" w:hAnsiTheme="minorHAnsi" w:cstheme="minorHAnsi"/>
          <w:sz w:val="22"/>
          <w:szCs w:val="22"/>
          <w:lang w:eastAsia="ca-ES"/>
        </w:rPr>
      </w:pPr>
      <w:r>
        <w:rPr>
          <w:rFonts w:asciiTheme="minorHAnsi" w:hAnsiTheme="minorHAnsi" w:cstheme="minorHAnsi"/>
          <w:sz w:val="22"/>
          <w:szCs w:val="22"/>
          <w:lang w:eastAsia="ca-ES"/>
        </w:rPr>
        <w:t xml:space="preserve">Atès que és necessària la contractació del servei </w:t>
      </w:r>
      <w:r>
        <w:rPr>
          <w:rFonts w:asciiTheme="minorHAnsi" w:hAnsiTheme="minorHAnsi" w:cstheme="minorHAnsi"/>
          <w:sz w:val="22"/>
          <w:szCs w:val="22"/>
        </w:rPr>
        <w:t>de neteja de i/o gel i escampat de sal al nucli de Baqueira 1.500 i altres equipaments municipals, al municipi de Naut Aran,</w:t>
      </w:r>
      <w:r>
        <w:rPr>
          <w:rFonts w:asciiTheme="minorHAnsi" w:hAnsiTheme="minorHAnsi" w:cstheme="minorHAnsi"/>
          <w:sz w:val="22"/>
          <w:szCs w:val="22"/>
          <w:lang w:eastAsia="ca-ES"/>
        </w:rPr>
        <w:t xml:space="preserve"> durant la legislatura 2023-2027, l’alcalde proposa el plec de clàusules administratives particulars que regirà aquesta contractació.</w:t>
      </w:r>
    </w:p>
    <w:p w14:paraId="061C752A" w14:textId="77777777" w:rsidR="008D0CBC" w:rsidRPr="00000600" w:rsidRDefault="008D0CBC" w:rsidP="0034388D">
      <w:pPr>
        <w:pStyle w:val="Normal03"/>
        <w:jc w:val="both"/>
        <w:rPr>
          <w:rFonts w:asciiTheme="minorHAnsi" w:hAnsiTheme="minorHAnsi" w:cstheme="minorHAnsi"/>
          <w:sz w:val="18"/>
          <w:szCs w:val="18"/>
          <w:lang w:eastAsia="ca-ES"/>
        </w:rPr>
      </w:pPr>
    </w:p>
    <w:p w14:paraId="0CC770D4" w14:textId="77777777" w:rsidR="008D0CBC" w:rsidRDefault="008D0CBC" w:rsidP="0034388D">
      <w:pPr>
        <w:pStyle w:val="Normal03"/>
        <w:jc w:val="both"/>
        <w:rPr>
          <w:rFonts w:asciiTheme="minorHAnsi" w:hAnsiTheme="minorHAnsi" w:cstheme="minorHAnsi"/>
          <w:sz w:val="22"/>
          <w:szCs w:val="22"/>
          <w:lang w:eastAsia="ca-ES"/>
        </w:rPr>
      </w:pPr>
      <w:r>
        <w:rPr>
          <w:rFonts w:asciiTheme="minorHAnsi" w:hAnsiTheme="minorHAnsi" w:cstheme="minorHAnsi"/>
          <w:sz w:val="22"/>
          <w:szCs w:val="22"/>
          <w:lang w:eastAsia="ca-ES"/>
        </w:rPr>
        <w:t xml:space="preserve">Una vegada estudiat el plec de clàusules administratives particulars, </w:t>
      </w:r>
    </w:p>
    <w:p w14:paraId="5A401AB4" w14:textId="77777777" w:rsidR="008D0CBC" w:rsidRPr="00000600" w:rsidRDefault="008D0CBC" w:rsidP="0034388D">
      <w:pPr>
        <w:pStyle w:val="Normal03"/>
        <w:jc w:val="both"/>
        <w:rPr>
          <w:szCs w:val="18"/>
        </w:rPr>
      </w:pPr>
    </w:p>
    <w:p w14:paraId="684D533D" w14:textId="77777777" w:rsidR="008D0CBC" w:rsidRDefault="008D0CBC" w:rsidP="0034388D">
      <w:pPr>
        <w:pStyle w:val="Normal03"/>
        <w:jc w:val="both"/>
        <w:rPr>
          <w:sz w:val="22"/>
          <w:szCs w:val="22"/>
        </w:rPr>
      </w:pPr>
      <w:r>
        <w:rPr>
          <w:sz w:val="22"/>
          <w:szCs w:val="22"/>
        </w:rPr>
        <w:t>La Junta de Govern Local, per UNANIMITAT dels seus assistents, ACORDA</w:t>
      </w:r>
    </w:p>
    <w:p w14:paraId="797F41EB" w14:textId="77777777" w:rsidR="008D0CBC" w:rsidRPr="00000600" w:rsidRDefault="008D0CBC" w:rsidP="0034388D">
      <w:pPr>
        <w:pStyle w:val="Normal03"/>
        <w:jc w:val="both"/>
        <w:rPr>
          <w:rFonts w:asciiTheme="minorHAnsi" w:hAnsiTheme="minorHAnsi" w:cstheme="minorHAnsi"/>
          <w:sz w:val="18"/>
          <w:szCs w:val="18"/>
          <w:lang w:eastAsia="ca-ES"/>
        </w:rPr>
      </w:pPr>
    </w:p>
    <w:p w14:paraId="2210D0C1" w14:textId="77777777" w:rsidR="008D0CBC" w:rsidRDefault="008D0CBC" w:rsidP="0034388D">
      <w:pPr>
        <w:pStyle w:val="Normal0000"/>
        <w:spacing w:line="20" w:lineRule="atLeast"/>
        <w:jc w:val="both"/>
        <w:rPr>
          <w:rFonts w:asciiTheme="minorHAnsi" w:hAnsiTheme="minorHAnsi" w:cstheme="minorHAnsi"/>
          <w:sz w:val="22"/>
          <w:szCs w:val="22"/>
        </w:rPr>
      </w:pPr>
      <w:r>
        <w:rPr>
          <w:rFonts w:asciiTheme="minorHAnsi" w:hAnsiTheme="minorHAnsi" w:cstheme="minorHAnsi"/>
          <w:b/>
          <w:sz w:val="22"/>
          <w:szCs w:val="22"/>
        </w:rPr>
        <w:t>Primer.-</w:t>
      </w:r>
      <w:r>
        <w:rPr>
          <w:rFonts w:asciiTheme="minorHAnsi" w:hAnsiTheme="minorHAnsi" w:cstheme="minorHAnsi"/>
          <w:sz w:val="22"/>
          <w:szCs w:val="22"/>
        </w:rPr>
        <w:t xml:space="preserve"> </w:t>
      </w:r>
      <w:r>
        <w:rPr>
          <w:rFonts w:asciiTheme="minorHAnsi" w:hAnsiTheme="minorHAnsi" w:cstheme="minorHAnsi"/>
          <w:sz w:val="22"/>
          <w:szCs w:val="22"/>
          <w:lang w:eastAsia="ca-ES"/>
        </w:rPr>
        <w:t xml:space="preserve">Aprovació inicial del plec de clàusules administratives particulars que ha de regir la licitació pel  contracte servei </w:t>
      </w:r>
      <w:r>
        <w:rPr>
          <w:rFonts w:asciiTheme="minorHAnsi" w:hAnsiTheme="minorHAnsi" w:cstheme="minorHAnsi"/>
          <w:sz w:val="22"/>
          <w:szCs w:val="22"/>
        </w:rPr>
        <w:t xml:space="preserve">de neteja de i/o gel i escampat de sal al nucli de Baqueira 1.500 i altres equipaments municipals, al municipi de Naut Aran, </w:t>
      </w:r>
      <w:r>
        <w:rPr>
          <w:rFonts w:asciiTheme="minorHAnsi" w:hAnsiTheme="minorHAnsi" w:cstheme="minorHAnsi"/>
          <w:sz w:val="22"/>
          <w:szCs w:val="22"/>
          <w:lang w:eastAsia="ca-ES"/>
        </w:rPr>
        <w:t>per procediment obert i tramitació ordinària, segons el que es transcriu seguidament:</w:t>
      </w:r>
    </w:p>
    <w:p w14:paraId="7A2543AB" w14:textId="77777777" w:rsidR="008D0CBC" w:rsidRPr="00000600" w:rsidRDefault="008D0CBC" w:rsidP="0034388D">
      <w:pPr>
        <w:pStyle w:val="Normal0000"/>
        <w:spacing w:line="20" w:lineRule="atLeast"/>
        <w:jc w:val="both"/>
        <w:rPr>
          <w:rFonts w:asciiTheme="minorHAnsi" w:hAnsiTheme="minorHAnsi" w:cstheme="minorHAnsi"/>
          <w:sz w:val="18"/>
          <w:szCs w:val="18"/>
        </w:rPr>
      </w:pPr>
    </w:p>
    <w:p w14:paraId="02A1E2DF" w14:textId="77777777" w:rsidR="008D0CBC" w:rsidRDefault="008D0CBC" w:rsidP="0034388D">
      <w:pPr>
        <w:pStyle w:val="Normal03"/>
        <w:jc w:val="both"/>
        <w:rPr>
          <w:rFonts w:asciiTheme="minorHAnsi" w:hAnsiTheme="minorHAnsi" w:cstheme="minorHAnsi"/>
          <w:b/>
          <w:bCs/>
          <w:sz w:val="22"/>
          <w:szCs w:val="22"/>
        </w:rPr>
      </w:pPr>
      <w:bookmarkStart w:id="14" w:name="_Hlk124851088"/>
      <w:r>
        <w:rPr>
          <w:rFonts w:asciiTheme="minorHAnsi" w:hAnsiTheme="minorHAnsi" w:cstheme="minorHAnsi"/>
          <w:b/>
          <w:bCs/>
          <w:sz w:val="22"/>
          <w:szCs w:val="22"/>
        </w:rPr>
        <w:t>1.- Entitat adjudicadora</w:t>
      </w:r>
    </w:p>
    <w:p w14:paraId="17894048"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a) Organisme: </w:t>
      </w:r>
      <w:r>
        <w:rPr>
          <w:rFonts w:asciiTheme="minorHAnsi" w:hAnsiTheme="minorHAnsi" w:cstheme="minorHAnsi"/>
          <w:sz w:val="22"/>
          <w:szCs w:val="22"/>
        </w:rPr>
        <w:t>Ajuntament de Naut Aran</w:t>
      </w:r>
    </w:p>
    <w:p w14:paraId="0773D7A3"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b) Número d’identificació: </w:t>
      </w:r>
      <w:r>
        <w:rPr>
          <w:rFonts w:asciiTheme="minorHAnsi" w:hAnsiTheme="minorHAnsi" w:cstheme="minorHAnsi"/>
          <w:sz w:val="22"/>
          <w:szCs w:val="22"/>
        </w:rPr>
        <w:t>2502540003</w:t>
      </w:r>
    </w:p>
    <w:p w14:paraId="02244BA8"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c) Dependència que tramita l’expedient: </w:t>
      </w:r>
      <w:r>
        <w:rPr>
          <w:rFonts w:asciiTheme="minorHAnsi" w:hAnsiTheme="minorHAnsi" w:cstheme="minorHAnsi"/>
          <w:sz w:val="22"/>
          <w:szCs w:val="22"/>
        </w:rPr>
        <w:t xml:space="preserve">Secretaria </w:t>
      </w:r>
    </w:p>
    <w:p w14:paraId="45770B6D"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 xml:space="preserve">d) Tipus de poder adjudicador: </w:t>
      </w:r>
      <w:r>
        <w:rPr>
          <w:rFonts w:asciiTheme="minorHAnsi" w:hAnsiTheme="minorHAnsi" w:cstheme="minorHAnsi"/>
          <w:sz w:val="22"/>
          <w:szCs w:val="22"/>
        </w:rPr>
        <w:t>Ajuntament de Naut Aran</w:t>
      </w:r>
    </w:p>
    <w:p w14:paraId="02FE3290"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e) Principal activitat del poder adjudicador: </w:t>
      </w:r>
      <w:r>
        <w:rPr>
          <w:rFonts w:asciiTheme="minorHAnsi" w:hAnsiTheme="minorHAnsi" w:cstheme="minorHAnsi"/>
          <w:sz w:val="22"/>
          <w:szCs w:val="22"/>
        </w:rPr>
        <w:t>Serveis Generals Administració Pública</w:t>
      </w:r>
    </w:p>
    <w:p w14:paraId="6CE6803F"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f) Número d’expedient: </w:t>
      </w:r>
      <w:r>
        <w:rPr>
          <w:rFonts w:asciiTheme="minorHAnsi" w:hAnsiTheme="minorHAnsi" w:cstheme="minorHAnsi"/>
          <w:sz w:val="22"/>
          <w:szCs w:val="22"/>
        </w:rPr>
        <w:t>2023/1150</w:t>
      </w:r>
    </w:p>
    <w:p w14:paraId="61D2EB18" w14:textId="77777777" w:rsidR="008D0CBC" w:rsidRPr="00000600" w:rsidRDefault="008D0CBC" w:rsidP="0034388D">
      <w:pPr>
        <w:pStyle w:val="Normal03"/>
        <w:jc w:val="both"/>
        <w:rPr>
          <w:rFonts w:asciiTheme="minorHAnsi" w:hAnsiTheme="minorHAnsi" w:cstheme="minorHAnsi"/>
          <w:color w:val="FF0000"/>
          <w:sz w:val="18"/>
          <w:szCs w:val="18"/>
        </w:rPr>
      </w:pPr>
    </w:p>
    <w:p w14:paraId="7391F260"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2.- Obtenció de documentació i informació</w:t>
      </w:r>
    </w:p>
    <w:p w14:paraId="410C33FA"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a) Entitat: </w:t>
      </w:r>
      <w:r>
        <w:rPr>
          <w:rFonts w:asciiTheme="minorHAnsi" w:hAnsiTheme="minorHAnsi" w:cstheme="minorHAnsi"/>
          <w:sz w:val="22"/>
          <w:szCs w:val="22"/>
        </w:rPr>
        <w:t>Ajuntament de Naut Aran</w:t>
      </w:r>
    </w:p>
    <w:p w14:paraId="0C32D544"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b) Direcció</w:t>
      </w:r>
      <w:r>
        <w:rPr>
          <w:rFonts w:asciiTheme="minorHAnsi" w:hAnsiTheme="minorHAnsi" w:cstheme="minorHAnsi"/>
          <w:sz w:val="22"/>
          <w:szCs w:val="22"/>
        </w:rPr>
        <w:t>: carrer Balmes, 2</w:t>
      </w:r>
    </w:p>
    <w:p w14:paraId="152C4435"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c) Localitat i codi postal: </w:t>
      </w:r>
      <w:r>
        <w:rPr>
          <w:rFonts w:asciiTheme="minorHAnsi" w:hAnsiTheme="minorHAnsi" w:cstheme="minorHAnsi"/>
          <w:sz w:val="22"/>
          <w:szCs w:val="22"/>
        </w:rPr>
        <w:t>Salardú, Naut Aran, 25598</w:t>
      </w:r>
    </w:p>
    <w:p w14:paraId="5E416910"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d) Codi NUTS: </w:t>
      </w:r>
      <w:r>
        <w:rPr>
          <w:rFonts w:asciiTheme="minorHAnsi" w:hAnsiTheme="minorHAnsi" w:cstheme="minorHAnsi"/>
          <w:sz w:val="22"/>
          <w:szCs w:val="22"/>
        </w:rPr>
        <w:t>ES513</w:t>
      </w:r>
    </w:p>
    <w:p w14:paraId="0E68736A"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 xml:space="preserve">e) Telèfon: </w:t>
      </w:r>
      <w:r>
        <w:rPr>
          <w:rFonts w:asciiTheme="minorHAnsi" w:hAnsiTheme="minorHAnsi" w:cstheme="minorHAnsi"/>
          <w:sz w:val="22"/>
          <w:szCs w:val="22"/>
        </w:rPr>
        <w:t>973 64 40 30</w:t>
      </w:r>
    </w:p>
    <w:p w14:paraId="582072DD"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f) Adreça electrònica</w:t>
      </w:r>
      <w:r>
        <w:rPr>
          <w:rFonts w:asciiTheme="minorHAnsi" w:hAnsiTheme="minorHAnsi" w:cstheme="minorHAnsi"/>
          <w:sz w:val="22"/>
          <w:szCs w:val="22"/>
        </w:rPr>
        <w:t xml:space="preserve">: </w:t>
      </w:r>
      <w:hyperlink r:id="rId12" w:history="1">
        <w:r>
          <w:rPr>
            <w:rStyle w:val="Hyperlink00"/>
            <w:rFonts w:asciiTheme="minorHAnsi" w:hAnsiTheme="minorHAnsi" w:cstheme="minorHAnsi"/>
            <w:sz w:val="22"/>
            <w:szCs w:val="22"/>
          </w:rPr>
          <w:t>secretaria@nautaran.org</w:t>
        </w:r>
      </w:hyperlink>
    </w:p>
    <w:p w14:paraId="6FE35B74" w14:textId="77777777" w:rsidR="008D0CBC" w:rsidRDefault="008D0CBC" w:rsidP="0034388D">
      <w:pPr>
        <w:pStyle w:val="Normal03"/>
        <w:jc w:val="both"/>
        <w:rPr>
          <w:rFonts w:asciiTheme="minorHAnsi" w:hAnsiTheme="minorHAnsi" w:cstheme="minorHAnsi"/>
          <w:color w:val="FF0000"/>
          <w:sz w:val="22"/>
          <w:szCs w:val="22"/>
        </w:rPr>
      </w:pPr>
      <w:r>
        <w:rPr>
          <w:rFonts w:asciiTheme="minorHAnsi" w:hAnsiTheme="minorHAnsi" w:cstheme="minorHAnsi"/>
          <w:b/>
          <w:bCs/>
          <w:sz w:val="22"/>
          <w:szCs w:val="22"/>
        </w:rPr>
        <w:t xml:space="preserve">g) Adreça d’Internet del perfil del contractant: </w:t>
      </w:r>
      <w:hyperlink r:id="rId13" w:history="1">
        <w:r>
          <w:rPr>
            <w:rStyle w:val="Hyperlink00"/>
            <w:rFonts w:asciiTheme="minorHAnsi" w:hAnsiTheme="minorHAnsi" w:cstheme="minorHAnsi"/>
            <w:sz w:val="22"/>
            <w:szCs w:val="22"/>
          </w:rPr>
          <w:t>https://www.nautaran.org/es/gestion-municipal/perfil-del-contratante/</w:t>
        </w:r>
      </w:hyperlink>
    </w:p>
    <w:p w14:paraId="003862D0"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 xml:space="preserve">h) Data límit d’obtenció de documents i informació: </w:t>
      </w:r>
      <w:r>
        <w:rPr>
          <w:rFonts w:asciiTheme="minorHAnsi" w:hAnsiTheme="minorHAnsi" w:cstheme="minorHAnsi"/>
          <w:sz w:val="22"/>
          <w:szCs w:val="22"/>
        </w:rPr>
        <w:t>sis (6) dies abans que finalitzi el termini fixat per a la presentació d’ofertes. Horari d’atenció de 8.30 a 14.30 hores</w:t>
      </w:r>
    </w:p>
    <w:p w14:paraId="0E3367CF" w14:textId="77777777" w:rsidR="008D0CBC" w:rsidRPr="00000600" w:rsidRDefault="008D0CBC" w:rsidP="0034388D">
      <w:pPr>
        <w:pStyle w:val="Normal03"/>
        <w:jc w:val="both"/>
        <w:rPr>
          <w:rFonts w:asciiTheme="minorHAnsi" w:hAnsiTheme="minorHAnsi" w:cstheme="minorHAnsi"/>
          <w:color w:val="FF0000"/>
          <w:sz w:val="18"/>
          <w:szCs w:val="18"/>
        </w:rPr>
      </w:pPr>
    </w:p>
    <w:p w14:paraId="6522240D"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3.- Objecte del contracte</w:t>
      </w:r>
    </w:p>
    <w:p w14:paraId="69CDE33D"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a) Descripció de l’objecte: </w:t>
      </w:r>
      <w:r>
        <w:rPr>
          <w:rFonts w:asciiTheme="minorHAnsi" w:hAnsiTheme="minorHAnsi" w:cstheme="minorHAnsi"/>
          <w:sz w:val="22"/>
          <w:szCs w:val="22"/>
        </w:rPr>
        <w:t>Servei de neteja de i/o gel i escampat de sal al nucli de Baqueira 1.500 i altres equipaments municipals, al municipi de Naut Aran</w:t>
      </w:r>
      <w:r>
        <w:rPr>
          <w:rFonts w:asciiTheme="minorHAnsi" w:hAnsiTheme="minorHAnsi" w:cstheme="minorHAnsi"/>
          <w:b/>
          <w:bCs/>
          <w:sz w:val="22"/>
          <w:szCs w:val="22"/>
        </w:rPr>
        <w:t>.</w:t>
      </w:r>
    </w:p>
    <w:p w14:paraId="1A938962"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b) Admissió de pròrroga:</w:t>
      </w:r>
      <w:r>
        <w:rPr>
          <w:rFonts w:asciiTheme="minorHAnsi" w:hAnsiTheme="minorHAnsi" w:cstheme="minorHAnsi"/>
          <w:sz w:val="22"/>
          <w:szCs w:val="22"/>
        </w:rPr>
        <w:t xml:space="preserve"> No</w:t>
      </w:r>
    </w:p>
    <w:p w14:paraId="290A2F7F"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c) Divisió de lots i nombre de lots:</w:t>
      </w:r>
      <w:r>
        <w:rPr>
          <w:rFonts w:asciiTheme="minorHAnsi" w:hAnsiTheme="minorHAnsi" w:cstheme="minorHAnsi"/>
          <w:sz w:val="22"/>
          <w:szCs w:val="22"/>
        </w:rPr>
        <w:t xml:space="preserve"> NO</w:t>
      </w:r>
    </w:p>
    <w:p w14:paraId="06CCEC23"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d) Codi NUTS del lloc d’execució:</w:t>
      </w:r>
      <w:r>
        <w:rPr>
          <w:rFonts w:asciiTheme="minorHAnsi" w:hAnsiTheme="minorHAnsi" w:cstheme="minorHAnsi"/>
          <w:sz w:val="22"/>
          <w:szCs w:val="22"/>
        </w:rPr>
        <w:t xml:space="preserve"> ES513</w:t>
      </w:r>
    </w:p>
    <w:p w14:paraId="7E8BBBC0"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e) Durada contracte:</w:t>
      </w:r>
      <w:r>
        <w:rPr>
          <w:rFonts w:asciiTheme="minorHAnsi" w:hAnsiTheme="minorHAnsi" w:cstheme="minorHAnsi"/>
          <w:sz w:val="22"/>
          <w:szCs w:val="22"/>
        </w:rPr>
        <w:t xml:space="preserve"> 4 anys</w:t>
      </w:r>
    </w:p>
    <w:p w14:paraId="51AEA810"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f) Codi CPV:</w:t>
      </w:r>
      <w:r>
        <w:rPr>
          <w:rFonts w:asciiTheme="minorHAnsi" w:hAnsiTheme="minorHAnsi" w:cstheme="minorHAnsi"/>
          <w:sz w:val="22"/>
          <w:szCs w:val="22"/>
        </w:rPr>
        <w:t xml:space="preserve"> </w:t>
      </w:r>
      <w:r>
        <w:rPr>
          <w:rFonts w:asciiTheme="minorHAnsi" w:hAnsiTheme="minorHAnsi" w:cstheme="minorHAnsi"/>
          <w:color w:val="000000"/>
          <w:sz w:val="22"/>
          <w:szCs w:val="22"/>
        </w:rPr>
        <w:t>90620000-9 Serveis de retirada de neu</w:t>
      </w:r>
    </w:p>
    <w:p w14:paraId="34725CA2" w14:textId="77777777" w:rsidR="008D0CBC" w:rsidRPr="00000600" w:rsidRDefault="008D0CBC" w:rsidP="0034388D">
      <w:pPr>
        <w:pStyle w:val="Normal03"/>
        <w:jc w:val="both"/>
        <w:rPr>
          <w:rFonts w:asciiTheme="minorHAnsi" w:hAnsiTheme="minorHAnsi" w:cstheme="minorHAnsi"/>
          <w:sz w:val="18"/>
          <w:szCs w:val="18"/>
        </w:rPr>
      </w:pPr>
    </w:p>
    <w:p w14:paraId="22587F21"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4.- Tramitació i procediment d’adjudicació</w:t>
      </w:r>
    </w:p>
    <w:p w14:paraId="3811EB62"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a) Tipus d’expedient:</w:t>
      </w:r>
      <w:r>
        <w:rPr>
          <w:rFonts w:asciiTheme="minorHAnsi" w:hAnsiTheme="minorHAnsi" w:cstheme="minorHAnsi"/>
          <w:sz w:val="22"/>
          <w:szCs w:val="22"/>
        </w:rPr>
        <w:t xml:space="preserve"> serveis</w:t>
      </w:r>
    </w:p>
    <w:p w14:paraId="227FD2A3"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lastRenderedPageBreak/>
        <w:t xml:space="preserve">b) Tramitació: </w:t>
      </w:r>
      <w:r>
        <w:rPr>
          <w:rFonts w:asciiTheme="minorHAnsi" w:hAnsiTheme="minorHAnsi" w:cstheme="minorHAnsi"/>
          <w:sz w:val="22"/>
          <w:szCs w:val="22"/>
        </w:rPr>
        <w:t>ordinària</w:t>
      </w:r>
    </w:p>
    <w:p w14:paraId="1CC08E5C"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c) Procediment: </w:t>
      </w:r>
      <w:r>
        <w:rPr>
          <w:rFonts w:asciiTheme="minorHAnsi" w:hAnsiTheme="minorHAnsi" w:cstheme="minorHAnsi"/>
          <w:sz w:val="22"/>
          <w:szCs w:val="22"/>
        </w:rPr>
        <w:t xml:space="preserve">obert </w:t>
      </w:r>
    </w:p>
    <w:p w14:paraId="22221C6A"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 xml:space="preserve">d) Acord marc: </w:t>
      </w:r>
      <w:r>
        <w:rPr>
          <w:rFonts w:asciiTheme="minorHAnsi" w:hAnsiTheme="minorHAnsi" w:cstheme="minorHAnsi"/>
          <w:sz w:val="22"/>
          <w:szCs w:val="22"/>
        </w:rPr>
        <w:t>NO</w:t>
      </w:r>
    </w:p>
    <w:p w14:paraId="11A8E2CE"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 xml:space="preserve">e) Subhasta electrònica: </w:t>
      </w:r>
      <w:r>
        <w:rPr>
          <w:rFonts w:asciiTheme="minorHAnsi" w:hAnsiTheme="minorHAnsi" w:cstheme="minorHAnsi"/>
          <w:sz w:val="22"/>
          <w:szCs w:val="22"/>
        </w:rPr>
        <w:t>NO</w:t>
      </w:r>
    </w:p>
    <w:p w14:paraId="1711B994" w14:textId="77777777" w:rsidR="008D0CBC" w:rsidRDefault="008D0CBC" w:rsidP="0034388D">
      <w:pPr>
        <w:pStyle w:val="Normal03"/>
        <w:jc w:val="both"/>
        <w:rPr>
          <w:rFonts w:asciiTheme="minorHAnsi" w:hAnsiTheme="minorHAnsi" w:cstheme="minorHAnsi"/>
          <w:b/>
          <w:bCs/>
          <w:color w:val="FF0000"/>
          <w:sz w:val="22"/>
          <w:szCs w:val="22"/>
        </w:rPr>
      </w:pPr>
      <w:r>
        <w:rPr>
          <w:rFonts w:asciiTheme="minorHAnsi" w:hAnsiTheme="minorHAnsi" w:cstheme="minorHAnsi"/>
          <w:b/>
          <w:bCs/>
          <w:sz w:val="22"/>
          <w:szCs w:val="22"/>
        </w:rPr>
        <w:t>f) Contracte reservat</w:t>
      </w:r>
      <w:r>
        <w:rPr>
          <w:rFonts w:asciiTheme="minorHAnsi" w:hAnsiTheme="minorHAnsi" w:cstheme="minorHAnsi"/>
          <w:sz w:val="22"/>
          <w:szCs w:val="22"/>
        </w:rPr>
        <w:t>: NO</w:t>
      </w:r>
    </w:p>
    <w:p w14:paraId="1E0913D9"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 xml:space="preserve">g) Facturació electrònica: </w:t>
      </w:r>
      <w:r>
        <w:rPr>
          <w:rFonts w:asciiTheme="minorHAnsi" w:hAnsiTheme="minorHAnsi" w:cstheme="minorHAnsi"/>
          <w:sz w:val="22"/>
          <w:szCs w:val="22"/>
        </w:rPr>
        <w:t>SI</w:t>
      </w:r>
    </w:p>
    <w:p w14:paraId="5D4B1E55" w14:textId="77777777" w:rsidR="008D0CBC" w:rsidRPr="00000600" w:rsidRDefault="008D0CBC" w:rsidP="0034388D">
      <w:pPr>
        <w:pStyle w:val="Normal03"/>
        <w:jc w:val="both"/>
        <w:rPr>
          <w:rFonts w:asciiTheme="minorHAnsi" w:hAnsiTheme="minorHAnsi" w:cstheme="minorHAnsi"/>
          <w:sz w:val="18"/>
          <w:szCs w:val="18"/>
        </w:rPr>
      </w:pPr>
    </w:p>
    <w:p w14:paraId="25D78D0E"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5.- Pressupost de licitació</w:t>
      </w:r>
    </w:p>
    <w:p w14:paraId="594B1452"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a) Pressupost de licitació:</w:t>
      </w:r>
      <w:r>
        <w:rPr>
          <w:rFonts w:asciiTheme="minorHAnsi" w:hAnsiTheme="minorHAnsi" w:cstheme="minorHAnsi"/>
          <w:sz w:val="22"/>
          <w:szCs w:val="22"/>
        </w:rPr>
        <w:t xml:space="preserve"> 100.000,00  € I.V.A inclòs</w:t>
      </w:r>
    </w:p>
    <w:p w14:paraId="30577D82"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b) Impost sobre el Valor Afegit:</w:t>
      </w:r>
      <w:r>
        <w:rPr>
          <w:rFonts w:asciiTheme="minorHAnsi" w:hAnsiTheme="minorHAnsi" w:cstheme="minorHAnsi"/>
          <w:sz w:val="22"/>
          <w:szCs w:val="22"/>
        </w:rPr>
        <w:t xml:space="preserve"> </w:t>
      </w:r>
      <w:r>
        <w:rPr>
          <w:rFonts w:asciiTheme="minorHAnsi" w:hAnsiTheme="minorHAnsi" w:cstheme="minorHAnsi"/>
          <w:color w:val="000000"/>
          <w:sz w:val="22"/>
          <w:szCs w:val="22"/>
        </w:rPr>
        <w:t>9.090,91 €</w:t>
      </w:r>
    </w:p>
    <w:p w14:paraId="2776B766"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c) Valor estimat</w:t>
      </w:r>
      <w:r>
        <w:rPr>
          <w:rFonts w:asciiTheme="minorHAnsi" w:hAnsiTheme="minorHAnsi" w:cstheme="minorHAnsi"/>
          <w:sz w:val="22"/>
          <w:szCs w:val="22"/>
        </w:rPr>
        <w:t xml:space="preserve">: 90.909,09 € </w:t>
      </w:r>
    </w:p>
    <w:p w14:paraId="10668F5C" w14:textId="77777777" w:rsidR="008D0CBC" w:rsidRDefault="008D0CBC" w:rsidP="0034388D">
      <w:pPr>
        <w:pStyle w:val="Normal0000"/>
        <w:jc w:val="both"/>
        <w:rPr>
          <w:rFonts w:asciiTheme="minorHAnsi" w:hAnsiTheme="minorHAnsi" w:cstheme="minorHAnsi"/>
          <w:sz w:val="22"/>
          <w:szCs w:val="22"/>
        </w:rPr>
      </w:pPr>
      <w:r>
        <w:rPr>
          <w:rFonts w:asciiTheme="minorHAnsi" w:hAnsiTheme="minorHAnsi" w:cstheme="minorHAnsi"/>
          <w:b/>
          <w:bCs/>
          <w:sz w:val="22"/>
          <w:szCs w:val="22"/>
        </w:rPr>
        <w:t>d) Finançament:</w:t>
      </w:r>
      <w:r>
        <w:rPr>
          <w:rFonts w:asciiTheme="minorHAnsi" w:hAnsiTheme="minorHAnsi" w:cstheme="minorHAnsi"/>
          <w:sz w:val="22"/>
          <w:szCs w:val="22"/>
        </w:rPr>
        <w:t xml:space="preserve"> Contracte finançat amb fons propis de l’Ajuntament de Naut Aran.</w:t>
      </w:r>
    </w:p>
    <w:p w14:paraId="499684F4"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e) Admissió de Variants:</w:t>
      </w:r>
      <w:r>
        <w:rPr>
          <w:rFonts w:asciiTheme="minorHAnsi" w:hAnsiTheme="minorHAnsi" w:cstheme="minorHAnsi"/>
          <w:sz w:val="22"/>
          <w:szCs w:val="22"/>
        </w:rPr>
        <w:t xml:space="preserve"> NO</w:t>
      </w:r>
    </w:p>
    <w:p w14:paraId="2E7757E3" w14:textId="77777777" w:rsidR="008D0CBC" w:rsidRPr="00000600" w:rsidRDefault="008D0CBC" w:rsidP="0034388D">
      <w:pPr>
        <w:pStyle w:val="Normal03"/>
        <w:jc w:val="both"/>
        <w:rPr>
          <w:rFonts w:asciiTheme="minorHAnsi" w:hAnsiTheme="minorHAnsi" w:cstheme="minorHAnsi"/>
          <w:sz w:val="18"/>
          <w:szCs w:val="18"/>
        </w:rPr>
      </w:pPr>
    </w:p>
    <w:p w14:paraId="337371BD"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6.- Garanties</w:t>
      </w:r>
    </w:p>
    <w:p w14:paraId="6EDF2411"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a) Garantia provisional:</w:t>
      </w:r>
      <w:r>
        <w:rPr>
          <w:rFonts w:asciiTheme="minorHAnsi" w:hAnsiTheme="minorHAnsi" w:cstheme="minorHAnsi"/>
          <w:sz w:val="22"/>
          <w:szCs w:val="22"/>
        </w:rPr>
        <w:t xml:space="preserve"> NO</w:t>
      </w:r>
    </w:p>
    <w:p w14:paraId="01779A2A"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b) Garantia definitiva:</w:t>
      </w:r>
      <w:r>
        <w:rPr>
          <w:rFonts w:asciiTheme="minorHAnsi" w:hAnsiTheme="minorHAnsi" w:cstheme="minorHAnsi"/>
          <w:sz w:val="22"/>
          <w:szCs w:val="22"/>
        </w:rPr>
        <w:t xml:space="preserve"> 5% del preu final ofert, exclòs l’IVA</w:t>
      </w:r>
    </w:p>
    <w:p w14:paraId="6461E5A4" w14:textId="77777777" w:rsidR="008D0CBC" w:rsidRPr="00000600" w:rsidRDefault="008D0CBC" w:rsidP="0034388D">
      <w:pPr>
        <w:pStyle w:val="Normal03"/>
        <w:jc w:val="both"/>
        <w:rPr>
          <w:rFonts w:asciiTheme="minorHAnsi" w:hAnsiTheme="minorHAnsi" w:cstheme="minorHAnsi"/>
          <w:sz w:val="18"/>
          <w:szCs w:val="18"/>
        </w:rPr>
      </w:pPr>
    </w:p>
    <w:p w14:paraId="1AB3C11D"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7.- Requisits específics del contractista</w:t>
      </w:r>
    </w:p>
    <w:p w14:paraId="7D043020"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 xml:space="preserve">a) Classificació: </w:t>
      </w:r>
      <w:r>
        <w:rPr>
          <w:rFonts w:asciiTheme="minorHAnsi" w:hAnsiTheme="minorHAnsi" w:cstheme="minorHAnsi"/>
          <w:sz w:val="22"/>
          <w:szCs w:val="22"/>
        </w:rPr>
        <w:t>No es requereix</w:t>
      </w:r>
    </w:p>
    <w:p w14:paraId="24B73D7A"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 xml:space="preserve">b) Solvència econòmica i financera i solvència tècnica i professional: </w:t>
      </w:r>
      <w:r>
        <w:rPr>
          <w:rFonts w:asciiTheme="minorHAnsi" w:hAnsiTheme="minorHAnsi" w:cstheme="minorHAnsi"/>
          <w:sz w:val="22"/>
          <w:szCs w:val="22"/>
        </w:rPr>
        <w:t>Segons el previst en la clàusula 8a del Plec de clàusules administratives particulars</w:t>
      </w:r>
    </w:p>
    <w:p w14:paraId="24BE42EB" w14:textId="77777777" w:rsidR="008D0CBC" w:rsidRPr="00000600" w:rsidRDefault="008D0CBC" w:rsidP="0034388D">
      <w:pPr>
        <w:pStyle w:val="Normal03"/>
        <w:jc w:val="both"/>
        <w:rPr>
          <w:rFonts w:asciiTheme="minorHAnsi" w:hAnsiTheme="minorHAnsi" w:cstheme="minorHAnsi"/>
          <w:sz w:val="18"/>
          <w:szCs w:val="18"/>
        </w:rPr>
      </w:pPr>
    </w:p>
    <w:p w14:paraId="321A03CB"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t>8.- Criteris d’adjudicació</w:t>
      </w:r>
    </w:p>
    <w:p w14:paraId="2B105518" w14:textId="77777777" w:rsidR="008D0CBC" w:rsidRDefault="008D0CBC" w:rsidP="0034388D">
      <w:pPr>
        <w:pStyle w:val="Normal03"/>
        <w:ind w:right="-2"/>
        <w:jc w:val="both"/>
        <w:rPr>
          <w:rFonts w:asciiTheme="minorHAnsi" w:hAnsiTheme="minorHAnsi" w:cstheme="minorHAnsi"/>
          <w:b/>
          <w:color w:val="000000"/>
          <w:sz w:val="22"/>
          <w:szCs w:val="22"/>
        </w:rPr>
      </w:pPr>
      <w:bookmarkStart w:id="15" w:name="_Hlk100064412"/>
      <w:r>
        <w:rPr>
          <w:rFonts w:asciiTheme="minorHAnsi" w:hAnsiTheme="minorHAnsi" w:cstheme="minorHAnsi"/>
          <w:b/>
          <w:color w:val="000000"/>
          <w:sz w:val="22"/>
          <w:szCs w:val="22"/>
        </w:rPr>
        <w:t>-Criteris la ponderació dels quals depengui d'un judici de valor (SOBRE “B”):</w:t>
      </w:r>
    </w:p>
    <w:p w14:paraId="2C9D4519" w14:textId="77777777" w:rsidR="008D0CBC" w:rsidRPr="00000600" w:rsidRDefault="008D0CBC" w:rsidP="0034388D">
      <w:pPr>
        <w:pStyle w:val="Normal03"/>
        <w:ind w:right="-2"/>
        <w:jc w:val="both"/>
        <w:rPr>
          <w:rFonts w:asciiTheme="minorHAnsi" w:hAnsiTheme="minorHAnsi" w:cstheme="minorHAnsi"/>
          <w:color w:val="000000"/>
          <w:sz w:val="18"/>
          <w:szCs w:val="18"/>
        </w:rPr>
      </w:pPr>
    </w:p>
    <w:p w14:paraId="28709F95" w14:textId="77777777" w:rsidR="008D0CBC" w:rsidRDefault="008D0CBC" w:rsidP="0034388D">
      <w:pPr>
        <w:pStyle w:val="Normal03"/>
        <w:ind w:right="139"/>
        <w:jc w:val="both"/>
        <w:rPr>
          <w:rFonts w:asciiTheme="minorHAnsi" w:hAnsiTheme="minorHAnsi" w:cstheme="minorHAnsi"/>
          <w:bCs/>
          <w:iCs/>
          <w:sz w:val="22"/>
          <w:szCs w:val="22"/>
        </w:rPr>
      </w:pPr>
      <w:r>
        <w:rPr>
          <w:rFonts w:asciiTheme="minorHAnsi" w:hAnsiTheme="minorHAnsi" w:cstheme="minorHAnsi"/>
          <w:bCs/>
          <w:iCs/>
          <w:sz w:val="22"/>
          <w:szCs w:val="22"/>
        </w:rPr>
        <w:t xml:space="preserve">1) Millores en la maquinària que </w:t>
      </w:r>
      <w:r>
        <w:rPr>
          <w:rFonts w:asciiTheme="minorHAnsi" w:hAnsiTheme="minorHAnsi" w:cstheme="minorHAnsi"/>
          <w:bCs/>
          <w:sz w:val="22"/>
          <w:szCs w:val="22"/>
        </w:rPr>
        <w:t>s’obliga a adscriure per a l'execució d'aquest contracte (</w:t>
      </w:r>
      <w:r>
        <w:rPr>
          <w:rFonts w:asciiTheme="minorHAnsi" w:hAnsiTheme="minorHAnsi" w:cstheme="minorHAnsi"/>
          <w:bCs/>
          <w:iCs/>
          <w:sz w:val="22"/>
          <w:szCs w:val="22"/>
        </w:rPr>
        <w:t>fins a un màxim de 20 punts)</w:t>
      </w:r>
    </w:p>
    <w:p w14:paraId="03A6E642" w14:textId="77777777" w:rsidR="008D0CBC" w:rsidRPr="00000600" w:rsidRDefault="008D0CBC" w:rsidP="0034388D">
      <w:pPr>
        <w:pStyle w:val="Normal03"/>
        <w:ind w:right="139"/>
        <w:jc w:val="both"/>
        <w:rPr>
          <w:rFonts w:asciiTheme="minorHAnsi" w:hAnsiTheme="minorHAnsi" w:cstheme="minorHAnsi"/>
          <w:iCs/>
          <w:sz w:val="18"/>
          <w:szCs w:val="18"/>
        </w:rPr>
      </w:pPr>
    </w:p>
    <w:p w14:paraId="34DC1E43" w14:textId="77777777" w:rsidR="008D0CBC" w:rsidRDefault="008D0CBC" w:rsidP="0034388D">
      <w:pPr>
        <w:pStyle w:val="Normal03"/>
        <w:ind w:right="139"/>
        <w:jc w:val="both"/>
        <w:rPr>
          <w:rFonts w:asciiTheme="minorHAnsi" w:hAnsiTheme="minorHAnsi" w:cstheme="minorHAnsi"/>
          <w:iCs/>
          <w:sz w:val="22"/>
          <w:szCs w:val="22"/>
        </w:rPr>
      </w:pPr>
      <w:r>
        <w:rPr>
          <w:rFonts w:asciiTheme="minorHAnsi" w:hAnsiTheme="minorHAnsi" w:cstheme="minorHAnsi"/>
          <w:iCs/>
          <w:sz w:val="22"/>
          <w:szCs w:val="22"/>
        </w:rPr>
        <w:t>2) Experiència del licitador en els treballs de neteja de neu a la Val d’Aran (fins a un màxim de 30 punts)</w:t>
      </w:r>
    </w:p>
    <w:p w14:paraId="7B81B139" w14:textId="77777777" w:rsidR="008D0CBC" w:rsidRPr="00000600" w:rsidRDefault="008D0CBC" w:rsidP="0034388D">
      <w:pPr>
        <w:pStyle w:val="Normal03"/>
        <w:tabs>
          <w:tab w:val="left" w:pos="0"/>
          <w:tab w:val="left" w:pos="492"/>
        </w:tabs>
        <w:ind w:right="-2"/>
        <w:contextualSpacing/>
        <w:jc w:val="both"/>
        <w:rPr>
          <w:rFonts w:asciiTheme="minorHAnsi" w:hAnsiTheme="minorHAnsi" w:cstheme="minorHAnsi"/>
          <w:sz w:val="18"/>
          <w:szCs w:val="18"/>
          <w:lang w:eastAsia="ja-JP"/>
        </w:rPr>
      </w:pPr>
    </w:p>
    <w:p w14:paraId="3978E373" w14:textId="77777777" w:rsidR="008D0CBC" w:rsidRDefault="008D0CBC" w:rsidP="0034388D">
      <w:pPr>
        <w:pStyle w:val="Normal03"/>
        <w:ind w:right="-2"/>
        <w:jc w:val="both"/>
        <w:rPr>
          <w:rFonts w:asciiTheme="minorHAnsi" w:hAnsiTheme="minorHAnsi" w:cstheme="minorHAnsi"/>
          <w:b/>
          <w:sz w:val="22"/>
          <w:szCs w:val="22"/>
        </w:rPr>
      </w:pPr>
      <w:r>
        <w:rPr>
          <w:rFonts w:asciiTheme="minorHAnsi" w:hAnsiTheme="minorHAnsi" w:cstheme="minorHAnsi"/>
          <w:b/>
          <w:sz w:val="22"/>
          <w:szCs w:val="22"/>
        </w:rPr>
        <w:t>Serà rebutjada tota oferta que, en la valoració dels criteris la ponderació dels quals depengui d’un judici de valor (SOBRE “B”) no obtingui una puntuació igual o superior a 30 punts.</w:t>
      </w:r>
    </w:p>
    <w:p w14:paraId="6DBA8379" w14:textId="77777777" w:rsidR="008D0CBC" w:rsidRPr="00000600" w:rsidRDefault="008D0CBC" w:rsidP="0034388D">
      <w:pPr>
        <w:pStyle w:val="Normal03"/>
        <w:ind w:right="-2"/>
        <w:jc w:val="both"/>
        <w:rPr>
          <w:rFonts w:asciiTheme="minorHAnsi" w:hAnsiTheme="minorHAnsi" w:cstheme="minorHAnsi"/>
          <w:color w:val="000000"/>
          <w:sz w:val="18"/>
          <w:szCs w:val="18"/>
        </w:rPr>
      </w:pPr>
    </w:p>
    <w:p w14:paraId="2752AADA" w14:textId="77777777" w:rsidR="008D0CBC" w:rsidRDefault="008D0CBC" w:rsidP="0034388D">
      <w:pPr>
        <w:pStyle w:val="Normal03"/>
        <w:ind w:right="-2"/>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Criteris la ponderació dels quals es automàtica (SOBRE “C”)</w:t>
      </w:r>
    </w:p>
    <w:p w14:paraId="29712445" w14:textId="77777777" w:rsidR="008D0CBC" w:rsidRPr="00000600" w:rsidRDefault="008D0CBC" w:rsidP="0034388D">
      <w:pPr>
        <w:pStyle w:val="Normal03"/>
        <w:ind w:right="-2"/>
        <w:jc w:val="both"/>
        <w:rPr>
          <w:rFonts w:asciiTheme="minorHAnsi" w:hAnsiTheme="minorHAnsi" w:cstheme="minorHAnsi"/>
          <w:color w:val="000000"/>
          <w:sz w:val="18"/>
          <w:szCs w:val="18"/>
        </w:rPr>
      </w:pPr>
    </w:p>
    <w:p w14:paraId="748931F2" w14:textId="77777777" w:rsidR="008D0CBC" w:rsidRDefault="008D0CBC" w:rsidP="0034388D">
      <w:pPr>
        <w:pStyle w:val="Normal03"/>
        <w:ind w:right="-2"/>
        <w:jc w:val="both"/>
        <w:rPr>
          <w:rFonts w:asciiTheme="minorHAnsi" w:hAnsiTheme="minorHAnsi" w:cstheme="minorHAnsi"/>
          <w:bCs/>
          <w:iCs/>
          <w:sz w:val="22"/>
          <w:szCs w:val="22"/>
          <w:lang w:eastAsia="ja-JP"/>
        </w:rPr>
      </w:pPr>
      <w:r>
        <w:rPr>
          <w:rFonts w:asciiTheme="minorHAnsi" w:hAnsiTheme="minorHAnsi" w:cstheme="minorHAnsi"/>
          <w:bCs/>
          <w:sz w:val="22"/>
          <w:szCs w:val="22"/>
        </w:rPr>
        <w:t xml:space="preserve">a) Proposició Econòmica </w:t>
      </w:r>
      <w:r>
        <w:rPr>
          <w:rFonts w:asciiTheme="minorHAnsi" w:hAnsiTheme="minorHAnsi" w:cstheme="minorHAnsi"/>
          <w:bCs/>
          <w:iCs/>
          <w:sz w:val="22"/>
          <w:szCs w:val="22"/>
        </w:rPr>
        <w:t>(fins a un màxim de 45 punts)</w:t>
      </w:r>
    </w:p>
    <w:p w14:paraId="4E4E0AAC" w14:textId="77777777" w:rsidR="008D0CBC" w:rsidRDefault="008D0CBC" w:rsidP="0034388D">
      <w:pPr>
        <w:pStyle w:val="Normal03"/>
        <w:ind w:right="-2"/>
        <w:jc w:val="both"/>
        <w:rPr>
          <w:rFonts w:asciiTheme="minorHAnsi" w:hAnsiTheme="minorHAnsi" w:cstheme="minorHAnsi"/>
          <w:sz w:val="22"/>
          <w:szCs w:val="22"/>
        </w:rPr>
      </w:pPr>
      <w:r>
        <w:rPr>
          <w:rFonts w:asciiTheme="minorHAnsi" w:hAnsiTheme="minorHAnsi" w:cstheme="minorHAnsi"/>
          <w:bCs/>
          <w:sz w:val="22"/>
          <w:szCs w:val="22"/>
        </w:rPr>
        <w:t xml:space="preserve">b) </w:t>
      </w:r>
      <w:r>
        <w:rPr>
          <w:rFonts w:asciiTheme="minorHAnsi" w:hAnsiTheme="minorHAnsi" w:cstheme="minorHAnsi"/>
          <w:sz w:val="22"/>
          <w:szCs w:val="22"/>
        </w:rPr>
        <w:t>Treballadors amb discapacitat plantilla any 2023 (fins a un màxim de 5 punts)</w:t>
      </w:r>
    </w:p>
    <w:p w14:paraId="22FC48C5" w14:textId="77777777" w:rsidR="008D0CBC" w:rsidRPr="00000600" w:rsidRDefault="008D0CBC" w:rsidP="00000600">
      <w:pPr>
        <w:pStyle w:val="Normal03"/>
        <w:ind w:right="-2"/>
        <w:jc w:val="both"/>
        <w:rPr>
          <w:rFonts w:asciiTheme="minorHAnsi" w:hAnsiTheme="minorHAnsi" w:cstheme="minorHAnsi"/>
          <w:color w:val="000000"/>
          <w:sz w:val="18"/>
          <w:szCs w:val="18"/>
        </w:rPr>
      </w:pPr>
    </w:p>
    <w:p w14:paraId="438070B4" w14:textId="77777777" w:rsidR="008D0CBC" w:rsidRDefault="008D0CBC" w:rsidP="0034388D">
      <w:pPr>
        <w:pStyle w:val="Normal03"/>
        <w:ind w:right="-2"/>
        <w:jc w:val="both"/>
        <w:rPr>
          <w:rFonts w:asciiTheme="minorHAnsi" w:hAnsiTheme="minorHAnsi" w:cstheme="minorHAnsi"/>
          <w:b/>
          <w:bCs/>
          <w:sz w:val="22"/>
          <w:szCs w:val="22"/>
        </w:rPr>
      </w:pPr>
      <w:r>
        <w:rPr>
          <w:rFonts w:asciiTheme="minorHAnsi" w:hAnsiTheme="minorHAnsi" w:cstheme="minorHAnsi"/>
          <w:b/>
          <w:bCs/>
          <w:sz w:val="22"/>
          <w:szCs w:val="22"/>
        </w:rPr>
        <w:t>9.- Presentació d’ofertes o sol·licituds de participació</w:t>
      </w:r>
    </w:p>
    <w:p w14:paraId="317079A4" w14:textId="77777777" w:rsidR="008D0CBC" w:rsidRDefault="008D0CBC" w:rsidP="0034388D">
      <w:pPr>
        <w:pStyle w:val="Normal03"/>
        <w:ind w:right="-2"/>
        <w:jc w:val="both"/>
        <w:rPr>
          <w:rFonts w:asciiTheme="minorHAnsi" w:hAnsiTheme="minorHAnsi" w:cstheme="minorHAnsi"/>
          <w:b/>
          <w:bCs/>
          <w:sz w:val="22"/>
          <w:szCs w:val="22"/>
        </w:rPr>
      </w:pPr>
      <w:r>
        <w:rPr>
          <w:rFonts w:asciiTheme="minorHAnsi" w:hAnsiTheme="minorHAnsi" w:cstheme="minorHAnsi"/>
          <w:b/>
          <w:bCs/>
          <w:sz w:val="22"/>
          <w:szCs w:val="22"/>
        </w:rPr>
        <w:t xml:space="preserve">a) Data límit de presentació: </w:t>
      </w:r>
      <w:r>
        <w:rPr>
          <w:rFonts w:asciiTheme="minorHAnsi" w:hAnsiTheme="minorHAnsi" w:cstheme="minorHAnsi"/>
          <w:bCs/>
          <w:sz w:val="22"/>
          <w:szCs w:val="22"/>
        </w:rPr>
        <w:t>Serà quinze (15) dies naturals comptats a partir de l'endemà al de la publicació de l'anunci de licitació en el Perfil de contractant</w:t>
      </w:r>
    </w:p>
    <w:p w14:paraId="42F750A9" w14:textId="77777777" w:rsidR="008D0CBC" w:rsidRDefault="008D0CBC" w:rsidP="0034388D">
      <w:pPr>
        <w:pStyle w:val="Normal03"/>
        <w:ind w:right="-2"/>
        <w:jc w:val="both"/>
        <w:rPr>
          <w:rFonts w:asciiTheme="minorHAnsi" w:hAnsiTheme="minorHAnsi" w:cstheme="minorHAnsi"/>
          <w:sz w:val="22"/>
          <w:szCs w:val="22"/>
        </w:rPr>
      </w:pPr>
      <w:r>
        <w:rPr>
          <w:rFonts w:asciiTheme="minorHAnsi" w:hAnsiTheme="minorHAnsi" w:cstheme="minorHAnsi"/>
          <w:b/>
          <w:bCs/>
          <w:sz w:val="22"/>
          <w:szCs w:val="22"/>
        </w:rPr>
        <w:t xml:space="preserve">b) Documentació que cal presentar: </w:t>
      </w:r>
      <w:r>
        <w:rPr>
          <w:rFonts w:asciiTheme="minorHAnsi" w:hAnsiTheme="minorHAnsi" w:cstheme="minorHAnsi"/>
          <w:sz w:val="22"/>
          <w:szCs w:val="22"/>
        </w:rPr>
        <w:t>Segons el previst en la clàusula 9a del Plec de clàusules administratives particulars</w:t>
      </w:r>
    </w:p>
    <w:bookmarkEnd w:id="15"/>
    <w:p w14:paraId="24DE3332"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sz w:val="22"/>
          <w:szCs w:val="22"/>
        </w:rPr>
        <w:t>c) Modalitat de presentació:</w:t>
      </w:r>
      <w:r>
        <w:rPr>
          <w:rFonts w:asciiTheme="minorHAnsi" w:hAnsiTheme="minorHAnsi" w:cstheme="minorHAnsi"/>
          <w:bCs/>
          <w:sz w:val="22"/>
          <w:szCs w:val="22"/>
        </w:rPr>
        <w:t xml:space="preserve"> </w:t>
      </w:r>
      <w:r>
        <w:rPr>
          <w:rFonts w:asciiTheme="minorHAnsi" w:hAnsiTheme="minorHAnsi" w:cstheme="minorHAnsi"/>
          <w:sz w:val="22"/>
          <w:szCs w:val="22"/>
        </w:rPr>
        <w:t>Presentació electrònica: Perfil del contractant</w:t>
      </w:r>
    </w:p>
    <w:p w14:paraId="7B5EC9CC"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b/>
          <w:bCs/>
          <w:sz w:val="22"/>
          <w:szCs w:val="22"/>
        </w:rPr>
        <w:t>d) Obertura d’ofertes:</w:t>
      </w:r>
      <w:r>
        <w:rPr>
          <w:rFonts w:asciiTheme="minorHAnsi" w:hAnsiTheme="minorHAnsi" w:cstheme="minorHAnsi"/>
          <w:sz w:val="22"/>
          <w:szCs w:val="22"/>
        </w:rPr>
        <w:t xml:space="preserve">  El 2 de novembre de 2023 a les 13:00 hores</w:t>
      </w:r>
      <w:r>
        <w:rPr>
          <w:rFonts w:asciiTheme="minorHAnsi" w:hAnsiTheme="minorHAnsi" w:cstheme="minorHAnsi"/>
          <w:color w:val="FF0000"/>
          <w:sz w:val="22"/>
          <w:szCs w:val="22"/>
        </w:rPr>
        <w:t xml:space="preserve"> </w:t>
      </w:r>
      <w:r>
        <w:rPr>
          <w:rFonts w:asciiTheme="minorHAnsi" w:hAnsiTheme="minorHAnsi" w:cstheme="minorHAnsi"/>
          <w:sz w:val="22"/>
          <w:szCs w:val="22"/>
        </w:rPr>
        <w:t>en la sala de sessions de l’Ajuntament de Naut Aran</w:t>
      </w:r>
    </w:p>
    <w:p w14:paraId="7E707FA2" w14:textId="77777777" w:rsidR="008D0CBC" w:rsidRPr="00000600" w:rsidRDefault="008D0CBC" w:rsidP="00000600">
      <w:pPr>
        <w:pStyle w:val="Normal03"/>
        <w:ind w:right="-2"/>
        <w:jc w:val="both"/>
        <w:rPr>
          <w:rFonts w:asciiTheme="minorHAnsi" w:hAnsiTheme="minorHAnsi" w:cstheme="minorHAnsi"/>
          <w:color w:val="000000"/>
          <w:sz w:val="18"/>
          <w:szCs w:val="18"/>
        </w:rPr>
      </w:pPr>
    </w:p>
    <w:p w14:paraId="3CDD52AD" w14:textId="77777777" w:rsidR="008D0CBC" w:rsidRDefault="008D0CBC" w:rsidP="0034388D">
      <w:pPr>
        <w:pStyle w:val="Normal03"/>
        <w:jc w:val="both"/>
        <w:rPr>
          <w:rFonts w:asciiTheme="minorHAnsi" w:hAnsiTheme="minorHAnsi" w:cstheme="minorHAnsi"/>
          <w:b/>
          <w:bCs/>
          <w:sz w:val="22"/>
          <w:szCs w:val="22"/>
        </w:rPr>
      </w:pPr>
      <w:r>
        <w:rPr>
          <w:rFonts w:asciiTheme="minorHAnsi" w:hAnsiTheme="minorHAnsi" w:cstheme="minorHAnsi"/>
          <w:b/>
          <w:bCs/>
          <w:sz w:val="22"/>
          <w:szCs w:val="22"/>
        </w:rPr>
        <w:lastRenderedPageBreak/>
        <w:t>10.- Llengües per redactar les ofertes o sol·licituds</w:t>
      </w:r>
    </w:p>
    <w:p w14:paraId="11B9952F" w14:textId="77777777" w:rsidR="008D0CBC" w:rsidRDefault="008D0CBC" w:rsidP="0034388D">
      <w:pPr>
        <w:pStyle w:val="Normal03"/>
        <w:jc w:val="both"/>
        <w:rPr>
          <w:rFonts w:asciiTheme="minorHAnsi" w:hAnsiTheme="minorHAnsi" w:cstheme="minorHAnsi"/>
          <w:sz w:val="22"/>
          <w:szCs w:val="22"/>
        </w:rPr>
      </w:pPr>
      <w:r>
        <w:rPr>
          <w:rFonts w:asciiTheme="minorHAnsi" w:hAnsiTheme="minorHAnsi" w:cstheme="minorHAnsi"/>
          <w:sz w:val="22"/>
          <w:szCs w:val="22"/>
        </w:rPr>
        <w:t>Català, castellà i aranès</w:t>
      </w:r>
    </w:p>
    <w:bookmarkEnd w:id="14"/>
    <w:p w14:paraId="179CF9DA" w14:textId="77777777" w:rsidR="008D0CBC" w:rsidRPr="00000600" w:rsidRDefault="008D0CBC" w:rsidP="00000600">
      <w:pPr>
        <w:pStyle w:val="Normal03"/>
        <w:ind w:right="-2"/>
        <w:jc w:val="both"/>
        <w:rPr>
          <w:rFonts w:asciiTheme="minorHAnsi" w:hAnsiTheme="minorHAnsi" w:cstheme="minorHAnsi"/>
          <w:color w:val="000000"/>
          <w:sz w:val="18"/>
          <w:szCs w:val="18"/>
        </w:rPr>
      </w:pPr>
    </w:p>
    <w:p w14:paraId="7C29E87F" w14:textId="77777777" w:rsidR="008D0CBC" w:rsidRDefault="008D0CBC" w:rsidP="0034388D">
      <w:pPr>
        <w:pStyle w:val="Normal03"/>
        <w:ind w:right="140"/>
        <w:jc w:val="both"/>
        <w:rPr>
          <w:rFonts w:asciiTheme="minorHAnsi" w:eastAsia="Calibri" w:hAnsiTheme="minorHAnsi" w:cstheme="minorHAnsi"/>
          <w:sz w:val="22"/>
          <w:szCs w:val="22"/>
        </w:rPr>
      </w:pPr>
      <w:r>
        <w:rPr>
          <w:rFonts w:asciiTheme="minorHAnsi" w:eastAsia="Calibri" w:hAnsiTheme="minorHAnsi" w:cstheme="minorHAnsi"/>
          <w:b/>
          <w:sz w:val="22"/>
          <w:szCs w:val="22"/>
        </w:rPr>
        <w:t>Segon-</w:t>
      </w:r>
      <w:r>
        <w:rPr>
          <w:rFonts w:asciiTheme="minorHAnsi" w:eastAsia="Calibri" w:hAnsiTheme="minorHAnsi" w:cstheme="minorHAnsi"/>
          <w:sz w:val="22"/>
          <w:szCs w:val="22"/>
        </w:rPr>
        <w:t xml:space="preserve"> Simultàniament, s’anuncia el concurs públic de licitació, d’acord amb les següents condicions establertes al plec de clàusules administratives, i amb el benentès, que en cas que es presentin al·legacions  al  plec de  clàusules, es suspendrà la licitació fins que, un  cop resoltes, s’anunciï de nou la convocatòria. El termini que manqui per la presentació de propostes es reprendrà a partir del dia següent de la resolució de les reclamacions.</w:t>
      </w:r>
    </w:p>
    <w:p w14:paraId="6EC95B33" w14:textId="77777777" w:rsidR="008D0CBC" w:rsidRPr="00000600" w:rsidRDefault="008D0CBC" w:rsidP="00000600">
      <w:pPr>
        <w:pStyle w:val="Normal03"/>
        <w:ind w:right="-2"/>
        <w:jc w:val="both"/>
        <w:rPr>
          <w:rFonts w:asciiTheme="minorHAnsi" w:hAnsiTheme="minorHAnsi" w:cstheme="minorHAnsi"/>
          <w:color w:val="000000"/>
          <w:sz w:val="18"/>
          <w:szCs w:val="18"/>
        </w:rPr>
      </w:pPr>
    </w:p>
    <w:p w14:paraId="3DBCB887" w14:textId="77777777" w:rsidR="008D0CBC" w:rsidRDefault="008D0CBC" w:rsidP="0034388D">
      <w:pPr>
        <w:pStyle w:val="Normal03"/>
        <w:ind w:right="140"/>
        <w:jc w:val="both"/>
        <w:rPr>
          <w:rFonts w:asciiTheme="minorHAnsi" w:eastAsia="Calibri" w:hAnsiTheme="minorHAnsi" w:cstheme="minorHAnsi"/>
          <w:sz w:val="22"/>
          <w:szCs w:val="22"/>
          <w:lang w:eastAsia="ca-ES"/>
        </w:rPr>
      </w:pPr>
      <w:r>
        <w:rPr>
          <w:rFonts w:asciiTheme="minorHAnsi" w:hAnsiTheme="minorHAnsi" w:cstheme="minorHAnsi"/>
          <w:b/>
          <w:sz w:val="22"/>
          <w:szCs w:val="22"/>
          <w:lang w:eastAsia="ca-ES"/>
        </w:rPr>
        <w:t xml:space="preserve">Tercer.- </w:t>
      </w:r>
      <w:r>
        <w:rPr>
          <w:rFonts w:asciiTheme="minorHAnsi" w:eastAsia="Calibri" w:hAnsiTheme="minorHAnsi" w:cstheme="minorHAnsi"/>
          <w:sz w:val="22"/>
          <w:szCs w:val="22"/>
        </w:rPr>
        <w:t xml:space="preserve">Sotmetre el present acord a informació pública per un termini de quinze (15) dies naturals per possibles al·legacions, reclamacions o suggeriments, </w:t>
      </w:r>
      <w:r>
        <w:rPr>
          <w:rFonts w:asciiTheme="minorHAnsi" w:eastAsia="Calibri" w:hAnsiTheme="minorHAnsi" w:cstheme="minorHAnsi"/>
          <w:sz w:val="22"/>
          <w:szCs w:val="22"/>
          <w:lang w:eastAsia="ca-ES"/>
        </w:rPr>
        <w:t>així com l’anunci de licitació de l’obra amb tota la documentació integrant de l’expedient de contractació, en particular el Plec de Clàusules Administratives en el Perfil del Contractant, que es troba a la pàgina web de l’Ajuntament de Naut Aran.</w:t>
      </w:r>
    </w:p>
    <w:p w14:paraId="14574B16" w14:textId="77777777" w:rsidR="00000600" w:rsidRPr="00000600" w:rsidRDefault="00000600" w:rsidP="00000600">
      <w:pPr>
        <w:pStyle w:val="Normal03"/>
        <w:ind w:right="-2"/>
        <w:jc w:val="both"/>
        <w:rPr>
          <w:rFonts w:asciiTheme="minorHAnsi" w:hAnsiTheme="minorHAnsi" w:cstheme="minorHAnsi"/>
          <w:color w:val="000000"/>
          <w:sz w:val="18"/>
          <w:szCs w:val="18"/>
        </w:rPr>
      </w:pPr>
    </w:p>
    <w:p w14:paraId="1FC24D1F" w14:textId="77777777" w:rsidR="008D0CBC" w:rsidRPr="004C4592" w:rsidRDefault="008D0CBC" w:rsidP="00000600">
      <w:pPr>
        <w:pStyle w:val="Ttulo2"/>
      </w:pPr>
      <w:r>
        <w:rPr>
          <w:rFonts w:eastAsiaTheme="minorHAnsi"/>
        </w:rPr>
        <w:t>PRP2023/785</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654C3C30" w14:textId="77777777" w:rsidTr="008A50FF">
        <w:tc>
          <w:tcPr>
            <w:tcW w:w="1285" w:type="dxa"/>
            <w:vAlign w:val="center"/>
          </w:tcPr>
          <w:p w14:paraId="7C156F42" w14:textId="77777777" w:rsidR="008D0CBC" w:rsidRPr="002611CA" w:rsidRDefault="008D0CBC" w:rsidP="002611CA">
            <w:pPr>
              <w:pStyle w:val="Normal04"/>
              <w:jc w:val="both"/>
              <w:rPr>
                <w:b/>
                <w:bCs/>
                <w:sz w:val="22"/>
                <w:szCs w:val="22"/>
              </w:rPr>
            </w:pPr>
            <w:bookmarkStart w:id="16" w:name="OLE_LINK2_1"/>
            <w:bookmarkStart w:id="17" w:name="OLE_LINK3_1"/>
            <w:bookmarkStart w:id="18" w:name="_Hlk139974365_0"/>
            <w:r w:rsidRPr="002611CA">
              <w:rPr>
                <w:b/>
                <w:bCs/>
                <w:sz w:val="22"/>
                <w:szCs w:val="22"/>
              </w:rPr>
              <w:t>Expedient:</w:t>
            </w:r>
          </w:p>
        </w:tc>
        <w:tc>
          <w:tcPr>
            <w:tcW w:w="8604" w:type="dxa"/>
            <w:vAlign w:val="center"/>
          </w:tcPr>
          <w:p w14:paraId="5D5A1E60" w14:textId="77777777" w:rsidR="008D0CBC" w:rsidRPr="008D235C" w:rsidRDefault="008D0CBC" w:rsidP="002611CA">
            <w:pPr>
              <w:pStyle w:val="Normal04"/>
              <w:jc w:val="both"/>
              <w:rPr>
                <w:sz w:val="22"/>
                <w:szCs w:val="22"/>
              </w:rPr>
            </w:pPr>
            <w:r>
              <w:rPr>
                <w:sz w:val="22"/>
                <w:szCs w:val="22"/>
              </w:rPr>
              <w:t xml:space="preserve">2023/1154 (1408) </w:t>
            </w:r>
          </w:p>
        </w:tc>
      </w:tr>
      <w:bookmarkEnd w:id="16"/>
      <w:bookmarkEnd w:id="17"/>
      <w:tr w:rsidR="00072713" w14:paraId="5DF8661D" w14:textId="77777777" w:rsidTr="008A50FF">
        <w:trPr>
          <w:trHeight w:val="80"/>
        </w:trPr>
        <w:tc>
          <w:tcPr>
            <w:tcW w:w="1285" w:type="dxa"/>
            <w:vAlign w:val="center"/>
          </w:tcPr>
          <w:p w14:paraId="38ADEC2F" w14:textId="77777777" w:rsidR="008D0CBC" w:rsidRPr="002611CA" w:rsidRDefault="008D0CBC" w:rsidP="002611CA">
            <w:pPr>
              <w:pStyle w:val="Normal04"/>
              <w:jc w:val="both"/>
              <w:rPr>
                <w:b/>
                <w:bCs/>
                <w:sz w:val="22"/>
                <w:szCs w:val="22"/>
              </w:rPr>
            </w:pPr>
            <w:r w:rsidRPr="002611CA">
              <w:rPr>
                <w:b/>
                <w:bCs/>
                <w:sz w:val="22"/>
                <w:szCs w:val="22"/>
              </w:rPr>
              <w:t>Assumpte:</w:t>
            </w:r>
          </w:p>
        </w:tc>
        <w:tc>
          <w:tcPr>
            <w:tcW w:w="8604" w:type="dxa"/>
            <w:vAlign w:val="center"/>
          </w:tcPr>
          <w:p w14:paraId="034A8C63" w14:textId="77777777" w:rsidR="008D0CBC" w:rsidRPr="008D235C" w:rsidRDefault="008D0CBC" w:rsidP="002611CA">
            <w:pPr>
              <w:pStyle w:val="Normal04"/>
              <w:jc w:val="both"/>
              <w:rPr>
                <w:sz w:val="22"/>
                <w:szCs w:val="22"/>
              </w:rPr>
            </w:pPr>
            <w:r w:rsidRPr="00125894">
              <w:rPr>
                <w:sz w:val="22"/>
                <w:szCs w:val="22"/>
              </w:rPr>
              <w:t>APROVACIÓ INICIAL DEL PLEC DE CLÀUSULES ADMINISTRATIVES PARTICULARS I LICITACIÓ PER CONTRACTAR EL SERVEI DE NETEJA DE NEU I/O GEL I ESCAMPAT DE SAL DELS CARRERS DE VIANANTS I D’ALTRES AL NUCLI DE BAQUEIRA 1.500, AL MUNICIPI DE NAUT ARAN, DURANT LA LEGISLATURA 2023-2027.</w:t>
            </w:r>
          </w:p>
        </w:tc>
      </w:tr>
      <w:tr w:rsidR="00072713" w14:paraId="448BC8EE" w14:textId="77777777" w:rsidTr="008A50FF">
        <w:tc>
          <w:tcPr>
            <w:tcW w:w="1285" w:type="dxa"/>
            <w:vAlign w:val="center"/>
          </w:tcPr>
          <w:p w14:paraId="1D725090" w14:textId="77777777" w:rsidR="008D0CBC" w:rsidRPr="002611CA" w:rsidRDefault="008D0CBC" w:rsidP="002611CA">
            <w:pPr>
              <w:pStyle w:val="Normal04"/>
              <w:jc w:val="both"/>
              <w:rPr>
                <w:b/>
                <w:bCs/>
                <w:sz w:val="22"/>
                <w:szCs w:val="22"/>
              </w:rPr>
            </w:pPr>
            <w:r w:rsidRPr="002611CA">
              <w:rPr>
                <w:b/>
                <w:bCs/>
                <w:sz w:val="22"/>
                <w:szCs w:val="22"/>
              </w:rPr>
              <w:t xml:space="preserve">Interessat: </w:t>
            </w:r>
          </w:p>
        </w:tc>
        <w:tc>
          <w:tcPr>
            <w:tcW w:w="8604" w:type="dxa"/>
            <w:vAlign w:val="center"/>
          </w:tcPr>
          <w:p w14:paraId="45896F9E" w14:textId="77777777" w:rsidR="008D0CBC" w:rsidRPr="008D235C" w:rsidRDefault="008D0CBC" w:rsidP="002611CA">
            <w:pPr>
              <w:pStyle w:val="Normal04"/>
              <w:jc w:val="both"/>
              <w:rPr>
                <w:sz w:val="22"/>
                <w:szCs w:val="22"/>
              </w:rPr>
            </w:pPr>
            <w:r>
              <w:rPr>
                <w:sz w:val="22"/>
                <w:szCs w:val="22"/>
              </w:rPr>
              <w:t>AJUNTAMENT DE NAUT ARAN</w:t>
            </w:r>
          </w:p>
        </w:tc>
      </w:tr>
      <w:bookmarkEnd w:id="18"/>
    </w:tbl>
    <w:p w14:paraId="41A825B5" w14:textId="77777777" w:rsidR="008D0CBC" w:rsidRDefault="008D0CBC" w:rsidP="00655873">
      <w:pPr>
        <w:pStyle w:val="Normal04"/>
        <w:jc w:val="both"/>
        <w:rPr>
          <w:sz w:val="22"/>
          <w:szCs w:val="22"/>
        </w:rPr>
      </w:pPr>
    </w:p>
    <w:p w14:paraId="6ABB6306" w14:textId="77777777" w:rsidR="008D0CBC" w:rsidRDefault="008D0CBC" w:rsidP="00125894">
      <w:pPr>
        <w:pStyle w:val="Normal04"/>
        <w:jc w:val="both"/>
        <w:rPr>
          <w:rFonts w:asciiTheme="minorHAnsi" w:hAnsiTheme="minorHAnsi" w:cstheme="minorHAnsi"/>
          <w:sz w:val="22"/>
          <w:szCs w:val="22"/>
          <w:lang w:eastAsia="ca-ES"/>
        </w:rPr>
      </w:pPr>
      <w:r>
        <w:rPr>
          <w:rFonts w:asciiTheme="minorHAnsi" w:hAnsiTheme="minorHAnsi" w:cstheme="minorHAnsi"/>
          <w:b/>
          <w:bCs/>
          <w:sz w:val="22"/>
          <w:szCs w:val="22"/>
          <w:lang w:eastAsia="ca-ES"/>
        </w:rPr>
        <w:t xml:space="preserve">APROVACIÓ INICIAL DEL PLEC DE CLÀUSULES ADMINISTRATIVES PARTICULARS I LICITACIÓ PER CONTRACTAR EL </w:t>
      </w:r>
      <w:r>
        <w:rPr>
          <w:rFonts w:asciiTheme="minorHAnsi" w:hAnsiTheme="minorHAnsi" w:cstheme="minorHAnsi"/>
          <w:b/>
          <w:bCs/>
          <w:sz w:val="22"/>
          <w:szCs w:val="22"/>
        </w:rPr>
        <w:t xml:space="preserve">SERVEI DE NETEJA DE NEU I/O GEL I ESCAMPAT DE SAL DELS CARRERS DE VIANANTS I D’ALTRES AL NUCLI DE BAQUEIRA 1.500, AL MUNICIPI DE NAUT ARAN, </w:t>
      </w:r>
      <w:r>
        <w:rPr>
          <w:rFonts w:asciiTheme="minorHAnsi" w:hAnsiTheme="minorHAnsi" w:cstheme="minorHAnsi"/>
          <w:b/>
          <w:bCs/>
          <w:sz w:val="22"/>
          <w:szCs w:val="22"/>
          <w:lang w:eastAsia="ca-ES"/>
        </w:rPr>
        <w:t>DURANT LA LEGISLATURA 2023-2027.</w:t>
      </w:r>
    </w:p>
    <w:p w14:paraId="31D2C7F4" w14:textId="77777777" w:rsidR="008D0CBC" w:rsidRPr="00000600" w:rsidRDefault="008D0CBC" w:rsidP="00125894">
      <w:pPr>
        <w:pStyle w:val="Normal04"/>
        <w:jc w:val="both"/>
        <w:rPr>
          <w:rFonts w:asciiTheme="minorHAnsi" w:hAnsiTheme="minorHAnsi" w:cstheme="minorHAnsi"/>
          <w:sz w:val="18"/>
          <w:szCs w:val="18"/>
          <w:lang w:eastAsia="ca-ES"/>
        </w:rPr>
      </w:pPr>
    </w:p>
    <w:p w14:paraId="7E4DAF42" w14:textId="77777777" w:rsidR="008D0CBC" w:rsidRDefault="008D0CBC" w:rsidP="00125894">
      <w:pPr>
        <w:pStyle w:val="Normal04"/>
        <w:jc w:val="both"/>
        <w:rPr>
          <w:rFonts w:asciiTheme="minorHAnsi" w:hAnsiTheme="minorHAnsi" w:cstheme="minorHAnsi"/>
          <w:sz w:val="22"/>
          <w:szCs w:val="22"/>
          <w:lang w:eastAsia="ca-ES"/>
        </w:rPr>
      </w:pPr>
      <w:r>
        <w:rPr>
          <w:rFonts w:asciiTheme="minorHAnsi" w:hAnsiTheme="minorHAnsi" w:cstheme="minorHAnsi"/>
          <w:sz w:val="22"/>
          <w:szCs w:val="22"/>
          <w:lang w:eastAsia="ca-ES"/>
        </w:rPr>
        <w:t xml:space="preserve">Atès que és necessària la contractació del </w:t>
      </w:r>
      <w:r>
        <w:rPr>
          <w:rFonts w:asciiTheme="minorHAnsi" w:hAnsiTheme="minorHAnsi" w:cstheme="minorHAnsi"/>
          <w:sz w:val="22"/>
          <w:szCs w:val="22"/>
        </w:rPr>
        <w:t>servei de neteja de neu i/o gel i escampat de sal dels carrers de vianants i d’altres al nucli de Baqueira 1.500, al municipi de Naut Aran,</w:t>
      </w:r>
      <w:r>
        <w:rPr>
          <w:rFonts w:asciiTheme="minorHAnsi" w:hAnsiTheme="minorHAnsi" w:cstheme="minorHAnsi"/>
          <w:sz w:val="22"/>
          <w:szCs w:val="22"/>
          <w:lang w:eastAsia="ca-ES"/>
        </w:rPr>
        <w:t xml:space="preserve"> durant la legislatura 2023-2027, l’alcalde proposa el plec de clàusules administratives particulars que regirà aquesta contractació.</w:t>
      </w:r>
    </w:p>
    <w:p w14:paraId="05496C18" w14:textId="77777777" w:rsidR="008D0CBC" w:rsidRPr="00000600" w:rsidRDefault="008D0CBC" w:rsidP="00125894">
      <w:pPr>
        <w:pStyle w:val="Normal04"/>
        <w:jc w:val="both"/>
        <w:rPr>
          <w:rFonts w:asciiTheme="minorHAnsi" w:hAnsiTheme="minorHAnsi" w:cstheme="minorHAnsi"/>
          <w:sz w:val="18"/>
          <w:szCs w:val="18"/>
          <w:lang w:eastAsia="ca-ES"/>
        </w:rPr>
      </w:pPr>
    </w:p>
    <w:p w14:paraId="6CC48498" w14:textId="77777777" w:rsidR="008D0CBC" w:rsidRDefault="008D0CBC" w:rsidP="00125894">
      <w:pPr>
        <w:pStyle w:val="Normal04"/>
        <w:jc w:val="both"/>
        <w:rPr>
          <w:rFonts w:asciiTheme="minorHAnsi" w:hAnsiTheme="minorHAnsi" w:cstheme="minorHAnsi"/>
          <w:sz w:val="22"/>
          <w:szCs w:val="22"/>
          <w:lang w:eastAsia="ca-ES"/>
        </w:rPr>
      </w:pPr>
      <w:r>
        <w:rPr>
          <w:rFonts w:asciiTheme="minorHAnsi" w:hAnsiTheme="minorHAnsi" w:cstheme="minorHAnsi"/>
          <w:sz w:val="22"/>
          <w:szCs w:val="22"/>
          <w:lang w:eastAsia="ca-ES"/>
        </w:rPr>
        <w:t xml:space="preserve">Una vegada estudiat el plec de clàusules administratives particulars, </w:t>
      </w:r>
    </w:p>
    <w:p w14:paraId="4A1FBE0B" w14:textId="77777777" w:rsidR="008D0CBC" w:rsidRPr="00000600" w:rsidRDefault="008D0CBC" w:rsidP="00125894">
      <w:pPr>
        <w:pStyle w:val="Normal04"/>
        <w:jc w:val="both"/>
        <w:rPr>
          <w:szCs w:val="18"/>
        </w:rPr>
      </w:pPr>
    </w:p>
    <w:p w14:paraId="3ECA8B88" w14:textId="77777777" w:rsidR="008D0CBC" w:rsidRDefault="008D0CBC" w:rsidP="00125894">
      <w:pPr>
        <w:pStyle w:val="Normal04"/>
        <w:jc w:val="both"/>
        <w:rPr>
          <w:sz w:val="22"/>
          <w:szCs w:val="22"/>
        </w:rPr>
      </w:pPr>
      <w:r>
        <w:rPr>
          <w:sz w:val="22"/>
          <w:szCs w:val="22"/>
        </w:rPr>
        <w:t>La Junta de Govern Local, per UNANIMITAT dels seus assistents, ACORDA</w:t>
      </w:r>
    </w:p>
    <w:p w14:paraId="7B57AA95" w14:textId="77777777" w:rsidR="008D0CBC" w:rsidRPr="00000600" w:rsidRDefault="008D0CBC" w:rsidP="00125894">
      <w:pPr>
        <w:pStyle w:val="Normal04"/>
        <w:jc w:val="both"/>
        <w:rPr>
          <w:rFonts w:asciiTheme="minorHAnsi" w:hAnsiTheme="minorHAnsi" w:cstheme="minorHAnsi"/>
          <w:sz w:val="18"/>
          <w:szCs w:val="18"/>
          <w:lang w:eastAsia="ca-ES"/>
        </w:rPr>
      </w:pPr>
    </w:p>
    <w:p w14:paraId="6D380F96" w14:textId="77777777" w:rsidR="008D0CBC" w:rsidRDefault="008D0CBC" w:rsidP="00125894">
      <w:pPr>
        <w:pStyle w:val="Normal00000"/>
        <w:spacing w:line="20" w:lineRule="atLeast"/>
        <w:jc w:val="both"/>
        <w:rPr>
          <w:rFonts w:asciiTheme="minorHAnsi" w:hAnsiTheme="minorHAnsi" w:cstheme="minorHAnsi"/>
          <w:sz w:val="22"/>
          <w:szCs w:val="22"/>
        </w:rPr>
      </w:pPr>
      <w:r>
        <w:rPr>
          <w:rFonts w:asciiTheme="minorHAnsi" w:hAnsiTheme="minorHAnsi" w:cstheme="minorHAnsi"/>
          <w:b/>
          <w:sz w:val="22"/>
          <w:szCs w:val="22"/>
        </w:rPr>
        <w:t>Primer.-</w:t>
      </w:r>
      <w:r>
        <w:rPr>
          <w:rFonts w:asciiTheme="minorHAnsi" w:hAnsiTheme="minorHAnsi" w:cstheme="minorHAnsi"/>
          <w:sz w:val="22"/>
          <w:szCs w:val="22"/>
        </w:rPr>
        <w:t xml:space="preserve"> </w:t>
      </w:r>
      <w:r>
        <w:rPr>
          <w:rFonts w:asciiTheme="minorHAnsi" w:hAnsiTheme="minorHAnsi" w:cstheme="minorHAnsi"/>
          <w:sz w:val="22"/>
          <w:szCs w:val="22"/>
          <w:lang w:eastAsia="ca-ES"/>
        </w:rPr>
        <w:t xml:space="preserve">Aprovació inicial del plec de clàusules administratives particulars que ha de regir la licitació pel  contracte </w:t>
      </w:r>
      <w:r>
        <w:rPr>
          <w:rFonts w:asciiTheme="minorHAnsi" w:hAnsiTheme="minorHAnsi" w:cstheme="minorHAnsi"/>
          <w:sz w:val="22"/>
          <w:szCs w:val="22"/>
        </w:rPr>
        <w:t xml:space="preserve">servei de neteja de neu i/o gel i escampat de sal dels carrers de vianants i d’altres al nucli de Baqueira 1.500, al municipi de Naut Aran, </w:t>
      </w:r>
      <w:r>
        <w:rPr>
          <w:rFonts w:asciiTheme="minorHAnsi" w:hAnsiTheme="minorHAnsi" w:cstheme="minorHAnsi"/>
          <w:sz w:val="22"/>
          <w:szCs w:val="22"/>
          <w:lang w:eastAsia="ca-ES"/>
        </w:rPr>
        <w:t>per procediment obert i tramitació ordinària, segons el que es transcriu seguidament:</w:t>
      </w:r>
    </w:p>
    <w:p w14:paraId="1ABAD845" w14:textId="77777777" w:rsidR="008D0CBC" w:rsidRPr="00000600" w:rsidRDefault="008D0CBC" w:rsidP="00125894">
      <w:pPr>
        <w:pStyle w:val="Normal00000"/>
        <w:spacing w:line="20" w:lineRule="atLeast"/>
        <w:jc w:val="both"/>
        <w:rPr>
          <w:rFonts w:asciiTheme="minorHAnsi" w:hAnsiTheme="minorHAnsi" w:cstheme="minorHAnsi"/>
          <w:sz w:val="18"/>
          <w:szCs w:val="18"/>
        </w:rPr>
      </w:pPr>
    </w:p>
    <w:p w14:paraId="0D077C67" w14:textId="77777777" w:rsidR="008D0CBC" w:rsidRDefault="008D0CBC" w:rsidP="00125894">
      <w:pPr>
        <w:pStyle w:val="Normal04"/>
        <w:jc w:val="both"/>
        <w:rPr>
          <w:rFonts w:asciiTheme="minorHAnsi" w:hAnsiTheme="minorHAnsi" w:cstheme="minorHAnsi"/>
          <w:b/>
          <w:bCs/>
          <w:sz w:val="22"/>
          <w:szCs w:val="22"/>
        </w:rPr>
      </w:pPr>
      <w:bookmarkStart w:id="19" w:name="_Hlk124851088_0"/>
      <w:r>
        <w:rPr>
          <w:rFonts w:asciiTheme="minorHAnsi" w:hAnsiTheme="minorHAnsi" w:cstheme="minorHAnsi"/>
          <w:b/>
          <w:bCs/>
          <w:sz w:val="22"/>
          <w:szCs w:val="22"/>
        </w:rPr>
        <w:t>1.- Entitat adjudicadora</w:t>
      </w:r>
    </w:p>
    <w:p w14:paraId="733C2AC5"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a) Organisme: </w:t>
      </w:r>
      <w:r>
        <w:rPr>
          <w:rFonts w:asciiTheme="minorHAnsi" w:hAnsiTheme="minorHAnsi" w:cstheme="minorHAnsi"/>
          <w:sz w:val="22"/>
          <w:szCs w:val="22"/>
        </w:rPr>
        <w:t>Ajuntament de Naut Aran</w:t>
      </w:r>
    </w:p>
    <w:p w14:paraId="6641BFF9"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b) Número d’identificació: </w:t>
      </w:r>
      <w:r>
        <w:rPr>
          <w:rFonts w:asciiTheme="minorHAnsi" w:hAnsiTheme="minorHAnsi" w:cstheme="minorHAnsi"/>
          <w:sz w:val="22"/>
          <w:szCs w:val="22"/>
        </w:rPr>
        <w:t>2502540003</w:t>
      </w:r>
    </w:p>
    <w:p w14:paraId="036EAFC4"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c) Dependència que tramita l’expedient: </w:t>
      </w:r>
      <w:r>
        <w:rPr>
          <w:rFonts w:asciiTheme="minorHAnsi" w:hAnsiTheme="minorHAnsi" w:cstheme="minorHAnsi"/>
          <w:sz w:val="22"/>
          <w:szCs w:val="22"/>
        </w:rPr>
        <w:t xml:space="preserve">Secretaria </w:t>
      </w:r>
    </w:p>
    <w:p w14:paraId="4859B2CB"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 xml:space="preserve">d) Tipus de poder adjudicador: </w:t>
      </w:r>
      <w:r>
        <w:rPr>
          <w:rFonts w:asciiTheme="minorHAnsi" w:hAnsiTheme="minorHAnsi" w:cstheme="minorHAnsi"/>
          <w:sz w:val="22"/>
          <w:szCs w:val="22"/>
        </w:rPr>
        <w:t>Ajuntament de Naut Aran</w:t>
      </w:r>
    </w:p>
    <w:p w14:paraId="342CDF40"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e) Principal activitat del poder adjudicador: </w:t>
      </w:r>
      <w:r>
        <w:rPr>
          <w:rFonts w:asciiTheme="minorHAnsi" w:hAnsiTheme="minorHAnsi" w:cstheme="minorHAnsi"/>
          <w:sz w:val="22"/>
          <w:szCs w:val="22"/>
        </w:rPr>
        <w:t>Serveis Generals Administració Pública</w:t>
      </w:r>
    </w:p>
    <w:p w14:paraId="387D7B5C"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f) Número d’expedient: </w:t>
      </w:r>
      <w:r>
        <w:rPr>
          <w:rFonts w:asciiTheme="minorHAnsi" w:hAnsiTheme="minorHAnsi" w:cstheme="minorHAnsi"/>
          <w:sz w:val="22"/>
          <w:szCs w:val="22"/>
        </w:rPr>
        <w:t>2023/1154</w:t>
      </w:r>
    </w:p>
    <w:p w14:paraId="40F23B7C" w14:textId="77777777" w:rsidR="008D0CBC" w:rsidRPr="00000600" w:rsidRDefault="008D0CBC" w:rsidP="00125894">
      <w:pPr>
        <w:pStyle w:val="Normal04"/>
        <w:jc w:val="both"/>
        <w:rPr>
          <w:rFonts w:asciiTheme="minorHAnsi" w:hAnsiTheme="minorHAnsi" w:cstheme="minorHAnsi"/>
          <w:color w:val="FF0000"/>
          <w:sz w:val="18"/>
          <w:szCs w:val="18"/>
        </w:rPr>
      </w:pPr>
    </w:p>
    <w:p w14:paraId="27E0CD54"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2.- Obtenció de documentació i informació</w:t>
      </w:r>
    </w:p>
    <w:p w14:paraId="7631DBB7"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lastRenderedPageBreak/>
        <w:t xml:space="preserve">a) Entitat: </w:t>
      </w:r>
      <w:r>
        <w:rPr>
          <w:rFonts w:asciiTheme="minorHAnsi" w:hAnsiTheme="minorHAnsi" w:cstheme="minorHAnsi"/>
          <w:sz w:val="22"/>
          <w:szCs w:val="22"/>
        </w:rPr>
        <w:t>Ajuntament de Naut Aran</w:t>
      </w:r>
    </w:p>
    <w:p w14:paraId="71C6F144"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b) Direcció</w:t>
      </w:r>
      <w:r>
        <w:rPr>
          <w:rFonts w:asciiTheme="minorHAnsi" w:hAnsiTheme="minorHAnsi" w:cstheme="minorHAnsi"/>
          <w:sz w:val="22"/>
          <w:szCs w:val="22"/>
        </w:rPr>
        <w:t>: carrer Balmes, 2</w:t>
      </w:r>
    </w:p>
    <w:p w14:paraId="7822AC38"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c) Localitat i codi postal: </w:t>
      </w:r>
      <w:r>
        <w:rPr>
          <w:rFonts w:asciiTheme="minorHAnsi" w:hAnsiTheme="minorHAnsi" w:cstheme="minorHAnsi"/>
          <w:sz w:val="22"/>
          <w:szCs w:val="22"/>
        </w:rPr>
        <w:t>Salardú, Naut Aran, 25598</w:t>
      </w:r>
    </w:p>
    <w:p w14:paraId="6535DD8C"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d) Codi NUTS: </w:t>
      </w:r>
      <w:r>
        <w:rPr>
          <w:rFonts w:asciiTheme="minorHAnsi" w:hAnsiTheme="minorHAnsi" w:cstheme="minorHAnsi"/>
          <w:sz w:val="22"/>
          <w:szCs w:val="22"/>
        </w:rPr>
        <w:t>ES513</w:t>
      </w:r>
    </w:p>
    <w:p w14:paraId="5E8131C7"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 xml:space="preserve">e) Telèfon: </w:t>
      </w:r>
      <w:r>
        <w:rPr>
          <w:rFonts w:asciiTheme="minorHAnsi" w:hAnsiTheme="minorHAnsi" w:cstheme="minorHAnsi"/>
          <w:sz w:val="22"/>
          <w:szCs w:val="22"/>
        </w:rPr>
        <w:t>973 64 40 30</w:t>
      </w:r>
    </w:p>
    <w:p w14:paraId="1D5F8B0B"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f) Adreça electrònica</w:t>
      </w:r>
      <w:r>
        <w:rPr>
          <w:rFonts w:asciiTheme="minorHAnsi" w:hAnsiTheme="minorHAnsi" w:cstheme="minorHAnsi"/>
          <w:sz w:val="22"/>
          <w:szCs w:val="22"/>
        </w:rPr>
        <w:t xml:space="preserve">: </w:t>
      </w:r>
      <w:hyperlink r:id="rId14" w:history="1">
        <w:r>
          <w:rPr>
            <w:rStyle w:val="Hyperlink000"/>
            <w:rFonts w:asciiTheme="minorHAnsi" w:hAnsiTheme="minorHAnsi" w:cstheme="minorHAnsi"/>
            <w:sz w:val="22"/>
            <w:szCs w:val="22"/>
          </w:rPr>
          <w:t>secretaria@nautaran.org</w:t>
        </w:r>
      </w:hyperlink>
    </w:p>
    <w:p w14:paraId="7565E01D" w14:textId="77777777" w:rsidR="008D0CBC" w:rsidRDefault="008D0CBC" w:rsidP="00125894">
      <w:pPr>
        <w:pStyle w:val="Normal04"/>
        <w:jc w:val="both"/>
        <w:rPr>
          <w:rFonts w:asciiTheme="minorHAnsi" w:hAnsiTheme="minorHAnsi" w:cstheme="minorHAnsi"/>
          <w:color w:val="FF0000"/>
          <w:sz w:val="22"/>
          <w:szCs w:val="22"/>
        </w:rPr>
      </w:pPr>
      <w:r>
        <w:rPr>
          <w:rFonts w:asciiTheme="minorHAnsi" w:hAnsiTheme="minorHAnsi" w:cstheme="minorHAnsi"/>
          <w:b/>
          <w:bCs/>
          <w:sz w:val="22"/>
          <w:szCs w:val="22"/>
        </w:rPr>
        <w:t xml:space="preserve">g) Adreça d’Internet del perfil del contractant: </w:t>
      </w:r>
      <w:hyperlink r:id="rId15" w:history="1">
        <w:r>
          <w:rPr>
            <w:rStyle w:val="Hyperlink000"/>
            <w:rFonts w:asciiTheme="minorHAnsi" w:hAnsiTheme="minorHAnsi" w:cstheme="minorHAnsi"/>
            <w:sz w:val="22"/>
            <w:szCs w:val="22"/>
          </w:rPr>
          <w:t>https://www.nautaran.org/es/gestion-municipal/perfil-del-contratante/</w:t>
        </w:r>
      </w:hyperlink>
    </w:p>
    <w:p w14:paraId="60539E70"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 xml:space="preserve">h) Data límit d’obtenció de documents i informació: </w:t>
      </w:r>
      <w:r>
        <w:rPr>
          <w:rFonts w:asciiTheme="minorHAnsi" w:hAnsiTheme="minorHAnsi" w:cstheme="minorHAnsi"/>
          <w:sz w:val="22"/>
          <w:szCs w:val="22"/>
        </w:rPr>
        <w:t>sis (6) dies abans que finalitzi el termini fixat per a la presentació d’ofertes. Horari d’atenció de 8.30 a 14.30 hores</w:t>
      </w:r>
    </w:p>
    <w:p w14:paraId="02F209BB" w14:textId="77777777" w:rsidR="008D0CBC" w:rsidRPr="00000600" w:rsidRDefault="008D0CBC" w:rsidP="00125894">
      <w:pPr>
        <w:pStyle w:val="Normal04"/>
        <w:jc w:val="both"/>
        <w:rPr>
          <w:rFonts w:asciiTheme="minorHAnsi" w:hAnsiTheme="minorHAnsi" w:cstheme="minorHAnsi"/>
          <w:color w:val="FF0000"/>
          <w:sz w:val="18"/>
          <w:szCs w:val="18"/>
        </w:rPr>
      </w:pPr>
    </w:p>
    <w:p w14:paraId="1A6BF2A6"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3.- Objecte del contracte</w:t>
      </w:r>
    </w:p>
    <w:p w14:paraId="3A488820"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a) Descripció de l’objecte: </w:t>
      </w:r>
      <w:r>
        <w:rPr>
          <w:rFonts w:asciiTheme="minorHAnsi" w:hAnsiTheme="minorHAnsi" w:cstheme="minorHAnsi"/>
          <w:sz w:val="22"/>
          <w:szCs w:val="22"/>
        </w:rPr>
        <w:t>Servei de neteja de neu i/o gel i escampat de sal dels carrers de vianants i d’altres al nucli de Baqueira 1.500, al municipi de Naut Aran.</w:t>
      </w:r>
    </w:p>
    <w:p w14:paraId="0B9AF87D"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b) Admissió de pròrroga:</w:t>
      </w:r>
      <w:r>
        <w:rPr>
          <w:rFonts w:asciiTheme="minorHAnsi" w:hAnsiTheme="minorHAnsi" w:cstheme="minorHAnsi"/>
          <w:sz w:val="22"/>
          <w:szCs w:val="22"/>
        </w:rPr>
        <w:t xml:space="preserve"> No</w:t>
      </w:r>
    </w:p>
    <w:p w14:paraId="533B841D"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c) Divisió de lots i nombre de lots:</w:t>
      </w:r>
      <w:r>
        <w:rPr>
          <w:rFonts w:asciiTheme="minorHAnsi" w:hAnsiTheme="minorHAnsi" w:cstheme="minorHAnsi"/>
          <w:sz w:val="22"/>
          <w:szCs w:val="22"/>
        </w:rPr>
        <w:t xml:space="preserve"> NO</w:t>
      </w:r>
    </w:p>
    <w:p w14:paraId="2D4828EC"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d) Codi NUTS del lloc d’execució:</w:t>
      </w:r>
      <w:r>
        <w:rPr>
          <w:rFonts w:asciiTheme="minorHAnsi" w:hAnsiTheme="minorHAnsi" w:cstheme="minorHAnsi"/>
          <w:sz w:val="22"/>
          <w:szCs w:val="22"/>
        </w:rPr>
        <w:t xml:space="preserve"> ES513</w:t>
      </w:r>
    </w:p>
    <w:p w14:paraId="4456BE26"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e) Durada contracte:</w:t>
      </w:r>
      <w:r>
        <w:rPr>
          <w:rFonts w:asciiTheme="minorHAnsi" w:hAnsiTheme="minorHAnsi" w:cstheme="minorHAnsi"/>
          <w:sz w:val="22"/>
          <w:szCs w:val="22"/>
        </w:rPr>
        <w:t xml:space="preserve"> 4 anys</w:t>
      </w:r>
    </w:p>
    <w:p w14:paraId="4EC99E88"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f) Codi CPV:</w:t>
      </w:r>
      <w:r>
        <w:rPr>
          <w:rFonts w:asciiTheme="minorHAnsi" w:hAnsiTheme="minorHAnsi" w:cstheme="minorHAnsi"/>
          <w:sz w:val="22"/>
          <w:szCs w:val="22"/>
        </w:rPr>
        <w:t xml:space="preserve"> </w:t>
      </w:r>
      <w:r>
        <w:rPr>
          <w:rFonts w:asciiTheme="minorHAnsi" w:hAnsiTheme="minorHAnsi" w:cstheme="minorHAnsi"/>
          <w:color w:val="000000"/>
          <w:sz w:val="22"/>
          <w:szCs w:val="22"/>
        </w:rPr>
        <w:t>90620000-9 Serveis de retirada de neu</w:t>
      </w:r>
    </w:p>
    <w:p w14:paraId="27D3A25F" w14:textId="77777777" w:rsidR="008D0CBC" w:rsidRPr="00000600" w:rsidRDefault="008D0CBC" w:rsidP="00125894">
      <w:pPr>
        <w:pStyle w:val="Normal04"/>
        <w:jc w:val="both"/>
        <w:rPr>
          <w:rFonts w:asciiTheme="minorHAnsi" w:hAnsiTheme="minorHAnsi" w:cstheme="minorHAnsi"/>
          <w:sz w:val="18"/>
          <w:szCs w:val="18"/>
        </w:rPr>
      </w:pPr>
    </w:p>
    <w:p w14:paraId="7D08DD9E"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4.- Tramitació i procediment d’adjudicació</w:t>
      </w:r>
    </w:p>
    <w:p w14:paraId="582ADEB3"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a) Tipus d’expedient:</w:t>
      </w:r>
      <w:r>
        <w:rPr>
          <w:rFonts w:asciiTheme="minorHAnsi" w:hAnsiTheme="minorHAnsi" w:cstheme="minorHAnsi"/>
          <w:sz w:val="22"/>
          <w:szCs w:val="22"/>
        </w:rPr>
        <w:t xml:space="preserve"> serveis</w:t>
      </w:r>
    </w:p>
    <w:p w14:paraId="7FAE4CDE"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b) Tramitació: </w:t>
      </w:r>
      <w:r>
        <w:rPr>
          <w:rFonts w:asciiTheme="minorHAnsi" w:hAnsiTheme="minorHAnsi" w:cstheme="minorHAnsi"/>
          <w:sz w:val="22"/>
          <w:szCs w:val="22"/>
        </w:rPr>
        <w:t>ordinària</w:t>
      </w:r>
    </w:p>
    <w:p w14:paraId="5CC7EAAA"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c) Procediment: </w:t>
      </w:r>
      <w:r>
        <w:rPr>
          <w:rFonts w:asciiTheme="minorHAnsi" w:hAnsiTheme="minorHAnsi" w:cstheme="minorHAnsi"/>
          <w:sz w:val="22"/>
          <w:szCs w:val="22"/>
        </w:rPr>
        <w:t xml:space="preserve">obert </w:t>
      </w:r>
    </w:p>
    <w:p w14:paraId="7C826C12"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 xml:space="preserve">d) Acord marc: </w:t>
      </w:r>
      <w:r>
        <w:rPr>
          <w:rFonts w:asciiTheme="minorHAnsi" w:hAnsiTheme="minorHAnsi" w:cstheme="minorHAnsi"/>
          <w:sz w:val="22"/>
          <w:szCs w:val="22"/>
        </w:rPr>
        <w:t>NO</w:t>
      </w:r>
    </w:p>
    <w:p w14:paraId="3278F975"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 xml:space="preserve">e) Subhasta electrònica: </w:t>
      </w:r>
      <w:r>
        <w:rPr>
          <w:rFonts w:asciiTheme="minorHAnsi" w:hAnsiTheme="minorHAnsi" w:cstheme="minorHAnsi"/>
          <w:sz w:val="22"/>
          <w:szCs w:val="22"/>
        </w:rPr>
        <w:t>NO</w:t>
      </w:r>
    </w:p>
    <w:p w14:paraId="6606CE59" w14:textId="77777777" w:rsidR="008D0CBC" w:rsidRDefault="008D0CBC" w:rsidP="00125894">
      <w:pPr>
        <w:pStyle w:val="Normal04"/>
        <w:jc w:val="both"/>
        <w:rPr>
          <w:rFonts w:asciiTheme="minorHAnsi" w:hAnsiTheme="minorHAnsi" w:cstheme="minorHAnsi"/>
          <w:b/>
          <w:bCs/>
          <w:color w:val="FF0000"/>
          <w:sz w:val="22"/>
          <w:szCs w:val="22"/>
        </w:rPr>
      </w:pPr>
      <w:r>
        <w:rPr>
          <w:rFonts w:asciiTheme="minorHAnsi" w:hAnsiTheme="minorHAnsi" w:cstheme="minorHAnsi"/>
          <w:b/>
          <w:bCs/>
          <w:sz w:val="22"/>
          <w:szCs w:val="22"/>
        </w:rPr>
        <w:t>f) Contracte reservat</w:t>
      </w:r>
      <w:r>
        <w:rPr>
          <w:rFonts w:asciiTheme="minorHAnsi" w:hAnsiTheme="minorHAnsi" w:cstheme="minorHAnsi"/>
          <w:sz w:val="22"/>
          <w:szCs w:val="22"/>
        </w:rPr>
        <w:t>: NO</w:t>
      </w:r>
    </w:p>
    <w:p w14:paraId="2E272C29"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 xml:space="preserve">g) Facturació electrònica: </w:t>
      </w:r>
      <w:r>
        <w:rPr>
          <w:rFonts w:asciiTheme="minorHAnsi" w:hAnsiTheme="minorHAnsi" w:cstheme="minorHAnsi"/>
          <w:sz w:val="22"/>
          <w:szCs w:val="22"/>
        </w:rPr>
        <w:t>SI</w:t>
      </w:r>
    </w:p>
    <w:p w14:paraId="2FD5F617" w14:textId="77777777" w:rsidR="008D0CBC" w:rsidRPr="00000600" w:rsidRDefault="008D0CBC" w:rsidP="00125894">
      <w:pPr>
        <w:pStyle w:val="Normal04"/>
        <w:jc w:val="both"/>
        <w:rPr>
          <w:rFonts w:asciiTheme="minorHAnsi" w:hAnsiTheme="minorHAnsi" w:cstheme="minorHAnsi"/>
          <w:sz w:val="18"/>
          <w:szCs w:val="18"/>
        </w:rPr>
      </w:pPr>
    </w:p>
    <w:p w14:paraId="3E4E97FD"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5.- Pressupost de licitació</w:t>
      </w:r>
    </w:p>
    <w:p w14:paraId="68299143"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a) Pressupost de licitació:</w:t>
      </w:r>
      <w:r>
        <w:rPr>
          <w:rFonts w:asciiTheme="minorHAnsi" w:hAnsiTheme="minorHAnsi" w:cstheme="minorHAnsi"/>
          <w:sz w:val="22"/>
          <w:szCs w:val="22"/>
        </w:rPr>
        <w:t xml:space="preserve"> 132.000,00  € I.V.A inclòs</w:t>
      </w:r>
    </w:p>
    <w:p w14:paraId="1DB694B4"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b) Impost sobre el Valor Afegit:</w:t>
      </w:r>
      <w:r>
        <w:rPr>
          <w:rFonts w:asciiTheme="minorHAnsi" w:hAnsiTheme="minorHAnsi" w:cstheme="minorHAnsi"/>
          <w:sz w:val="22"/>
          <w:szCs w:val="22"/>
        </w:rPr>
        <w:t xml:space="preserve"> </w:t>
      </w:r>
      <w:r>
        <w:rPr>
          <w:rFonts w:asciiTheme="minorHAnsi" w:hAnsiTheme="minorHAnsi" w:cstheme="minorHAnsi"/>
          <w:color w:val="000000"/>
          <w:sz w:val="22"/>
          <w:szCs w:val="22"/>
        </w:rPr>
        <w:t>12.000,00 €</w:t>
      </w:r>
    </w:p>
    <w:p w14:paraId="00737D4F"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c) Valor estimat</w:t>
      </w:r>
      <w:r>
        <w:rPr>
          <w:rFonts w:asciiTheme="minorHAnsi" w:hAnsiTheme="minorHAnsi" w:cstheme="minorHAnsi"/>
          <w:sz w:val="22"/>
          <w:szCs w:val="22"/>
        </w:rPr>
        <w:t xml:space="preserve">: 120.000,00 € </w:t>
      </w:r>
    </w:p>
    <w:p w14:paraId="699AF0DA" w14:textId="77777777" w:rsidR="008D0CBC" w:rsidRDefault="008D0CBC" w:rsidP="00125894">
      <w:pPr>
        <w:pStyle w:val="Normal00000"/>
        <w:jc w:val="both"/>
        <w:rPr>
          <w:rFonts w:asciiTheme="minorHAnsi" w:hAnsiTheme="minorHAnsi" w:cstheme="minorHAnsi"/>
          <w:sz w:val="22"/>
          <w:szCs w:val="22"/>
        </w:rPr>
      </w:pPr>
      <w:r>
        <w:rPr>
          <w:rFonts w:asciiTheme="minorHAnsi" w:hAnsiTheme="minorHAnsi" w:cstheme="minorHAnsi"/>
          <w:b/>
          <w:bCs/>
          <w:sz w:val="22"/>
          <w:szCs w:val="22"/>
        </w:rPr>
        <w:t>d) Finançament:</w:t>
      </w:r>
      <w:r>
        <w:rPr>
          <w:rFonts w:asciiTheme="minorHAnsi" w:hAnsiTheme="minorHAnsi" w:cstheme="minorHAnsi"/>
          <w:sz w:val="22"/>
          <w:szCs w:val="22"/>
        </w:rPr>
        <w:t xml:space="preserve"> Contracte finançat amb fons propis de l’Ajuntament de Naut Aran.</w:t>
      </w:r>
    </w:p>
    <w:p w14:paraId="7816BB07"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e) Admissió de Variants:</w:t>
      </w:r>
      <w:r>
        <w:rPr>
          <w:rFonts w:asciiTheme="minorHAnsi" w:hAnsiTheme="minorHAnsi" w:cstheme="minorHAnsi"/>
          <w:sz w:val="22"/>
          <w:szCs w:val="22"/>
        </w:rPr>
        <w:t xml:space="preserve"> NO</w:t>
      </w:r>
    </w:p>
    <w:p w14:paraId="1B11ED10" w14:textId="77777777" w:rsidR="008D0CBC" w:rsidRPr="00000600" w:rsidRDefault="008D0CBC" w:rsidP="00125894">
      <w:pPr>
        <w:pStyle w:val="Normal04"/>
        <w:jc w:val="both"/>
        <w:rPr>
          <w:rFonts w:asciiTheme="minorHAnsi" w:hAnsiTheme="minorHAnsi" w:cstheme="minorHAnsi"/>
          <w:sz w:val="18"/>
          <w:szCs w:val="18"/>
        </w:rPr>
      </w:pPr>
    </w:p>
    <w:p w14:paraId="19C0397C"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6.- Garanties</w:t>
      </w:r>
    </w:p>
    <w:p w14:paraId="7E6A0623"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a) Garantia provisional:</w:t>
      </w:r>
      <w:r>
        <w:rPr>
          <w:rFonts w:asciiTheme="minorHAnsi" w:hAnsiTheme="minorHAnsi" w:cstheme="minorHAnsi"/>
          <w:sz w:val="22"/>
          <w:szCs w:val="22"/>
        </w:rPr>
        <w:t xml:space="preserve"> NO</w:t>
      </w:r>
    </w:p>
    <w:p w14:paraId="447A607B"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b) Garantia definitiva:</w:t>
      </w:r>
      <w:r>
        <w:rPr>
          <w:rFonts w:asciiTheme="minorHAnsi" w:hAnsiTheme="minorHAnsi" w:cstheme="minorHAnsi"/>
          <w:sz w:val="22"/>
          <w:szCs w:val="22"/>
        </w:rPr>
        <w:t xml:space="preserve"> 5% del preu final ofert, exclòs l’IVA</w:t>
      </w:r>
    </w:p>
    <w:p w14:paraId="25D41A96" w14:textId="77777777" w:rsidR="008D0CBC" w:rsidRPr="00000600" w:rsidRDefault="008D0CBC" w:rsidP="00125894">
      <w:pPr>
        <w:pStyle w:val="Normal04"/>
        <w:jc w:val="both"/>
        <w:rPr>
          <w:rFonts w:asciiTheme="minorHAnsi" w:hAnsiTheme="minorHAnsi" w:cstheme="minorHAnsi"/>
          <w:sz w:val="18"/>
          <w:szCs w:val="18"/>
        </w:rPr>
      </w:pPr>
    </w:p>
    <w:p w14:paraId="550CC668"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7.- Requisits específics del contractista</w:t>
      </w:r>
    </w:p>
    <w:p w14:paraId="66245C6B"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 xml:space="preserve">a) Classificació: </w:t>
      </w:r>
      <w:r>
        <w:rPr>
          <w:rFonts w:asciiTheme="minorHAnsi" w:hAnsiTheme="minorHAnsi" w:cstheme="minorHAnsi"/>
          <w:sz w:val="22"/>
          <w:szCs w:val="22"/>
        </w:rPr>
        <w:t>No es requereix</w:t>
      </w:r>
    </w:p>
    <w:p w14:paraId="1BFA7081"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 xml:space="preserve">b) Solvència econòmica i financera i solvència tècnica i professional: </w:t>
      </w:r>
      <w:r>
        <w:rPr>
          <w:rFonts w:asciiTheme="minorHAnsi" w:hAnsiTheme="minorHAnsi" w:cstheme="minorHAnsi"/>
          <w:sz w:val="22"/>
          <w:szCs w:val="22"/>
        </w:rPr>
        <w:t>Segons el previst en la clàusula 8a del Plec de clàusules administratives particulars</w:t>
      </w:r>
    </w:p>
    <w:p w14:paraId="71BAD376" w14:textId="77777777" w:rsidR="008D0CBC" w:rsidRPr="00000600" w:rsidRDefault="008D0CBC" w:rsidP="00125894">
      <w:pPr>
        <w:pStyle w:val="Normal04"/>
        <w:jc w:val="both"/>
        <w:rPr>
          <w:rFonts w:asciiTheme="minorHAnsi" w:hAnsiTheme="minorHAnsi" w:cstheme="minorHAnsi"/>
          <w:sz w:val="18"/>
          <w:szCs w:val="18"/>
        </w:rPr>
      </w:pPr>
    </w:p>
    <w:p w14:paraId="274F4477"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8.- Criteris d’adjudicació</w:t>
      </w:r>
    </w:p>
    <w:p w14:paraId="2702409B" w14:textId="77777777" w:rsidR="008D0CBC" w:rsidRDefault="008D0CBC" w:rsidP="00125894">
      <w:pPr>
        <w:pStyle w:val="Normal04"/>
        <w:ind w:right="-2"/>
        <w:jc w:val="both"/>
        <w:rPr>
          <w:rFonts w:asciiTheme="minorHAnsi" w:hAnsiTheme="minorHAnsi" w:cstheme="minorHAnsi"/>
          <w:b/>
          <w:color w:val="000000"/>
          <w:sz w:val="22"/>
          <w:szCs w:val="22"/>
        </w:rPr>
      </w:pPr>
      <w:bookmarkStart w:id="20" w:name="_Hlk100064412_0"/>
      <w:r>
        <w:rPr>
          <w:rFonts w:asciiTheme="minorHAnsi" w:hAnsiTheme="minorHAnsi" w:cstheme="minorHAnsi"/>
          <w:b/>
          <w:color w:val="000000"/>
          <w:sz w:val="22"/>
          <w:szCs w:val="22"/>
        </w:rPr>
        <w:t>-Criteris la ponderació dels quals depengui d'un judici de valor (SOBRE “B”):</w:t>
      </w:r>
    </w:p>
    <w:p w14:paraId="1C7536B4" w14:textId="77777777" w:rsidR="008D0CBC" w:rsidRPr="00000600" w:rsidRDefault="008D0CBC" w:rsidP="00125894">
      <w:pPr>
        <w:pStyle w:val="Normal04"/>
        <w:ind w:right="-2"/>
        <w:jc w:val="both"/>
        <w:rPr>
          <w:rFonts w:asciiTheme="minorHAnsi" w:hAnsiTheme="minorHAnsi" w:cstheme="minorHAnsi"/>
          <w:bCs/>
          <w:color w:val="000000"/>
          <w:sz w:val="18"/>
          <w:szCs w:val="18"/>
        </w:rPr>
      </w:pPr>
    </w:p>
    <w:p w14:paraId="57C05A4D" w14:textId="77777777" w:rsidR="008D0CBC" w:rsidRDefault="008D0CBC" w:rsidP="00125894">
      <w:pPr>
        <w:pStyle w:val="Normal04"/>
        <w:ind w:right="139"/>
        <w:jc w:val="both"/>
        <w:rPr>
          <w:rFonts w:asciiTheme="minorHAnsi" w:hAnsiTheme="minorHAnsi" w:cstheme="minorHAnsi"/>
          <w:bCs/>
          <w:iCs/>
          <w:sz w:val="22"/>
          <w:szCs w:val="22"/>
        </w:rPr>
      </w:pPr>
      <w:r>
        <w:rPr>
          <w:rFonts w:asciiTheme="minorHAnsi" w:hAnsiTheme="minorHAnsi" w:cstheme="minorHAnsi"/>
          <w:bCs/>
          <w:iCs/>
          <w:sz w:val="22"/>
          <w:szCs w:val="22"/>
        </w:rPr>
        <w:lastRenderedPageBreak/>
        <w:t xml:space="preserve">1) Millores en la maquinària que </w:t>
      </w:r>
      <w:r>
        <w:rPr>
          <w:rFonts w:asciiTheme="minorHAnsi" w:hAnsiTheme="minorHAnsi" w:cstheme="minorHAnsi"/>
          <w:bCs/>
          <w:sz w:val="22"/>
          <w:szCs w:val="22"/>
        </w:rPr>
        <w:t>s’obliga a adscriure per a l'execució d'aquest contracte (</w:t>
      </w:r>
      <w:r>
        <w:rPr>
          <w:rFonts w:asciiTheme="minorHAnsi" w:hAnsiTheme="minorHAnsi" w:cstheme="minorHAnsi"/>
          <w:bCs/>
          <w:iCs/>
          <w:sz w:val="22"/>
          <w:szCs w:val="22"/>
        </w:rPr>
        <w:t>fins a un màxim de 20 punts)</w:t>
      </w:r>
    </w:p>
    <w:p w14:paraId="09551DAF" w14:textId="77777777" w:rsidR="008D0CBC" w:rsidRPr="00000600" w:rsidRDefault="008D0CBC" w:rsidP="00125894">
      <w:pPr>
        <w:pStyle w:val="Normal04"/>
        <w:ind w:right="139"/>
        <w:jc w:val="both"/>
        <w:rPr>
          <w:rFonts w:asciiTheme="minorHAnsi" w:hAnsiTheme="minorHAnsi" w:cstheme="minorHAnsi"/>
          <w:bCs/>
          <w:iCs/>
          <w:sz w:val="18"/>
          <w:szCs w:val="18"/>
        </w:rPr>
      </w:pPr>
    </w:p>
    <w:p w14:paraId="216070A8" w14:textId="77777777" w:rsidR="008D0CBC" w:rsidRDefault="008D0CBC" w:rsidP="00125894">
      <w:pPr>
        <w:pStyle w:val="Normal04"/>
        <w:ind w:right="139"/>
        <w:jc w:val="both"/>
        <w:rPr>
          <w:rFonts w:asciiTheme="minorHAnsi" w:hAnsiTheme="minorHAnsi" w:cstheme="minorHAnsi"/>
          <w:iCs/>
          <w:sz w:val="22"/>
          <w:szCs w:val="22"/>
        </w:rPr>
      </w:pPr>
      <w:r>
        <w:rPr>
          <w:rFonts w:asciiTheme="minorHAnsi" w:hAnsiTheme="minorHAnsi" w:cstheme="minorHAnsi"/>
          <w:iCs/>
          <w:sz w:val="22"/>
          <w:szCs w:val="22"/>
        </w:rPr>
        <w:t>2) Experiència del licitador en els treballs de neteja de neu a la Val d’Aran (fins a un màxim de 30 punts)</w:t>
      </w:r>
    </w:p>
    <w:p w14:paraId="0BCEABB6" w14:textId="77777777" w:rsidR="008D0CBC" w:rsidRPr="00000600" w:rsidRDefault="008D0CBC" w:rsidP="00125894">
      <w:pPr>
        <w:pStyle w:val="Normal04"/>
        <w:tabs>
          <w:tab w:val="left" w:pos="0"/>
          <w:tab w:val="left" w:pos="492"/>
        </w:tabs>
        <w:ind w:right="-2"/>
        <w:contextualSpacing/>
        <w:jc w:val="both"/>
        <w:rPr>
          <w:rFonts w:asciiTheme="minorHAnsi" w:hAnsiTheme="minorHAnsi" w:cstheme="minorHAnsi"/>
          <w:bCs/>
          <w:sz w:val="18"/>
          <w:szCs w:val="18"/>
          <w:lang w:eastAsia="ja-JP"/>
        </w:rPr>
      </w:pPr>
    </w:p>
    <w:p w14:paraId="129E0DF5" w14:textId="77777777" w:rsidR="008D0CBC" w:rsidRDefault="008D0CBC" w:rsidP="00125894">
      <w:pPr>
        <w:pStyle w:val="Normal04"/>
        <w:ind w:right="-2"/>
        <w:jc w:val="both"/>
        <w:rPr>
          <w:rFonts w:asciiTheme="minorHAnsi" w:hAnsiTheme="minorHAnsi" w:cstheme="minorHAnsi"/>
          <w:b/>
          <w:sz w:val="22"/>
          <w:szCs w:val="22"/>
        </w:rPr>
      </w:pPr>
      <w:r>
        <w:rPr>
          <w:rFonts w:asciiTheme="minorHAnsi" w:hAnsiTheme="minorHAnsi" w:cstheme="minorHAnsi"/>
          <w:b/>
          <w:sz w:val="22"/>
          <w:szCs w:val="22"/>
        </w:rPr>
        <w:t>Serà rebutjada tota oferta que, en la valoració dels criteris la ponderació dels quals depengui d’un judici de valor (SOBRE “B”) no obtingui una puntuació igual o superior a 30 punts.</w:t>
      </w:r>
    </w:p>
    <w:p w14:paraId="548A2341" w14:textId="77777777" w:rsidR="008D0CBC" w:rsidRPr="00000600" w:rsidRDefault="008D0CBC" w:rsidP="00125894">
      <w:pPr>
        <w:pStyle w:val="Normal04"/>
        <w:ind w:right="-2"/>
        <w:jc w:val="both"/>
        <w:rPr>
          <w:rFonts w:asciiTheme="minorHAnsi" w:hAnsiTheme="minorHAnsi" w:cstheme="minorHAnsi"/>
          <w:bCs/>
          <w:color w:val="000000"/>
          <w:sz w:val="18"/>
          <w:szCs w:val="18"/>
        </w:rPr>
      </w:pPr>
    </w:p>
    <w:p w14:paraId="527757BE" w14:textId="77777777" w:rsidR="008D0CBC" w:rsidRDefault="008D0CBC" w:rsidP="00125894">
      <w:pPr>
        <w:pStyle w:val="Normal04"/>
        <w:ind w:right="-2"/>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Criteris la ponderació dels quals es automàtica (SOBRE “C”)</w:t>
      </w:r>
    </w:p>
    <w:p w14:paraId="476DF9C7" w14:textId="77777777" w:rsidR="008D0CBC" w:rsidRPr="00000600" w:rsidRDefault="008D0CBC" w:rsidP="00125894">
      <w:pPr>
        <w:pStyle w:val="Normal04"/>
        <w:ind w:right="-2"/>
        <w:jc w:val="both"/>
        <w:rPr>
          <w:rFonts w:asciiTheme="minorHAnsi" w:hAnsiTheme="minorHAnsi" w:cstheme="minorHAnsi"/>
          <w:bCs/>
          <w:color w:val="000000"/>
          <w:sz w:val="18"/>
          <w:szCs w:val="18"/>
        </w:rPr>
      </w:pPr>
    </w:p>
    <w:p w14:paraId="61141464" w14:textId="77777777" w:rsidR="008D0CBC" w:rsidRDefault="008D0CBC" w:rsidP="00125894">
      <w:pPr>
        <w:pStyle w:val="Normal04"/>
        <w:ind w:right="-2"/>
        <w:jc w:val="both"/>
        <w:rPr>
          <w:rFonts w:asciiTheme="minorHAnsi" w:hAnsiTheme="minorHAnsi" w:cstheme="minorHAnsi"/>
          <w:bCs/>
          <w:iCs/>
          <w:sz w:val="22"/>
          <w:szCs w:val="22"/>
          <w:lang w:eastAsia="ja-JP"/>
        </w:rPr>
      </w:pPr>
      <w:r>
        <w:rPr>
          <w:rFonts w:asciiTheme="minorHAnsi" w:hAnsiTheme="minorHAnsi" w:cstheme="minorHAnsi"/>
          <w:bCs/>
          <w:sz w:val="22"/>
          <w:szCs w:val="22"/>
        </w:rPr>
        <w:t xml:space="preserve">a) Proposició Econòmica </w:t>
      </w:r>
      <w:r>
        <w:rPr>
          <w:rFonts w:asciiTheme="minorHAnsi" w:hAnsiTheme="minorHAnsi" w:cstheme="minorHAnsi"/>
          <w:bCs/>
          <w:iCs/>
          <w:sz w:val="22"/>
          <w:szCs w:val="22"/>
        </w:rPr>
        <w:t>(fins a un màxim de 45 punts)</w:t>
      </w:r>
    </w:p>
    <w:p w14:paraId="5A5F3D02" w14:textId="77777777" w:rsidR="008D0CBC" w:rsidRDefault="008D0CBC" w:rsidP="00125894">
      <w:pPr>
        <w:pStyle w:val="Normal04"/>
        <w:ind w:right="-2"/>
        <w:jc w:val="both"/>
        <w:rPr>
          <w:rFonts w:asciiTheme="minorHAnsi" w:hAnsiTheme="minorHAnsi" w:cstheme="minorHAnsi"/>
          <w:sz w:val="22"/>
          <w:szCs w:val="22"/>
        </w:rPr>
      </w:pPr>
      <w:r>
        <w:rPr>
          <w:rFonts w:asciiTheme="minorHAnsi" w:hAnsiTheme="minorHAnsi" w:cstheme="minorHAnsi"/>
          <w:bCs/>
          <w:sz w:val="22"/>
          <w:szCs w:val="22"/>
        </w:rPr>
        <w:t xml:space="preserve">b) </w:t>
      </w:r>
      <w:r>
        <w:rPr>
          <w:rFonts w:asciiTheme="minorHAnsi" w:hAnsiTheme="minorHAnsi" w:cstheme="minorHAnsi"/>
          <w:sz w:val="22"/>
          <w:szCs w:val="22"/>
        </w:rPr>
        <w:t>Treballadors amb discapacitat plantilla any 2023 (fins a un màxim de 5 punts)</w:t>
      </w:r>
    </w:p>
    <w:p w14:paraId="12B45929" w14:textId="77777777" w:rsidR="008D0CBC" w:rsidRPr="00000600" w:rsidRDefault="008D0CBC" w:rsidP="00000600">
      <w:pPr>
        <w:pStyle w:val="Normal04"/>
        <w:ind w:right="-2"/>
        <w:jc w:val="both"/>
        <w:rPr>
          <w:rFonts w:asciiTheme="minorHAnsi" w:hAnsiTheme="minorHAnsi" w:cstheme="minorHAnsi"/>
          <w:bCs/>
          <w:color w:val="000000"/>
          <w:sz w:val="18"/>
          <w:szCs w:val="18"/>
        </w:rPr>
      </w:pPr>
    </w:p>
    <w:p w14:paraId="2BCD2ECC" w14:textId="77777777" w:rsidR="008D0CBC" w:rsidRDefault="008D0CBC" w:rsidP="00125894">
      <w:pPr>
        <w:pStyle w:val="Normal04"/>
        <w:ind w:right="-2"/>
        <w:jc w:val="both"/>
        <w:rPr>
          <w:rFonts w:asciiTheme="minorHAnsi" w:hAnsiTheme="minorHAnsi" w:cstheme="minorHAnsi"/>
          <w:b/>
          <w:bCs/>
          <w:sz w:val="22"/>
          <w:szCs w:val="22"/>
        </w:rPr>
      </w:pPr>
      <w:r>
        <w:rPr>
          <w:rFonts w:asciiTheme="minorHAnsi" w:hAnsiTheme="minorHAnsi" w:cstheme="minorHAnsi"/>
          <w:b/>
          <w:bCs/>
          <w:sz w:val="22"/>
          <w:szCs w:val="22"/>
        </w:rPr>
        <w:t>9.- Presentació d’ofertes o sol·licituds de participació</w:t>
      </w:r>
    </w:p>
    <w:p w14:paraId="798904B9" w14:textId="77777777" w:rsidR="008D0CBC" w:rsidRDefault="008D0CBC" w:rsidP="00125894">
      <w:pPr>
        <w:pStyle w:val="Normal04"/>
        <w:ind w:right="-2"/>
        <w:jc w:val="both"/>
        <w:rPr>
          <w:rFonts w:asciiTheme="minorHAnsi" w:hAnsiTheme="minorHAnsi" w:cstheme="minorHAnsi"/>
          <w:b/>
          <w:bCs/>
          <w:sz w:val="22"/>
          <w:szCs w:val="22"/>
        </w:rPr>
      </w:pPr>
      <w:r>
        <w:rPr>
          <w:rFonts w:asciiTheme="minorHAnsi" w:hAnsiTheme="minorHAnsi" w:cstheme="minorHAnsi"/>
          <w:b/>
          <w:bCs/>
          <w:sz w:val="22"/>
          <w:szCs w:val="22"/>
        </w:rPr>
        <w:t xml:space="preserve">a) Data límit de presentació: </w:t>
      </w:r>
      <w:r>
        <w:rPr>
          <w:rFonts w:asciiTheme="minorHAnsi" w:hAnsiTheme="minorHAnsi" w:cstheme="minorHAnsi"/>
          <w:bCs/>
          <w:sz w:val="22"/>
          <w:szCs w:val="22"/>
        </w:rPr>
        <w:t>Serà quinze (15) dies naturals comptats a partir de l'endemà al de la publicació de l'anunci de licitació en el Perfil de contractant</w:t>
      </w:r>
    </w:p>
    <w:p w14:paraId="18872B64" w14:textId="77777777" w:rsidR="008D0CBC" w:rsidRDefault="008D0CBC" w:rsidP="00125894">
      <w:pPr>
        <w:pStyle w:val="Normal04"/>
        <w:ind w:right="-2"/>
        <w:jc w:val="both"/>
        <w:rPr>
          <w:rFonts w:asciiTheme="minorHAnsi" w:hAnsiTheme="minorHAnsi" w:cstheme="minorHAnsi"/>
          <w:sz w:val="22"/>
          <w:szCs w:val="22"/>
        </w:rPr>
      </w:pPr>
      <w:r>
        <w:rPr>
          <w:rFonts w:asciiTheme="minorHAnsi" w:hAnsiTheme="minorHAnsi" w:cstheme="minorHAnsi"/>
          <w:b/>
          <w:bCs/>
          <w:sz w:val="22"/>
          <w:szCs w:val="22"/>
        </w:rPr>
        <w:t xml:space="preserve">b) Documentació que cal presentar: </w:t>
      </w:r>
      <w:r>
        <w:rPr>
          <w:rFonts w:asciiTheme="minorHAnsi" w:hAnsiTheme="minorHAnsi" w:cstheme="minorHAnsi"/>
          <w:sz w:val="22"/>
          <w:szCs w:val="22"/>
        </w:rPr>
        <w:t>Segons el previst en la clàusula 9a del Plec de clàusules administratives particulars</w:t>
      </w:r>
    </w:p>
    <w:bookmarkEnd w:id="20"/>
    <w:p w14:paraId="14984A50"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sz w:val="22"/>
          <w:szCs w:val="22"/>
        </w:rPr>
        <w:t>c) Modalitat de presentació:</w:t>
      </w:r>
      <w:r>
        <w:rPr>
          <w:rFonts w:asciiTheme="minorHAnsi" w:hAnsiTheme="minorHAnsi" w:cstheme="minorHAnsi"/>
          <w:bCs/>
          <w:sz w:val="22"/>
          <w:szCs w:val="22"/>
        </w:rPr>
        <w:t xml:space="preserve"> </w:t>
      </w:r>
      <w:r>
        <w:rPr>
          <w:rFonts w:asciiTheme="minorHAnsi" w:hAnsiTheme="minorHAnsi" w:cstheme="minorHAnsi"/>
          <w:sz w:val="22"/>
          <w:szCs w:val="22"/>
        </w:rPr>
        <w:t>Presentació electrònica: Perfil del contractant</w:t>
      </w:r>
    </w:p>
    <w:p w14:paraId="31678E45"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b/>
          <w:bCs/>
          <w:sz w:val="22"/>
          <w:szCs w:val="22"/>
        </w:rPr>
        <w:t>d) Obertura d’ofertes:</w:t>
      </w:r>
      <w:r>
        <w:rPr>
          <w:rFonts w:asciiTheme="minorHAnsi" w:hAnsiTheme="minorHAnsi" w:cstheme="minorHAnsi"/>
          <w:sz w:val="22"/>
          <w:szCs w:val="22"/>
        </w:rPr>
        <w:t xml:space="preserve">  El 2 de novembre de 2023 a les 13:15 hores</w:t>
      </w:r>
      <w:r>
        <w:rPr>
          <w:rFonts w:asciiTheme="minorHAnsi" w:hAnsiTheme="minorHAnsi" w:cstheme="minorHAnsi"/>
          <w:color w:val="FF0000"/>
          <w:sz w:val="22"/>
          <w:szCs w:val="22"/>
        </w:rPr>
        <w:t xml:space="preserve"> </w:t>
      </w:r>
      <w:r>
        <w:rPr>
          <w:rFonts w:asciiTheme="minorHAnsi" w:hAnsiTheme="minorHAnsi" w:cstheme="minorHAnsi"/>
          <w:sz w:val="22"/>
          <w:szCs w:val="22"/>
        </w:rPr>
        <w:t>en la sala de sessions de l’Ajuntament de Naut Aran</w:t>
      </w:r>
    </w:p>
    <w:p w14:paraId="6CC9B12C" w14:textId="77777777" w:rsidR="008D0CBC" w:rsidRPr="00000600" w:rsidRDefault="008D0CBC" w:rsidP="00125894">
      <w:pPr>
        <w:pStyle w:val="Normal04"/>
        <w:jc w:val="both"/>
        <w:rPr>
          <w:rFonts w:asciiTheme="minorHAnsi" w:hAnsiTheme="minorHAnsi" w:cstheme="minorHAnsi"/>
          <w:bCs/>
          <w:sz w:val="18"/>
          <w:szCs w:val="18"/>
        </w:rPr>
      </w:pPr>
    </w:p>
    <w:p w14:paraId="109EE976" w14:textId="77777777" w:rsidR="008D0CBC" w:rsidRDefault="008D0CBC" w:rsidP="00125894">
      <w:pPr>
        <w:pStyle w:val="Normal04"/>
        <w:jc w:val="both"/>
        <w:rPr>
          <w:rFonts w:asciiTheme="minorHAnsi" w:hAnsiTheme="minorHAnsi" w:cstheme="minorHAnsi"/>
          <w:b/>
          <w:bCs/>
          <w:sz w:val="22"/>
          <w:szCs w:val="22"/>
        </w:rPr>
      </w:pPr>
      <w:r>
        <w:rPr>
          <w:rFonts w:asciiTheme="minorHAnsi" w:hAnsiTheme="minorHAnsi" w:cstheme="minorHAnsi"/>
          <w:b/>
          <w:bCs/>
          <w:sz w:val="22"/>
          <w:szCs w:val="22"/>
        </w:rPr>
        <w:t>10.- Llengües per redactar les ofertes o sol·licituds</w:t>
      </w:r>
    </w:p>
    <w:p w14:paraId="3B6F0CBD" w14:textId="77777777" w:rsidR="008D0CBC" w:rsidRDefault="008D0CBC" w:rsidP="00125894">
      <w:pPr>
        <w:pStyle w:val="Normal04"/>
        <w:jc w:val="both"/>
        <w:rPr>
          <w:rFonts w:asciiTheme="minorHAnsi" w:hAnsiTheme="minorHAnsi" w:cstheme="minorHAnsi"/>
          <w:sz w:val="22"/>
          <w:szCs w:val="22"/>
        </w:rPr>
      </w:pPr>
      <w:r>
        <w:rPr>
          <w:rFonts w:asciiTheme="minorHAnsi" w:hAnsiTheme="minorHAnsi" w:cstheme="minorHAnsi"/>
          <w:sz w:val="22"/>
          <w:szCs w:val="22"/>
        </w:rPr>
        <w:t>Català, castellà i aranès</w:t>
      </w:r>
    </w:p>
    <w:bookmarkEnd w:id="19"/>
    <w:p w14:paraId="2E488355" w14:textId="77777777" w:rsidR="008D0CBC" w:rsidRPr="00000600" w:rsidRDefault="008D0CBC" w:rsidP="00125894">
      <w:pPr>
        <w:pStyle w:val="Normal04"/>
        <w:jc w:val="both"/>
        <w:rPr>
          <w:rFonts w:asciiTheme="minorHAnsi" w:hAnsiTheme="minorHAnsi" w:cstheme="minorHAnsi"/>
          <w:bCs/>
          <w:sz w:val="18"/>
          <w:szCs w:val="18"/>
        </w:rPr>
      </w:pPr>
    </w:p>
    <w:p w14:paraId="2EE31119" w14:textId="77777777" w:rsidR="008D0CBC" w:rsidRDefault="008D0CBC" w:rsidP="00125894">
      <w:pPr>
        <w:pStyle w:val="Normal04"/>
        <w:ind w:right="140"/>
        <w:jc w:val="both"/>
        <w:rPr>
          <w:rFonts w:asciiTheme="minorHAnsi" w:eastAsia="Calibri" w:hAnsiTheme="minorHAnsi" w:cstheme="minorHAnsi"/>
          <w:sz w:val="22"/>
          <w:szCs w:val="22"/>
        </w:rPr>
      </w:pPr>
      <w:r>
        <w:rPr>
          <w:rFonts w:asciiTheme="minorHAnsi" w:eastAsia="Calibri" w:hAnsiTheme="minorHAnsi" w:cstheme="minorHAnsi"/>
          <w:b/>
          <w:sz w:val="22"/>
          <w:szCs w:val="22"/>
        </w:rPr>
        <w:t>Segon-</w:t>
      </w:r>
      <w:r>
        <w:rPr>
          <w:rFonts w:asciiTheme="minorHAnsi" w:eastAsia="Calibri" w:hAnsiTheme="minorHAnsi" w:cstheme="minorHAnsi"/>
          <w:sz w:val="22"/>
          <w:szCs w:val="22"/>
        </w:rPr>
        <w:t xml:space="preserve"> Simultàniament, s’anuncia el concurs públic de licitació, d’acord amb les següents condicions establertes al plec de clàusules administratives, i amb el benentès, que en cas que es presentin al·legacions  al  plec de  clàusules, es suspendrà la licitació fins que, un  cop resoltes, s’anunciï de nou la convocatòria. El termini que manqui per la presentació de propostes es reprendrà a partir del dia següent de la resolució de les reclamacions.</w:t>
      </w:r>
    </w:p>
    <w:p w14:paraId="5813AEEB" w14:textId="77777777" w:rsidR="008D0CBC" w:rsidRPr="00000600" w:rsidRDefault="008D0CBC" w:rsidP="00125894">
      <w:pPr>
        <w:pStyle w:val="Normal04"/>
        <w:ind w:right="140"/>
        <w:jc w:val="both"/>
        <w:rPr>
          <w:rFonts w:asciiTheme="minorHAnsi" w:hAnsiTheme="minorHAnsi" w:cstheme="minorHAnsi"/>
          <w:bCs/>
          <w:sz w:val="18"/>
          <w:szCs w:val="18"/>
          <w:lang w:eastAsia="ca-ES"/>
        </w:rPr>
      </w:pPr>
    </w:p>
    <w:p w14:paraId="062A481D" w14:textId="77777777" w:rsidR="008D0CBC" w:rsidRDefault="008D0CBC" w:rsidP="00125894">
      <w:pPr>
        <w:pStyle w:val="Normal04"/>
        <w:ind w:right="140"/>
        <w:jc w:val="both"/>
        <w:rPr>
          <w:rFonts w:asciiTheme="minorHAnsi" w:eastAsia="Calibri" w:hAnsiTheme="minorHAnsi" w:cstheme="minorHAnsi"/>
          <w:sz w:val="22"/>
          <w:szCs w:val="22"/>
          <w:lang w:eastAsia="ca-ES"/>
        </w:rPr>
      </w:pPr>
      <w:r>
        <w:rPr>
          <w:rFonts w:asciiTheme="minorHAnsi" w:hAnsiTheme="minorHAnsi" w:cstheme="minorHAnsi"/>
          <w:b/>
          <w:sz w:val="22"/>
          <w:szCs w:val="22"/>
          <w:lang w:eastAsia="ca-ES"/>
        </w:rPr>
        <w:t xml:space="preserve">Tercer.- </w:t>
      </w:r>
      <w:r>
        <w:rPr>
          <w:rFonts w:asciiTheme="minorHAnsi" w:eastAsia="Calibri" w:hAnsiTheme="minorHAnsi" w:cstheme="minorHAnsi"/>
          <w:sz w:val="22"/>
          <w:szCs w:val="22"/>
        </w:rPr>
        <w:t xml:space="preserve">Sotmetre el present acord a informació pública per un termini de quinze (15) dies naturals per possibles al·legacions, reclamacions o suggeriments, </w:t>
      </w:r>
      <w:r>
        <w:rPr>
          <w:rFonts w:asciiTheme="minorHAnsi" w:eastAsia="Calibri" w:hAnsiTheme="minorHAnsi" w:cstheme="minorHAnsi"/>
          <w:sz w:val="22"/>
          <w:szCs w:val="22"/>
          <w:lang w:eastAsia="ca-ES"/>
        </w:rPr>
        <w:t>així com l’anunci de licitació de l’obra amb tota la documentació integrant de l’expedient de contractació, en particular el Plec de Clàusules Administratives en el Perfil del Contractant, que es troba a la pàgina web de l’Ajuntament de Naut Aran.</w:t>
      </w:r>
    </w:p>
    <w:p w14:paraId="3E24EAE4" w14:textId="77777777" w:rsidR="00000600" w:rsidRDefault="00000600" w:rsidP="00125894">
      <w:pPr>
        <w:pStyle w:val="Normal04"/>
        <w:ind w:right="140"/>
        <w:jc w:val="both"/>
        <w:rPr>
          <w:rFonts w:asciiTheme="minorHAnsi" w:eastAsia="Calibri" w:hAnsiTheme="minorHAnsi" w:cstheme="minorHAnsi"/>
          <w:sz w:val="22"/>
          <w:szCs w:val="22"/>
          <w:lang w:eastAsia="ca-ES"/>
        </w:rPr>
      </w:pPr>
    </w:p>
    <w:p w14:paraId="5DB89216" w14:textId="77777777" w:rsidR="008D0CBC" w:rsidRPr="004C4592" w:rsidRDefault="008D0CBC" w:rsidP="00000600">
      <w:pPr>
        <w:pStyle w:val="Ttulo2"/>
      </w:pPr>
      <w:r>
        <w:rPr>
          <w:rFonts w:eastAsiaTheme="minorHAnsi"/>
        </w:rPr>
        <w:t>PRP2023/786</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6BD6DE5F" w14:textId="77777777" w:rsidTr="008A50FF">
        <w:tc>
          <w:tcPr>
            <w:tcW w:w="1285" w:type="dxa"/>
            <w:vAlign w:val="center"/>
          </w:tcPr>
          <w:p w14:paraId="0CC94437" w14:textId="77777777" w:rsidR="008D0CBC" w:rsidRPr="00E6257A" w:rsidRDefault="008D0CBC" w:rsidP="00E6257A">
            <w:pPr>
              <w:pStyle w:val="Normal05"/>
              <w:spacing w:line="20" w:lineRule="atLeast"/>
              <w:jc w:val="both"/>
              <w:rPr>
                <w:b/>
                <w:bCs/>
                <w:sz w:val="22"/>
                <w:szCs w:val="22"/>
              </w:rPr>
            </w:pPr>
            <w:bookmarkStart w:id="21" w:name="OLE_LINK2_2"/>
            <w:bookmarkStart w:id="22" w:name="OLE_LINK3_2"/>
            <w:bookmarkStart w:id="23" w:name="_Hlk139974365_1"/>
            <w:r w:rsidRPr="00E6257A">
              <w:rPr>
                <w:b/>
                <w:bCs/>
                <w:sz w:val="22"/>
                <w:szCs w:val="22"/>
              </w:rPr>
              <w:t>Expedient:</w:t>
            </w:r>
          </w:p>
        </w:tc>
        <w:tc>
          <w:tcPr>
            <w:tcW w:w="8604" w:type="dxa"/>
            <w:vAlign w:val="center"/>
          </w:tcPr>
          <w:p w14:paraId="204AACE0" w14:textId="77777777" w:rsidR="008D0CBC" w:rsidRPr="00E6257A" w:rsidRDefault="008D0CBC" w:rsidP="00E6257A">
            <w:pPr>
              <w:pStyle w:val="Normal05"/>
              <w:spacing w:line="20" w:lineRule="atLeast"/>
              <w:jc w:val="both"/>
              <w:rPr>
                <w:sz w:val="22"/>
                <w:szCs w:val="22"/>
              </w:rPr>
            </w:pPr>
            <w:r w:rsidRPr="00E6257A">
              <w:rPr>
                <w:sz w:val="22"/>
                <w:szCs w:val="22"/>
              </w:rPr>
              <w:t xml:space="preserve">2022/1539 (2240) </w:t>
            </w:r>
          </w:p>
        </w:tc>
      </w:tr>
      <w:bookmarkEnd w:id="21"/>
      <w:bookmarkEnd w:id="22"/>
      <w:tr w:rsidR="00072713" w14:paraId="772ABFBF" w14:textId="77777777" w:rsidTr="008A50FF">
        <w:trPr>
          <w:trHeight w:val="80"/>
        </w:trPr>
        <w:tc>
          <w:tcPr>
            <w:tcW w:w="1285" w:type="dxa"/>
            <w:vAlign w:val="center"/>
          </w:tcPr>
          <w:p w14:paraId="2D1DC9EA" w14:textId="77777777" w:rsidR="008D0CBC" w:rsidRPr="00E6257A" w:rsidRDefault="008D0CBC" w:rsidP="00E6257A">
            <w:pPr>
              <w:pStyle w:val="Normal05"/>
              <w:spacing w:line="20" w:lineRule="atLeast"/>
              <w:jc w:val="both"/>
              <w:rPr>
                <w:b/>
                <w:bCs/>
                <w:sz w:val="22"/>
                <w:szCs w:val="22"/>
              </w:rPr>
            </w:pPr>
            <w:r w:rsidRPr="00E6257A">
              <w:rPr>
                <w:b/>
                <w:bCs/>
                <w:sz w:val="22"/>
                <w:szCs w:val="22"/>
              </w:rPr>
              <w:t>Assumpte:</w:t>
            </w:r>
          </w:p>
        </w:tc>
        <w:tc>
          <w:tcPr>
            <w:tcW w:w="8604" w:type="dxa"/>
            <w:vAlign w:val="center"/>
          </w:tcPr>
          <w:p w14:paraId="6AD7E2F5" w14:textId="77777777" w:rsidR="008D0CBC" w:rsidRPr="00E6257A" w:rsidRDefault="008D0CBC" w:rsidP="00E6257A">
            <w:pPr>
              <w:pStyle w:val="Normal05"/>
              <w:spacing w:line="20" w:lineRule="atLeast"/>
              <w:jc w:val="both"/>
              <w:rPr>
                <w:sz w:val="22"/>
                <w:szCs w:val="22"/>
              </w:rPr>
            </w:pPr>
            <w:r w:rsidRPr="00E6257A">
              <w:rPr>
                <w:sz w:val="22"/>
                <w:szCs w:val="22"/>
              </w:rPr>
              <w:t>ADJUDICACIÓ DEL CONTRACTE D’OBRES “MILLORA I CONDICIONAMENT DEL GR11 ENTRE EL PLAN DE NERA I EL REFUGI DE COLOMERS”</w:t>
            </w:r>
          </w:p>
        </w:tc>
      </w:tr>
      <w:tr w:rsidR="00072713" w14:paraId="643E6E0A" w14:textId="77777777" w:rsidTr="008A50FF">
        <w:tc>
          <w:tcPr>
            <w:tcW w:w="1285" w:type="dxa"/>
            <w:vAlign w:val="center"/>
          </w:tcPr>
          <w:p w14:paraId="3E0AEE35" w14:textId="77777777" w:rsidR="008D0CBC" w:rsidRPr="00E6257A" w:rsidRDefault="008D0CBC" w:rsidP="00E6257A">
            <w:pPr>
              <w:pStyle w:val="Normal05"/>
              <w:spacing w:line="20" w:lineRule="atLeast"/>
              <w:jc w:val="both"/>
              <w:rPr>
                <w:b/>
                <w:bCs/>
                <w:sz w:val="22"/>
                <w:szCs w:val="22"/>
              </w:rPr>
            </w:pPr>
            <w:r w:rsidRPr="00E6257A">
              <w:rPr>
                <w:b/>
                <w:bCs/>
                <w:sz w:val="22"/>
                <w:szCs w:val="22"/>
              </w:rPr>
              <w:t xml:space="preserve">Interessat: </w:t>
            </w:r>
          </w:p>
        </w:tc>
        <w:tc>
          <w:tcPr>
            <w:tcW w:w="8604" w:type="dxa"/>
            <w:vAlign w:val="center"/>
          </w:tcPr>
          <w:p w14:paraId="44614FC7" w14:textId="77777777" w:rsidR="008D0CBC" w:rsidRPr="00E6257A" w:rsidRDefault="008D0CBC" w:rsidP="00E6257A">
            <w:pPr>
              <w:pStyle w:val="Normal05"/>
              <w:spacing w:line="20" w:lineRule="atLeast"/>
              <w:jc w:val="both"/>
              <w:rPr>
                <w:sz w:val="22"/>
                <w:szCs w:val="22"/>
              </w:rPr>
            </w:pPr>
            <w:r w:rsidRPr="00E6257A">
              <w:rPr>
                <w:sz w:val="22"/>
                <w:szCs w:val="22"/>
              </w:rPr>
              <w:t>AJUNTAMENT DE NAUT ARAN</w:t>
            </w:r>
          </w:p>
        </w:tc>
      </w:tr>
      <w:bookmarkEnd w:id="23"/>
    </w:tbl>
    <w:p w14:paraId="4A10734A" w14:textId="77777777" w:rsidR="008D0CBC" w:rsidRPr="00E6257A" w:rsidRDefault="008D0CBC" w:rsidP="00E6257A">
      <w:pPr>
        <w:pStyle w:val="Normal05"/>
        <w:spacing w:line="20" w:lineRule="atLeast"/>
        <w:jc w:val="both"/>
        <w:rPr>
          <w:sz w:val="22"/>
          <w:szCs w:val="22"/>
        </w:rPr>
      </w:pPr>
    </w:p>
    <w:p w14:paraId="7423A8CF" w14:textId="77777777" w:rsidR="008D0CBC" w:rsidRPr="00E6257A" w:rsidRDefault="008D0CBC" w:rsidP="00E6257A">
      <w:pPr>
        <w:pStyle w:val="Normal0001"/>
        <w:spacing w:line="20" w:lineRule="atLeast"/>
        <w:jc w:val="both"/>
        <w:rPr>
          <w:rFonts w:asciiTheme="minorHAnsi" w:hAnsiTheme="minorHAnsi" w:cstheme="minorHAnsi"/>
          <w:b/>
          <w:bCs/>
          <w:spacing w:val="-1"/>
          <w:sz w:val="22"/>
          <w:szCs w:val="22"/>
        </w:rPr>
      </w:pPr>
      <w:r w:rsidRPr="00E6257A">
        <w:rPr>
          <w:rFonts w:asciiTheme="minorHAnsi" w:hAnsiTheme="minorHAnsi" w:cstheme="minorHAnsi"/>
          <w:b/>
          <w:bCs/>
          <w:sz w:val="22"/>
          <w:szCs w:val="22"/>
        </w:rPr>
        <w:t xml:space="preserve">ADJUDICACIÓ DEL CONTRACTE D’OBRES </w:t>
      </w:r>
      <w:r w:rsidRPr="00E6257A">
        <w:rPr>
          <w:rFonts w:asciiTheme="minorHAnsi" w:hAnsiTheme="minorHAnsi" w:cstheme="minorHAnsi"/>
          <w:b/>
          <w:bCs/>
          <w:spacing w:val="-1"/>
          <w:sz w:val="22"/>
          <w:szCs w:val="22"/>
        </w:rPr>
        <w:t>“MILLORA I CONDICIONAMENT DEL GR11 ENTRE EL PLAN DE NERA I EL REFUGI DE COLOMERS”</w:t>
      </w:r>
    </w:p>
    <w:p w14:paraId="170FFF9E" w14:textId="77777777" w:rsidR="008D0CBC" w:rsidRPr="00000600" w:rsidRDefault="008D0CBC" w:rsidP="00E6257A">
      <w:pPr>
        <w:pStyle w:val="Normal0001"/>
        <w:spacing w:line="20" w:lineRule="atLeast"/>
        <w:jc w:val="both"/>
        <w:rPr>
          <w:sz w:val="18"/>
          <w:szCs w:val="18"/>
        </w:rPr>
      </w:pPr>
    </w:p>
    <w:p w14:paraId="5BCE11F6" w14:textId="77777777" w:rsidR="008D0CBC" w:rsidRPr="00E6257A" w:rsidRDefault="008D0CBC" w:rsidP="00E6257A">
      <w:pPr>
        <w:pStyle w:val="Normal0001"/>
        <w:autoSpaceDE w:val="0"/>
        <w:autoSpaceDN w:val="0"/>
        <w:adjustRightInd w:val="0"/>
        <w:spacing w:line="20" w:lineRule="atLeast"/>
        <w:ind w:right="-2"/>
        <w:jc w:val="both"/>
        <w:rPr>
          <w:rFonts w:asciiTheme="minorHAnsi" w:hAnsiTheme="minorHAnsi" w:cstheme="minorHAnsi"/>
          <w:sz w:val="22"/>
          <w:szCs w:val="22"/>
        </w:rPr>
      </w:pPr>
      <w:bookmarkStart w:id="24" w:name="_Hlk96513752"/>
      <w:r w:rsidRPr="00E6257A">
        <w:rPr>
          <w:rFonts w:asciiTheme="minorHAnsi" w:hAnsiTheme="minorHAnsi" w:cstheme="minorHAnsi"/>
          <w:sz w:val="22"/>
          <w:szCs w:val="22"/>
        </w:rPr>
        <w:t xml:space="preserve">En data 1 de desembre de 2022 la Junta de Govern Local de l’Ajuntament de Naut Aran, en sessió extraordinària, va acordar l’aprovació de la Memòria Valorada de </w:t>
      </w:r>
      <w:r w:rsidRPr="00E6257A">
        <w:rPr>
          <w:rFonts w:asciiTheme="minorHAnsi" w:eastAsia="Calibri" w:hAnsiTheme="minorHAnsi" w:cstheme="minorHAnsi"/>
          <w:sz w:val="22"/>
          <w:szCs w:val="22"/>
        </w:rPr>
        <w:t>“Millora i condicionament del GR11 entre el Plan de Nera i el refugi de Colomers”</w:t>
      </w:r>
      <w:r w:rsidRPr="00E6257A">
        <w:rPr>
          <w:rFonts w:asciiTheme="minorHAnsi" w:hAnsiTheme="minorHAnsi" w:cstheme="minorHAnsi"/>
          <w:sz w:val="22"/>
          <w:szCs w:val="22"/>
        </w:rPr>
        <w:t xml:space="preserve"> amb un pressupost de setanta-tres mil vuit-cents quaranta-vuit euros </w:t>
      </w:r>
      <w:r w:rsidRPr="00E6257A">
        <w:rPr>
          <w:rFonts w:asciiTheme="minorHAnsi" w:hAnsiTheme="minorHAnsi" w:cstheme="minorHAnsi"/>
          <w:sz w:val="22"/>
          <w:szCs w:val="22"/>
        </w:rPr>
        <w:lastRenderedPageBreak/>
        <w:t xml:space="preserve">amb quatre cèntims (73.848,04 €), IVA inclòs, i va sotmetre l’acord a informació pública pel termini de trenta (30) dies hàbils, en el tauler d’anuncis municipal, i en la pàgina web de l’Ajuntament de Naut Aran: </w:t>
      </w:r>
      <w:hyperlink r:id="rId16" w:history="1">
        <w:r w:rsidRPr="00E6257A">
          <w:rPr>
            <w:rStyle w:val="Hyperlink01"/>
            <w:rFonts w:asciiTheme="minorHAnsi" w:hAnsiTheme="minorHAnsi" w:cstheme="minorHAnsi"/>
            <w:color w:val="auto"/>
            <w:sz w:val="22"/>
            <w:szCs w:val="22"/>
          </w:rPr>
          <w:t>www.nautaran.org</w:t>
        </w:r>
      </w:hyperlink>
      <w:r w:rsidRPr="00E6257A">
        <w:rPr>
          <w:rFonts w:asciiTheme="minorHAnsi" w:hAnsiTheme="minorHAnsi" w:cstheme="minorHAnsi"/>
          <w:sz w:val="22"/>
          <w:szCs w:val="22"/>
        </w:rPr>
        <w:t>, a efectes de possibles al·legacions, reclamacions o suggeriments.</w:t>
      </w:r>
    </w:p>
    <w:p w14:paraId="0B93E1BD" w14:textId="77777777" w:rsidR="008D0CBC" w:rsidRPr="00000600" w:rsidRDefault="008D0CBC" w:rsidP="00E6257A">
      <w:pPr>
        <w:pStyle w:val="Normal00010"/>
        <w:spacing w:line="20" w:lineRule="atLeast"/>
        <w:jc w:val="both"/>
        <w:rPr>
          <w:sz w:val="18"/>
          <w:szCs w:val="18"/>
        </w:rPr>
      </w:pPr>
    </w:p>
    <w:bookmarkEnd w:id="24"/>
    <w:p w14:paraId="4347BB32" w14:textId="77777777" w:rsidR="008D0CBC" w:rsidRPr="00E6257A" w:rsidRDefault="008D0CBC" w:rsidP="00E6257A">
      <w:pPr>
        <w:pStyle w:val="Normal05"/>
        <w:autoSpaceDE w:val="0"/>
        <w:autoSpaceDN w:val="0"/>
        <w:adjustRightInd w:val="0"/>
        <w:spacing w:line="20" w:lineRule="atLeast"/>
        <w:ind w:right="-2"/>
        <w:jc w:val="both"/>
        <w:rPr>
          <w:rFonts w:asciiTheme="minorHAnsi" w:hAnsiTheme="minorHAnsi" w:cstheme="minorHAnsi"/>
          <w:sz w:val="22"/>
          <w:szCs w:val="22"/>
          <w:u w:val="single"/>
        </w:rPr>
      </w:pPr>
      <w:r w:rsidRPr="00E6257A">
        <w:rPr>
          <w:sz w:val="22"/>
          <w:szCs w:val="22"/>
        </w:rPr>
        <w:t xml:space="preserve">En data 6 de juliol de 2023, </w:t>
      </w:r>
      <w:r w:rsidRPr="00E6257A">
        <w:rPr>
          <w:rFonts w:cs="Calibri"/>
          <w:sz w:val="22"/>
          <w:szCs w:val="22"/>
        </w:rPr>
        <w:t>la Junta de Govern Local de l’Ajuntament de Naut Aran, en sessió ordinària, va acordar l</w:t>
      </w:r>
      <w:r w:rsidRPr="00E6257A">
        <w:rPr>
          <w:rFonts w:eastAsia="Calibri" w:cs="Calibri"/>
          <w:sz w:val="22"/>
          <w:szCs w:val="22"/>
          <w:lang w:eastAsia="ca-ES"/>
        </w:rPr>
        <w:t xml:space="preserve">’aprovació definitiva de la memòria, l’aprovació inicial del plec de clàusules administratives particulars i la licitació per a l’adjudicació del contracte d’obres </w:t>
      </w:r>
      <w:r w:rsidRPr="00E6257A">
        <w:rPr>
          <w:rFonts w:asciiTheme="minorHAnsi" w:eastAsia="Calibri" w:hAnsiTheme="minorHAnsi" w:cstheme="minorHAnsi"/>
          <w:sz w:val="22"/>
          <w:szCs w:val="22"/>
        </w:rPr>
        <w:t>“Millora i condicionament del GR11 entre el Plan de Nera i el refugi de Colomers”</w:t>
      </w:r>
      <w:r w:rsidRPr="00E6257A">
        <w:rPr>
          <w:sz w:val="22"/>
          <w:szCs w:val="22"/>
        </w:rPr>
        <w:t xml:space="preserve">. El dia 1 d’agost de 2023 es va publicar l’anunci de licitació en el </w:t>
      </w:r>
      <w:r w:rsidRPr="00E6257A">
        <w:rPr>
          <w:rFonts w:asciiTheme="minorHAnsi" w:hAnsiTheme="minorHAnsi" w:cstheme="minorHAnsi"/>
          <w:sz w:val="22"/>
          <w:szCs w:val="22"/>
        </w:rPr>
        <w:t>Perfil del Contractant, quedant determinat l’últim dia per a la presentació d’ofertes, el  dia 16 d’agost de 2023.</w:t>
      </w:r>
    </w:p>
    <w:p w14:paraId="31E53519" w14:textId="77777777" w:rsidR="008D0CBC" w:rsidRPr="00000600" w:rsidRDefault="008D0CBC" w:rsidP="00E6257A">
      <w:pPr>
        <w:pStyle w:val="Normal05"/>
        <w:autoSpaceDE w:val="0"/>
        <w:autoSpaceDN w:val="0"/>
        <w:adjustRightInd w:val="0"/>
        <w:spacing w:line="20" w:lineRule="atLeast"/>
        <w:ind w:right="-2"/>
        <w:jc w:val="both"/>
        <w:rPr>
          <w:sz w:val="18"/>
          <w:szCs w:val="18"/>
        </w:rPr>
      </w:pPr>
    </w:p>
    <w:p w14:paraId="4132C1F2" w14:textId="77777777" w:rsidR="008D0CBC" w:rsidRPr="00E6257A" w:rsidRDefault="008D0CBC" w:rsidP="00E6257A">
      <w:pPr>
        <w:pStyle w:val="Normal05"/>
        <w:spacing w:line="20" w:lineRule="atLeast"/>
        <w:ind w:right="-2"/>
        <w:jc w:val="both"/>
        <w:rPr>
          <w:rFonts w:asciiTheme="minorHAnsi" w:hAnsiTheme="minorHAnsi" w:cstheme="minorHAnsi"/>
          <w:sz w:val="22"/>
          <w:szCs w:val="22"/>
        </w:rPr>
      </w:pPr>
      <w:bookmarkStart w:id="25" w:name="_Hlk68161838"/>
      <w:r w:rsidRPr="00E6257A">
        <w:rPr>
          <w:rFonts w:asciiTheme="minorHAnsi" w:eastAsia="Calibri" w:hAnsiTheme="minorHAnsi" w:cstheme="minorHAnsi"/>
          <w:sz w:val="22"/>
          <w:szCs w:val="22"/>
        </w:rPr>
        <w:t>En data 27 de setembre de 2023 a dos quarts d’una del migdia es va constituir la Mesa de Contractació per l’obertura de les proposicions presentades i per proposar l’adjudicació del contracte</w:t>
      </w:r>
      <w:r w:rsidRPr="00E6257A">
        <w:rPr>
          <w:rFonts w:eastAsia="Calibri" w:cs="Calibri"/>
          <w:sz w:val="22"/>
          <w:szCs w:val="22"/>
          <w:lang w:eastAsia="ca-ES"/>
        </w:rPr>
        <w:t xml:space="preserve"> </w:t>
      </w:r>
      <w:r w:rsidRPr="00E6257A">
        <w:rPr>
          <w:rFonts w:asciiTheme="minorHAnsi" w:eastAsia="Calibri" w:hAnsiTheme="minorHAnsi" w:cstheme="minorHAnsi"/>
          <w:sz w:val="22"/>
          <w:szCs w:val="22"/>
        </w:rPr>
        <w:t>“Millora i condicionament del GR11 entre el Plan de Nera i el refugi de Colomers”</w:t>
      </w:r>
      <w:r w:rsidRPr="00E6257A">
        <w:rPr>
          <w:rFonts w:asciiTheme="minorHAnsi" w:hAnsiTheme="minorHAnsi" w:cstheme="minorHAnsi"/>
          <w:sz w:val="22"/>
          <w:szCs w:val="22"/>
        </w:rPr>
        <w:t xml:space="preserve">. </w:t>
      </w:r>
      <w:r w:rsidRPr="00E6257A">
        <w:rPr>
          <w:rFonts w:asciiTheme="minorHAnsi" w:eastAsia="Calibri" w:hAnsiTheme="minorHAnsi" w:cstheme="minorHAnsi"/>
          <w:sz w:val="22"/>
          <w:szCs w:val="22"/>
          <w:lang w:val="es-ES"/>
        </w:rPr>
        <w:t>La</w:t>
      </w:r>
      <w:r w:rsidRPr="00E6257A">
        <w:rPr>
          <w:rFonts w:asciiTheme="minorHAnsi" w:eastAsia="Calibri" w:hAnsiTheme="minorHAnsi" w:cstheme="minorHAnsi"/>
          <w:sz w:val="22"/>
          <w:szCs w:val="22"/>
        </w:rPr>
        <w:t xml:space="preserve"> Mesa de contractació va proposar a l’òrgan de contractació l’adjudicació d’aquest contracte a la mercantil </w:t>
      </w:r>
      <w:bookmarkStart w:id="26" w:name="_Hlk108778017"/>
      <w:r w:rsidRPr="00E6257A">
        <w:rPr>
          <w:rFonts w:asciiTheme="minorHAnsi" w:hAnsiTheme="minorHAnsi" w:cstheme="minorHAnsi"/>
          <w:sz w:val="22"/>
          <w:szCs w:val="22"/>
        </w:rPr>
        <w:t>GEOSILVA PROJECTES, S.L.</w:t>
      </w:r>
      <w:r w:rsidRPr="00E6257A">
        <w:rPr>
          <w:rFonts w:asciiTheme="minorHAnsi" w:hAnsiTheme="minorHAnsi" w:cstheme="minorHAnsi"/>
          <w:b/>
          <w:sz w:val="22"/>
          <w:szCs w:val="22"/>
        </w:rPr>
        <w:t xml:space="preserve"> </w:t>
      </w:r>
      <w:bookmarkEnd w:id="26"/>
      <w:r w:rsidRPr="00E6257A">
        <w:rPr>
          <w:rFonts w:asciiTheme="minorHAnsi" w:hAnsiTheme="minorHAnsi" w:cstheme="minorHAnsi"/>
          <w:sz w:val="22"/>
          <w:szCs w:val="22"/>
        </w:rPr>
        <w:t xml:space="preserve">per haver obtingut la seva oferta </w:t>
      </w:r>
      <w:r w:rsidRPr="00E6257A">
        <w:rPr>
          <w:rFonts w:asciiTheme="minorHAnsi" w:eastAsia="Calibri" w:hAnsiTheme="minorHAnsi" w:cstheme="minorHAnsi"/>
          <w:sz w:val="22"/>
          <w:szCs w:val="22"/>
        </w:rPr>
        <w:t>una puntuació de noranta-dos (92) punts</w:t>
      </w:r>
      <w:r w:rsidRPr="00E6257A">
        <w:rPr>
          <w:rFonts w:asciiTheme="minorHAnsi" w:hAnsiTheme="minorHAnsi" w:cstheme="minorHAnsi"/>
          <w:sz w:val="22"/>
          <w:szCs w:val="22"/>
        </w:rPr>
        <w:t>, d’acord amb els criteris d’adjudicació previstos al plec de clàusules administratives que regien la licitació.</w:t>
      </w:r>
    </w:p>
    <w:bookmarkEnd w:id="25"/>
    <w:p w14:paraId="53472DCA" w14:textId="77777777" w:rsidR="008D0CBC" w:rsidRPr="00000600" w:rsidRDefault="008D0CBC" w:rsidP="00E6257A">
      <w:pPr>
        <w:pStyle w:val="Normal0001"/>
        <w:spacing w:line="20" w:lineRule="atLeast"/>
        <w:jc w:val="both"/>
        <w:rPr>
          <w:sz w:val="18"/>
          <w:szCs w:val="18"/>
        </w:rPr>
      </w:pPr>
    </w:p>
    <w:p w14:paraId="6CB48628" w14:textId="77777777" w:rsidR="008D0CBC" w:rsidRPr="00E6257A" w:rsidRDefault="008D0CBC" w:rsidP="00E6257A">
      <w:pPr>
        <w:pStyle w:val="Normal0001"/>
        <w:spacing w:line="20" w:lineRule="atLeast"/>
        <w:jc w:val="both"/>
        <w:rPr>
          <w:sz w:val="22"/>
          <w:szCs w:val="22"/>
        </w:rPr>
      </w:pPr>
      <w:r w:rsidRPr="00E6257A">
        <w:rPr>
          <w:sz w:val="22"/>
          <w:szCs w:val="22"/>
        </w:rPr>
        <w:t>La Junta de Govern Local, per UNANIMITAT dels assistents, acorda:</w:t>
      </w:r>
    </w:p>
    <w:p w14:paraId="648B9C53" w14:textId="77777777" w:rsidR="008D0CBC" w:rsidRPr="00000600" w:rsidRDefault="008D0CBC" w:rsidP="00E6257A">
      <w:pPr>
        <w:pStyle w:val="Normal05"/>
        <w:autoSpaceDE w:val="0"/>
        <w:autoSpaceDN w:val="0"/>
        <w:adjustRightInd w:val="0"/>
        <w:spacing w:line="20" w:lineRule="atLeast"/>
        <w:ind w:right="-2"/>
        <w:jc w:val="both"/>
        <w:rPr>
          <w:sz w:val="18"/>
          <w:szCs w:val="18"/>
        </w:rPr>
      </w:pPr>
    </w:p>
    <w:p w14:paraId="5AF8F64A" w14:textId="77777777" w:rsidR="008D0CBC" w:rsidRPr="00E6257A" w:rsidRDefault="008D0CBC" w:rsidP="00E6257A">
      <w:pPr>
        <w:pStyle w:val="Normal010"/>
        <w:spacing w:line="20" w:lineRule="atLeast"/>
        <w:ind w:right="-2"/>
        <w:jc w:val="both"/>
        <w:rPr>
          <w:rFonts w:asciiTheme="minorHAnsi" w:hAnsiTheme="minorHAnsi" w:cstheme="minorHAnsi"/>
          <w:sz w:val="22"/>
          <w:szCs w:val="22"/>
        </w:rPr>
      </w:pPr>
      <w:r w:rsidRPr="00E6257A">
        <w:rPr>
          <w:rFonts w:asciiTheme="minorHAnsi" w:hAnsiTheme="minorHAnsi" w:cstheme="minorHAnsi"/>
          <w:b/>
          <w:sz w:val="22"/>
          <w:szCs w:val="22"/>
        </w:rPr>
        <w:t>Primer</w:t>
      </w:r>
      <w:r>
        <w:rPr>
          <w:rFonts w:asciiTheme="minorHAnsi" w:hAnsiTheme="minorHAnsi" w:cstheme="minorHAnsi"/>
          <w:b/>
          <w:sz w:val="22"/>
          <w:szCs w:val="22"/>
        </w:rPr>
        <w:t>.-</w:t>
      </w:r>
      <w:r w:rsidRPr="00E6257A">
        <w:rPr>
          <w:rFonts w:asciiTheme="minorHAnsi" w:hAnsiTheme="minorHAnsi" w:cstheme="minorHAnsi"/>
          <w:sz w:val="22"/>
          <w:szCs w:val="22"/>
        </w:rPr>
        <w:t xml:space="preserve"> Declarar vàlid el procés de licitació de la contractació de l’obra “Millora i condicionament del GR11 entre el Plan de Nera i el refugi de Colomers”</w:t>
      </w:r>
      <w:r w:rsidRPr="00E6257A">
        <w:rPr>
          <w:sz w:val="22"/>
          <w:szCs w:val="22"/>
        </w:rPr>
        <w:t xml:space="preserve">, </w:t>
      </w:r>
      <w:r w:rsidRPr="00E6257A">
        <w:rPr>
          <w:rFonts w:asciiTheme="minorHAnsi" w:hAnsiTheme="minorHAnsi" w:cstheme="minorHAnsi"/>
          <w:sz w:val="22"/>
          <w:szCs w:val="22"/>
        </w:rPr>
        <w:t>mitjançant procediment obert amb tramitació ordinària, d’acord amb el que preveuen els articles 13 i 156 de la Llei 9/2017 de 8 de novembre, de Contractes del Sector Públic.</w:t>
      </w:r>
    </w:p>
    <w:p w14:paraId="1C0D626E" w14:textId="77777777" w:rsidR="008D0CBC" w:rsidRPr="00000600" w:rsidRDefault="008D0CBC" w:rsidP="00E6257A">
      <w:pPr>
        <w:pStyle w:val="Normal05"/>
        <w:autoSpaceDE w:val="0"/>
        <w:autoSpaceDN w:val="0"/>
        <w:adjustRightInd w:val="0"/>
        <w:spacing w:line="20" w:lineRule="atLeast"/>
        <w:ind w:right="-2"/>
        <w:jc w:val="both"/>
        <w:rPr>
          <w:rFonts w:asciiTheme="minorHAnsi" w:eastAsia="Calibri" w:hAnsiTheme="minorHAnsi" w:cstheme="minorHAnsi"/>
          <w:sz w:val="18"/>
          <w:szCs w:val="18"/>
        </w:rPr>
      </w:pPr>
    </w:p>
    <w:p w14:paraId="4885DEDE" w14:textId="77777777" w:rsidR="008D0CBC" w:rsidRPr="00E6257A" w:rsidRDefault="008D0CBC" w:rsidP="00E6257A">
      <w:pPr>
        <w:pStyle w:val="Normal05"/>
        <w:spacing w:line="20" w:lineRule="atLeast"/>
        <w:ind w:right="-2"/>
        <w:jc w:val="both"/>
        <w:rPr>
          <w:rFonts w:asciiTheme="minorHAnsi" w:eastAsia="Calibri" w:hAnsiTheme="minorHAnsi" w:cstheme="minorHAnsi"/>
          <w:bCs/>
          <w:sz w:val="22"/>
          <w:szCs w:val="22"/>
        </w:rPr>
      </w:pPr>
      <w:r w:rsidRPr="00E6257A">
        <w:rPr>
          <w:rFonts w:asciiTheme="minorHAnsi" w:eastAsia="Calibri" w:hAnsiTheme="minorHAnsi" w:cstheme="minorHAnsi"/>
          <w:b/>
          <w:sz w:val="22"/>
          <w:szCs w:val="22"/>
        </w:rPr>
        <w:t>Segon</w:t>
      </w:r>
      <w:r>
        <w:rPr>
          <w:rFonts w:asciiTheme="minorHAnsi" w:eastAsia="Calibri" w:hAnsiTheme="minorHAnsi" w:cstheme="minorHAnsi"/>
          <w:b/>
          <w:sz w:val="22"/>
          <w:szCs w:val="22"/>
        </w:rPr>
        <w:t>.-</w:t>
      </w:r>
      <w:r w:rsidRPr="00E6257A">
        <w:rPr>
          <w:rFonts w:asciiTheme="minorHAnsi" w:eastAsia="Calibri" w:hAnsiTheme="minorHAnsi" w:cstheme="minorHAnsi"/>
          <w:sz w:val="22"/>
          <w:szCs w:val="22"/>
        </w:rPr>
        <w:t xml:space="preserve"> Adjudicar en les condicions que figuren en el Plec de Clàusules administratives particulars el </w:t>
      </w:r>
      <w:bookmarkStart w:id="27" w:name="_Hlk68161902"/>
      <w:r w:rsidRPr="00E6257A">
        <w:rPr>
          <w:rFonts w:asciiTheme="minorHAnsi" w:eastAsia="Calibri" w:hAnsiTheme="minorHAnsi" w:cstheme="minorHAnsi"/>
          <w:sz w:val="22"/>
          <w:szCs w:val="22"/>
        </w:rPr>
        <w:t xml:space="preserve">contracte d’obres </w:t>
      </w:r>
      <w:bookmarkEnd w:id="27"/>
      <w:r w:rsidRPr="00E6257A">
        <w:rPr>
          <w:rFonts w:cs="Calibri"/>
          <w:sz w:val="22"/>
          <w:szCs w:val="22"/>
        </w:rPr>
        <w:t>“</w:t>
      </w:r>
      <w:r w:rsidRPr="00E6257A">
        <w:rPr>
          <w:rFonts w:asciiTheme="minorHAnsi" w:eastAsia="Calibri" w:hAnsiTheme="minorHAnsi" w:cstheme="minorHAnsi"/>
          <w:sz w:val="22"/>
          <w:szCs w:val="22"/>
        </w:rPr>
        <w:t xml:space="preserve">Millora i condicionament del GR11 entre el Plan de Nera i el refugi de Colomers” </w:t>
      </w:r>
      <w:r w:rsidRPr="00E6257A">
        <w:rPr>
          <w:rFonts w:asciiTheme="minorHAnsi" w:hAnsiTheme="minorHAnsi" w:cstheme="minorHAnsi"/>
          <w:sz w:val="22"/>
          <w:szCs w:val="22"/>
        </w:rPr>
        <w:t>a la mercantil</w:t>
      </w:r>
      <w:bookmarkStart w:id="28" w:name="_Hlk68161922"/>
      <w:r w:rsidRPr="00E6257A">
        <w:rPr>
          <w:rFonts w:asciiTheme="minorHAnsi" w:hAnsiTheme="minorHAnsi" w:cstheme="minorHAnsi"/>
          <w:bCs/>
          <w:sz w:val="22"/>
          <w:szCs w:val="22"/>
        </w:rPr>
        <w:t xml:space="preserve"> </w:t>
      </w:r>
      <w:bookmarkStart w:id="29" w:name="_Hlk112759145"/>
      <w:r w:rsidRPr="00E6257A">
        <w:rPr>
          <w:rFonts w:asciiTheme="minorHAnsi" w:hAnsiTheme="minorHAnsi" w:cstheme="minorHAnsi"/>
          <w:b/>
          <w:sz w:val="22"/>
          <w:szCs w:val="22"/>
        </w:rPr>
        <w:t>GEOSILVA PROJECTES, S.L.,</w:t>
      </w:r>
      <w:r w:rsidRPr="00E6257A">
        <w:rPr>
          <w:rFonts w:asciiTheme="minorHAnsi" w:hAnsiTheme="minorHAnsi" w:cstheme="minorHAnsi"/>
          <w:bCs/>
          <w:sz w:val="22"/>
          <w:szCs w:val="22"/>
        </w:rPr>
        <w:t xml:space="preserve"> </w:t>
      </w:r>
      <w:bookmarkEnd w:id="29"/>
      <w:r w:rsidRPr="00E6257A">
        <w:rPr>
          <w:rFonts w:asciiTheme="minorHAnsi" w:eastAsia="Calibri" w:hAnsiTheme="minorHAnsi" w:cstheme="minorHAnsi"/>
          <w:sz w:val="22"/>
          <w:szCs w:val="22"/>
        </w:rPr>
        <w:t>per un import total de</w:t>
      </w:r>
      <w:bookmarkStart w:id="30" w:name="_Hlk69373706"/>
      <w:r w:rsidRPr="00E6257A">
        <w:rPr>
          <w:rFonts w:asciiTheme="minorHAnsi" w:eastAsia="Calibri" w:hAnsiTheme="minorHAnsi" w:cstheme="minorHAnsi"/>
          <w:sz w:val="22"/>
          <w:szCs w:val="22"/>
        </w:rPr>
        <w:t xml:space="preserve"> </w:t>
      </w:r>
      <w:r w:rsidRPr="00E6257A">
        <w:rPr>
          <w:rFonts w:asciiTheme="minorHAnsi" w:eastAsia="Calibri" w:hAnsiTheme="minorHAnsi" w:cstheme="minorHAnsi"/>
          <w:b/>
          <w:bCs/>
          <w:sz w:val="22"/>
          <w:szCs w:val="22"/>
        </w:rPr>
        <w:t>setanta mil cent dinou euros amb cinquanta cèntims (70.119,50 €)</w:t>
      </w:r>
      <w:r w:rsidRPr="00E6257A">
        <w:rPr>
          <w:rFonts w:asciiTheme="minorHAnsi" w:eastAsia="Calibri" w:hAnsiTheme="minorHAnsi" w:cstheme="minorHAnsi"/>
          <w:sz w:val="22"/>
          <w:szCs w:val="22"/>
        </w:rPr>
        <w:t>, dels quals la quantitat de cinquanta-set mil nou-cents cinquanta euros (57.950,00 €) corresponen a l’execució de l’obra i la quantitat de dotze mil cent seixanta-nou euros amb cinquanta cèntims</w:t>
      </w:r>
      <w:r w:rsidRPr="00E6257A">
        <w:rPr>
          <w:rFonts w:asciiTheme="minorHAnsi" w:eastAsia="Arial" w:hAnsiTheme="minorHAnsi" w:cstheme="minorHAnsi"/>
          <w:sz w:val="22"/>
          <w:szCs w:val="22"/>
        </w:rPr>
        <w:t xml:space="preserve"> (12.169,50 €) </w:t>
      </w:r>
      <w:r w:rsidRPr="00E6257A">
        <w:rPr>
          <w:rFonts w:asciiTheme="minorHAnsi" w:eastAsia="Calibri" w:hAnsiTheme="minorHAnsi" w:cstheme="minorHAnsi"/>
          <w:sz w:val="22"/>
          <w:szCs w:val="22"/>
        </w:rPr>
        <w:t xml:space="preserve">corresponen a l’Impost sobre el Valor Afegit, de conformitat amb la proposta d’adjudicació de la Mesa de Contractació, per haver obtingut la seva oferta una puntuació de 92 punts, segons </w:t>
      </w:r>
      <w:r w:rsidRPr="00E6257A">
        <w:rPr>
          <w:rFonts w:asciiTheme="minorHAnsi" w:eastAsia="Calibri" w:hAnsiTheme="minorHAnsi" w:cstheme="minorHAnsi"/>
          <w:bCs/>
          <w:sz w:val="22"/>
          <w:szCs w:val="22"/>
        </w:rPr>
        <w:t>els criteris d’adjudicació previstos al plec de clàusules administratives particulars que van regir la licitació</w:t>
      </w:r>
      <w:bookmarkEnd w:id="30"/>
      <w:r w:rsidRPr="00E6257A">
        <w:rPr>
          <w:rFonts w:asciiTheme="minorHAnsi" w:eastAsia="Calibri" w:hAnsiTheme="minorHAnsi" w:cstheme="minorHAnsi"/>
          <w:bCs/>
          <w:sz w:val="22"/>
          <w:szCs w:val="22"/>
        </w:rPr>
        <w:t>.</w:t>
      </w:r>
      <w:bookmarkEnd w:id="28"/>
    </w:p>
    <w:p w14:paraId="52C3BA5F" w14:textId="77777777" w:rsidR="008D0CBC" w:rsidRPr="00000600" w:rsidRDefault="008D0CBC" w:rsidP="00E6257A">
      <w:pPr>
        <w:pStyle w:val="Normal05"/>
        <w:spacing w:line="20" w:lineRule="atLeast"/>
        <w:ind w:right="-2"/>
        <w:jc w:val="both"/>
        <w:rPr>
          <w:rFonts w:asciiTheme="minorHAnsi" w:eastAsia="Calibri" w:hAnsiTheme="minorHAnsi" w:cstheme="minorHAnsi"/>
          <w:bCs/>
          <w:sz w:val="18"/>
          <w:szCs w:val="18"/>
        </w:rPr>
      </w:pPr>
    </w:p>
    <w:p w14:paraId="39D1B28B" w14:textId="77777777" w:rsidR="008D0CBC" w:rsidRPr="00E6257A" w:rsidRDefault="008D0CBC" w:rsidP="00E6257A">
      <w:pPr>
        <w:pStyle w:val="Normal010"/>
        <w:spacing w:line="20" w:lineRule="atLeast"/>
        <w:ind w:right="-2"/>
        <w:jc w:val="both"/>
        <w:rPr>
          <w:rFonts w:asciiTheme="minorHAnsi" w:hAnsiTheme="minorHAnsi" w:cstheme="minorHAnsi"/>
          <w:sz w:val="22"/>
          <w:szCs w:val="22"/>
        </w:rPr>
      </w:pPr>
      <w:r w:rsidRPr="00E6257A">
        <w:rPr>
          <w:rFonts w:asciiTheme="minorHAnsi" w:hAnsiTheme="minorHAnsi" w:cstheme="minorHAnsi"/>
          <w:b/>
          <w:bCs/>
          <w:sz w:val="22"/>
          <w:szCs w:val="22"/>
        </w:rPr>
        <w:t>Tercer</w:t>
      </w:r>
      <w:r>
        <w:rPr>
          <w:rFonts w:asciiTheme="minorHAnsi" w:hAnsiTheme="minorHAnsi" w:cstheme="minorHAnsi"/>
          <w:b/>
          <w:bCs/>
          <w:sz w:val="22"/>
          <w:szCs w:val="22"/>
        </w:rPr>
        <w:t>.-</w:t>
      </w:r>
      <w:r w:rsidRPr="00E6257A">
        <w:rPr>
          <w:rFonts w:asciiTheme="minorHAnsi" w:hAnsiTheme="minorHAnsi" w:cstheme="minorHAnsi"/>
          <w:sz w:val="22"/>
          <w:szCs w:val="22"/>
        </w:rPr>
        <w:t xml:space="preserve"> Notificar aquest acord a l’empresa adjudicatària de conformitat amb el que disposa l’article 155 de la Llei 9/2017 de 8 de novembre, de Contractes del Sector Públic.</w:t>
      </w:r>
    </w:p>
    <w:p w14:paraId="3CBB44C8" w14:textId="77777777" w:rsidR="008D0CBC" w:rsidRPr="00000600" w:rsidRDefault="008D0CBC" w:rsidP="00E6257A">
      <w:pPr>
        <w:pStyle w:val="Normal010"/>
        <w:spacing w:line="20" w:lineRule="atLeast"/>
        <w:ind w:right="-2"/>
        <w:jc w:val="both"/>
        <w:rPr>
          <w:rFonts w:asciiTheme="minorHAnsi" w:hAnsiTheme="minorHAnsi" w:cstheme="minorHAnsi"/>
          <w:bCs/>
          <w:sz w:val="18"/>
          <w:szCs w:val="18"/>
        </w:rPr>
      </w:pPr>
    </w:p>
    <w:p w14:paraId="774A6EAA" w14:textId="77777777" w:rsidR="008D0CBC" w:rsidRPr="00E6257A" w:rsidRDefault="008D0CBC" w:rsidP="00E6257A">
      <w:pPr>
        <w:pStyle w:val="Normal05"/>
        <w:autoSpaceDE w:val="0"/>
        <w:autoSpaceDN w:val="0"/>
        <w:adjustRightInd w:val="0"/>
        <w:spacing w:line="20" w:lineRule="atLeast"/>
        <w:ind w:right="-2"/>
        <w:jc w:val="both"/>
        <w:rPr>
          <w:rFonts w:asciiTheme="minorHAnsi" w:eastAsia="Calibri" w:hAnsiTheme="minorHAnsi" w:cstheme="minorHAnsi"/>
          <w:sz w:val="22"/>
          <w:szCs w:val="22"/>
        </w:rPr>
      </w:pPr>
      <w:r w:rsidRPr="00E6257A">
        <w:rPr>
          <w:rFonts w:asciiTheme="minorHAnsi" w:eastAsia="Calibri" w:hAnsiTheme="minorHAnsi" w:cstheme="minorHAnsi"/>
          <w:b/>
          <w:sz w:val="22"/>
          <w:szCs w:val="22"/>
        </w:rPr>
        <w:t>Quart</w:t>
      </w:r>
      <w:r>
        <w:rPr>
          <w:rFonts w:asciiTheme="minorHAnsi" w:eastAsia="Calibri" w:hAnsiTheme="minorHAnsi" w:cstheme="minorHAnsi"/>
          <w:b/>
          <w:sz w:val="22"/>
          <w:szCs w:val="22"/>
        </w:rPr>
        <w:t>.-</w:t>
      </w:r>
      <w:r w:rsidRPr="00E6257A">
        <w:rPr>
          <w:rFonts w:asciiTheme="minorHAnsi" w:eastAsia="Calibri" w:hAnsiTheme="minorHAnsi" w:cstheme="minorHAnsi"/>
          <w:sz w:val="22"/>
          <w:szCs w:val="22"/>
        </w:rPr>
        <w:t xml:space="preserve"> Requerir a l’empresa </w:t>
      </w:r>
      <w:r w:rsidRPr="00E6257A">
        <w:rPr>
          <w:rFonts w:asciiTheme="minorHAnsi" w:hAnsiTheme="minorHAnsi" w:cstheme="minorHAnsi"/>
          <w:sz w:val="22"/>
          <w:szCs w:val="22"/>
        </w:rPr>
        <w:t xml:space="preserve">adjudicatària </w:t>
      </w:r>
      <w:r w:rsidRPr="00E6257A">
        <w:rPr>
          <w:rFonts w:asciiTheme="minorHAnsi" w:eastAsia="Calibri" w:hAnsiTheme="minorHAnsi" w:cstheme="minorHAnsi"/>
          <w:sz w:val="22"/>
          <w:szCs w:val="22"/>
        </w:rPr>
        <w:t>per a la formalització del contracte</w:t>
      </w:r>
      <w:r w:rsidRPr="00E6257A">
        <w:rPr>
          <w:sz w:val="22"/>
          <w:szCs w:val="22"/>
        </w:rPr>
        <w:t xml:space="preserve">, </w:t>
      </w:r>
      <w:r w:rsidRPr="00E6257A">
        <w:rPr>
          <w:rFonts w:asciiTheme="minorHAnsi" w:eastAsia="Calibri" w:hAnsiTheme="minorHAnsi" w:cstheme="minorHAnsi"/>
          <w:sz w:val="22"/>
          <w:szCs w:val="22"/>
        </w:rPr>
        <w:t>que haurà d’efectuar-se dins del termini de quinze (15) dies hàbils següents a comptar des de l’endemà al de la notificació de l’adjudicació d’aquest acord.</w:t>
      </w:r>
    </w:p>
    <w:p w14:paraId="7D8470EE" w14:textId="77777777" w:rsidR="008D0CBC" w:rsidRPr="00000600" w:rsidRDefault="008D0CBC" w:rsidP="00E6257A">
      <w:pPr>
        <w:pStyle w:val="Normal05"/>
        <w:autoSpaceDE w:val="0"/>
        <w:autoSpaceDN w:val="0"/>
        <w:adjustRightInd w:val="0"/>
        <w:spacing w:line="20" w:lineRule="atLeast"/>
        <w:ind w:right="-2"/>
        <w:jc w:val="both"/>
        <w:rPr>
          <w:rFonts w:asciiTheme="minorHAnsi" w:eastAsia="Calibri" w:hAnsiTheme="minorHAnsi" w:cstheme="minorHAnsi"/>
          <w:sz w:val="18"/>
          <w:szCs w:val="18"/>
        </w:rPr>
      </w:pPr>
    </w:p>
    <w:p w14:paraId="5CED605B" w14:textId="77777777" w:rsidR="008D0CBC" w:rsidRPr="00E6257A" w:rsidRDefault="008D0CBC" w:rsidP="00E6257A">
      <w:pPr>
        <w:pStyle w:val="Normal05"/>
        <w:spacing w:line="20" w:lineRule="atLeast"/>
        <w:ind w:right="-2"/>
        <w:jc w:val="both"/>
        <w:rPr>
          <w:rFonts w:asciiTheme="minorHAnsi" w:eastAsia="Calibri" w:hAnsiTheme="minorHAnsi" w:cstheme="minorHAnsi"/>
          <w:sz w:val="22"/>
          <w:szCs w:val="22"/>
        </w:rPr>
      </w:pPr>
      <w:r w:rsidRPr="00E6257A">
        <w:rPr>
          <w:rFonts w:asciiTheme="minorHAnsi" w:eastAsia="Calibri" w:hAnsiTheme="minorHAnsi" w:cstheme="minorHAnsi"/>
          <w:b/>
          <w:sz w:val="22"/>
          <w:szCs w:val="22"/>
        </w:rPr>
        <w:t>Cinquè</w:t>
      </w:r>
      <w:r>
        <w:rPr>
          <w:rFonts w:asciiTheme="minorHAnsi" w:eastAsia="Calibri" w:hAnsiTheme="minorHAnsi" w:cstheme="minorHAnsi"/>
          <w:b/>
          <w:sz w:val="22"/>
          <w:szCs w:val="22"/>
        </w:rPr>
        <w:t>.-</w:t>
      </w:r>
      <w:r w:rsidRPr="00E6257A">
        <w:rPr>
          <w:rFonts w:asciiTheme="minorHAnsi" w:eastAsia="Calibri" w:hAnsiTheme="minorHAnsi" w:cstheme="minorHAnsi"/>
          <w:sz w:val="22"/>
          <w:szCs w:val="22"/>
        </w:rPr>
        <w:t xml:space="preserve"> Publicar l’adjudicació i la formalització de la present contractació i resta de dades especificades en l’article 63 de la LCSP en la plataforma del Perfil del Contractant, d’acord amb l’article 151.1 I 154.1 de la Llei 9/2017 de 8 de novembre, de Contractes del Sector Públic.</w:t>
      </w:r>
    </w:p>
    <w:p w14:paraId="199673AE" w14:textId="77777777" w:rsidR="008D0CBC" w:rsidRPr="00000600" w:rsidRDefault="008D0CBC" w:rsidP="00E6257A">
      <w:pPr>
        <w:pStyle w:val="Normal05"/>
        <w:spacing w:line="20" w:lineRule="atLeast"/>
        <w:ind w:right="-2"/>
        <w:jc w:val="both"/>
        <w:rPr>
          <w:rFonts w:asciiTheme="minorHAnsi" w:eastAsia="Calibri" w:hAnsiTheme="minorHAnsi" w:cstheme="minorHAnsi"/>
          <w:sz w:val="18"/>
          <w:szCs w:val="18"/>
        </w:rPr>
      </w:pPr>
    </w:p>
    <w:p w14:paraId="3BE08DE9" w14:textId="77777777" w:rsidR="008D0CBC" w:rsidRDefault="008D0CBC" w:rsidP="00E6257A">
      <w:pPr>
        <w:pStyle w:val="Normal05"/>
        <w:spacing w:line="20" w:lineRule="atLeast"/>
        <w:ind w:right="-2"/>
        <w:jc w:val="both"/>
        <w:rPr>
          <w:rFonts w:asciiTheme="minorHAnsi" w:eastAsia="Calibri" w:hAnsiTheme="minorHAnsi" w:cstheme="minorHAnsi"/>
          <w:sz w:val="22"/>
          <w:szCs w:val="22"/>
        </w:rPr>
      </w:pPr>
      <w:r w:rsidRPr="00E6257A">
        <w:rPr>
          <w:rFonts w:asciiTheme="minorHAnsi" w:eastAsia="Calibri" w:hAnsiTheme="minorHAnsi" w:cstheme="minorHAnsi"/>
          <w:b/>
          <w:sz w:val="22"/>
          <w:szCs w:val="22"/>
        </w:rPr>
        <w:t>Sisè</w:t>
      </w:r>
      <w:r>
        <w:rPr>
          <w:rFonts w:asciiTheme="minorHAnsi" w:eastAsia="Calibri" w:hAnsiTheme="minorHAnsi" w:cstheme="minorHAnsi"/>
          <w:sz w:val="22"/>
          <w:szCs w:val="22"/>
        </w:rPr>
        <w:t>.-</w:t>
      </w:r>
      <w:r w:rsidRPr="00E6257A">
        <w:rPr>
          <w:rFonts w:asciiTheme="minorHAnsi" w:eastAsia="Calibri" w:hAnsiTheme="minorHAnsi" w:cstheme="minorHAnsi"/>
          <w:sz w:val="22"/>
          <w:szCs w:val="22"/>
        </w:rPr>
        <w:t xml:space="preserve"> Comunicar les dades bàsiques del contracte adjudicat al Registre Públic de Contractes de la Generalitat de Catalunya, d’acord amb l’article 346 de la Llei 9/2017 de 8 de novembre, de Contractes del Sector Públic.</w:t>
      </w:r>
    </w:p>
    <w:p w14:paraId="6725CCC8" w14:textId="5BA5644A" w:rsidR="00000600" w:rsidRDefault="00000600">
      <w:pPr>
        <w:spacing w:line="276" w:lineRule="auto"/>
      </w:pPr>
      <w:r>
        <w:br w:type="page"/>
      </w:r>
    </w:p>
    <w:p w14:paraId="023670A6" w14:textId="77777777" w:rsidR="008D0CBC" w:rsidRPr="004C4592" w:rsidRDefault="008D0CBC" w:rsidP="00000600">
      <w:pPr>
        <w:pStyle w:val="Ttulo2"/>
      </w:pPr>
      <w:r>
        <w:rPr>
          <w:rFonts w:eastAsiaTheme="minorHAnsi"/>
        </w:rPr>
        <w:lastRenderedPageBreak/>
        <w:t>PRP2023/803</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458E35E6" w14:textId="77777777" w:rsidTr="008A50FF">
        <w:tc>
          <w:tcPr>
            <w:tcW w:w="1285" w:type="dxa"/>
            <w:vAlign w:val="center"/>
          </w:tcPr>
          <w:p w14:paraId="7D8C517D" w14:textId="77777777" w:rsidR="008D0CBC" w:rsidRPr="00EE0767" w:rsidRDefault="008D0CBC" w:rsidP="002611CA">
            <w:pPr>
              <w:pStyle w:val="Normal06"/>
              <w:jc w:val="both"/>
              <w:rPr>
                <w:b/>
                <w:bCs/>
                <w:sz w:val="22"/>
                <w:szCs w:val="22"/>
              </w:rPr>
            </w:pPr>
            <w:bookmarkStart w:id="31" w:name="OLE_LINK2_3"/>
            <w:bookmarkStart w:id="32" w:name="OLE_LINK3_3"/>
            <w:bookmarkStart w:id="33" w:name="_Hlk139974365_2"/>
            <w:r w:rsidRPr="00EE0767">
              <w:rPr>
                <w:b/>
                <w:bCs/>
                <w:sz w:val="22"/>
                <w:szCs w:val="22"/>
              </w:rPr>
              <w:t>Expedient:</w:t>
            </w:r>
          </w:p>
        </w:tc>
        <w:tc>
          <w:tcPr>
            <w:tcW w:w="8604" w:type="dxa"/>
            <w:vAlign w:val="center"/>
          </w:tcPr>
          <w:p w14:paraId="0B1F29AB" w14:textId="77777777" w:rsidR="008D0CBC" w:rsidRPr="00EE0767" w:rsidRDefault="008D0CBC" w:rsidP="002611CA">
            <w:pPr>
              <w:pStyle w:val="Normal06"/>
              <w:jc w:val="both"/>
              <w:rPr>
                <w:sz w:val="22"/>
                <w:szCs w:val="22"/>
              </w:rPr>
            </w:pPr>
            <w:r w:rsidRPr="00EE0767">
              <w:rPr>
                <w:sz w:val="22"/>
                <w:szCs w:val="22"/>
              </w:rPr>
              <w:t xml:space="preserve">2023/90 (2244) </w:t>
            </w:r>
          </w:p>
        </w:tc>
      </w:tr>
      <w:bookmarkEnd w:id="31"/>
      <w:bookmarkEnd w:id="32"/>
      <w:tr w:rsidR="00072713" w14:paraId="298B975E" w14:textId="77777777" w:rsidTr="008A50FF">
        <w:trPr>
          <w:trHeight w:val="80"/>
        </w:trPr>
        <w:tc>
          <w:tcPr>
            <w:tcW w:w="1285" w:type="dxa"/>
            <w:vAlign w:val="center"/>
          </w:tcPr>
          <w:p w14:paraId="7BB69BE8" w14:textId="77777777" w:rsidR="008D0CBC" w:rsidRPr="00EE0767" w:rsidRDefault="008D0CBC" w:rsidP="002611CA">
            <w:pPr>
              <w:pStyle w:val="Normal06"/>
              <w:jc w:val="both"/>
              <w:rPr>
                <w:b/>
                <w:bCs/>
                <w:sz w:val="22"/>
                <w:szCs w:val="22"/>
              </w:rPr>
            </w:pPr>
            <w:r w:rsidRPr="00EE0767">
              <w:rPr>
                <w:b/>
                <w:bCs/>
                <w:sz w:val="22"/>
                <w:szCs w:val="22"/>
              </w:rPr>
              <w:t>Assumpte:</w:t>
            </w:r>
          </w:p>
        </w:tc>
        <w:tc>
          <w:tcPr>
            <w:tcW w:w="8604" w:type="dxa"/>
            <w:vAlign w:val="center"/>
          </w:tcPr>
          <w:p w14:paraId="27880DF1" w14:textId="77777777" w:rsidR="008D0CBC" w:rsidRPr="00EE0767" w:rsidRDefault="008D0CBC" w:rsidP="002611CA">
            <w:pPr>
              <w:pStyle w:val="Normal06"/>
              <w:jc w:val="both"/>
              <w:rPr>
                <w:sz w:val="22"/>
                <w:szCs w:val="22"/>
              </w:rPr>
            </w:pPr>
            <w:r w:rsidRPr="00EE0767">
              <w:rPr>
                <w:sz w:val="22"/>
                <w:szCs w:val="22"/>
              </w:rPr>
              <w:t>APROVACIÓ DE LA BONIFICACIÓ DE L’IMPOST SOBRE CONSTRUCCIONS, INSTAL·LACIONS i OBRES (ICIO), PER A LES LLICÈNCIES D’OBRES ABONADES L’ANY 2021</w:t>
            </w:r>
          </w:p>
        </w:tc>
      </w:tr>
      <w:tr w:rsidR="00072713" w14:paraId="0C9129E8" w14:textId="77777777" w:rsidTr="008A50FF">
        <w:tc>
          <w:tcPr>
            <w:tcW w:w="1285" w:type="dxa"/>
            <w:vAlign w:val="center"/>
          </w:tcPr>
          <w:p w14:paraId="6B3AA931" w14:textId="77777777" w:rsidR="008D0CBC" w:rsidRPr="00EE0767" w:rsidRDefault="008D0CBC" w:rsidP="002611CA">
            <w:pPr>
              <w:pStyle w:val="Normal06"/>
              <w:jc w:val="both"/>
              <w:rPr>
                <w:b/>
                <w:bCs/>
                <w:sz w:val="22"/>
                <w:szCs w:val="22"/>
              </w:rPr>
            </w:pPr>
            <w:r w:rsidRPr="00EE0767">
              <w:rPr>
                <w:b/>
                <w:bCs/>
                <w:sz w:val="22"/>
                <w:szCs w:val="22"/>
              </w:rPr>
              <w:t xml:space="preserve">Interessat: </w:t>
            </w:r>
          </w:p>
        </w:tc>
        <w:tc>
          <w:tcPr>
            <w:tcW w:w="8604" w:type="dxa"/>
            <w:vAlign w:val="center"/>
          </w:tcPr>
          <w:p w14:paraId="4479B7E8" w14:textId="77777777" w:rsidR="008D0CBC" w:rsidRPr="00EE0767" w:rsidRDefault="008D0CBC" w:rsidP="002611CA">
            <w:pPr>
              <w:pStyle w:val="Normal06"/>
              <w:jc w:val="both"/>
              <w:rPr>
                <w:sz w:val="22"/>
                <w:szCs w:val="22"/>
              </w:rPr>
            </w:pPr>
            <w:r w:rsidRPr="00EE0767">
              <w:rPr>
                <w:sz w:val="22"/>
                <w:szCs w:val="22"/>
              </w:rPr>
              <w:t>AJUNTAMENT DE NAUT ARAN</w:t>
            </w:r>
          </w:p>
        </w:tc>
      </w:tr>
      <w:bookmarkEnd w:id="33"/>
    </w:tbl>
    <w:p w14:paraId="38016EF7" w14:textId="77777777" w:rsidR="008D0CBC" w:rsidRPr="00EE0767" w:rsidRDefault="008D0CBC" w:rsidP="001B3246">
      <w:pPr>
        <w:pStyle w:val="Normal001"/>
        <w:jc w:val="both"/>
        <w:rPr>
          <w:sz w:val="22"/>
          <w:szCs w:val="22"/>
        </w:rPr>
      </w:pPr>
    </w:p>
    <w:p w14:paraId="2A0AD0B9" w14:textId="77777777" w:rsidR="008D0CBC" w:rsidRPr="00EE0767" w:rsidRDefault="008D0CBC" w:rsidP="001B3246">
      <w:pPr>
        <w:pStyle w:val="Normal06"/>
        <w:jc w:val="both"/>
        <w:rPr>
          <w:b/>
          <w:bCs/>
          <w:sz w:val="22"/>
          <w:szCs w:val="22"/>
        </w:rPr>
      </w:pPr>
      <w:r w:rsidRPr="00EE0767">
        <w:rPr>
          <w:b/>
          <w:bCs/>
          <w:sz w:val="22"/>
          <w:szCs w:val="22"/>
        </w:rPr>
        <w:t>APROVACIÓ DE LA BONIFICACIÓ DE L’IMPOST SOBRE CONSTRUCCIONS, INSTAL·LACIONS i OBRES (ICIO), PER A LES LLICÈNCIES D’OBRES ABONADES ELS ANYS 2021 i 2022</w:t>
      </w:r>
    </w:p>
    <w:p w14:paraId="7BF61E9F" w14:textId="77777777" w:rsidR="008D0CBC" w:rsidRPr="00EE0767" w:rsidRDefault="008D0CBC" w:rsidP="001B3246">
      <w:pPr>
        <w:pStyle w:val="Normal0002"/>
        <w:autoSpaceDE w:val="0"/>
        <w:autoSpaceDN w:val="0"/>
        <w:adjustRightInd w:val="0"/>
        <w:ind w:right="281"/>
        <w:jc w:val="both"/>
        <w:rPr>
          <w:rFonts w:cs="Calibri"/>
          <w:bCs/>
          <w:sz w:val="22"/>
          <w:szCs w:val="22"/>
          <w:lang w:val="es-ES"/>
        </w:rPr>
      </w:pPr>
    </w:p>
    <w:p w14:paraId="2C01BCAA" w14:textId="77777777" w:rsidR="008D0CBC" w:rsidRPr="00EE0767" w:rsidRDefault="008D0CBC" w:rsidP="001B3246">
      <w:pPr>
        <w:pStyle w:val="Normal0002"/>
        <w:autoSpaceDE w:val="0"/>
        <w:autoSpaceDN w:val="0"/>
        <w:adjustRightInd w:val="0"/>
        <w:ind w:right="281"/>
        <w:jc w:val="both"/>
        <w:rPr>
          <w:rFonts w:cs="Calibri"/>
          <w:b/>
          <w:sz w:val="22"/>
          <w:szCs w:val="22"/>
          <w:lang w:val="es-ES"/>
        </w:rPr>
      </w:pPr>
      <w:r w:rsidRPr="00EE0767">
        <w:rPr>
          <w:rFonts w:cs="Calibri"/>
          <w:b/>
          <w:sz w:val="22"/>
          <w:szCs w:val="22"/>
          <w:lang w:val="es-ES"/>
        </w:rPr>
        <w:t>ANTECEDENTS</w:t>
      </w:r>
    </w:p>
    <w:p w14:paraId="59AF85D2" w14:textId="77777777" w:rsidR="008D0CBC" w:rsidRPr="00000600" w:rsidRDefault="008D0CBC" w:rsidP="001B3246">
      <w:pPr>
        <w:pStyle w:val="Normal0002"/>
        <w:autoSpaceDE w:val="0"/>
        <w:autoSpaceDN w:val="0"/>
        <w:adjustRightInd w:val="0"/>
        <w:ind w:right="281"/>
        <w:jc w:val="both"/>
        <w:rPr>
          <w:rFonts w:cs="Calibri"/>
          <w:bCs/>
          <w:sz w:val="16"/>
          <w:szCs w:val="16"/>
          <w:lang w:val="es-ES"/>
        </w:rPr>
      </w:pPr>
    </w:p>
    <w:p w14:paraId="3DADAEBE" w14:textId="77777777" w:rsidR="008D0CBC" w:rsidRPr="00EE0767" w:rsidRDefault="008D0CBC" w:rsidP="001B3246">
      <w:pPr>
        <w:pStyle w:val="Normal0002"/>
        <w:ind w:right="139"/>
        <w:jc w:val="both"/>
        <w:rPr>
          <w:rFonts w:eastAsia="Calibri" w:cs="Calibri"/>
          <w:sz w:val="22"/>
          <w:szCs w:val="22"/>
        </w:rPr>
      </w:pPr>
      <w:r w:rsidRPr="00EE0767">
        <w:rPr>
          <w:rFonts w:cs="Calibri"/>
          <w:sz w:val="22"/>
          <w:szCs w:val="22"/>
          <w:lang w:val="es-ES"/>
        </w:rPr>
        <w:t xml:space="preserve">En data 17 de setembre de 2015, el Ple de l’Ajuntament de Naut Aran va adoptar l’acord d’aprovació inicial de bonificacions de l’Impost sobre Obres, Construccions i Instal·lacions (ICIO) per les llicències d’obres majors per construir, condicionar, rehabilitar i millorar la primera vivenda i obres menors per condicionar, rehabilitar i millorar la primera vivenda, als residents permanents al municipi de Naut Aran. Bonificacions 2015. Aquest acord es va publicar al Butlletí Oficial de la Província (BOP) número 195, número 8524 de registre, de data 9 d’octubre de 2015, </w:t>
      </w:r>
      <w:r w:rsidRPr="00EE0767">
        <w:rPr>
          <w:rFonts w:cs="Calibri"/>
          <w:sz w:val="22"/>
          <w:szCs w:val="22"/>
        </w:rPr>
        <w:t xml:space="preserve">al Tauler d’anuncis municipal, i a la pàgina web de l’Ajuntament de Naut Aran: </w:t>
      </w:r>
      <w:hyperlink r:id="rId17" w:history="1">
        <w:r w:rsidRPr="00EE0767">
          <w:rPr>
            <w:rStyle w:val="Hyperlink02"/>
            <w:sz w:val="22"/>
            <w:szCs w:val="22"/>
          </w:rPr>
          <w:t>www.nautaran.org</w:t>
        </w:r>
      </w:hyperlink>
      <w:r w:rsidRPr="00EE0767">
        <w:rPr>
          <w:rFonts w:cs="Calibri"/>
          <w:sz w:val="22"/>
          <w:szCs w:val="22"/>
        </w:rPr>
        <w:t xml:space="preserve">, i va estar sotmès a informació pública durant el termini de trenta (30) dies hàbils a efectes de possibles al·legacions, reclamacions o suggeriments. </w:t>
      </w:r>
      <w:r w:rsidRPr="00EE0767">
        <w:rPr>
          <w:rFonts w:eastAsia="Calibri" w:cs="Calibri"/>
          <w:sz w:val="22"/>
          <w:szCs w:val="22"/>
        </w:rPr>
        <w:t>Finalitzat el termini d’informació pública, sense que s’hagués presentat cap tipus d’al·legació, reclamació o suggeriment respecte a l’acord esmentant, i de conformitat amb l’acord d’aprovació inicial, es va considerar aprovat definitivament.</w:t>
      </w:r>
    </w:p>
    <w:p w14:paraId="4B15869D" w14:textId="77777777" w:rsidR="008D0CBC" w:rsidRPr="00000600" w:rsidRDefault="008D0CBC" w:rsidP="001B3246">
      <w:pPr>
        <w:pStyle w:val="Normal0002"/>
        <w:ind w:right="139"/>
        <w:jc w:val="both"/>
        <w:rPr>
          <w:rFonts w:eastAsia="Calibri" w:cs="Calibri"/>
          <w:sz w:val="16"/>
          <w:szCs w:val="16"/>
        </w:rPr>
      </w:pPr>
    </w:p>
    <w:p w14:paraId="13DA1BD7" w14:textId="77777777" w:rsidR="008D0CBC" w:rsidRPr="00EE0767" w:rsidRDefault="008D0CBC" w:rsidP="001B3246">
      <w:pPr>
        <w:pStyle w:val="Normal0002"/>
        <w:ind w:right="139"/>
        <w:jc w:val="both"/>
        <w:rPr>
          <w:rFonts w:cs="Calibri"/>
          <w:sz w:val="22"/>
          <w:szCs w:val="22"/>
          <w:lang w:val="es-ES"/>
        </w:rPr>
      </w:pPr>
      <w:r w:rsidRPr="00EE0767">
        <w:rPr>
          <w:rFonts w:eastAsia="Calibri" w:cs="Calibri"/>
          <w:sz w:val="22"/>
          <w:szCs w:val="22"/>
        </w:rPr>
        <w:t xml:space="preserve">En data 23 de desembre de 2015 es va publicar </w:t>
      </w:r>
      <w:r w:rsidRPr="00EE0767">
        <w:rPr>
          <w:rFonts w:cs="Calibri"/>
          <w:sz w:val="22"/>
          <w:szCs w:val="22"/>
        </w:rPr>
        <w:t xml:space="preserve">l’aprovació definitiva de l’acord de les </w:t>
      </w:r>
      <w:r w:rsidRPr="00EE0767">
        <w:rPr>
          <w:rFonts w:cs="Calibri"/>
          <w:sz w:val="22"/>
          <w:szCs w:val="22"/>
          <w:lang w:val="es-ES"/>
        </w:rPr>
        <w:t xml:space="preserve">bonificacions de l’Impost sobre Obres, Construccions i Instal·lacions (ICIO) per les llicències d’obres majors per construir, condicionar, rehabilitar i millorar la primera vivenda i obres menors per condicionar, rehabilitar i millorar la primera vivenda als residents permanents al municipi de Naut Aran, Bonificacions 2015, al Butlletí Oficial de la Província (BOP) número 246, número 10.702 de registre, </w:t>
      </w:r>
      <w:r w:rsidRPr="00EE0767">
        <w:rPr>
          <w:rFonts w:cs="Calibri"/>
          <w:sz w:val="22"/>
          <w:szCs w:val="22"/>
        </w:rPr>
        <w:t xml:space="preserve">al Tauler d’anuncis municipal, i a la pàgina web de l’Ajuntament de Naut Aran: </w:t>
      </w:r>
      <w:hyperlink r:id="rId18" w:history="1">
        <w:r w:rsidRPr="00EE0767">
          <w:rPr>
            <w:rStyle w:val="Hyperlink02"/>
            <w:sz w:val="22"/>
            <w:szCs w:val="22"/>
          </w:rPr>
          <w:t>www.nautaran.org</w:t>
        </w:r>
      </w:hyperlink>
      <w:r w:rsidRPr="00EE0767">
        <w:rPr>
          <w:rFonts w:cs="Calibri"/>
          <w:sz w:val="22"/>
          <w:szCs w:val="22"/>
          <w:lang w:val="es-ES"/>
        </w:rPr>
        <w:t>.</w:t>
      </w:r>
    </w:p>
    <w:p w14:paraId="316AC2AD" w14:textId="77777777" w:rsidR="008D0CBC" w:rsidRPr="00000600" w:rsidRDefault="008D0CBC" w:rsidP="001B3246">
      <w:pPr>
        <w:pStyle w:val="Normal0002"/>
        <w:ind w:right="139"/>
        <w:jc w:val="both"/>
        <w:rPr>
          <w:rFonts w:eastAsia="Calibri" w:cs="Calibri"/>
          <w:sz w:val="16"/>
          <w:szCs w:val="16"/>
        </w:rPr>
      </w:pPr>
    </w:p>
    <w:p w14:paraId="67BB29D5" w14:textId="77777777" w:rsidR="008D0CBC" w:rsidRPr="00EE0767" w:rsidRDefault="008D0CBC" w:rsidP="001B3246">
      <w:pPr>
        <w:pStyle w:val="Normal0002"/>
        <w:autoSpaceDE w:val="0"/>
        <w:autoSpaceDN w:val="0"/>
        <w:adjustRightInd w:val="0"/>
        <w:ind w:right="281"/>
        <w:jc w:val="both"/>
        <w:rPr>
          <w:rFonts w:cs="Calibri"/>
          <w:b/>
          <w:sz w:val="22"/>
          <w:szCs w:val="22"/>
          <w:lang w:val="es-ES"/>
        </w:rPr>
      </w:pPr>
      <w:r w:rsidRPr="00EE0767">
        <w:rPr>
          <w:rFonts w:cs="Calibri"/>
          <w:b/>
          <w:sz w:val="22"/>
          <w:szCs w:val="22"/>
          <w:lang w:val="es-ES"/>
        </w:rPr>
        <w:t>ACORD</w:t>
      </w:r>
    </w:p>
    <w:p w14:paraId="1240B90F" w14:textId="77777777" w:rsidR="008D0CBC" w:rsidRPr="00000600" w:rsidRDefault="008D0CBC" w:rsidP="001B3246">
      <w:pPr>
        <w:pStyle w:val="Normal001"/>
        <w:jc w:val="both"/>
        <w:rPr>
          <w:sz w:val="16"/>
          <w:szCs w:val="16"/>
          <w:lang w:eastAsia="ca-ES"/>
        </w:rPr>
      </w:pPr>
    </w:p>
    <w:p w14:paraId="58081E68" w14:textId="77777777" w:rsidR="008D0CBC" w:rsidRPr="00EE0767" w:rsidRDefault="008D0CBC" w:rsidP="001B3246">
      <w:pPr>
        <w:pStyle w:val="Normal001"/>
        <w:jc w:val="both"/>
        <w:rPr>
          <w:sz w:val="22"/>
          <w:szCs w:val="22"/>
          <w:lang w:eastAsia="ca-ES"/>
        </w:rPr>
      </w:pPr>
      <w:r w:rsidRPr="00EE0767">
        <w:rPr>
          <w:sz w:val="22"/>
          <w:szCs w:val="22"/>
          <w:lang w:eastAsia="ca-ES"/>
        </w:rPr>
        <w:t xml:space="preserve">Per tot l’exposat, la Junta de Govern Local, per </w:t>
      </w:r>
      <w:r w:rsidRPr="00EE0767">
        <w:rPr>
          <w:b/>
          <w:bCs/>
          <w:sz w:val="22"/>
          <w:szCs w:val="22"/>
          <w:lang w:eastAsia="ca-ES"/>
        </w:rPr>
        <w:t>UNANIMITAT</w:t>
      </w:r>
      <w:r w:rsidRPr="00EE0767">
        <w:rPr>
          <w:sz w:val="22"/>
          <w:szCs w:val="22"/>
          <w:lang w:eastAsia="ca-ES"/>
        </w:rPr>
        <w:t xml:space="preserve"> dels assistents, acorda:</w:t>
      </w:r>
    </w:p>
    <w:p w14:paraId="4A837132" w14:textId="77777777" w:rsidR="008D0CBC" w:rsidRPr="00000600" w:rsidRDefault="008D0CBC" w:rsidP="001B3246">
      <w:pPr>
        <w:pStyle w:val="Normal0002"/>
        <w:ind w:right="139"/>
        <w:jc w:val="both"/>
        <w:rPr>
          <w:rFonts w:eastAsia="Calibri" w:cs="Calibri"/>
          <w:sz w:val="16"/>
          <w:szCs w:val="16"/>
        </w:rPr>
      </w:pPr>
    </w:p>
    <w:p w14:paraId="2F9A56D8" w14:textId="77777777" w:rsidR="008D0CBC" w:rsidRPr="00EE0767" w:rsidRDefault="008D0CBC" w:rsidP="001B3246">
      <w:pPr>
        <w:pStyle w:val="Normal06"/>
        <w:jc w:val="both"/>
        <w:rPr>
          <w:rStyle w:val="nfasis"/>
          <w:rFonts w:asciiTheme="minorHAnsi" w:hAnsiTheme="minorHAnsi" w:cs="Times New Roman"/>
          <w:i w:val="0"/>
          <w:iCs w:val="0"/>
          <w:sz w:val="22"/>
          <w:szCs w:val="22"/>
        </w:rPr>
      </w:pPr>
      <w:r w:rsidRPr="00EE0767">
        <w:rPr>
          <w:rStyle w:val="nfasis"/>
          <w:rFonts w:asciiTheme="minorHAnsi" w:hAnsiTheme="minorHAnsi" w:cs="Times New Roman"/>
          <w:b/>
          <w:i w:val="0"/>
          <w:iCs w:val="0"/>
          <w:sz w:val="22"/>
          <w:szCs w:val="22"/>
        </w:rPr>
        <w:t>Primer.-</w:t>
      </w:r>
      <w:r w:rsidRPr="00EE0767">
        <w:rPr>
          <w:rStyle w:val="nfasis"/>
          <w:rFonts w:asciiTheme="minorHAnsi" w:hAnsiTheme="minorHAnsi" w:cs="Times New Roman"/>
          <w:i w:val="0"/>
          <w:iCs w:val="0"/>
          <w:sz w:val="22"/>
          <w:szCs w:val="22"/>
        </w:rPr>
        <w:t xml:space="preserve"> Aprovar la convocatòria dels ajuts econòmics per l’Impost sobre Obres, Construccions i Instal·lacions (ICIO) de les llicències d’obres abonades els anys 2021 i 2022.</w:t>
      </w:r>
    </w:p>
    <w:p w14:paraId="4F02617A" w14:textId="77777777" w:rsidR="008D0CBC" w:rsidRPr="00000600" w:rsidRDefault="008D0CBC" w:rsidP="001B3246">
      <w:pPr>
        <w:pStyle w:val="Normal06"/>
        <w:jc w:val="both"/>
        <w:rPr>
          <w:rStyle w:val="nfasis"/>
          <w:rFonts w:asciiTheme="minorHAnsi" w:hAnsiTheme="minorHAnsi" w:cs="Times New Roman"/>
          <w:i w:val="0"/>
          <w:iCs w:val="0"/>
          <w:sz w:val="16"/>
          <w:szCs w:val="16"/>
        </w:rPr>
      </w:pPr>
    </w:p>
    <w:p w14:paraId="29626A53" w14:textId="77777777" w:rsidR="008D0CBC" w:rsidRPr="00EE0767" w:rsidRDefault="008D0CBC" w:rsidP="001B3246">
      <w:pPr>
        <w:pStyle w:val="Normal06"/>
        <w:jc w:val="both"/>
        <w:rPr>
          <w:rStyle w:val="nfasis"/>
          <w:rFonts w:asciiTheme="minorHAnsi" w:hAnsiTheme="minorHAnsi" w:cs="Times New Roman"/>
          <w:i w:val="0"/>
          <w:iCs w:val="0"/>
          <w:sz w:val="22"/>
          <w:szCs w:val="22"/>
        </w:rPr>
      </w:pPr>
      <w:r w:rsidRPr="00EE0767">
        <w:rPr>
          <w:rStyle w:val="nfasis"/>
          <w:rFonts w:asciiTheme="minorHAnsi" w:hAnsiTheme="minorHAnsi" w:cs="Times New Roman"/>
          <w:b/>
          <w:i w:val="0"/>
          <w:iCs w:val="0"/>
          <w:sz w:val="22"/>
          <w:szCs w:val="22"/>
        </w:rPr>
        <w:t>Segon.-</w:t>
      </w:r>
      <w:r w:rsidRPr="00EE0767">
        <w:rPr>
          <w:rStyle w:val="nfasis"/>
          <w:rFonts w:asciiTheme="minorHAnsi" w:hAnsiTheme="minorHAnsi" w:cs="Times New Roman"/>
          <w:i w:val="0"/>
          <w:iCs w:val="0"/>
          <w:sz w:val="22"/>
          <w:szCs w:val="22"/>
        </w:rPr>
        <w:t xml:space="preserve"> Aprovar els següents requisits que s’hauran de complir al moment de fer la sol·licitud:</w:t>
      </w:r>
    </w:p>
    <w:p w14:paraId="3F95C64C" w14:textId="77777777" w:rsidR="008D0CBC" w:rsidRPr="00EE0767" w:rsidRDefault="008D0CBC" w:rsidP="00EE0767">
      <w:pPr>
        <w:pStyle w:val="ListParagraph01"/>
        <w:numPr>
          <w:ilvl w:val="0"/>
          <w:numId w:val="7"/>
        </w:numPr>
        <w:jc w:val="both"/>
        <w:rPr>
          <w:rStyle w:val="nfasis"/>
          <w:rFonts w:asciiTheme="minorHAnsi" w:hAnsiTheme="minorHAnsi" w:cs="Times New Roman"/>
          <w:i w:val="0"/>
          <w:iCs w:val="0"/>
          <w:sz w:val="22"/>
          <w:szCs w:val="22"/>
        </w:rPr>
      </w:pPr>
      <w:r w:rsidRPr="00EE0767">
        <w:rPr>
          <w:rStyle w:val="nfasis"/>
          <w:rFonts w:asciiTheme="minorHAnsi" w:hAnsiTheme="minorHAnsi"/>
          <w:sz w:val="22"/>
          <w:szCs w:val="22"/>
        </w:rPr>
        <w:t>Ajut màxim de dos mil euros (2.000 €) de l’ICIO, de l’import de la llicència ja pagada. S’abonarà l’ajut amb la presentació de la llicència pagada i l’alta de l’habitatge com a habitatge.</w:t>
      </w:r>
    </w:p>
    <w:p w14:paraId="6FE52AC5" w14:textId="77777777" w:rsidR="008D0CBC" w:rsidRPr="00EE0767" w:rsidRDefault="008D0CBC" w:rsidP="00EE0767">
      <w:pPr>
        <w:pStyle w:val="ListParagraph01"/>
        <w:numPr>
          <w:ilvl w:val="0"/>
          <w:numId w:val="7"/>
        </w:numPr>
        <w:jc w:val="both"/>
        <w:rPr>
          <w:rStyle w:val="nfasis"/>
          <w:rFonts w:asciiTheme="minorHAnsi" w:hAnsiTheme="minorHAnsi"/>
          <w:i w:val="0"/>
          <w:iCs w:val="0"/>
          <w:sz w:val="22"/>
          <w:szCs w:val="22"/>
        </w:rPr>
      </w:pPr>
      <w:r w:rsidRPr="00EE0767">
        <w:rPr>
          <w:rStyle w:val="nfasis"/>
          <w:rFonts w:asciiTheme="minorHAnsi" w:hAnsiTheme="minorHAnsi"/>
          <w:sz w:val="22"/>
          <w:szCs w:val="22"/>
        </w:rPr>
        <w:t>Llicència d’obres majors per construir, condicionar, rehabilitar i millorar el primer habitatge a les persones que viuen de manera permanent al municipi de Naut Aran. No tenir cap més habitatge al municipi.</w:t>
      </w:r>
    </w:p>
    <w:p w14:paraId="45A6CD9D" w14:textId="77777777" w:rsidR="008D0CBC" w:rsidRPr="00EE0767" w:rsidRDefault="008D0CBC" w:rsidP="00EE0767">
      <w:pPr>
        <w:pStyle w:val="ListParagraph01"/>
        <w:numPr>
          <w:ilvl w:val="0"/>
          <w:numId w:val="7"/>
        </w:numPr>
        <w:jc w:val="both"/>
        <w:rPr>
          <w:rStyle w:val="nfasis"/>
          <w:rFonts w:asciiTheme="minorHAnsi" w:hAnsiTheme="minorHAnsi"/>
          <w:i w:val="0"/>
          <w:iCs w:val="0"/>
          <w:sz w:val="22"/>
          <w:szCs w:val="22"/>
        </w:rPr>
      </w:pPr>
      <w:r w:rsidRPr="00EE0767">
        <w:rPr>
          <w:rStyle w:val="nfasis"/>
          <w:rFonts w:asciiTheme="minorHAnsi" w:hAnsiTheme="minorHAnsi"/>
          <w:sz w:val="22"/>
          <w:szCs w:val="22"/>
        </w:rPr>
        <w:t>Llicències d’obres menors per condicionar, rehabilitar i millorar la primera residència als que viuen de manera permanent al municipi de Naut Aran.</w:t>
      </w:r>
    </w:p>
    <w:p w14:paraId="2B2AD83A" w14:textId="77777777" w:rsidR="008D0CBC" w:rsidRPr="00EE0767" w:rsidRDefault="008D0CBC" w:rsidP="00EE0767">
      <w:pPr>
        <w:pStyle w:val="ListParagraph01"/>
        <w:numPr>
          <w:ilvl w:val="0"/>
          <w:numId w:val="7"/>
        </w:numPr>
        <w:jc w:val="both"/>
        <w:rPr>
          <w:rStyle w:val="nfasis"/>
          <w:rFonts w:asciiTheme="minorHAnsi" w:hAnsiTheme="minorHAnsi"/>
          <w:i w:val="0"/>
          <w:iCs w:val="0"/>
          <w:sz w:val="22"/>
          <w:szCs w:val="22"/>
        </w:rPr>
      </w:pPr>
      <w:r w:rsidRPr="00EE0767">
        <w:rPr>
          <w:rStyle w:val="nfasis"/>
          <w:rFonts w:asciiTheme="minorHAnsi" w:hAnsiTheme="minorHAnsi"/>
          <w:sz w:val="22"/>
          <w:szCs w:val="22"/>
        </w:rPr>
        <w:t>Haver estat empadronat al municipi de Naut Aran durant els deu (10) anys anteriors, des de l’1 de gener de 2011.</w:t>
      </w:r>
    </w:p>
    <w:p w14:paraId="25B5FAE5" w14:textId="77777777" w:rsidR="008D0CBC" w:rsidRPr="00EE0767" w:rsidRDefault="008D0CBC" w:rsidP="00EE0767">
      <w:pPr>
        <w:pStyle w:val="ListParagraph01"/>
        <w:numPr>
          <w:ilvl w:val="0"/>
          <w:numId w:val="7"/>
        </w:numPr>
        <w:jc w:val="both"/>
        <w:rPr>
          <w:rStyle w:val="nfasis"/>
          <w:rFonts w:asciiTheme="minorHAnsi" w:hAnsiTheme="minorHAnsi"/>
          <w:i w:val="0"/>
          <w:iCs w:val="0"/>
          <w:sz w:val="22"/>
          <w:szCs w:val="22"/>
        </w:rPr>
      </w:pPr>
      <w:r w:rsidRPr="00EE0767">
        <w:rPr>
          <w:rStyle w:val="nfasis"/>
          <w:rFonts w:asciiTheme="minorHAnsi" w:hAnsiTheme="minorHAnsi"/>
          <w:sz w:val="22"/>
          <w:szCs w:val="22"/>
        </w:rPr>
        <w:lastRenderedPageBreak/>
        <w:t>Declaració jurada de mantenir la residència al municipi durant cinc (5) anys des del pagament de l’ajut econòmic. En cas d’incompliment del termini de residència de cinc (5) anys es compromet a tornar l’ajut rebut en un termini de tres (3) mesos.</w:t>
      </w:r>
    </w:p>
    <w:p w14:paraId="5166E427" w14:textId="77777777" w:rsidR="008D0CBC" w:rsidRPr="00EE0767" w:rsidRDefault="008D0CBC" w:rsidP="00EE0767">
      <w:pPr>
        <w:pStyle w:val="ListParagraph01"/>
        <w:numPr>
          <w:ilvl w:val="0"/>
          <w:numId w:val="7"/>
        </w:numPr>
        <w:jc w:val="both"/>
        <w:rPr>
          <w:rStyle w:val="nfasis"/>
          <w:rFonts w:asciiTheme="minorHAnsi" w:hAnsiTheme="minorHAnsi"/>
          <w:i w:val="0"/>
          <w:iCs w:val="0"/>
          <w:sz w:val="22"/>
          <w:szCs w:val="22"/>
        </w:rPr>
      </w:pPr>
      <w:r w:rsidRPr="00EE0767">
        <w:rPr>
          <w:rStyle w:val="nfasis"/>
          <w:rFonts w:asciiTheme="minorHAnsi" w:hAnsiTheme="minorHAnsi"/>
          <w:sz w:val="22"/>
          <w:szCs w:val="22"/>
        </w:rPr>
        <w:t>L’ajut es concedirà als beneficiaris de les llicències d’obres atorgades a partir de l’1 de gener de 2021.</w:t>
      </w:r>
    </w:p>
    <w:p w14:paraId="734B9883" w14:textId="77777777" w:rsidR="008D0CBC" w:rsidRPr="00000600" w:rsidRDefault="008D0CBC" w:rsidP="001B3246">
      <w:pPr>
        <w:pStyle w:val="Normal06"/>
        <w:jc w:val="both"/>
        <w:rPr>
          <w:bCs/>
          <w:sz w:val="16"/>
          <w:szCs w:val="16"/>
        </w:rPr>
      </w:pPr>
    </w:p>
    <w:p w14:paraId="3626CC75" w14:textId="77777777" w:rsidR="008D0CBC" w:rsidRDefault="008D0CBC" w:rsidP="001B3246">
      <w:pPr>
        <w:pStyle w:val="Normal06"/>
        <w:jc w:val="both"/>
        <w:rPr>
          <w:bCs/>
          <w:sz w:val="22"/>
          <w:szCs w:val="22"/>
        </w:rPr>
      </w:pPr>
      <w:r w:rsidRPr="00EE0767">
        <w:rPr>
          <w:b/>
          <w:sz w:val="22"/>
          <w:szCs w:val="22"/>
        </w:rPr>
        <w:t xml:space="preserve">Tercer.- </w:t>
      </w:r>
      <w:r w:rsidRPr="00EE0767">
        <w:rPr>
          <w:bCs/>
          <w:sz w:val="22"/>
          <w:szCs w:val="22"/>
        </w:rPr>
        <w:t xml:space="preserve">Tots els veïns residents al municipi que van fer obres durant </w:t>
      </w:r>
      <w:r>
        <w:rPr>
          <w:bCs/>
          <w:sz w:val="22"/>
          <w:szCs w:val="22"/>
        </w:rPr>
        <w:t>els exercicis 2021 i 2022</w:t>
      </w:r>
      <w:r w:rsidRPr="00EE0767">
        <w:rPr>
          <w:bCs/>
          <w:sz w:val="22"/>
          <w:szCs w:val="22"/>
        </w:rPr>
        <w:t xml:space="preserve">, podran presentar durant </w:t>
      </w:r>
      <w:r>
        <w:rPr>
          <w:bCs/>
          <w:sz w:val="22"/>
          <w:szCs w:val="22"/>
        </w:rPr>
        <w:t>el mes de novembre</w:t>
      </w:r>
      <w:r w:rsidRPr="00EE0767">
        <w:rPr>
          <w:bCs/>
          <w:sz w:val="22"/>
          <w:szCs w:val="22"/>
        </w:rPr>
        <w:t xml:space="preserve"> de 2023, la sol·licitud de bonificació de la llicència d’obres pagada durant </w:t>
      </w:r>
      <w:r>
        <w:rPr>
          <w:bCs/>
          <w:sz w:val="22"/>
          <w:szCs w:val="22"/>
        </w:rPr>
        <w:t>els exercicis 2021 i 2022</w:t>
      </w:r>
      <w:r w:rsidRPr="00EE0767">
        <w:rPr>
          <w:bCs/>
          <w:sz w:val="22"/>
          <w:szCs w:val="22"/>
        </w:rPr>
        <w:t xml:space="preserve">, per via telemàtica a través de la </w:t>
      </w:r>
      <w:hyperlink r:id="rId19" w:history="1">
        <w:r w:rsidRPr="00EE0767">
          <w:rPr>
            <w:rStyle w:val="Hyperlink1"/>
            <w:bCs/>
            <w:sz w:val="22"/>
            <w:szCs w:val="22"/>
          </w:rPr>
          <w:t>instància genèrica</w:t>
        </w:r>
      </w:hyperlink>
      <w:r>
        <w:rPr>
          <w:bCs/>
          <w:sz w:val="22"/>
          <w:szCs w:val="22"/>
        </w:rPr>
        <w:t>, fent-hi constar el número d’expedient assignat.</w:t>
      </w:r>
    </w:p>
    <w:p w14:paraId="1C51A95C" w14:textId="77777777" w:rsidR="00000600" w:rsidRPr="00EE0767" w:rsidRDefault="00000600" w:rsidP="001B3246">
      <w:pPr>
        <w:pStyle w:val="Normal06"/>
        <w:jc w:val="both"/>
        <w:rPr>
          <w:sz w:val="22"/>
          <w:szCs w:val="22"/>
        </w:rPr>
      </w:pPr>
    </w:p>
    <w:p w14:paraId="689DBA5C" w14:textId="77777777" w:rsidR="008D0CBC" w:rsidRPr="004C4592" w:rsidRDefault="008D0CBC" w:rsidP="00000600">
      <w:pPr>
        <w:pStyle w:val="Ttulo2"/>
      </w:pPr>
      <w:r>
        <w:rPr>
          <w:rFonts w:eastAsiaTheme="minorHAnsi"/>
        </w:rPr>
        <w:t>PRP2023/812</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2502E47C" w14:textId="77777777" w:rsidTr="008A50FF">
        <w:tc>
          <w:tcPr>
            <w:tcW w:w="1285" w:type="dxa"/>
            <w:vAlign w:val="center"/>
          </w:tcPr>
          <w:p w14:paraId="06035AF4" w14:textId="77777777" w:rsidR="008D0CBC" w:rsidRPr="002611CA" w:rsidRDefault="008D0CBC" w:rsidP="002611CA">
            <w:pPr>
              <w:pStyle w:val="Normal07"/>
              <w:jc w:val="both"/>
              <w:rPr>
                <w:b/>
                <w:bCs/>
                <w:sz w:val="22"/>
                <w:szCs w:val="22"/>
              </w:rPr>
            </w:pPr>
            <w:bookmarkStart w:id="34" w:name="OLE_LINK2_4"/>
            <w:bookmarkStart w:id="35" w:name="OLE_LINK3_4"/>
            <w:bookmarkStart w:id="36" w:name="_Hlk139974365_3"/>
            <w:r w:rsidRPr="002611CA">
              <w:rPr>
                <w:b/>
                <w:bCs/>
                <w:sz w:val="22"/>
                <w:szCs w:val="22"/>
              </w:rPr>
              <w:t>Expedient:</w:t>
            </w:r>
          </w:p>
        </w:tc>
        <w:tc>
          <w:tcPr>
            <w:tcW w:w="8604" w:type="dxa"/>
            <w:vAlign w:val="center"/>
          </w:tcPr>
          <w:p w14:paraId="49C4FBF6" w14:textId="77777777" w:rsidR="008D0CBC" w:rsidRPr="008D235C" w:rsidRDefault="008D0CBC" w:rsidP="002611CA">
            <w:pPr>
              <w:pStyle w:val="Normal07"/>
              <w:jc w:val="both"/>
              <w:rPr>
                <w:sz w:val="22"/>
                <w:szCs w:val="22"/>
              </w:rPr>
            </w:pPr>
            <w:r>
              <w:rPr>
                <w:sz w:val="22"/>
                <w:szCs w:val="22"/>
              </w:rPr>
              <w:t xml:space="preserve">2023/799 (2240) </w:t>
            </w:r>
          </w:p>
        </w:tc>
      </w:tr>
      <w:bookmarkEnd w:id="34"/>
      <w:bookmarkEnd w:id="35"/>
      <w:tr w:rsidR="00072713" w14:paraId="40E8EE1F" w14:textId="77777777" w:rsidTr="008A50FF">
        <w:trPr>
          <w:trHeight w:val="80"/>
        </w:trPr>
        <w:tc>
          <w:tcPr>
            <w:tcW w:w="1285" w:type="dxa"/>
            <w:vAlign w:val="center"/>
          </w:tcPr>
          <w:p w14:paraId="7B0433E6" w14:textId="77777777" w:rsidR="008D0CBC" w:rsidRPr="002611CA" w:rsidRDefault="008D0CBC" w:rsidP="002611CA">
            <w:pPr>
              <w:pStyle w:val="Normal07"/>
              <w:jc w:val="both"/>
              <w:rPr>
                <w:b/>
                <w:bCs/>
                <w:sz w:val="22"/>
                <w:szCs w:val="22"/>
              </w:rPr>
            </w:pPr>
            <w:r w:rsidRPr="002611CA">
              <w:rPr>
                <w:b/>
                <w:bCs/>
                <w:sz w:val="22"/>
                <w:szCs w:val="22"/>
              </w:rPr>
              <w:t>Assumpte:</w:t>
            </w:r>
          </w:p>
        </w:tc>
        <w:tc>
          <w:tcPr>
            <w:tcW w:w="8604" w:type="dxa"/>
            <w:vAlign w:val="center"/>
          </w:tcPr>
          <w:p w14:paraId="6B47EA00" w14:textId="77777777" w:rsidR="008D0CBC" w:rsidRPr="008D235C" w:rsidRDefault="008D0CBC" w:rsidP="002611CA">
            <w:pPr>
              <w:pStyle w:val="Normal07"/>
              <w:jc w:val="both"/>
              <w:rPr>
                <w:sz w:val="22"/>
                <w:szCs w:val="22"/>
              </w:rPr>
            </w:pPr>
            <w:r>
              <w:rPr>
                <w:sz w:val="22"/>
                <w:szCs w:val="22"/>
              </w:rPr>
              <w:t>APROVACIÓ INICIAL DEL PROJECTE DE CONDICIONAMENT ACÚSTIC DEL PAVELLÓ I DE LA SALA POLIVALENT DE SALARDÚ</w:t>
            </w:r>
          </w:p>
        </w:tc>
      </w:tr>
      <w:tr w:rsidR="00072713" w14:paraId="5FB15A2A" w14:textId="77777777" w:rsidTr="008A50FF">
        <w:tc>
          <w:tcPr>
            <w:tcW w:w="1285" w:type="dxa"/>
            <w:vAlign w:val="center"/>
          </w:tcPr>
          <w:p w14:paraId="4303F94C" w14:textId="77777777" w:rsidR="008D0CBC" w:rsidRPr="002611CA" w:rsidRDefault="008D0CBC" w:rsidP="002611CA">
            <w:pPr>
              <w:pStyle w:val="Normal07"/>
              <w:jc w:val="both"/>
              <w:rPr>
                <w:b/>
                <w:bCs/>
                <w:sz w:val="22"/>
                <w:szCs w:val="22"/>
              </w:rPr>
            </w:pPr>
            <w:r w:rsidRPr="002611CA">
              <w:rPr>
                <w:b/>
                <w:bCs/>
                <w:sz w:val="22"/>
                <w:szCs w:val="22"/>
              </w:rPr>
              <w:t xml:space="preserve">Interessat: </w:t>
            </w:r>
          </w:p>
        </w:tc>
        <w:tc>
          <w:tcPr>
            <w:tcW w:w="8604" w:type="dxa"/>
            <w:vAlign w:val="center"/>
          </w:tcPr>
          <w:p w14:paraId="0A7FB0E1" w14:textId="77777777" w:rsidR="008D0CBC" w:rsidRPr="008D235C" w:rsidRDefault="008D0CBC" w:rsidP="002611CA">
            <w:pPr>
              <w:pStyle w:val="Normal07"/>
              <w:jc w:val="both"/>
              <w:rPr>
                <w:sz w:val="22"/>
                <w:szCs w:val="22"/>
              </w:rPr>
            </w:pPr>
            <w:r>
              <w:rPr>
                <w:sz w:val="22"/>
                <w:szCs w:val="22"/>
              </w:rPr>
              <w:t>AJUNTAMENT DE NAUT ARAN</w:t>
            </w:r>
          </w:p>
        </w:tc>
      </w:tr>
      <w:bookmarkEnd w:id="36"/>
    </w:tbl>
    <w:p w14:paraId="31DCE077" w14:textId="77777777" w:rsidR="008D0CBC" w:rsidRDefault="008D0CBC" w:rsidP="00655873">
      <w:pPr>
        <w:pStyle w:val="Normal07"/>
        <w:jc w:val="both"/>
        <w:rPr>
          <w:sz w:val="22"/>
          <w:szCs w:val="22"/>
        </w:rPr>
      </w:pPr>
    </w:p>
    <w:p w14:paraId="019BFB98" w14:textId="77777777" w:rsidR="008D0CBC" w:rsidRPr="00A04334" w:rsidRDefault="008D0CBC" w:rsidP="00655873">
      <w:pPr>
        <w:pStyle w:val="Normal07"/>
        <w:jc w:val="both"/>
        <w:rPr>
          <w:b/>
          <w:bCs/>
          <w:sz w:val="22"/>
          <w:szCs w:val="22"/>
        </w:rPr>
      </w:pPr>
      <w:r w:rsidRPr="00A04334">
        <w:rPr>
          <w:b/>
          <w:bCs/>
          <w:sz w:val="22"/>
          <w:szCs w:val="22"/>
        </w:rPr>
        <w:t>APROVACIÓ INICIAL DEL PROJECTE DE CONDICIONAMENT ACÚSTIC DEL PAVELLÓ I DE LA SALA POLIVALENT DE SALARDÚ</w:t>
      </w:r>
    </w:p>
    <w:p w14:paraId="580F98D6" w14:textId="77777777" w:rsidR="008D0CBC" w:rsidRPr="00000600" w:rsidRDefault="008D0CBC" w:rsidP="00655873">
      <w:pPr>
        <w:pStyle w:val="Normal07"/>
        <w:jc w:val="both"/>
        <w:rPr>
          <w:sz w:val="18"/>
          <w:szCs w:val="18"/>
        </w:rPr>
      </w:pPr>
    </w:p>
    <w:p w14:paraId="6967206F" w14:textId="77777777" w:rsidR="008D0CBC" w:rsidRDefault="008D0CBC" w:rsidP="00655873">
      <w:pPr>
        <w:pStyle w:val="Normal07"/>
        <w:jc w:val="both"/>
        <w:rPr>
          <w:sz w:val="22"/>
          <w:szCs w:val="22"/>
        </w:rPr>
      </w:pPr>
      <w:r>
        <w:rPr>
          <w:sz w:val="22"/>
          <w:szCs w:val="22"/>
        </w:rPr>
        <w:t xml:space="preserve">En data 8 d’agost de 2023, ha tingut entrada en aquest Ajuntament (número de registre 2023/4993) el projecte de </w:t>
      </w:r>
      <w:r w:rsidRPr="00A04334">
        <w:rPr>
          <w:i/>
          <w:iCs/>
          <w:sz w:val="22"/>
          <w:szCs w:val="22"/>
        </w:rPr>
        <w:t>Condicionament acústic del Pavelló i de la Sala Polivalent de Salardú</w:t>
      </w:r>
      <w:r>
        <w:rPr>
          <w:sz w:val="22"/>
          <w:szCs w:val="22"/>
        </w:rPr>
        <w:t>, redactat per Aïda Espinet López, enginyera graduada en sistemes audiovisuals, núm. colegiada COITT 15.608 i núm. colegiada COETTC 130, amb un pressupost total de quaranta-sis mil nou-cents vint-i-set euros amb quaranta-tres cèntims (46.927,43 €), dels quals trenta-vuit mil set-cents vuitanta-tres euros (38.783,00 €) corresponen a l’execució de l’obra, i vuit mil cent quaranta-quatre euros amb quaranta-tres cèntims (8.144,43 €) corresponen a l’Impost sobre el Valor Afegit.</w:t>
      </w:r>
    </w:p>
    <w:p w14:paraId="34542DB3" w14:textId="77777777" w:rsidR="008D0CBC" w:rsidRPr="00000600" w:rsidRDefault="008D0CBC" w:rsidP="00655873">
      <w:pPr>
        <w:pStyle w:val="Normal07"/>
        <w:jc w:val="both"/>
        <w:rPr>
          <w:sz w:val="18"/>
          <w:szCs w:val="18"/>
        </w:rPr>
      </w:pPr>
    </w:p>
    <w:p w14:paraId="1C69EAAB" w14:textId="77777777" w:rsidR="008D0CBC" w:rsidRDefault="008D0CBC" w:rsidP="00655873">
      <w:pPr>
        <w:pStyle w:val="Normal07"/>
        <w:jc w:val="both"/>
        <w:rPr>
          <w:sz w:val="22"/>
          <w:szCs w:val="22"/>
        </w:rPr>
      </w:pPr>
      <w:r>
        <w:rPr>
          <w:sz w:val="22"/>
          <w:szCs w:val="22"/>
        </w:rPr>
        <w:t>La Junta de Govern Local, per UNANIMITAT dels assistents, acorda:</w:t>
      </w:r>
    </w:p>
    <w:p w14:paraId="265C7644" w14:textId="77777777" w:rsidR="008D0CBC" w:rsidRPr="00000600" w:rsidRDefault="008D0CBC" w:rsidP="00655873">
      <w:pPr>
        <w:pStyle w:val="Normal07"/>
        <w:jc w:val="both"/>
        <w:rPr>
          <w:sz w:val="18"/>
          <w:szCs w:val="18"/>
        </w:rPr>
      </w:pPr>
    </w:p>
    <w:p w14:paraId="4431E7DE" w14:textId="77777777" w:rsidR="008D0CBC" w:rsidRDefault="008D0CBC" w:rsidP="00655873">
      <w:pPr>
        <w:pStyle w:val="Normal07"/>
        <w:jc w:val="both"/>
        <w:rPr>
          <w:sz w:val="22"/>
          <w:szCs w:val="22"/>
        </w:rPr>
      </w:pPr>
      <w:r w:rsidRPr="00DE6111">
        <w:rPr>
          <w:b/>
          <w:bCs/>
          <w:sz w:val="22"/>
          <w:szCs w:val="22"/>
        </w:rPr>
        <w:t xml:space="preserve">Primer.- </w:t>
      </w:r>
      <w:r>
        <w:rPr>
          <w:sz w:val="22"/>
          <w:szCs w:val="22"/>
        </w:rPr>
        <w:t xml:space="preserve">Aprovar inicialment el projecte de </w:t>
      </w:r>
      <w:r w:rsidRPr="00A04334">
        <w:rPr>
          <w:i/>
          <w:iCs/>
          <w:sz w:val="22"/>
          <w:szCs w:val="22"/>
        </w:rPr>
        <w:t>Condicionament acústic del Pavelló i de la Sala Polivalent de Salardú</w:t>
      </w:r>
      <w:r>
        <w:rPr>
          <w:sz w:val="22"/>
          <w:szCs w:val="22"/>
        </w:rPr>
        <w:t>, redactat per Aïda Espinet López, enginyera graduada en sistemes audiovisuals, núm. colegiada COITT 15.608 i núm. colegiada COETTC 130, amb un pressupost total de quaranta-sis mil nou-cents vint-i-set euros amb quaranta-tres cèntims (46.927,43 €), dels quals trenta-vuit mil set-cents vuitanta-tres euros (38.783,00 €) corresponen a l’execució de l’obra, i vuit mil cent quaranta-quatre euros amb quaranta-tres cèntims (8.144,43 €) corresponen a l’Impost sobre el Valor Afegit.</w:t>
      </w:r>
    </w:p>
    <w:p w14:paraId="49990F55" w14:textId="77777777" w:rsidR="008D0CBC" w:rsidRPr="00000600" w:rsidRDefault="008D0CBC" w:rsidP="00655873">
      <w:pPr>
        <w:pStyle w:val="Normal07"/>
        <w:jc w:val="both"/>
        <w:rPr>
          <w:sz w:val="18"/>
          <w:szCs w:val="18"/>
        </w:rPr>
      </w:pPr>
    </w:p>
    <w:p w14:paraId="0FEE07FF" w14:textId="77777777" w:rsidR="008D0CBC" w:rsidRDefault="008D0CBC" w:rsidP="00655873">
      <w:pPr>
        <w:pStyle w:val="Normal07"/>
        <w:jc w:val="both"/>
        <w:rPr>
          <w:sz w:val="22"/>
          <w:szCs w:val="22"/>
        </w:rPr>
      </w:pPr>
      <w:r w:rsidRPr="00DE6111">
        <w:rPr>
          <w:b/>
          <w:bCs/>
          <w:sz w:val="22"/>
          <w:szCs w:val="22"/>
        </w:rPr>
        <w:t>Segon.-</w:t>
      </w:r>
      <w:r>
        <w:rPr>
          <w:sz w:val="22"/>
          <w:szCs w:val="22"/>
        </w:rPr>
        <w:t xml:space="preserve"> Sotmetre aquest acord a informació pública pel termini de trenta (30) dies hàbils en el Butlletí Oficial de la Província (BOP), en el Tauler d’anuncis municipal i en la plataforma eÀgora. Així mateix, el Projecte es trobarà a disposició dels interessats en la pàgina web de l’Ajuntament de Naut Aran: </w:t>
      </w:r>
      <w:hyperlink r:id="rId20" w:history="1">
        <w:r w:rsidRPr="000176BA">
          <w:rPr>
            <w:rStyle w:val="Hyperlink03"/>
            <w:sz w:val="22"/>
            <w:szCs w:val="22"/>
          </w:rPr>
          <w:t>www.nautaran.org</w:t>
        </w:r>
      </w:hyperlink>
      <w:r>
        <w:rPr>
          <w:sz w:val="22"/>
          <w:szCs w:val="22"/>
        </w:rPr>
        <w:t>, a fi que els interessats en aquest expedient puguin formular totes les al·legacions, suggeriments o reclamacions que considerin oportunes.</w:t>
      </w:r>
    </w:p>
    <w:p w14:paraId="39B58C7E" w14:textId="77777777" w:rsidR="008D0CBC" w:rsidRPr="00000600" w:rsidRDefault="008D0CBC" w:rsidP="00655873">
      <w:pPr>
        <w:pStyle w:val="Normal07"/>
        <w:jc w:val="both"/>
        <w:rPr>
          <w:sz w:val="18"/>
          <w:szCs w:val="18"/>
        </w:rPr>
      </w:pPr>
    </w:p>
    <w:p w14:paraId="04DB82DC" w14:textId="77777777" w:rsidR="008D0CBC" w:rsidRDefault="008D0CBC" w:rsidP="00655873">
      <w:pPr>
        <w:pStyle w:val="Normal07"/>
        <w:jc w:val="both"/>
        <w:rPr>
          <w:sz w:val="22"/>
          <w:szCs w:val="22"/>
        </w:rPr>
      </w:pPr>
      <w:r>
        <w:rPr>
          <w:sz w:val="22"/>
          <w:szCs w:val="22"/>
        </w:rPr>
        <w:t>Un cop finalitzat el termini d’exposició pública, i sense que s’hagi presentat cap tipus d’al·legació, suggeriment o reclamació respecte a l’acord esmentat, i de conformitat amb l’acord d’aprovació inicial, es considerarà aprovat definitivament el projecte de referència.</w:t>
      </w:r>
    </w:p>
    <w:p w14:paraId="78A34038" w14:textId="691BAE54" w:rsidR="00000600" w:rsidRDefault="00000600">
      <w:pPr>
        <w:spacing w:line="276" w:lineRule="auto"/>
      </w:pPr>
      <w:r>
        <w:br w:type="page"/>
      </w:r>
    </w:p>
    <w:p w14:paraId="3DBE1180" w14:textId="379C371E" w:rsidR="008D0CBC" w:rsidRPr="004C4592" w:rsidRDefault="00000600" w:rsidP="00000600">
      <w:pPr>
        <w:pStyle w:val="Ttulo2"/>
      </w:pPr>
      <w:r>
        <w:rPr>
          <w:rFonts w:eastAsiaTheme="minorHAnsi"/>
        </w:rPr>
        <w:lastRenderedPageBreak/>
        <w:t>P</w:t>
      </w:r>
      <w:r w:rsidR="008D0CBC">
        <w:rPr>
          <w:rFonts w:eastAsiaTheme="minorHAnsi"/>
        </w:rPr>
        <w:t>RP2023/816</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43917BCB" w14:textId="77777777" w:rsidTr="008A50FF">
        <w:tc>
          <w:tcPr>
            <w:tcW w:w="1285" w:type="dxa"/>
            <w:vAlign w:val="center"/>
          </w:tcPr>
          <w:p w14:paraId="3FB237AA" w14:textId="77777777" w:rsidR="008D0CBC" w:rsidRPr="002611CA" w:rsidRDefault="008D0CBC" w:rsidP="002611CA">
            <w:pPr>
              <w:pStyle w:val="Normal08"/>
              <w:jc w:val="both"/>
              <w:rPr>
                <w:b/>
                <w:bCs/>
                <w:sz w:val="22"/>
                <w:szCs w:val="22"/>
              </w:rPr>
            </w:pPr>
            <w:bookmarkStart w:id="37" w:name="OLE_LINK2_5"/>
            <w:bookmarkStart w:id="38" w:name="OLE_LINK3_5"/>
            <w:bookmarkStart w:id="39" w:name="_Hlk139974365_4"/>
            <w:r w:rsidRPr="002611CA">
              <w:rPr>
                <w:b/>
                <w:bCs/>
                <w:sz w:val="22"/>
                <w:szCs w:val="22"/>
              </w:rPr>
              <w:t>Expedient:</w:t>
            </w:r>
          </w:p>
        </w:tc>
        <w:tc>
          <w:tcPr>
            <w:tcW w:w="8604" w:type="dxa"/>
            <w:vAlign w:val="center"/>
          </w:tcPr>
          <w:p w14:paraId="330E3845" w14:textId="77777777" w:rsidR="008D0CBC" w:rsidRPr="008D235C" w:rsidRDefault="008D0CBC" w:rsidP="002611CA">
            <w:pPr>
              <w:pStyle w:val="Normal08"/>
              <w:jc w:val="both"/>
              <w:rPr>
                <w:sz w:val="22"/>
                <w:szCs w:val="22"/>
              </w:rPr>
            </w:pPr>
            <w:r>
              <w:rPr>
                <w:sz w:val="22"/>
                <w:szCs w:val="22"/>
              </w:rPr>
              <w:t xml:space="preserve">2023/134 (2644) </w:t>
            </w:r>
          </w:p>
        </w:tc>
      </w:tr>
      <w:bookmarkEnd w:id="37"/>
      <w:bookmarkEnd w:id="38"/>
      <w:tr w:rsidR="00072713" w14:paraId="510754A6" w14:textId="77777777" w:rsidTr="008A50FF">
        <w:trPr>
          <w:trHeight w:val="80"/>
        </w:trPr>
        <w:tc>
          <w:tcPr>
            <w:tcW w:w="1285" w:type="dxa"/>
            <w:vAlign w:val="center"/>
          </w:tcPr>
          <w:p w14:paraId="3F46F496" w14:textId="77777777" w:rsidR="008D0CBC" w:rsidRPr="002611CA" w:rsidRDefault="008D0CBC" w:rsidP="002611CA">
            <w:pPr>
              <w:pStyle w:val="Normal08"/>
              <w:jc w:val="both"/>
              <w:rPr>
                <w:b/>
                <w:bCs/>
                <w:sz w:val="22"/>
                <w:szCs w:val="22"/>
              </w:rPr>
            </w:pPr>
            <w:r w:rsidRPr="002611CA">
              <w:rPr>
                <w:b/>
                <w:bCs/>
                <w:sz w:val="22"/>
                <w:szCs w:val="22"/>
              </w:rPr>
              <w:t>Assumpte:</w:t>
            </w:r>
          </w:p>
        </w:tc>
        <w:tc>
          <w:tcPr>
            <w:tcW w:w="8604" w:type="dxa"/>
            <w:vAlign w:val="center"/>
          </w:tcPr>
          <w:p w14:paraId="2021F02B" w14:textId="77777777" w:rsidR="008D0CBC" w:rsidRPr="008D235C" w:rsidRDefault="008D0CBC" w:rsidP="002611CA">
            <w:pPr>
              <w:pStyle w:val="Normal08"/>
              <w:jc w:val="both"/>
              <w:rPr>
                <w:sz w:val="22"/>
                <w:szCs w:val="22"/>
              </w:rPr>
            </w:pPr>
            <w:r>
              <w:rPr>
                <w:sz w:val="22"/>
                <w:szCs w:val="22"/>
              </w:rPr>
              <w:t>INFORMAR AL CONSELHÈR DE GOVERNACIÓ, INNOVACIÓ, ECONOMIA i TURISME DEL CONSELH GENERAU D’ARAN DE LA SITUACIÓ ACTUAL DE LA CASETA D’INFORMACIÓ TURÍSTICA QUE TORISME VAL D’ARAN TÉ A SALARDÚ</w:t>
            </w:r>
          </w:p>
        </w:tc>
      </w:tr>
      <w:tr w:rsidR="00072713" w14:paraId="619E8BDF" w14:textId="77777777" w:rsidTr="008A50FF">
        <w:tc>
          <w:tcPr>
            <w:tcW w:w="1285" w:type="dxa"/>
            <w:vAlign w:val="center"/>
          </w:tcPr>
          <w:p w14:paraId="21473288" w14:textId="77777777" w:rsidR="008D0CBC" w:rsidRPr="002611CA" w:rsidRDefault="008D0CBC" w:rsidP="002611CA">
            <w:pPr>
              <w:pStyle w:val="Normal08"/>
              <w:jc w:val="both"/>
              <w:rPr>
                <w:b/>
                <w:bCs/>
                <w:sz w:val="22"/>
                <w:szCs w:val="22"/>
              </w:rPr>
            </w:pPr>
            <w:r w:rsidRPr="002611CA">
              <w:rPr>
                <w:b/>
                <w:bCs/>
                <w:sz w:val="22"/>
                <w:szCs w:val="22"/>
              </w:rPr>
              <w:t xml:space="preserve">Interessat: </w:t>
            </w:r>
          </w:p>
        </w:tc>
        <w:tc>
          <w:tcPr>
            <w:tcW w:w="8604" w:type="dxa"/>
            <w:vAlign w:val="center"/>
          </w:tcPr>
          <w:p w14:paraId="436A5729" w14:textId="77777777" w:rsidR="008D0CBC" w:rsidRPr="008D235C" w:rsidRDefault="008D0CBC" w:rsidP="002611CA">
            <w:pPr>
              <w:pStyle w:val="Normal08"/>
              <w:jc w:val="both"/>
              <w:rPr>
                <w:sz w:val="22"/>
                <w:szCs w:val="22"/>
              </w:rPr>
            </w:pPr>
            <w:r>
              <w:rPr>
                <w:sz w:val="22"/>
                <w:szCs w:val="22"/>
              </w:rPr>
              <w:t>DEPARTAMENT DE GOVERNACIÓ, INNOVACIÓ, ECONOMIA i TURISME DEL CONSELH GENERAU D’ARAN</w:t>
            </w:r>
          </w:p>
        </w:tc>
      </w:tr>
      <w:bookmarkEnd w:id="39"/>
    </w:tbl>
    <w:p w14:paraId="1A68CAE6" w14:textId="77777777" w:rsidR="008D0CBC" w:rsidRDefault="008D0CBC" w:rsidP="00655873">
      <w:pPr>
        <w:pStyle w:val="Normal08"/>
        <w:jc w:val="both"/>
        <w:rPr>
          <w:sz w:val="22"/>
          <w:szCs w:val="22"/>
        </w:rPr>
      </w:pPr>
    </w:p>
    <w:p w14:paraId="413C87B6" w14:textId="77777777" w:rsidR="008D0CBC" w:rsidRPr="008D71D3" w:rsidRDefault="008D0CBC" w:rsidP="00655873">
      <w:pPr>
        <w:pStyle w:val="Normal08"/>
        <w:jc w:val="both"/>
        <w:rPr>
          <w:b/>
          <w:bCs/>
          <w:sz w:val="22"/>
          <w:szCs w:val="22"/>
        </w:rPr>
      </w:pPr>
      <w:r w:rsidRPr="008D71D3">
        <w:rPr>
          <w:b/>
          <w:bCs/>
          <w:sz w:val="22"/>
          <w:szCs w:val="22"/>
        </w:rPr>
        <w:t>INFORMAR AL CONSELHÈR DE GOVERNACIÓ, INNOVACIÓ, ECONOMIA i TURISME DEL CONSELH GENERAU D’ARAN DE LA SITUACIÓ ACTUAL DE LA CASETA D’INFORMACIÓ TURÍSTICA QUE TORISME VAL D’ARAN TÉ A SALARDÚ.</w:t>
      </w:r>
    </w:p>
    <w:p w14:paraId="4A2F26C3" w14:textId="77777777" w:rsidR="008D0CBC" w:rsidRDefault="008D0CBC" w:rsidP="00655873">
      <w:pPr>
        <w:pStyle w:val="Normal08"/>
        <w:jc w:val="both"/>
        <w:rPr>
          <w:sz w:val="22"/>
          <w:szCs w:val="22"/>
        </w:rPr>
      </w:pPr>
    </w:p>
    <w:p w14:paraId="0DEED1EC" w14:textId="77777777" w:rsidR="008D0CBC" w:rsidRDefault="008D0CBC" w:rsidP="008D71D3">
      <w:pPr>
        <w:pStyle w:val="Normal08"/>
        <w:autoSpaceDE w:val="0"/>
        <w:autoSpaceDN w:val="0"/>
        <w:adjustRightInd w:val="0"/>
        <w:rPr>
          <w:rFonts w:cs="Calibri"/>
          <w:sz w:val="22"/>
          <w:szCs w:val="22"/>
        </w:rPr>
      </w:pPr>
      <w:r>
        <w:rPr>
          <w:sz w:val="22"/>
          <w:szCs w:val="22"/>
        </w:rPr>
        <w:t xml:space="preserve">L’Alcalde dona compte que fa bastant temps que la </w:t>
      </w:r>
      <w:r>
        <w:rPr>
          <w:rFonts w:cs="Calibri"/>
          <w:sz w:val="22"/>
          <w:szCs w:val="22"/>
        </w:rPr>
        <w:t>la caseta d’informació turística que Foment Torisme Val d’Aran té a la carretera de Bagergue de Salardú es troba en un estat deplorable pel que fa al manteniment, al subministrament de materials, etc, en comparació amb l’oficina de Torisme de Vielha.</w:t>
      </w:r>
    </w:p>
    <w:p w14:paraId="1DF7FE5D" w14:textId="77777777" w:rsidR="008D0CBC" w:rsidRDefault="008D0CBC" w:rsidP="008D71D3">
      <w:pPr>
        <w:pStyle w:val="Normal08"/>
        <w:autoSpaceDE w:val="0"/>
        <w:autoSpaceDN w:val="0"/>
        <w:adjustRightInd w:val="0"/>
        <w:rPr>
          <w:rFonts w:cs="Calibri"/>
          <w:sz w:val="22"/>
          <w:szCs w:val="22"/>
        </w:rPr>
      </w:pPr>
    </w:p>
    <w:p w14:paraId="4DE5EF08" w14:textId="77777777" w:rsidR="008D0CBC" w:rsidRDefault="008D0CBC" w:rsidP="008D71D3">
      <w:pPr>
        <w:pStyle w:val="Normal08"/>
        <w:autoSpaceDE w:val="0"/>
        <w:autoSpaceDN w:val="0"/>
        <w:adjustRightInd w:val="0"/>
        <w:rPr>
          <w:sz w:val="22"/>
          <w:szCs w:val="22"/>
        </w:rPr>
      </w:pPr>
      <w:r>
        <w:rPr>
          <w:rFonts w:cs="Calibri"/>
          <w:sz w:val="22"/>
          <w:szCs w:val="22"/>
        </w:rPr>
        <w:t>És per això que L’Ajuntament de Naut Aran té intenció de deixar de formar part de l’entitat Foment Torisme Val d’Aran, ja que es considera que el servei no és l’adequat, es vol gestionar la caseta d’informació turística de forma independent, fent servir el material informatiu de cartells, mapes, i altres materials divulgatius del que disposi l’entitat Foment Torisme Val d’Aran, de la mateixa manera que es fa pels ajuntaments de Bossòst i de Les.</w:t>
      </w:r>
    </w:p>
    <w:p w14:paraId="090FD70F" w14:textId="77777777" w:rsidR="008D0CBC" w:rsidRDefault="008D0CBC" w:rsidP="00655873">
      <w:pPr>
        <w:pStyle w:val="Normal08"/>
        <w:jc w:val="both"/>
        <w:rPr>
          <w:sz w:val="22"/>
          <w:szCs w:val="22"/>
        </w:rPr>
      </w:pPr>
    </w:p>
    <w:p w14:paraId="3FBA0310" w14:textId="77777777" w:rsidR="008D0CBC" w:rsidRDefault="008D0CBC" w:rsidP="00655873">
      <w:pPr>
        <w:pStyle w:val="Normal08"/>
        <w:jc w:val="both"/>
        <w:rPr>
          <w:bCs/>
          <w:sz w:val="22"/>
          <w:szCs w:val="22"/>
        </w:rPr>
      </w:pPr>
      <w:r>
        <w:rPr>
          <w:bCs/>
          <w:sz w:val="22"/>
          <w:szCs w:val="22"/>
        </w:rPr>
        <w:t>La Junta de Govern Local, per UNANIMITAT dels assistents, acorda:</w:t>
      </w:r>
    </w:p>
    <w:p w14:paraId="5E144185" w14:textId="77777777" w:rsidR="008D0CBC" w:rsidRPr="006E5A0F" w:rsidRDefault="008D0CBC" w:rsidP="00655873">
      <w:pPr>
        <w:pStyle w:val="Normal08"/>
        <w:jc w:val="both"/>
        <w:rPr>
          <w:bCs/>
          <w:sz w:val="22"/>
          <w:szCs w:val="22"/>
        </w:rPr>
      </w:pPr>
    </w:p>
    <w:p w14:paraId="4A227ACF" w14:textId="77777777" w:rsidR="008D0CBC" w:rsidRDefault="008D0CBC" w:rsidP="00655873">
      <w:pPr>
        <w:pStyle w:val="Normal08"/>
        <w:jc w:val="both"/>
        <w:rPr>
          <w:rFonts w:cs="Calibri"/>
          <w:sz w:val="22"/>
          <w:szCs w:val="22"/>
        </w:rPr>
      </w:pPr>
      <w:r>
        <w:rPr>
          <w:b/>
          <w:sz w:val="22"/>
          <w:szCs w:val="22"/>
        </w:rPr>
        <w:t>Únic.-</w:t>
      </w:r>
      <w:r w:rsidRPr="006E5A0F">
        <w:rPr>
          <w:sz w:val="22"/>
          <w:szCs w:val="22"/>
        </w:rPr>
        <w:t xml:space="preserve"> </w:t>
      </w:r>
      <w:r>
        <w:rPr>
          <w:sz w:val="22"/>
          <w:szCs w:val="22"/>
        </w:rPr>
        <w:t xml:space="preserve">Aprovar trametre al conselher en cap del Departament de Governació, Innovació, Economia i Turisme del Conselh Generau d’Aran la situació de la </w:t>
      </w:r>
      <w:r>
        <w:rPr>
          <w:rFonts w:cs="Calibri"/>
          <w:sz w:val="22"/>
          <w:szCs w:val="22"/>
        </w:rPr>
        <w:t>caseta d’informació turística que Foment Torisme Val d’Aran té a la carretera de Bagergue de Salardú, i la intenció de gestionar la caseta d’informació turística de forma independent, fent servir el material informatiu de cartells, mapes, i altres materials divulgatius del que disposi l’entitat Foment Torisme Val d’Aran, de la mateixa manera que es fa pels ajuntaments de Bossòst i de Les.</w:t>
      </w:r>
    </w:p>
    <w:p w14:paraId="0B216754" w14:textId="77777777" w:rsidR="00000600" w:rsidRDefault="00000600" w:rsidP="00655873">
      <w:pPr>
        <w:pStyle w:val="Normal08"/>
        <w:jc w:val="both"/>
        <w:rPr>
          <w:sz w:val="22"/>
          <w:szCs w:val="22"/>
        </w:rPr>
      </w:pPr>
    </w:p>
    <w:p w14:paraId="20FEFFFC" w14:textId="16FDA8A0" w:rsidR="00072713" w:rsidRPr="00000600" w:rsidRDefault="008D0CBC" w:rsidP="00000600">
      <w:pPr>
        <w:pStyle w:val="Ttulo1"/>
        <w:ind w:left="0" w:right="-2"/>
        <w:rPr>
          <w:rFonts w:eastAsia="Arial" w:cstheme="minorHAnsi"/>
          <w:szCs w:val="22"/>
        </w:rPr>
      </w:pPr>
      <w:r>
        <w:rPr>
          <w:rFonts w:eastAsia="Arial" w:cstheme="minorHAnsi"/>
          <w:szCs w:val="22"/>
        </w:rPr>
        <w:t>4t</w:t>
      </w:r>
      <w:r w:rsidRPr="00000600">
        <w:rPr>
          <w:rFonts w:eastAsia="Arial" w:cstheme="minorHAnsi"/>
          <w:szCs w:val="22"/>
        </w:rPr>
        <w:t xml:space="preserve">. SOL·LICITUDS </w:t>
      </w:r>
      <w:r>
        <w:rPr>
          <w:rFonts w:eastAsia="Arial" w:cstheme="minorHAnsi"/>
          <w:szCs w:val="22"/>
        </w:rPr>
        <w:t xml:space="preserve">DE </w:t>
      </w:r>
      <w:r w:rsidRPr="00000600">
        <w:rPr>
          <w:rFonts w:eastAsia="Arial" w:cstheme="minorHAnsi"/>
          <w:szCs w:val="22"/>
        </w:rPr>
        <w:t xml:space="preserve">VEÏNS </w:t>
      </w:r>
      <w:r>
        <w:rPr>
          <w:rFonts w:eastAsia="Arial" w:cstheme="minorHAnsi"/>
          <w:szCs w:val="22"/>
        </w:rPr>
        <w:t>I</w:t>
      </w:r>
      <w:r w:rsidRPr="00000600">
        <w:rPr>
          <w:rFonts w:eastAsia="Arial" w:cstheme="minorHAnsi"/>
          <w:szCs w:val="22"/>
        </w:rPr>
        <w:t xml:space="preserve"> ENTITATS</w:t>
      </w:r>
    </w:p>
    <w:p w14:paraId="71AF1DFE" w14:textId="77777777" w:rsidR="008D0CBC" w:rsidRPr="004C4592" w:rsidRDefault="008D0CBC" w:rsidP="00000600">
      <w:pPr>
        <w:pStyle w:val="Ttulo2"/>
      </w:pPr>
      <w:r>
        <w:rPr>
          <w:rFonts w:eastAsiaTheme="minorHAnsi"/>
        </w:rPr>
        <w:t>PRP2023/802</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44AEE856" w14:textId="77777777" w:rsidTr="008A50FF">
        <w:tc>
          <w:tcPr>
            <w:tcW w:w="1285" w:type="dxa"/>
            <w:vAlign w:val="center"/>
          </w:tcPr>
          <w:p w14:paraId="661E82FF" w14:textId="77777777" w:rsidR="008D0CBC" w:rsidRPr="002611CA" w:rsidRDefault="008D0CBC" w:rsidP="002611CA">
            <w:pPr>
              <w:pStyle w:val="Normal09"/>
              <w:jc w:val="both"/>
              <w:rPr>
                <w:b/>
                <w:bCs/>
                <w:sz w:val="22"/>
                <w:szCs w:val="22"/>
              </w:rPr>
            </w:pPr>
            <w:bookmarkStart w:id="40" w:name="OLE_LINK2_6"/>
            <w:bookmarkStart w:id="41" w:name="OLE_LINK3_6"/>
            <w:bookmarkStart w:id="42" w:name="_Hlk139974365_5"/>
            <w:r w:rsidRPr="002611CA">
              <w:rPr>
                <w:b/>
                <w:bCs/>
                <w:sz w:val="22"/>
                <w:szCs w:val="22"/>
              </w:rPr>
              <w:t>Expedient:</w:t>
            </w:r>
          </w:p>
        </w:tc>
        <w:tc>
          <w:tcPr>
            <w:tcW w:w="8604" w:type="dxa"/>
            <w:vAlign w:val="center"/>
          </w:tcPr>
          <w:p w14:paraId="3B9455DE" w14:textId="77777777" w:rsidR="008D0CBC" w:rsidRPr="008D235C" w:rsidRDefault="008D0CBC" w:rsidP="002611CA">
            <w:pPr>
              <w:pStyle w:val="Normal09"/>
              <w:jc w:val="both"/>
              <w:rPr>
                <w:sz w:val="22"/>
                <w:szCs w:val="22"/>
              </w:rPr>
            </w:pPr>
            <w:r>
              <w:rPr>
                <w:sz w:val="22"/>
                <w:szCs w:val="22"/>
              </w:rPr>
              <w:t xml:space="preserve">2023/944 (1604) </w:t>
            </w:r>
          </w:p>
        </w:tc>
      </w:tr>
      <w:bookmarkEnd w:id="40"/>
      <w:bookmarkEnd w:id="41"/>
      <w:tr w:rsidR="00072713" w14:paraId="5A1C1263" w14:textId="77777777" w:rsidTr="008A50FF">
        <w:trPr>
          <w:trHeight w:val="80"/>
        </w:trPr>
        <w:tc>
          <w:tcPr>
            <w:tcW w:w="1285" w:type="dxa"/>
            <w:vAlign w:val="center"/>
          </w:tcPr>
          <w:p w14:paraId="0513F80C" w14:textId="77777777" w:rsidR="008D0CBC" w:rsidRPr="002611CA" w:rsidRDefault="008D0CBC" w:rsidP="002611CA">
            <w:pPr>
              <w:pStyle w:val="Normal09"/>
              <w:jc w:val="both"/>
              <w:rPr>
                <w:b/>
                <w:bCs/>
                <w:sz w:val="22"/>
                <w:szCs w:val="22"/>
              </w:rPr>
            </w:pPr>
            <w:r w:rsidRPr="002611CA">
              <w:rPr>
                <w:b/>
                <w:bCs/>
                <w:sz w:val="22"/>
                <w:szCs w:val="22"/>
              </w:rPr>
              <w:t>Assumpte:</w:t>
            </w:r>
          </w:p>
        </w:tc>
        <w:tc>
          <w:tcPr>
            <w:tcW w:w="8604" w:type="dxa"/>
            <w:vAlign w:val="center"/>
          </w:tcPr>
          <w:p w14:paraId="6A1F9ECD" w14:textId="77777777" w:rsidR="008D0CBC" w:rsidRPr="008D235C" w:rsidRDefault="008D0CBC" w:rsidP="002611CA">
            <w:pPr>
              <w:pStyle w:val="Normal09"/>
              <w:jc w:val="both"/>
              <w:rPr>
                <w:sz w:val="22"/>
                <w:szCs w:val="22"/>
              </w:rPr>
            </w:pPr>
            <w:r>
              <w:rPr>
                <w:sz w:val="22"/>
                <w:szCs w:val="22"/>
              </w:rPr>
              <w:t>APROVACIÓ PAGAMENT PERITATGE EN CONCEPTE DE REPARACIÓ DEL VEHICLE VW POLO 1.9 TDI, MATRÍCULA 6046FWC, PER UN SINISTRE AMB BESTIAR A LA RIBERA DE BAGERGUE</w:t>
            </w:r>
          </w:p>
        </w:tc>
      </w:tr>
      <w:tr w:rsidR="00072713" w14:paraId="58649BBA" w14:textId="77777777" w:rsidTr="008A50FF">
        <w:tc>
          <w:tcPr>
            <w:tcW w:w="1285" w:type="dxa"/>
            <w:vAlign w:val="center"/>
          </w:tcPr>
          <w:p w14:paraId="01FA39BC" w14:textId="77777777" w:rsidR="008D0CBC" w:rsidRPr="002611CA" w:rsidRDefault="008D0CBC" w:rsidP="002611CA">
            <w:pPr>
              <w:pStyle w:val="Normal09"/>
              <w:jc w:val="both"/>
              <w:rPr>
                <w:b/>
                <w:bCs/>
                <w:sz w:val="22"/>
                <w:szCs w:val="22"/>
              </w:rPr>
            </w:pPr>
            <w:r w:rsidRPr="002611CA">
              <w:rPr>
                <w:b/>
                <w:bCs/>
                <w:sz w:val="22"/>
                <w:szCs w:val="22"/>
              </w:rPr>
              <w:t xml:space="preserve">Interessat: </w:t>
            </w:r>
          </w:p>
        </w:tc>
        <w:tc>
          <w:tcPr>
            <w:tcW w:w="8604" w:type="dxa"/>
            <w:vAlign w:val="center"/>
          </w:tcPr>
          <w:p w14:paraId="778585A2" w14:textId="77777777" w:rsidR="008D0CBC" w:rsidRPr="008D235C" w:rsidRDefault="008D0CBC" w:rsidP="002611CA">
            <w:pPr>
              <w:pStyle w:val="Normal09"/>
              <w:jc w:val="both"/>
              <w:rPr>
                <w:sz w:val="22"/>
                <w:szCs w:val="22"/>
              </w:rPr>
            </w:pPr>
            <w:r>
              <w:rPr>
                <w:sz w:val="22"/>
                <w:szCs w:val="22"/>
              </w:rPr>
              <w:t xml:space="preserve">LAURENÇ NART POMAR </w:t>
            </w:r>
          </w:p>
        </w:tc>
      </w:tr>
      <w:bookmarkEnd w:id="42"/>
    </w:tbl>
    <w:p w14:paraId="26B71380" w14:textId="77777777" w:rsidR="008D0CBC" w:rsidRDefault="008D0CBC" w:rsidP="00655873">
      <w:pPr>
        <w:pStyle w:val="Normal09"/>
        <w:jc w:val="both"/>
        <w:rPr>
          <w:sz w:val="22"/>
          <w:szCs w:val="22"/>
        </w:rPr>
      </w:pPr>
    </w:p>
    <w:p w14:paraId="5873E2AD" w14:textId="77777777" w:rsidR="008D0CBC" w:rsidRPr="00B87D87" w:rsidRDefault="008D0CBC" w:rsidP="00655873">
      <w:pPr>
        <w:pStyle w:val="Normal09"/>
        <w:jc w:val="both"/>
        <w:rPr>
          <w:b/>
          <w:bCs/>
          <w:sz w:val="22"/>
          <w:szCs w:val="22"/>
        </w:rPr>
      </w:pPr>
      <w:r w:rsidRPr="00B87D87">
        <w:rPr>
          <w:b/>
          <w:bCs/>
          <w:sz w:val="22"/>
          <w:szCs w:val="22"/>
        </w:rPr>
        <w:t>APROVACIÓ PAGAMENT PRESSUPOST EN CONCEPTE DE REPARACIÓ DEL VEHICLE VW POLO 1.9 TDI, MATRÍCULA 6046FWC, PER UN SINISTRE AMB BESTIAR A LA RIBERA DE BAGERGUE</w:t>
      </w:r>
    </w:p>
    <w:p w14:paraId="70CBE421" w14:textId="77777777" w:rsidR="008D0CBC" w:rsidRPr="008D0CBC" w:rsidRDefault="008D0CBC" w:rsidP="00655873">
      <w:pPr>
        <w:pStyle w:val="Normal09"/>
        <w:jc w:val="both"/>
        <w:rPr>
          <w:sz w:val="18"/>
          <w:szCs w:val="18"/>
        </w:rPr>
      </w:pPr>
    </w:p>
    <w:p w14:paraId="58FBCBA9" w14:textId="77777777" w:rsidR="008D0CBC" w:rsidRDefault="008D0CBC" w:rsidP="00655873">
      <w:pPr>
        <w:pStyle w:val="Normal09"/>
        <w:jc w:val="both"/>
        <w:rPr>
          <w:sz w:val="22"/>
          <w:szCs w:val="22"/>
        </w:rPr>
      </w:pPr>
      <w:r>
        <w:rPr>
          <w:sz w:val="22"/>
          <w:szCs w:val="22"/>
        </w:rPr>
        <w:t>En data 14 d’agost de 2023, ha tingut entrada en aquest Ajuntament (número de registre 2023/5091), una instància de reclamació presentada per Laurenç Nart Pomar, on s’hi exposa que mentre el vehicle Volkswagen Polo 1.9 TDI, amb matrícula 6046FWC, estava aparcat a la ribera de Bagergue, un ramat de vaques s’hi van acostar i li van causar desperfectes a la xapa.</w:t>
      </w:r>
    </w:p>
    <w:p w14:paraId="4EC0EE08" w14:textId="77777777" w:rsidR="008D0CBC" w:rsidRPr="008D0CBC" w:rsidRDefault="008D0CBC" w:rsidP="00655873">
      <w:pPr>
        <w:pStyle w:val="Normal09"/>
        <w:jc w:val="both"/>
        <w:rPr>
          <w:sz w:val="18"/>
          <w:szCs w:val="18"/>
        </w:rPr>
      </w:pPr>
    </w:p>
    <w:p w14:paraId="5A78885D" w14:textId="77777777" w:rsidR="008D0CBC" w:rsidRDefault="008D0CBC" w:rsidP="00655873">
      <w:pPr>
        <w:pStyle w:val="Normal09"/>
        <w:jc w:val="both"/>
        <w:rPr>
          <w:sz w:val="22"/>
          <w:szCs w:val="22"/>
        </w:rPr>
      </w:pPr>
      <w:r>
        <w:rPr>
          <w:sz w:val="22"/>
          <w:szCs w:val="22"/>
        </w:rPr>
        <w:t>Amb la documentació presentada hi ha un peritatge per a la reparació d’aquests desperfectes que ascendeix a quatre-cents setanta-cinc euros amb quaranta-un cèntims (475,41 €), IVA vigent inclòs, de Talleres Garona, S.L.</w:t>
      </w:r>
    </w:p>
    <w:p w14:paraId="5D14415C" w14:textId="77777777" w:rsidR="008D0CBC" w:rsidRPr="008D0CBC" w:rsidRDefault="008D0CBC" w:rsidP="00655873">
      <w:pPr>
        <w:pStyle w:val="Normal09"/>
        <w:jc w:val="both"/>
        <w:rPr>
          <w:sz w:val="18"/>
          <w:szCs w:val="18"/>
        </w:rPr>
      </w:pPr>
    </w:p>
    <w:p w14:paraId="6D1C3DA3" w14:textId="77777777" w:rsidR="008D0CBC" w:rsidRDefault="008D0CBC" w:rsidP="00655873">
      <w:pPr>
        <w:pStyle w:val="Normal09"/>
        <w:jc w:val="both"/>
        <w:rPr>
          <w:sz w:val="22"/>
          <w:szCs w:val="22"/>
        </w:rPr>
      </w:pPr>
      <w:r>
        <w:rPr>
          <w:sz w:val="22"/>
          <w:szCs w:val="22"/>
        </w:rPr>
        <w:t>La pòlissa de responsabilitat que té contractada l’Ajuntament de Naut Aran per aquests casos demana una delcaració del ramader identificant les seves bèsties, i en aquest cas ha estat impossible la identificació, ja que la zona on es va produir el sinistre és molt propera a un altre municipi, i pot ser que els animals haguéssin estat pasturant entre els dos municipis. En aquest cas, és l’Ajuntament de Naut Aran qui s’ha de fer càrrec de l’import del peritatge aportat.</w:t>
      </w:r>
    </w:p>
    <w:p w14:paraId="6F758089" w14:textId="77777777" w:rsidR="008D0CBC" w:rsidRPr="008D0CBC" w:rsidRDefault="008D0CBC" w:rsidP="00655873">
      <w:pPr>
        <w:pStyle w:val="Normal09"/>
        <w:jc w:val="both"/>
        <w:rPr>
          <w:sz w:val="18"/>
          <w:szCs w:val="18"/>
        </w:rPr>
      </w:pPr>
    </w:p>
    <w:p w14:paraId="09D0FE62" w14:textId="77777777" w:rsidR="008D0CBC" w:rsidRDefault="008D0CBC" w:rsidP="00655873">
      <w:pPr>
        <w:pStyle w:val="Normal09"/>
        <w:jc w:val="both"/>
        <w:rPr>
          <w:bCs/>
          <w:sz w:val="22"/>
          <w:szCs w:val="22"/>
        </w:rPr>
      </w:pPr>
      <w:r>
        <w:rPr>
          <w:bCs/>
          <w:sz w:val="22"/>
          <w:szCs w:val="22"/>
        </w:rPr>
        <w:t>La Junta de Govern Local, per UNANIMITAT dels assistents, acorda:</w:t>
      </w:r>
    </w:p>
    <w:p w14:paraId="31BBBDC2" w14:textId="77777777" w:rsidR="008D0CBC" w:rsidRPr="008D0CBC" w:rsidRDefault="008D0CBC" w:rsidP="00655873">
      <w:pPr>
        <w:pStyle w:val="Normal09"/>
        <w:jc w:val="both"/>
        <w:rPr>
          <w:bCs/>
          <w:sz w:val="18"/>
          <w:szCs w:val="18"/>
        </w:rPr>
      </w:pPr>
    </w:p>
    <w:p w14:paraId="0A6B923F" w14:textId="77777777" w:rsidR="008D0CBC" w:rsidRDefault="008D0CBC" w:rsidP="00655873">
      <w:pPr>
        <w:pStyle w:val="Normal09"/>
        <w:jc w:val="both"/>
        <w:rPr>
          <w:sz w:val="22"/>
          <w:szCs w:val="22"/>
        </w:rPr>
      </w:pPr>
      <w:r>
        <w:rPr>
          <w:b/>
          <w:sz w:val="22"/>
          <w:szCs w:val="22"/>
        </w:rPr>
        <w:t>Primer.-</w:t>
      </w:r>
      <w:r w:rsidRPr="006E5A0F">
        <w:rPr>
          <w:sz w:val="22"/>
          <w:szCs w:val="22"/>
        </w:rPr>
        <w:t xml:space="preserve"> </w:t>
      </w:r>
      <w:r>
        <w:rPr>
          <w:sz w:val="22"/>
          <w:szCs w:val="22"/>
        </w:rPr>
        <w:t>A</w:t>
      </w:r>
      <w:r w:rsidRPr="00B87D87">
        <w:rPr>
          <w:sz w:val="22"/>
          <w:szCs w:val="22"/>
        </w:rPr>
        <w:t xml:space="preserve">provar el pagament del peritatge en concepte de reparació del vehicle </w:t>
      </w:r>
      <w:r>
        <w:rPr>
          <w:sz w:val="22"/>
          <w:szCs w:val="22"/>
        </w:rPr>
        <w:t>Volkswagen</w:t>
      </w:r>
      <w:r w:rsidRPr="00B87D87">
        <w:rPr>
          <w:sz w:val="22"/>
          <w:szCs w:val="22"/>
        </w:rPr>
        <w:t xml:space="preserve"> </w:t>
      </w:r>
      <w:r>
        <w:rPr>
          <w:sz w:val="22"/>
          <w:szCs w:val="22"/>
        </w:rPr>
        <w:t>P</w:t>
      </w:r>
      <w:r w:rsidRPr="00B87D87">
        <w:rPr>
          <w:sz w:val="22"/>
          <w:szCs w:val="22"/>
        </w:rPr>
        <w:t xml:space="preserve">olo 1.9 </w:t>
      </w:r>
      <w:r>
        <w:rPr>
          <w:sz w:val="22"/>
          <w:szCs w:val="22"/>
        </w:rPr>
        <w:t>TDI</w:t>
      </w:r>
      <w:r w:rsidRPr="00B87D87">
        <w:rPr>
          <w:sz w:val="22"/>
          <w:szCs w:val="22"/>
        </w:rPr>
        <w:t>, matrícula 6046</w:t>
      </w:r>
      <w:r>
        <w:rPr>
          <w:sz w:val="22"/>
          <w:szCs w:val="22"/>
        </w:rPr>
        <w:t>FWC</w:t>
      </w:r>
      <w:r w:rsidRPr="00B87D87">
        <w:rPr>
          <w:sz w:val="22"/>
          <w:szCs w:val="22"/>
        </w:rPr>
        <w:t xml:space="preserve">, per un sinistre amb bestiar a la </w:t>
      </w:r>
      <w:r>
        <w:rPr>
          <w:sz w:val="22"/>
          <w:szCs w:val="22"/>
        </w:rPr>
        <w:t>R</w:t>
      </w:r>
      <w:r w:rsidRPr="00B87D87">
        <w:rPr>
          <w:sz w:val="22"/>
          <w:szCs w:val="22"/>
        </w:rPr>
        <w:t xml:space="preserve">ibera de </w:t>
      </w:r>
      <w:r>
        <w:rPr>
          <w:sz w:val="22"/>
          <w:szCs w:val="22"/>
        </w:rPr>
        <w:t>B</w:t>
      </w:r>
      <w:r w:rsidRPr="00B87D87">
        <w:rPr>
          <w:sz w:val="22"/>
          <w:szCs w:val="22"/>
        </w:rPr>
        <w:t xml:space="preserve">agergue, per un import de quatre-cents setanta-cinc euros amb quaranta-un cèntims (475,41 €), </w:t>
      </w:r>
      <w:r>
        <w:rPr>
          <w:sz w:val="22"/>
          <w:szCs w:val="22"/>
        </w:rPr>
        <w:t>IVA</w:t>
      </w:r>
      <w:r w:rsidRPr="00B87D87">
        <w:rPr>
          <w:sz w:val="22"/>
          <w:szCs w:val="22"/>
        </w:rPr>
        <w:t xml:space="preserve"> vigent inclòs, al propietari del vehicle, </w:t>
      </w:r>
      <w:r>
        <w:rPr>
          <w:sz w:val="22"/>
          <w:szCs w:val="22"/>
        </w:rPr>
        <w:t>L</w:t>
      </w:r>
      <w:r w:rsidRPr="00B87D87">
        <w:rPr>
          <w:sz w:val="22"/>
          <w:szCs w:val="22"/>
        </w:rPr>
        <w:t xml:space="preserve">aurenç </w:t>
      </w:r>
      <w:r>
        <w:rPr>
          <w:sz w:val="22"/>
          <w:szCs w:val="22"/>
        </w:rPr>
        <w:t>N</w:t>
      </w:r>
      <w:r w:rsidRPr="00B87D87">
        <w:rPr>
          <w:sz w:val="22"/>
          <w:szCs w:val="22"/>
        </w:rPr>
        <w:t xml:space="preserve">art </w:t>
      </w:r>
      <w:r>
        <w:rPr>
          <w:sz w:val="22"/>
          <w:szCs w:val="22"/>
        </w:rPr>
        <w:t>P</w:t>
      </w:r>
      <w:r w:rsidRPr="00B87D87">
        <w:rPr>
          <w:sz w:val="22"/>
          <w:szCs w:val="22"/>
        </w:rPr>
        <w:t>omar.</w:t>
      </w:r>
    </w:p>
    <w:p w14:paraId="5BD63B66" w14:textId="77777777" w:rsidR="008D0CBC" w:rsidRPr="008D0CBC" w:rsidRDefault="008D0CBC" w:rsidP="00655873">
      <w:pPr>
        <w:pStyle w:val="Normal09"/>
        <w:jc w:val="both"/>
        <w:rPr>
          <w:sz w:val="18"/>
          <w:szCs w:val="18"/>
        </w:rPr>
      </w:pPr>
    </w:p>
    <w:p w14:paraId="44B1A0F4" w14:textId="77777777" w:rsidR="008D0CBC" w:rsidRDefault="008D0CBC" w:rsidP="00655873">
      <w:pPr>
        <w:pStyle w:val="Normal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Laurenç Nart Pomar.</w:t>
      </w:r>
    </w:p>
    <w:p w14:paraId="16F05D1B" w14:textId="77777777" w:rsidR="008D0CBC" w:rsidRDefault="008D0CBC" w:rsidP="00655873">
      <w:pPr>
        <w:pStyle w:val="Normal09"/>
        <w:jc w:val="both"/>
        <w:rPr>
          <w:sz w:val="22"/>
          <w:szCs w:val="22"/>
        </w:rPr>
      </w:pPr>
    </w:p>
    <w:p w14:paraId="7A49F5FA" w14:textId="77777777" w:rsidR="008D0CBC" w:rsidRPr="004C4592" w:rsidRDefault="008D0CBC" w:rsidP="008D0CBC">
      <w:pPr>
        <w:pStyle w:val="Ttulo2"/>
      </w:pPr>
      <w:r>
        <w:rPr>
          <w:rFonts w:eastAsiaTheme="minorHAnsi"/>
        </w:rPr>
        <w:t>PRP2023/804</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199696CE" w14:textId="77777777" w:rsidTr="008A50FF">
        <w:tc>
          <w:tcPr>
            <w:tcW w:w="1285" w:type="dxa"/>
            <w:vAlign w:val="center"/>
          </w:tcPr>
          <w:p w14:paraId="026E6692" w14:textId="77777777" w:rsidR="008D0CBC" w:rsidRPr="002611CA" w:rsidRDefault="008D0CBC" w:rsidP="002611CA">
            <w:pPr>
              <w:pStyle w:val="Normal0100"/>
              <w:jc w:val="both"/>
              <w:rPr>
                <w:b/>
                <w:bCs/>
                <w:sz w:val="22"/>
                <w:szCs w:val="22"/>
              </w:rPr>
            </w:pPr>
            <w:bookmarkStart w:id="43" w:name="OLE_LINK2_7"/>
            <w:bookmarkStart w:id="44" w:name="OLE_LINK3_7"/>
            <w:bookmarkStart w:id="45" w:name="_Hlk139974365_6"/>
            <w:r w:rsidRPr="002611CA">
              <w:rPr>
                <w:b/>
                <w:bCs/>
                <w:sz w:val="22"/>
                <w:szCs w:val="22"/>
              </w:rPr>
              <w:t>Expedient:</w:t>
            </w:r>
          </w:p>
        </w:tc>
        <w:tc>
          <w:tcPr>
            <w:tcW w:w="8604" w:type="dxa"/>
            <w:vAlign w:val="center"/>
          </w:tcPr>
          <w:p w14:paraId="60618E22" w14:textId="77777777" w:rsidR="008D0CBC" w:rsidRPr="008D235C" w:rsidRDefault="008D0CBC" w:rsidP="002611CA">
            <w:pPr>
              <w:pStyle w:val="Normal0100"/>
              <w:jc w:val="both"/>
              <w:rPr>
                <w:sz w:val="22"/>
                <w:szCs w:val="22"/>
              </w:rPr>
            </w:pPr>
            <w:r>
              <w:rPr>
                <w:sz w:val="22"/>
                <w:szCs w:val="22"/>
              </w:rPr>
              <w:t xml:space="preserve">2023/886 (1360) </w:t>
            </w:r>
          </w:p>
        </w:tc>
      </w:tr>
      <w:bookmarkEnd w:id="43"/>
      <w:bookmarkEnd w:id="44"/>
      <w:tr w:rsidR="00072713" w14:paraId="3E794088" w14:textId="77777777" w:rsidTr="008A50FF">
        <w:trPr>
          <w:trHeight w:val="80"/>
        </w:trPr>
        <w:tc>
          <w:tcPr>
            <w:tcW w:w="1285" w:type="dxa"/>
            <w:vAlign w:val="center"/>
          </w:tcPr>
          <w:p w14:paraId="41242F42" w14:textId="77777777" w:rsidR="008D0CBC" w:rsidRPr="002611CA" w:rsidRDefault="008D0CBC" w:rsidP="002611CA">
            <w:pPr>
              <w:pStyle w:val="Normal0100"/>
              <w:jc w:val="both"/>
              <w:rPr>
                <w:b/>
                <w:bCs/>
                <w:sz w:val="22"/>
                <w:szCs w:val="22"/>
              </w:rPr>
            </w:pPr>
            <w:r w:rsidRPr="002611CA">
              <w:rPr>
                <w:b/>
                <w:bCs/>
                <w:sz w:val="22"/>
                <w:szCs w:val="22"/>
              </w:rPr>
              <w:t>Assumpte:</w:t>
            </w:r>
          </w:p>
        </w:tc>
        <w:tc>
          <w:tcPr>
            <w:tcW w:w="8604" w:type="dxa"/>
            <w:vAlign w:val="center"/>
          </w:tcPr>
          <w:p w14:paraId="2435C953" w14:textId="77777777" w:rsidR="008D0CBC" w:rsidRPr="008D235C" w:rsidRDefault="008D0CBC" w:rsidP="002611CA">
            <w:pPr>
              <w:pStyle w:val="Normal0100"/>
              <w:jc w:val="both"/>
              <w:rPr>
                <w:sz w:val="22"/>
                <w:szCs w:val="22"/>
              </w:rPr>
            </w:pPr>
            <w:r>
              <w:rPr>
                <w:sz w:val="22"/>
                <w:szCs w:val="22"/>
              </w:rPr>
              <w:t>APROVACIÓ PAGAMENT PERITATGE EN CONCEPTE DE REPARACIÓ DEL VEHICLE VW GOLF, MATRÍCULA 7402FKZ, PER UN SINISTRE QUAN ESTAVA APARCAT AL CARRER, DURANT LA FESTA MAJOR DE SALARDÚ</w:t>
            </w:r>
          </w:p>
        </w:tc>
      </w:tr>
      <w:tr w:rsidR="00072713" w14:paraId="5B13BF6D" w14:textId="77777777" w:rsidTr="008A50FF">
        <w:tc>
          <w:tcPr>
            <w:tcW w:w="1285" w:type="dxa"/>
            <w:vAlign w:val="center"/>
          </w:tcPr>
          <w:p w14:paraId="4CAD70E8" w14:textId="77777777" w:rsidR="008D0CBC" w:rsidRPr="002611CA" w:rsidRDefault="008D0CBC" w:rsidP="002611CA">
            <w:pPr>
              <w:pStyle w:val="Normal0100"/>
              <w:jc w:val="both"/>
              <w:rPr>
                <w:b/>
                <w:bCs/>
                <w:sz w:val="22"/>
                <w:szCs w:val="22"/>
              </w:rPr>
            </w:pPr>
            <w:r w:rsidRPr="002611CA">
              <w:rPr>
                <w:b/>
                <w:bCs/>
                <w:sz w:val="22"/>
                <w:szCs w:val="22"/>
              </w:rPr>
              <w:t xml:space="preserve">Interessat: </w:t>
            </w:r>
          </w:p>
        </w:tc>
        <w:tc>
          <w:tcPr>
            <w:tcW w:w="8604" w:type="dxa"/>
            <w:vAlign w:val="center"/>
          </w:tcPr>
          <w:p w14:paraId="34D14368" w14:textId="77777777" w:rsidR="008D0CBC" w:rsidRPr="008D235C" w:rsidRDefault="008D0CBC" w:rsidP="002611CA">
            <w:pPr>
              <w:pStyle w:val="Normal0100"/>
              <w:jc w:val="both"/>
              <w:rPr>
                <w:sz w:val="22"/>
                <w:szCs w:val="22"/>
              </w:rPr>
            </w:pPr>
            <w:r>
              <w:rPr>
                <w:sz w:val="22"/>
                <w:szCs w:val="22"/>
              </w:rPr>
              <w:t>CAROLINA GIL LOZADA</w:t>
            </w:r>
          </w:p>
        </w:tc>
      </w:tr>
      <w:bookmarkEnd w:id="45"/>
    </w:tbl>
    <w:p w14:paraId="1FA39FDA" w14:textId="77777777" w:rsidR="008D0CBC" w:rsidRDefault="008D0CBC" w:rsidP="00655873">
      <w:pPr>
        <w:pStyle w:val="Normal0100"/>
        <w:jc w:val="both"/>
        <w:rPr>
          <w:sz w:val="22"/>
          <w:szCs w:val="22"/>
        </w:rPr>
      </w:pPr>
    </w:p>
    <w:p w14:paraId="63382D35" w14:textId="77777777" w:rsidR="008D0CBC" w:rsidRPr="00BA24BF" w:rsidRDefault="008D0CBC" w:rsidP="00655873">
      <w:pPr>
        <w:pStyle w:val="Normal0100"/>
        <w:jc w:val="both"/>
        <w:rPr>
          <w:b/>
          <w:bCs/>
          <w:sz w:val="22"/>
          <w:szCs w:val="22"/>
        </w:rPr>
      </w:pPr>
      <w:r w:rsidRPr="00BA24BF">
        <w:rPr>
          <w:b/>
          <w:bCs/>
          <w:sz w:val="22"/>
          <w:szCs w:val="22"/>
        </w:rPr>
        <w:t>APROVACIÓ PAGAMENT PERITATGE EN CONCEPTE DE REPARACIÓ DEL VEHICLE VW GOLF, MATRÍCULA 7402FKZ, PER UN SINISTRE QUAN ESTAVA APARCAT AL CARRER, DURANT LA FESTA MAJOR DE SALARDÚ</w:t>
      </w:r>
    </w:p>
    <w:p w14:paraId="7D2B413D" w14:textId="77777777" w:rsidR="008D0CBC" w:rsidRPr="008D0CBC" w:rsidRDefault="008D0CBC" w:rsidP="00655873">
      <w:pPr>
        <w:pStyle w:val="Normal0100"/>
        <w:jc w:val="both"/>
        <w:rPr>
          <w:sz w:val="18"/>
          <w:szCs w:val="18"/>
        </w:rPr>
      </w:pPr>
    </w:p>
    <w:p w14:paraId="7F72AC14" w14:textId="77777777" w:rsidR="008D0CBC" w:rsidRDefault="008D0CBC" w:rsidP="00655873">
      <w:pPr>
        <w:pStyle w:val="Normal0100"/>
        <w:jc w:val="both"/>
        <w:rPr>
          <w:sz w:val="22"/>
          <w:szCs w:val="22"/>
        </w:rPr>
      </w:pPr>
      <w:r>
        <w:rPr>
          <w:sz w:val="22"/>
          <w:szCs w:val="22"/>
        </w:rPr>
        <w:t>En data 15 de maig de 2023, ha tingut entrada en aquest Ajuntament (número de registre 2023/3004), una instància de reclamació presentada per Carolina Gil Lozada, on s’hi exposa que durant la nit del 29 al 30 de maig de 2023, nit de celebració de la Festa Major, el vehicle Volkswagen Golf, matrícula 7402FKZ, va quedar aparcat al carrer Santa Creu, i al matí següent tenia el retrovisor lateral dret malmès.</w:t>
      </w:r>
    </w:p>
    <w:p w14:paraId="6D408342" w14:textId="77777777" w:rsidR="008D0CBC" w:rsidRPr="008D0CBC" w:rsidRDefault="008D0CBC" w:rsidP="00655873">
      <w:pPr>
        <w:pStyle w:val="Normal0100"/>
        <w:jc w:val="both"/>
        <w:rPr>
          <w:sz w:val="18"/>
          <w:szCs w:val="18"/>
        </w:rPr>
      </w:pPr>
    </w:p>
    <w:p w14:paraId="5EF86EE4" w14:textId="77777777" w:rsidR="008D0CBC" w:rsidRDefault="008D0CBC" w:rsidP="00655873">
      <w:pPr>
        <w:pStyle w:val="Normal0100"/>
        <w:jc w:val="both"/>
        <w:rPr>
          <w:sz w:val="22"/>
          <w:szCs w:val="22"/>
        </w:rPr>
      </w:pPr>
      <w:r>
        <w:rPr>
          <w:sz w:val="22"/>
          <w:szCs w:val="22"/>
        </w:rPr>
        <w:t>Amb la documentació presentada hi ha un peritatge per a la reparació d’aquest retrovisor que ascendeix a tres-cents seixanta-quatre euros amb trenta-tres cèntims (364,33 €), IVA vigent inclòs, del taller d’Aranwag.</w:t>
      </w:r>
    </w:p>
    <w:p w14:paraId="7BC2FAAA" w14:textId="77777777" w:rsidR="008D0CBC" w:rsidRPr="008D0CBC" w:rsidRDefault="008D0CBC" w:rsidP="00655873">
      <w:pPr>
        <w:pStyle w:val="Normal0100"/>
        <w:jc w:val="both"/>
        <w:rPr>
          <w:sz w:val="18"/>
          <w:szCs w:val="18"/>
        </w:rPr>
      </w:pPr>
    </w:p>
    <w:p w14:paraId="021743CC" w14:textId="77777777" w:rsidR="008D0CBC" w:rsidRDefault="008D0CBC" w:rsidP="00655873">
      <w:pPr>
        <w:pStyle w:val="Normal0100"/>
        <w:jc w:val="both"/>
        <w:rPr>
          <w:sz w:val="22"/>
          <w:szCs w:val="22"/>
        </w:rPr>
      </w:pPr>
      <w:r>
        <w:rPr>
          <w:sz w:val="22"/>
          <w:szCs w:val="22"/>
        </w:rPr>
        <w:t>Donat que la pòlissa de responsabilitat general té una franquícia establerta de set-cents cinquanta euros (750,00 €), i l’import de la reparació és inferior a aquesta franquícia, és l’Ajuntament de Naut Aran qui s’ha de fer càrrec de l’import del peritatge aportat.</w:t>
      </w:r>
    </w:p>
    <w:p w14:paraId="51909C49" w14:textId="77777777" w:rsidR="008D0CBC" w:rsidRPr="008D0CBC" w:rsidRDefault="008D0CBC" w:rsidP="00655873">
      <w:pPr>
        <w:pStyle w:val="Normal0100"/>
        <w:jc w:val="both"/>
        <w:rPr>
          <w:sz w:val="18"/>
          <w:szCs w:val="18"/>
        </w:rPr>
      </w:pPr>
    </w:p>
    <w:p w14:paraId="33C878AF" w14:textId="77777777" w:rsidR="008D0CBC" w:rsidRDefault="008D0CBC" w:rsidP="00655873">
      <w:pPr>
        <w:pStyle w:val="Normal0100"/>
        <w:jc w:val="both"/>
        <w:rPr>
          <w:bCs/>
          <w:sz w:val="22"/>
          <w:szCs w:val="22"/>
        </w:rPr>
      </w:pPr>
      <w:r>
        <w:rPr>
          <w:bCs/>
          <w:sz w:val="22"/>
          <w:szCs w:val="22"/>
        </w:rPr>
        <w:t>La Junta de Govern Local, per UNANIMITAT dels assistents, acorda:</w:t>
      </w:r>
    </w:p>
    <w:p w14:paraId="2CCAAC17" w14:textId="77777777" w:rsidR="008D0CBC" w:rsidRPr="008D0CBC" w:rsidRDefault="008D0CBC" w:rsidP="00655873">
      <w:pPr>
        <w:pStyle w:val="Normal0100"/>
        <w:jc w:val="both"/>
        <w:rPr>
          <w:bCs/>
          <w:sz w:val="18"/>
          <w:szCs w:val="18"/>
        </w:rPr>
      </w:pPr>
    </w:p>
    <w:p w14:paraId="7638B203" w14:textId="77777777" w:rsidR="008D0CBC" w:rsidRDefault="008D0CBC" w:rsidP="00655873">
      <w:pPr>
        <w:pStyle w:val="Normal0100"/>
        <w:jc w:val="both"/>
        <w:rPr>
          <w:sz w:val="22"/>
          <w:szCs w:val="22"/>
        </w:rPr>
      </w:pPr>
      <w:r>
        <w:rPr>
          <w:b/>
          <w:sz w:val="22"/>
          <w:szCs w:val="22"/>
        </w:rPr>
        <w:t>Primer.-</w:t>
      </w:r>
      <w:r w:rsidRPr="006E5A0F">
        <w:rPr>
          <w:sz w:val="22"/>
          <w:szCs w:val="22"/>
        </w:rPr>
        <w:t xml:space="preserve"> </w:t>
      </w:r>
      <w:r>
        <w:rPr>
          <w:sz w:val="22"/>
          <w:szCs w:val="22"/>
        </w:rPr>
        <w:t>Aprovar el pagament del peritatge en concepte de reparació del vehicle Volkswagen Golf, matrícula 7402FKZ, per un sinistre mentre estava aparcat al carrer Santa Creu la nit del 29 al 30 de maig de 2023, per un import de tres-cents seixanta-quatre euros amb trenta-tres cèntims (364,33 €), IVA vigent inclòs, a la propietària del vehicle, Carolina Gil Lozada.</w:t>
      </w:r>
    </w:p>
    <w:p w14:paraId="78121E1D" w14:textId="77777777" w:rsidR="008D0CBC" w:rsidRPr="008D0CBC" w:rsidRDefault="008D0CBC" w:rsidP="00655873">
      <w:pPr>
        <w:pStyle w:val="Normal0100"/>
        <w:jc w:val="both"/>
        <w:rPr>
          <w:sz w:val="18"/>
          <w:szCs w:val="18"/>
        </w:rPr>
      </w:pPr>
    </w:p>
    <w:p w14:paraId="6A1A36A5" w14:textId="77777777" w:rsidR="008D0CBC" w:rsidRDefault="008D0CBC" w:rsidP="00655873">
      <w:pPr>
        <w:pStyle w:val="Normal010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CAROLINA GIL LOZADA.</w:t>
      </w:r>
    </w:p>
    <w:p w14:paraId="4CF60CFC" w14:textId="77777777" w:rsidR="008D0CBC" w:rsidRDefault="008D0CBC" w:rsidP="00655873">
      <w:pPr>
        <w:pStyle w:val="Normal0100"/>
        <w:jc w:val="both"/>
        <w:rPr>
          <w:sz w:val="22"/>
          <w:szCs w:val="22"/>
        </w:rPr>
      </w:pPr>
    </w:p>
    <w:p w14:paraId="058FB14A" w14:textId="77777777" w:rsidR="008D0CBC" w:rsidRPr="004C4592" w:rsidRDefault="008D0CBC" w:rsidP="008D0CBC">
      <w:pPr>
        <w:pStyle w:val="Ttulo2"/>
      </w:pPr>
      <w:r>
        <w:rPr>
          <w:rFonts w:eastAsiaTheme="minorHAnsi"/>
        </w:rPr>
        <w:lastRenderedPageBreak/>
        <w:t>PRP2023/805</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597954D1" w14:textId="77777777" w:rsidTr="008A50FF">
        <w:tc>
          <w:tcPr>
            <w:tcW w:w="1285" w:type="dxa"/>
            <w:vAlign w:val="center"/>
          </w:tcPr>
          <w:p w14:paraId="7491066C" w14:textId="77777777" w:rsidR="008D0CBC" w:rsidRPr="002611CA" w:rsidRDefault="008D0CBC" w:rsidP="002611CA">
            <w:pPr>
              <w:pStyle w:val="Normal011"/>
              <w:jc w:val="both"/>
              <w:rPr>
                <w:b/>
                <w:bCs/>
                <w:sz w:val="22"/>
                <w:szCs w:val="22"/>
              </w:rPr>
            </w:pPr>
            <w:bookmarkStart w:id="46" w:name="OLE_LINK2_8"/>
            <w:bookmarkStart w:id="47" w:name="OLE_LINK3_8"/>
            <w:bookmarkStart w:id="48" w:name="_Hlk139974365_7"/>
            <w:r w:rsidRPr="002611CA">
              <w:rPr>
                <w:b/>
                <w:bCs/>
                <w:sz w:val="22"/>
                <w:szCs w:val="22"/>
              </w:rPr>
              <w:t>Expedient:</w:t>
            </w:r>
          </w:p>
        </w:tc>
        <w:tc>
          <w:tcPr>
            <w:tcW w:w="8604" w:type="dxa"/>
            <w:vAlign w:val="center"/>
          </w:tcPr>
          <w:p w14:paraId="7AB05351" w14:textId="77777777" w:rsidR="008D0CBC" w:rsidRPr="008D235C" w:rsidRDefault="008D0CBC" w:rsidP="002611CA">
            <w:pPr>
              <w:pStyle w:val="Normal011"/>
              <w:jc w:val="both"/>
              <w:rPr>
                <w:sz w:val="22"/>
                <w:szCs w:val="22"/>
              </w:rPr>
            </w:pPr>
            <w:r>
              <w:rPr>
                <w:sz w:val="22"/>
                <w:szCs w:val="22"/>
              </w:rPr>
              <w:t xml:space="preserve">2023/1131 (1604) </w:t>
            </w:r>
          </w:p>
        </w:tc>
      </w:tr>
      <w:bookmarkEnd w:id="46"/>
      <w:bookmarkEnd w:id="47"/>
      <w:tr w:rsidR="00072713" w14:paraId="155D7E37" w14:textId="77777777" w:rsidTr="008A50FF">
        <w:trPr>
          <w:trHeight w:val="80"/>
        </w:trPr>
        <w:tc>
          <w:tcPr>
            <w:tcW w:w="1285" w:type="dxa"/>
            <w:vAlign w:val="center"/>
          </w:tcPr>
          <w:p w14:paraId="1EB7C2A6" w14:textId="77777777" w:rsidR="008D0CBC" w:rsidRPr="002611CA" w:rsidRDefault="008D0CBC" w:rsidP="002611CA">
            <w:pPr>
              <w:pStyle w:val="Normal011"/>
              <w:jc w:val="both"/>
              <w:rPr>
                <w:b/>
                <w:bCs/>
                <w:sz w:val="22"/>
                <w:szCs w:val="22"/>
              </w:rPr>
            </w:pPr>
            <w:r w:rsidRPr="002611CA">
              <w:rPr>
                <w:b/>
                <w:bCs/>
                <w:sz w:val="22"/>
                <w:szCs w:val="22"/>
              </w:rPr>
              <w:t>Assumpte:</w:t>
            </w:r>
          </w:p>
        </w:tc>
        <w:tc>
          <w:tcPr>
            <w:tcW w:w="8604" w:type="dxa"/>
            <w:vAlign w:val="center"/>
          </w:tcPr>
          <w:p w14:paraId="0AB3234A" w14:textId="77777777" w:rsidR="008D0CBC" w:rsidRPr="001A1687" w:rsidRDefault="008D0CBC" w:rsidP="002611CA">
            <w:pPr>
              <w:pStyle w:val="Normal011"/>
              <w:jc w:val="both"/>
              <w:rPr>
                <w:sz w:val="22"/>
                <w:szCs w:val="22"/>
              </w:rPr>
            </w:pPr>
            <w:r w:rsidRPr="001A1687">
              <w:rPr>
                <w:sz w:val="22"/>
                <w:szCs w:val="22"/>
              </w:rPr>
              <w:t>APROVACIÓ PAGAMENT PRESSUPOST EN CONCEPTE DE REPARACIÓ DEL VEHICLE FIAT PANDA, MATRÍCULA 7754JCC, PER UN SINISTRE AMB BESTIAR A LA ZONA DE PRUEDO</w:t>
            </w:r>
          </w:p>
        </w:tc>
      </w:tr>
      <w:tr w:rsidR="00072713" w14:paraId="325F79E2" w14:textId="77777777" w:rsidTr="008A50FF">
        <w:tc>
          <w:tcPr>
            <w:tcW w:w="1285" w:type="dxa"/>
            <w:vAlign w:val="center"/>
          </w:tcPr>
          <w:p w14:paraId="3EBFBD87" w14:textId="77777777" w:rsidR="008D0CBC" w:rsidRPr="002611CA" w:rsidRDefault="008D0CBC" w:rsidP="002611CA">
            <w:pPr>
              <w:pStyle w:val="Normal011"/>
              <w:jc w:val="both"/>
              <w:rPr>
                <w:b/>
                <w:bCs/>
                <w:sz w:val="22"/>
                <w:szCs w:val="22"/>
              </w:rPr>
            </w:pPr>
            <w:r w:rsidRPr="002611CA">
              <w:rPr>
                <w:b/>
                <w:bCs/>
                <w:sz w:val="22"/>
                <w:szCs w:val="22"/>
              </w:rPr>
              <w:t xml:space="preserve">Interessat: </w:t>
            </w:r>
          </w:p>
        </w:tc>
        <w:tc>
          <w:tcPr>
            <w:tcW w:w="8604" w:type="dxa"/>
            <w:vAlign w:val="center"/>
          </w:tcPr>
          <w:p w14:paraId="5CD6AAB3" w14:textId="77777777" w:rsidR="008D0CBC" w:rsidRPr="008D235C" w:rsidRDefault="008D0CBC" w:rsidP="002611CA">
            <w:pPr>
              <w:pStyle w:val="Normal011"/>
              <w:jc w:val="both"/>
              <w:rPr>
                <w:sz w:val="22"/>
                <w:szCs w:val="22"/>
              </w:rPr>
            </w:pPr>
            <w:r>
              <w:rPr>
                <w:sz w:val="22"/>
                <w:szCs w:val="22"/>
              </w:rPr>
              <w:t>RICARD BALCELLS COMAS</w:t>
            </w:r>
          </w:p>
        </w:tc>
      </w:tr>
      <w:bookmarkEnd w:id="48"/>
    </w:tbl>
    <w:p w14:paraId="13D39950" w14:textId="77777777" w:rsidR="008D0CBC" w:rsidRDefault="008D0CBC" w:rsidP="00655873">
      <w:pPr>
        <w:pStyle w:val="Normal011"/>
        <w:jc w:val="both"/>
        <w:rPr>
          <w:sz w:val="22"/>
          <w:szCs w:val="22"/>
        </w:rPr>
      </w:pPr>
    </w:p>
    <w:p w14:paraId="37AD4D1B" w14:textId="77777777" w:rsidR="008D0CBC" w:rsidRPr="00B87D87" w:rsidRDefault="008D0CBC" w:rsidP="001A1687">
      <w:pPr>
        <w:pStyle w:val="Normal011"/>
        <w:jc w:val="both"/>
        <w:rPr>
          <w:b/>
          <w:bCs/>
          <w:sz w:val="22"/>
          <w:szCs w:val="22"/>
        </w:rPr>
      </w:pPr>
      <w:r w:rsidRPr="00B87D87">
        <w:rPr>
          <w:b/>
          <w:bCs/>
          <w:sz w:val="22"/>
          <w:szCs w:val="22"/>
        </w:rPr>
        <w:t xml:space="preserve">APROVACIÓ PAGAMENT PRESSUPOST EN CONCEPTE DE REPARACIÓ DEL VEHICLE </w:t>
      </w:r>
      <w:r>
        <w:rPr>
          <w:b/>
          <w:bCs/>
          <w:sz w:val="22"/>
          <w:szCs w:val="22"/>
        </w:rPr>
        <w:t>FIAT PANDA</w:t>
      </w:r>
      <w:r w:rsidRPr="00B87D87">
        <w:rPr>
          <w:b/>
          <w:bCs/>
          <w:sz w:val="22"/>
          <w:szCs w:val="22"/>
        </w:rPr>
        <w:t xml:space="preserve">, MATRÍCULA </w:t>
      </w:r>
      <w:r>
        <w:rPr>
          <w:b/>
          <w:bCs/>
          <w:sz w:val="22"/>
          <w:szCs w:val="22"/>
        </w:rPr>
        <w:t>7754JCC</w:t>
      </w:r>
      <w:r w:rsidRPr="00B87D87">
        <w:rPr>
          <w:b/>
          <w:bCs/>
          <w:sz w:val="22"/>
          <w:szCs w:val="22"/>
        </w:rPr>
        <w:t xml:space="preserve">, PER UN SINISTRE AMB BESTIAR A </w:t>
      </w:r>
      <w:r>
        <w:rPr>
          <w:b/>
          <w:bCs/>
          <w:sz w:val="22"/>
          <w:szCs w:val="22"/>
        </w:rPr>
        <w:t>LA ZONA DE PRUEDO</w:t>
      </w:r>
    </w:p>
    <w:p w14:paraId="0E73E3BF" w14:textId="77777777" w:rsidR="008D0CBC" w:rsidRPr="008D0CBC" w:rsidRDefault="008D0CBC" w:rsidP="001A1687">
      <w:pPr>
        <w:pStyle w:val="Normal011"/>
        <w:jc w:val="both"/>
        <w:rPr>
          <w:sz w:val="18"/>
          <w:szCs w:val="18"/>
        </w:rPr>
      </w:pPr>
    </w:p>
    <w:p w14:paraId="0EF4CF30" w14:textId="77777777" w:rsidR="008D0CBC" w:rsidRDefault="008D0CBC" w:rsidP="001A1687">
      <w:pPr>
        <w:pStyle w:val="Normal011"/>
        <w:jc w:val="both"/>
        <w:rPr>
          <w:sz w:val="22"/>
          <w:szCs w:val="22"/>
        </w:rPr>
      </w:pPr>
      <w:r>
        <w:rPr>
          <w:sz w:val="22"/>
          <w:szCs w:val="22"/>
        </w:rPr>
        <w:t>En data 4 d’octubre de 2023, ha tingut entrada en aquest Ajuntament (número de registre 2023/6213), una instància de reclamació presentada per Ricard Balcells Comas, on s’hi exposa que mentre el vehicle Fiat Panda, amb matrícula 7754JCC, estava aparcat a la zona de Pruedo, un ramat de caballs s’hi van acostar i li van causar desperfectes al retrovisor dret.</w:t>
      </w:r>
    </w:p>
    <w:p w14:paraId="60BD0BC6" w14:textId="77777777" w:rsidR="008D0CBC" w:rsidRPr="008D0CBC" w:rsidRDefault="008D0CBC" w:rsidP="001A1687">
      <w:pPr>
        <w:pStyle w:val="Normal011"/>
        <w:jc w:val="both"/>
        <w:rPr>
          <w:sz w:val="18"/>
          <w:szCs w:val="18"/>
        </w:rPr>
      </w:pPr>
    </w:p>
    <w:p w14:paraId="4F7992A1" w14:textId="77777777" w:rsidR="008D0CBC" w:rsidRDefault="008D0CBC" w:rsidP="001A1687">
      <w:pPr>
        <w:pStyle w:val="Normal011"/>
        <w:jc w:val="both"/>
        <w:rPr>
          <w:sz w:val="22"/>
          <w:szCs w:val="22"/>
        </w:rPr>
      </w:pPr>
      <w:r>
        <w:rPr>
          <w:sz w:val="22"/>
          <w:szCs w:val="22"/>
        </w:rPr>
        <w:t>Amb la documentació presentada hi ha un peritatge per a la reparació d’aquests desperfectes que ascendeix a dos-cents setanta-nou euros amb cinquanta-set cèntims (279,57 €), IVA vigent inclòs, de Auto Ochenta y Ocho, S.A.</w:t>
      </w:r>
    </w:p>
    <w:p w14:paraId="05FB1351" w14:textId="77777777" w:rsidR="008D0CBC" w:rsidRPr="008D0CBC" w:rsidRDefault="008D0CBC" w:rsidP="001A1687">
      <w:pPr>
        <w:pStyle w:val="Normal011"/>
        <w:jc w:val="both"/>
        <w:rPr>
          <w:sz w:val="18"/>
          <w:szCs w:val="18"/>
        </w:rPr>
      </w:pPr>
    </w:p>
    <w:p w14:paraId="0C20C253" w14:textId="77777777" w:rsidR="008D0CBC" w:rsidRDefault="008D0CBC" w:rsidP="001A1687">
      <w:pPr>
        <w:pStyle w:val="Normal011"/>
        <w:jc w:val="both"/>
        <w:rPr>
          <w:sz w:val="22"/>
          <w:szCs w:val="22"/>
        </w:rPr>
      </w:pPr>
      <w:r>
        <w:rPr>
          <w:sz w:val="22"/>
          <w:szCs w:val="22"/>
        </w:rPr>
        <w:t>La pòlissa de responsabilitat civil que té contractada l’Ajuntament de Naut Aran per aquests casos té una franquícia establerta de tres-cents euros (300,00€). En aquest cas, és l’Ajuntament de Naut Aran qui s’ha de fer càrrec de l’import del peritatge aportat, ja que l’import del peritatge és inferior a la franquía establerta.</w:t>
      </w:r>
    </w:p>
    <w:p w14:paraId="5FCBB0F5" w14:textId="77777777" w:rsidR="008D0CBC" w:rsidRPr="008D0CBC" w:rsidRDefault="008D0CBC" w:rsidP="001A1687">
      <w:pPr>
        <w:pStyle w:val="Normal011"/>
        <w:jc w:val="both"/>
        <w:rPr>
          <w:sz w:val="18"/>
          <w:szCs w:val="18"/>
        </w:rPr>
      </w:pPr>
    </w:p>
    <w:p w14:paraId="245099CC" w14:textId="77777777" w:rsidR="008D0CBC" w:rsidRDefault="008D0CBC" w:rsidP="001A1687">
      <w:pPr>
        <w:pStyle w:val="Normal011"/>
        <w:jc w:val="both"/>
        <w:rPr>
          <w:bCs/>
          <w:sz w:val="22"/>
          <w:szCs w:val="22"/>
        </w:rPr>
      </w:pPr>
      <w:r>
        <w:rPr>
          <w:bCs/>
          <w:sz w:val="22"/>
          <w:szCs w:val="22"/>
        </w:rPr>
        <w:t>La Junta de Govern Local, per UNANIMITAT dels assistents, acorda:</w:t>
      </w:r>
    </w:p>
    <w:p w14:paraId="4328E513" w14:textId="77777777" w:rsidR="008D0CBC" w:rsidRPr="008D0CBC" w:rsidRDefault="008D0CBC" w:rsidP="001A1687">
      <w:pPr>
        <w:pStyle w:val="Normal011"/>
        <w:jc w:val="both"/>
        <w:rPr>
          <w:bCs/>
          <w:sz w:val="18"/>
          <w:szCs w:val="18"/>
        </w:rPr>
      </w:pPr>
    </w:p>
    <w:p w14:paraId="12E8EC10" w14:textId="77777777" w:rsidR="008D0CBC" w:rsidRDefault="008D0CBC" w:rsidP="001A1687">
      <w:pPr>
        <w:pStyle w:val="Normal011"/>
        <w:jc w:val="both"/>
        <w:rPr>
          <w:sz w:val="22"/>
          <w:szCs w:val="22"/>
        </w:rPr>
      </w:pPr>
      <w:r>
        <w:rPr>
          <w:b/>
          <w:sz w:val="22"/>
          <w:szCs w:val="22"/>
        </w:rPr>
        <w:t>Primer.-</w:t>
      </w:r>
      <w:r w:rsidRPr="006E5A0F">
        <w:rPr>
          <w:sz w:val="22"/>
          <w:szCs w:val="22"/>
        </w:rPr>
        <w:t xml:space="preserve"> </w:t>
      </w:r>
      <w:r>
        <w:rPr>
          <w:sz w:val="22"/>
          <w:szCs w:val="22"/>
        </w:rPr>
        <w:t>A</w:t>
      </w:r>
      <w:r w:rsidRPr="00B87D87">
        <w:rPr>
          <w:sz w:val="22"/>
          <w:szCs w:val="22"/>
        </w:rPr>
        <w:t xml:space="preserve">provar el pagament del peritatge en concepte de reparació del vehicle </w:t>
      </w:r>
      <w:r>
        <w:rPr>
          <w:sz w:val="22"/>
          <w:szCs w:val="22"/>
        </w:rPr>
        <w:t>Fiat Panda, amb matrícula 7754JCC</w:t>
      </w:r>
      <w:r w:rsidRPr="00B87D87">
        <w:rPr>
          <w:sz w:val="22"/>
          <w:szCs w:val="22"/>
        </w:rPr>
        <w:t xml:space="preserve">, per un sinistre amb bestiar a la </w:t>
      </w:r>
      <w:r>
        <w:rPr>
          <w:sz w:val="22"/>
          <w:szCs w:val="22"/>
        </w:rPr>
        <w:t>zona de Pruedo</w:t>
      </w:r>
      <w:r w:rsidRPr="00B87D87">
        <w:rPr>
          <w:sz w:val="22"/>
          <w:szCs w:val="22"/>
        </w:rPr>
        <w:t xml:space="preserve">, per un import de </w:t>
      </w:r>
      <w:r>
        <w:rPr>
          <w:sz w:val="22"/>
          <w:szCs w:val="22"/>
        </w:rPr>
        <w:t>dos-cents setanta-nou euros amb cinquanta-set cèntims (279,57 €)</w:t>
      </w:r>
      <w:r w:rsidRPr="00B87D87">
        <w:rPr>
          <w:sz w:val="22"/>
          <w:szCs w:val="22"/>
        </w:rPr>
        <w:t xml:space="preserve">, </w:t>
      </w:r>
      <w:r>
        <w:rPr>
          <w:sz w:val="22"/>
          <w:szCs w:val="22"/>
        </w:rPr>
        <w:t>IVA</w:t>
      </w:r>
      <w:r w:rsidRPr="00B87D87">
        <w:rPr>
          <w:sz w:val="22"/>
          <w:szCs w:val="22"/>
        </w:rPr>
        <w:t xml:space="preserve"> vigent inclòs, al propietari del vehicle, </w:t>
      </w:r>
      <w:r>
        <w:rPr>
          <w:sz w:val="22"/>
          <w:szCs w:val="22"/>
        </w:rPr>
        <w:t>Ricard Balcells Comas</w:t>
      </w:r>
      <w:r w:rsidRPr="00B87D87">
        <w:rPr>
          <w:sz w:val="22"/>
          <w:szCs w:val="22"/>
        </w:rPr>
        <w:t>.</w:t>
      </w:r>
    </w:p>
    <w:p w14:paraId="0CB4D358" w14:textId="77777777" w:rsidR="008D0CBC" w:rsidRPr="008D0CBC" w:rsidRDefault="008D0CBC" w:rsidP="001A1687">
      <w:pPr>
        <w:pStyle w:val="Normal011"/>
        <w:jc w:val="both"/>
        <w:rPr>
          <w:sz w:val="18"/>
          <w:szCs w:val="18"/>
        </w:rPr>
      </w:pPr>
    </w:p>
    <w:p w14:paraId="101C8CEC" w14:textId="77777777" w:rsidR="008D0CBC" w:rsidRDefault="008D0CBC" w:rsidP="001A1687">
      <w:pPr>
        <w:pStyle w:val="Normal01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Ricard Balcells Comas.</w:t>
      </w:r>
    </w:p>
    <w:p w14:paraId="1A38E676" w14:textId="77777777" w:rsidR="008D0CBC" w:rsidRDefault="008D0CBC" w:rsidP="001A1687">
      <w:pPr>
        <w:pStyle w:val="Normal011"/>
        <w:jc w:val="both"/>
        <w:rPr>
          <w:sz w:val="22"/>
          <w:szCs w:val="22"/>
        </w:rPr>
      </w:pPr>
    </w:p>
    <w:p w14:paraId="53B15684" w14:textId="136D9023" w:rsidR="00072713" w:rsidRPr="008D0CBC" w:rsidRDefault="008D0CBC" w:rsidP="008D0CBC">
      <w:pPr>
        <w:pStyle w:val="Ttulo1"/>
        <w:ind w:left="0" w:right="-2"/>
        <w:rPr>
          <w:rFonts w:eastAsia="Arial" w:cstheme="minorHAnsi"/>
          <w:szCs w:val="22"/>
        </w:rPr>
      </w:pPr>
      <w:r>
        <w:rPr>
          <w:rFonts w:eastAsia="Arial" w:cstheme="minorHAnsi"/>
          <w:szCs w:val="22"/>
        </w:rPr>
        <w:t xml:space="preserve">5è.- </w:t>
      </w:r>
      <w:r w:rsidRPr="008D0CBC">
        <w:rPr>
          <w:rFonts w:eastAsia="Arial" w:cstheme="minorHAnsi"/>
          <w:szCs w:val="22"/>
        </w:rPr>
        <w:t>APROVACIÓ DE PRESSUPOSTOS</w:t>
      </w:r>
      <w:r>
        <w:rPr>
          <w:rFonts w:eastAsia="Arial" w:cstheme="minorHAnsi"/>
          <w:szCs w:val="22"/>
        </w:rPr>
        <w:t xml:space="preserve"> i</w:t>
      </w:r>
      <w:r w:rsidRPr="008D0CBC">
        <w:rPr>
          <w:rFonts w:eastAsia="Arial" w:cstheme="minorHAnsi"/>
          <w:szCs w:val="22"/>
        </w:rPr>
        <w:t xml:space="preserve"> CERTIFICACIONS</w:t>
      </w:r>
    </w:p>
    <w:p w14:paraId="5550F6F2" w14:textId="77777777" w:rsidR="008D0CBC" w:rsidRPr="004C4592" w:rsidRDefault="008D0CBC" w:rsidP="008D0CBC">
      <w:pPr>
        <w:pStyle w:val="Ttulo2"/>
      </w:pPr>
      <w:r>
        <w:rPr>
          <w:rFonts w:eastAsiaTheme="minorHAnsi"/>
        </w:rPr>
        <w:t>PRP2023/807</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23060139" w14:textId="77777777" w:rsidTr="00C66246">
        <w:tc>
          <w:tcPr>
            <w:tcW w:w="1285" w:type="dxa"/>
            <w:vAlign w:val="center"/>
          </w:tcPr>
          <w:p w14:paraId="1E1E7875" w14:textId="77777777" w:rsidR="008D0CBC" w:rsidRPr="002611CA" w:rsidRDefault="008D0CBC" w:rsidP="00C66246">
            <w:pPr>
              <w:pStyle w:val="Normal012"/>
              <w:jc w:val="both"/>
              <w:rPr>
                <w:b/>
                <w:bCs/>
                <w:sz w:val="22"/>
                <w:szCs w:val="22"/>
              </w:rPr>
            </w:pPr>
            <w:bookmarkStart w:id="49" w:name="OLE_LINK2_9"/>
            <w:bookmarkStart w:id="50" w:name="OLE_LINK3_9"/>
            <w:r w:rsidRPr="002611CA">
              <w:rPr>
                <w:b/>
                <w:bCs/>
                <w:sz w:val="22"/>
                <w:szCs w:val="22"/>
              </w:rPr>
              <w:t>Expedient:</w:t>
            </w:r>
          </w:p>
        </w:tc>
        <w:tc>
          <w:tcPr>
            <w:tcW w:w="8604" w:type="dxa"/>
            <w:vAlign w:val="center"/>
          </w:tcPr>
          <w:p w14:paraId="11FFF27B" w14:textId="77777777" w:rsidR="008D0CBC" w:rsidRPr="008D235C" w:rsidRDefault="008D0CBC" w:rsidP="00C66246">
            <w:pPr>
              <w:pStyle w:val="Normal012"/>
              <w:jc w:val="both"/>
              <w:rPr>
                <w:sz w:val="22"/>
                <w:szCs w:val="22"/>
              </w:rPr>
            </w:pPr>
            <w:r>
              <w:rPr>
                <w:sz w:val="22"/>
                <w:szCs w:val="22"/>
              </w:rPr>
              <w:t xml:space="preserve">2023/33 (2809) </w:t>
            </w:r>
          </w:p>
        </w:tc>
      </w:tr>
      <w:bookmarkEnd w:id="49"/>
      <w:bookmarkEnd w:id="50"/>
      <w:tr w:rsidR="00072713" w14:paraId="4F10C2CC" w14:textId="77777777" w:rsidTr="00C66246">
        <w:trPr>
          <w:trHeight w:val="80"/>
        </w:trPr>
        <w:tc>
          <w:tcPr>
            <w:tcW w:w="1285" w:type="dxa"/>
            <w:vAlign w:val="center"/>
          </w:tcPr>
          <w:p w14:paraId="3869A573" w14:textId="77777777" w:rsidR="008D0CBC" w:rsidRPr="002611CA" w:rsidRDefault="008D0CBC" w:rsidP="00C66246">
            <w:pPr>
              <w:pStyle w:val="Normal012"/>
              <w:jc w:val="both"/>
              <w:rPr>
                <w:b/>
                <w:bCs/>
                <w:sz w:val="22"/>
                <w:szCs w:val="22"/>
              </w:rPr>
            </w:pPr>
            <w:r w:rsidRPr="002611CA">
              <w:rPr>
                <w:b/>
                <w:bCs/>
                <w:sz w:val="22"/>
                <w:szCs w:val="22"/>
              </w:rPr>
              <w:t>Assumpte:</w:t>
            </w:r>
          </w:p>
        </w:tc>
        <w:tc>
          <w:tcPr>
            <w:tcW w:w="8604" w:type="dxa"/>
            <w:vAlign w:val="center"/>
          </w:tcPr>
          <w:p w14:paraId="47FCFA07" w14:textId="77777777" w:rsidR="008D0CBC" w:rsidRPr="004F0871" w:rsidRDefault="008D0CBC" w:rsidP="00C66246">
            <w:pPr>
              <w:pStyle w:val="Normal012"/>
              <w:jc w:val="both"/>
              <w:rPr>
                <w:sz w:val="22"/>
                <w:szCs w:val="22"/>
              </w:rPr>
            </w:pPr>
            <w:r w:rsidRPr="004F0871">
              <w:rPr>
                <w:sz w:val="22"/>
                <w:szCs w:val="22"/>
              </w:rPr>
              <w:t>APROVACIÓ PRESSUPOSTOS DE JOCS, LLIBRES, MATERIAL LÚDICO-EDUCATIU i DE LECTURA PER A L’ESCOLA RUDA DE SALARDÚ</w:t>
            </w:r>
          </w:p>
        </w:tc>
      </w:tr>
      <w:tr w:rsidR="00072713" w14:paraId="4CC2F1B3" w14:textId="77777777" w:rsidTr="00C66246">
        <w:tc>
          <w:tcPr>
            <w:tcW w:w="1285" w:type="dxa"/>
            <w:vAlign w:val="center"/>
          </w:tcPr>
          <w:p w14:paraId="510DE74C" w14:textId="77777777" w:rsidR="008D0CBC" w:rsidRPr="002611CA" w:rsidRDefault="008D0CBC" w:rsidP="00C66246">
            <w:pPr>
              <w:pStyle w:val="Normal012"/>
              <w:jc w:val="both"/>
              <w:rPr>
                <w:b/>
                <w:bCs/>
                <w:sz w:val="22"/>
                <w:szCs w:val="22"/>
              </w:rPr>
            </w:pPr>
            <w:r w:rsidRPr="002611CA">
              <w:rPr>
                <w:b/>
                <w:bCs/>
                <w:sz w:val="22"/>
                <w:szCs w:val="22"/>
              </w:rPr>
              <w:t xml:space="preserve">Interessat: </w:t>
            </w:r>
          </w:p>
        </w:tc>
        <w:tc>
          <w:tcPr>
            <w:tcW w:w="8604" w:type="dxa"/>
            <w:vAlign w:val="center"/>
          </w:tcPr>
          <w:p w14:paraId="1D6F2AA0" w14:textId="77777777" w:rsidR="008D0CBC" w:rsidRPr="008D235C" w:rsidRDefault="008D0CBC" w:rsidP="00C66246">
            <w:pPr>
              <w:pStyle w:val="Normal012"/>
              <w:jc w:val="both"/>
              <w:rPr>
                <w:sz w:val="22"/>
                <w:szCs w:val="22"/>
              </w:rPr>
            </w:pPr>
            <w:r>
              <w:rPr>
                <w:sz w:val="22"/>
                <w:szCs w:val="22"/>
              </w:rPr>
              <w:t>ESCOLA RUDA DE SALARDÚ</w:t>
            </w:r>
          </w:p>
        </w:tc>
      </w:tr>
    </w:tbl>
    <w:p w14:paraId="6DBF34FE" w14:textId="77777777" w:rsidR="008D0CBC" w:rsidRDefault="008D0CBC" w:rsidP="00FD741D">
      <w:pPr>
        <w:pStyle w:val="Normal012"/>
        <w:jc w:val="both"/>
        <w:rPr>
          <w:sz w:val="22"/>
          <w:szCs w:val="22"/>
        </w:rPr>
      </w:pPr>
    </w:p>
    <w:p w14:paraId="5B60F3BA" w14:textId="77777777" w:rsidR="008D0CBC" w:rsidRPr="00481B80" w:rsidRDefault="008D0CBC" w:rsidP="00FD741D">
      <w:pPr>
        <w:pStyle w:val="Normal012"/>
        <w:jc w:val="both"/>
        <w:rPr>
          <w:b/>
          <w:bCs/>
          <w:sz w:val="22"/>
          <w:szCs w:val="22"/>
        </w:rPr>
      </w:pPr>
      <w:r>
        <w:rPr>
          <w:b/>
          <w:bCs/>
          <w:sz w:val="22"/>
          <w:szCs w:val="22"/>
        </w:rPr>
        <w:t>APROVACIÓ PRESSUPOSTOS DE JOCS, LLIBRES, MATERIAL LÚDICO-EDUCATIU i DE LECTURA PER A L’ESCOLA RUDA DE SALARDÚ</w:t>
      </w:r>
    </w:p>
    <w:p w14:paraId="3172FF5D" w14:textId="77777777" w:rsidR="008D0CBC" w:rsidRPr="008D0CBC" w:rsidRDefault="008D0CBC" w:rsidP="00FD741D">
      <w:pPr>
        <w:pStyle w:val="Normal012"/>
        <w:jc w:val="both"/>
        <w:rPr>
          <w:sz w:val="18"/>
          <w:szCs w:val="18"/>
        </w:rPr>
      </w:pPr>
    </w:p>
    <w:p w14:paraId="23BB4FA1" w14:textId="77777777" w:rsidR="008D0CBC" w:rsidRDefault="008D0CBC" w:rsidP="00FD741D">
      <w:pPr>
        <w:pStyle w:val="Normal012"/>
        <w:jc w:val="both"/>
        <w:rPr>
          <w:sz w:val="22"/>
          <w:szCs w:val="22"/>
        </w:rPr>
      </w:pPr>
      <w:r>
        <w:rPr>
          <w:sz w:val="22"/>
          <w:szCs w:val="22"/>
        </w:rPr>
        <w:t>Atès que en data 21 de setembre de 2023 ha tingut entrada en aquest Ajuntament (número de registre 2023/5944), la sol·licitud d’aprovació de la següent relació de pressupostos, tots presentats per la direcció de l’Escola Ruda de Salardú:</w:t>
      </w:r>
    </w:p>
    <w:p w14:paraId="63EA99D8" w14:textId="77777777" w:rsidR="008D0CBC" w:rsidRDefault="008D0CBC" w:rsidP="00903BFF">
      <w:pPr>
        <w:pStyle w:val="ListParagraph02"/>
        <w:numPr>
          <w:ilvl w:val="0"/>
          <w:numId w:val="8"/>
        </w:numPr>
        <w:jc w:val="both"/>
        <w:rPr>
          <w:sz w:val="22"/>
        </w:rPr>
      </w:pPr>
      <w:r>
        <w:rPr>
          <w:sz w:val="22"/>
        </w:rPr>
        <w:t>Pressupost núm. SO10-8177651028, de data 19 de setembre de 2023, en concepte de compra i subministrament de jocs de fusta, per un import de cinquanta euros amb noranta-sis cèntims (50,96 €), IVA vigent inclòs, de la mercantil Lidl Supermercados, S.A.U.;</w:t>
      </w:r>
    </w:p>
    <w:p w14:paraId="3A1CE2D0" w14:textId="77777777" w:rsidR="008D0CBC" w:rsidRDefault="008D0CBC" w:rsidP="00903BFF">
      <w:pPr>
        <w:pStyle w:val="ListParagraph02"/>
        <w:numPr>
          <w:ilvl w:val="0"/>
          <w:numId w:val="8"/>
        </w:numPr>
        <w:jc w:val="both"/>
        <w:rPr>
          <w:sz w:val="22"/>
        </w:rPr>
      </w:pPr>
      <w:r>
        <w:rPr>
          <w:sz w:val="22"/>
        </w:rPr>
        <w:lastRenderedPageBreak/>
        <w:t>Pressupost núm. 4/2300930, de data 21 de setembre de 2023, en concepte de compra i subministrament de 35 llibres de lectura, per un import de dos-cents vuitanta-sis euros amb trenta-dos cèntims (286,32 €), IVA vigent inclòs, de la mercantil Algar Libros, S.L.;</w:t>
      </w:r>
    </w:p>
    <w:p w14:paraId="01361C42" w14:textId="77777777" w:rsidR="008D0CBC" w:rsidRDefault="008D0CBC" w:rsidP="00903BFF">
      <w:pPr>
        <w:pStyle w:val="ListParagraph02"/>
        <w:numPr>
          <w:ilvl w:val="0"/>
          <w:numId w:val="8"/>
        </w:numPr>
        <w:jc w:val="both"/>
        <w:rPr>
          <w:sz w:val="22"/>
        </w:rPr>
      </w:pPr>
      <w:r>
        <w:rPr>
          <w:sz w:val="22"/>
        </w:rPr>
        <w:t>Pressupost núm. 4/2300448, de data 21 de setembre de 2023, en concepte de compra i subministrament de 36 llibres de lectura, per un import de tres-cents trenta-un euros amb setanta-quatre cèntims (331,74 €), IVA vigent inclòs, de la mercantil Animallibres Editorial, S.L.;</w:t>
      </w:r>
    </w:p>
    <w:p w14:paraId="13E6C986" w14:textId="77777777" w:rsidR="008D0CBC" w:rsidRDefault="008D0CBC" w:rsidP="00903BFF">
      <w:pPr>
        <w:pStyle w:val="ListParagraph02"/>
        <w:numPr>
          <w:ilvl w:val="0"/>
          <w:numId w:val="8"/>
        </w:numPr>
        <w:jc w:val="both"/>
        <w:rPr>
          <w:sz w:val="22"/>
        </w:rPr>
      </w:pPr>
      <w:r>
        <w:rPr>
          <w:sz w:val="22"/>
        </w:rPr>
        <w:t>Pressupost núm. 1/2023/114957, de data 21 de setembre de 2023, en concepte de compra i subministrament de jocs exteriors de fusta, per un import de mil nou-cents quaranta euros amb trenta-nou cèntims (1.940,39 €), IVA vigent inclòS, de la mercantil HERMEX IBÉRICA, S.L.;</w:t>
      </w:r>
    </w:p>
    <w:p w14:paraId="17CDE057" w14:textId="77777777" w:rsidR="008D0CBC" w:rsidRDefault="008D0CBC" w:rsidP="00903BFF">
      <w:pPr>
        <w:pStyle w:val="ListParagraph02"/>
        <w:numPr>
          <w:ilvl w:val="0"/>
          <w:numId w:val="8"/>
        </w:numPr>
        <w:jc w:val="both"/>
        <w:rPr>
          <w:sz w:val="22"/>
        </w:rPr>
      </w:pPr>
      <w:r>
        <w:rPr>
          <w:sz w:val="22"/>
        </w:rPr>
        <w:t>Pressupost de data 21 de setembre de 2023, en concepte de compra i subministrament de material lúdico-educatiu i de lectura, per un import de set-cents vint-i-cinc euros amb noranta-nou cèntims (725,99 €), IVA vigent inclòs, del comerç online AMAZON.</w:t>
      </w:r>
    </w:p>
    <w:p w14:paraId="50243399" w14:textId="77777777" w:rsidR="008D0CBC" w:rsidRPr="008D0CBC" w:rsidRDefault="008D0CBC" w:rsidP="00FD741D">
      <w:pPr>
        <w:pStyle w:val="Normal012"/>
        <w:jc w:val="both"/>
        <w:rPr>
          <w:sz w:val="18"/>
          <w:szCs w:val="18"/>
        </w:rPr>
      </w:pPr>
    </w:p>
    <w:p w14:paraId="17DC4971" w14:textId="77777777" w:rsidR="008D0CBC" w:rsidRDefault="008D0CBC" w:rsidP="00FD741D">
      <w:pPr>
        <w:pStyle w:val="Normal012"/>
        <w:jc w:val="both"/>
        <w:rPr>
          <w:sz w:val="22"/>
          <w:szCs w:val="22"/>
        </w:rPr>
      </w:pPr>
      <w:r>
        <w:rPr>
          <w:sz w:val="22"/>
          <w:szCs w:val="22"/>
        </w:rPr>
        <w:t>Atès que l’import dels esmentats pressupostos ascendeix a tres mil tres-cents trenta-cinc euros amb quaranta cèntims (3.335,40 €), IVA vigent inclòs.</w:t>
      </w:r>
    </w:p>
    <w:p w14:paraId="78FA2F8A" w14:textId="77777777" w:rsidR="008D0CBC" w:rsidRPr="008D0CBC" w:rsidRDefault="008D0CBC" w:rsidP="00FD741D">
      <w:pPr>
        <w:pStyle w:val="Normal012"/>
        <w:jc w:val="both"/>
        <w:rPr>
          <w:sz w:val="18"/>
          <w:szCs w:val="18"/>
        </w:rPr>
      </w:pPr>
    </w:p>
    <w:p w14:paraId="30FEC9E1" w14:textId="77777777" w:rsidR="008D0CBC" w:rsidRDefault="008D0CBC" w:rsidP="00FD741D">
      <w:pPr>
        <w:pStyle w:val="Normal012"/>
        <w:jc w:val="both"/>
        <w:rPr>
          <w:sz w:val="22"/>
          <w:szCs w:val="22"/>
        </w:rPr>
      </w:pPr>
      <w:r>
        <w:rPr>
          <w:sz w:val="22"/>
          <w:szCs w:val="22"/>
        </w:rPr>
        <w:t>La Junta de Govern Local, per UNANIMITAT dels assistents, acorda:</w:t>
      </w:r>
    </w:p>
    <w:p w14:paraId="3993833F" w14:textId="77777777" w:rsidR="008D0CBC" w:rsidRPr="008D0CBC" w:rsidRDefault="008D0CBC" w:rsidP="00FD741D">
      <w:pPr>
        <w:pStyle w:val="Normal012"/>
        <w:jc w:val="both"/>
        <w:rPr>
          <w:sz w:val="18"/>
          <w:szCs w:val="18"/>
        </w:rPr>
      </w:pPr>
    </w:p>
    <w:p w14:paraId="6B1EDECD" w14:textId="77777777" w:rsidR="008D0CBC" w:rsidRDefault="008D0CBC" w:rsidP="004F0871">
      <w:pPr>
        <w:pStyle w:val="Normal012"/>
        <w:jc w:val="both"/>
        <w:rPr>
          <w:sz w:val="22"/>
          <w:szCs w:val="22"/>
        </w:rPr>
      </w:pPr>
      <w:r w:rsidRPr="00481B80">
        <w:rPr>
          <w:b/>
          <w:bCs/>
          <w:sz w:val="22"/>
          <w:szCs w:val="22"/>
        </w:rPr>
        <w:t>Primer.-</w:t>
      </w:r>
      <w:r>
        <w:rPr>
          <w:sz w:val="22"/>
          <w:szCs w:val="22"/>
        </w:rPr>
        <w:t xml:space="preserve"> Aprovar la següent relació de pressupostos, tots presentats per la direcció de l’Escola Ruda de Salardú:</w:t>
      </w:r>
    </w:p>
    <w:p w14:paraId="1A56534A" w14:textId="77777777" w:rsidR="008D0CBC" w:rsidRDefault="008D0CBC" w:rsidP="004F0871">
      <w:pPr>
        <w:pStyle w:val="ListParagraph02"/>
        <w:numPr>
          <w:ilvl w:val="0"/>
          <w:numId w:val="8"/>
        </w:numPr>
        <w:jc w:val="both"/>
        <w:rPr>
          <w:sz w:val="22"/>
        </w:rPr>
      </w:pPr>
      <w:r>
        <w:rPr>
          <w:sz w:val="22"/>
        </w:rPr>
        <w:t>Pressupost núm. SO10-8177651028, de data 19 de setembre de 2023, en concepte de compra i subministrament de jocs de fusta, per un import de cinquanta euros amb noranta-sis cèntims (50,96 €), IVA vigent inclòs, de la mercantil Lidl Supermercados, S.A.U.;</w:t>
      </w:r>
    </w:p>
    <w:p w14:paraId="7CC5F840" w14:textId="77777777" w:rsidR="008D0CBC" w:rsidRDefault="008D0CBC" w:rsidP="004F0871">
      <w:pPr>
        <w:pStyle w:val="ListParagraph02"/>
        <w:numPr>
          <w:ilvl w:val="0"/>
          <w:numId w:val="8"/>
        </w:numPr>
        <w:jc w:val="both"/>
        <w:rPr>
          <w:sz w:val="22"/>
        </w:rPr>
      </w:pPr>
      <w:r>
        <w:rPr>
          <w:sz w:val="22"/>
        </w:rPr>
        <w:t>Pressupost núm. 4/2300930, de data 21 de setembre de 2023, en concepte de compra i subministrament de 35 llibres de lectura, per un import de dos-cents vuitanta-sis euros amb trenta-dos cèntims (286,32 €), IVA vigent inclòs, de la mercantil Algar Libros, S.L.;</w:t>
      </w:r>
    </w:p>
    <w:p w14:paraId="51D19C32" w14:textId="77777777" w:rsidR="008D0CBC" w:rsidRDefault="008D0CBC" w:rsidP="004F0871">
      <w:pPr>
        <w:pStyle w:val="ListParagraph02"/>
        <w:numPr>
          <w:ilvl w:val="0"/>
          <w:numId w:val="8"/>
        </w:numPr>
        <w:jc w:val="both"/>
        <w:rPr>
          <w:sz w:val="22"/>
        </w:rPr>
      </w:pPr>
      <w:r>
        <w:rPr>
          <w:sz w:val="22"/>
        </w:rPr>
        <w:t>Pressupost núm. 4/2300448, de data 21 de setembre de 2023, en concepte de compra i subministrament de 36 llibres de lectura, per un import de tres-cents trenta-un euros amb setanta-quatre cèntims (331,74 €), IVA vigent inclòs, de la mercantil Animallibres Editorial, S.L.;</w:t>
      </w:r>
    </w:p>
    <w:p w14:paraId="71620832" w14:textId="77777777" w:rsidR="008D0CBC" w:rsidRDefault="008D0CBC" w:rsidP="004F0871">
      <w:pPr>
        <w:pStyle w:val="ListParagraph02"/>
        <w:numPr>
          <w:ilvl w:val="0"/>
          <w:numId w:val="8"/>
        </w:numPr>
        <w:jc w:val="both"/>
        <w:rPr>
          <w:sz w:val="22"/>
        </w:rPr>
      </w:pPr>
      <w:r>
        <w:rPr>
          <w:sz w:val="22"/>
        </w:rPr>
        <w:t>Pressupost núm. 1/2023/114957, de data 21 de setembre de 2023, en concepte de compra i subministrament de jocs exteriors de fusta, per un import de mil nou-cents quaranta euros amb trenta-nou cèntims (1.940,39 €), IVA vigent inclòS, de la mercantil HERMEX IBÉRICA, S.L.;</w:t>
      </w:r>
    </w:p>
    <w:p w14:paraId="58E164CB" w14:textId="77777777" w:rsidR="008D0CBC" w:rsidRDefault="008D0CBC" w:rsidP="004F0871">
      <w:pPr>
        <w:pStyle w:val="ListParagraph02"/>
        <w:numPr>
          <w:ilvl w:val="0"/>
          <w:numId w:val="8"/>
        </w:numPr>
        <w:jc w:val="both"/>
        <w:rPr>
          <w:sz w:val="22"/>
        </w:rPr>
      </w:pPr>
      <w:r>
        <w:rPr>
          <w:sz w:val="22"/>
        </w:rPr>
        <w:t>Pressupost de data 21 de setembre de 2023, en concepte de compra i subministrament de material lúdico-educatiu i de lectura, per un import de set-cents vint-i-cinc euros amb noranta-nou cèntims (725,99 €), IVA vigent inclòs, del comerç online AMAZON.</w:t>
      </w:r>
    </w:p>
    <w:p w14:paraId="59E498AF" w14:textId="77777777" w:rsidR="008D0CBC" w:rsidRPr="008D0CBC" w:rsidRDefault="008D0CBC" w:rsidP="00FD741D">
      <w:pPr>
        <w:pStyle w:val="Normal012"/>
        <w:jc w:val="both"/>
        <w:rPr>
          <w:sz w:val="18"/>
          <w:szCs w:val="18"/>
        </w:rPr>
      </w:pPr>
    </w:p>
    <w:p w14:paraId="31C262B8" w14:textId="77777777" w:rsidR="008D0CBC" w:rsidRDefault="008D0CBC" w:rsidP="00FD741D">
      <w:pPr>
        <w:pStyle w:val="Normal012"/>
        <w:jc w:val="both"/>
        <w:rPr>
          <w:sz w:val="22"/>
          <w:szCs w:val="22"/>
        </w:rPr>
      </w:pPr>
      <w:r w:rsidRPr="00481B80">
        <w:rPr>
          <w:b/>
          <w:bCs/>
          <w:sz w:val="22"/>
          <w:szCs w:val="22"/>
        </w:rPr>
        <w:t>Segon.-</w:t>
      </w:r>
      <w:r>
        <w:rPr>
          <w:sz w:val="22"/>
          <w:szCs w:val="22"/>
        </w:rPr>
        <w:t xml:space="preserve"> Notificar el present acord a la Direcció de l’Escola Ruda de Salardú.</w:t>
      </w:r>
    </w:p>
    <w:p w14:paraId="323F3C6B" w14:textId="77777777" w:rsidR="008D0CBC" w:rsidRPr="008D235C" w:rsidRDefault="008D0CBC" w:rsidP="00FD741D">
      <w:pPr>
        <w:pStyle w:val="Normal012"/>
        <w:jc w:val="both"/>
        <w:rPr>
          <w:sz w:val="22"/>
          <w:szCs w:val="22"/>
        </w:rPr>
      </w:pPr>
    </w:p>
    <w:p w14:paraId="3BF6F3BB" w14:textId="77777777" w:rsidR="008D0CBC" w:rsidRPr="004C4592" w:rsidRDefault="008D0CBC" w:rsidP="008D0CBC">
      <w:pPr>
        <w:pStyle w:val="Ttulo2"/>
      </w:pPr>
      <w:r>
        <w:rPr>
          <w:rFonts w:eastAsiaTheme="minorHAnsi"/>
        </w:rPr>
        <w:t>PRP2023/808</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1159F5A3" w14:textId="77777777" w:rsidTr="00C66246">
        <w:tc>
          <w:tcPr>
            <w:tcW w:w="1285" w:type="dxa"/>
            <w:vAlign w:val="center"/>
          </w:tcPr>
          <w:p w14:paraId="0BF129FF" w14:textId="77777777" w:rsidR="008D0CBC" w:rsidRPr="002611CA" w:rsidRDefault="008D0CBC" w:rsidP="00C66246">
            <w:pPr>
              <w:pStyle w:val="Normal013"/>
              <w:jc w:val="both"/>
              <w:rPr>
                <w:b/>
                <w:bCs/>
                <w:sz w:val="22"/>
                <w:szCs w:val="22"/>
              </w:rPr>
            </w:pPr>
            <w:bookmarkStart w:id="51" w:name="OLE_LINK2_10"/>
            <w:bookmarkStart w:id="52" w:name="OLE_LINK3_10"/>
            <w:r w:rsidRPr="002611CA">
              <w:rPr>
                <w:b/>
                <w:bCs/>
                <w:sz w:val="22"/>
                <w:szCs w:val="22"/>
              </w:rPr>
              <w:t>Expedient:</w:t>
            </w:r>
          </w:p>
        </w:tc>
        <w:tc>
          <w:tcPr>
            <w:tcW w:w="8604" w:type="dxa"/>
            <w:vAlign w:val="center"/>
          </w:tcPr>
          <w:p w14:paraId="3DE4E60A" w14:textId="77777777" w:rsidR="008D0CBC" w:rsidRPr="008D235C" w:rsidRDefault="008D0CBC" w:rsidP="00C66246">
            <w:pPr>
              <w:pStyle w:val="Normal013"/>
              <w:jc w:val="both"/>
              <w:rPr>
                <w:sz w:val="22"/>
                <w:szCs w:val="22"/>
              </w:rPr>
            </w:pPr>
            <w:r>
              <w:rPr>
                <w:sz w:val="22"/>
                <w:szCs w:val="22"/>
              </w:rPr>
              <w:t xml:space="preserve">2023/111 (1279) </w:t>
            </w:r>
          </w:p>
        </w:tc>
      </w:tr>
      <w:bookmarkEnd w:id="51"/>
      <w:bookmarkEnd w:id="52"/>
      <w:tr w:rsidR="00072713" w14:paraId="4DD77F49" w14:textId="77777777" w:rsidTr="00C66246">
        <w:trPr>
          <w:trHeight w:val="80"/>
        </w:trPr>
        <w:tc>
          <w:tcPr>
            <w:tcW w:w="1285" w:type="dxa"/>
            <w:vAlign w:val="center"/>
          </w:tcPr>
          <w:p w14:paraId="43312630" w14:textId="77777777" w:rsidR="008D0CBC" w:rsidRPr="002611CA" w:rsidRDefault="008D0CBC" w:rsidP="00C66246">
            <w:pPr>
              <w:pStyle w:val="Normal013"/>
              <w:jc w:val="both"/>
              <w:rPr>
                <w:b/>
                <w:bCs/>
                <w:sz w:val="22"/>
                <w:szCs w:val="22"/>
              </w:rPr>
            </w:pPr>
            <w:r w:rsidRPr="002611CA">
              <w:rPr>
                <w:b/>
                <w:bCs/>
                <w:sz w:val="22"/>
                <w:szCs w:val="22"/>
              </w:rPr>
              <w:t>Assumpte:</w:t>
            </w:r>
          </w:p>
        </w:tc>
        <w:tc>
          <w:tcPr>
            <w:tcW w:w="8604" w:type="dxa"/>
            <w:vAlign w:val="center"/>
          </w:tcPr>
          <w:p w14:paraId="4F92CD36" w14:textId="77777777" w:rsidR="008D0CBC" w:rsidRPr="003D2A9C" w:rsidRDefault="008D0CBC" w:rsidP="003D2A9C">
            <w:pPr>
              <w:pStyle w:val="Normal013"/>
              <w:jc w:val="both"/>
              <w:rPr>
                <w:b/>
                <w:bCs/>
                <w:sz w:val="22"/>
                <w:szCs w:val="24"/>
              </w:rPr>
            </w:pPr>
            <w:r w:rsidRPr="003D2A9C">
              <w:rPr>
                <w:sz w:val="22"/>
                <w:szCs w:val="22"/>
              </w:rPr>
              <w:t>APROVACIÓ DEL PRESSUPOST PER A LA CONTRACTACIÓ D’INSERCIÓ DE PUBLICITAT DE L’AJUNTAMENT DE NAUT ARAN A LA REVISTA OFICIAL DE BAQUEIRA BERET, S.A.</w:t>
            </w:r>
            <w:r>
              <w:rPr>
                <w:sz w:val="22"/>
                <w:szCs w:val="22"/>
              </w:rPr>
              <w:t>,</w:t>
            </w:r>
            <w:r w:rsidRPr="003D2A9C">
              <w:rPr>
                <w:sz w:val="22"/>
                <w:szCs w:val="22"/>
              </w:rPr>
              <w:t xml:space="preserve"> HIVERN 202</w:t>
            </w:r>
            <w:r>
              <w:rPr>
                <w:sz w:val="22"/>
                <w:szCs w:val="22"/>
              </w:rPr>
              <w:t>3</w:t>
            </w:r>
            <w:r w:rsidRPr="003D2A9C">
              <w:rPr>
                <w:sz w:val="22"/>
                <w:szCs w:val="22"/>
              </w:rPr>
              <w:t>-202</w:t>
            </w:r>
            <w:r>
              <w:rPr>
                <w:sz w:val="22"/>
                <w:szCs w:val="22"/>
              </w:rPr>
              <w:t>4</w:t>
            </w:r>
          </w:p>
        </w:tc>
      </w:tr>
      <w:tr w:rsidR="00072713" w14:paraId="75DBD040" w14:textId="77777777" w:rsidTr="00C66246">
        <w:tc>
          <w:tcPr>
            <w:tcW w:w="1285" w:type="dxa"/>
            <w:vAlign w:val="center"/>
          </w:tcPr>
          <w:p w14:paraId="5F3AF839" w14:textId="77777777" w:rsidR="008D0CBC" w:rsidRPr="002611CA" w:rsidRDefault="008D0CBC" w:rsidP="00C66246">
            <w:pPr>
              <w:pStyle w:val="Normal013"/>
              <w:jc w:val="both"/>
              <w:rPr>
                <w:b/>
                <w:bCs/>
                <w:sz w:val="22"/>
                <w:szCs w:val="22"/>
              </w:rPr>
            </w:pPr>
            <w:r w:rsidRPr="002611CA">
              <w:rPr>
                <w:b/>
                <w:bCs/>
                <w:sz w:val="22"/>
                <w:szCs w:val="22"/>
              </w:rPr>
              <w:t xml:space="preserve">Interessat: </w:t>
            </w:r>
          </w:p>
        </w:tc>
        <w:tc>
          <w:tcPr>
            <w:tcW w:w="8604" w:type="dxa"/>
            <w:vAlign w:val="center"/>
          </w:tcPr>
          <w:p w14:paraId="74518157" w14:textId="77777777" w:rsidR="008D0CBC" w:rsidRPr="008D235C" w:rsidRDefault="008D0CBC" w:rsidP="00C66246">
            <w:pPr>
              <w:pStyle w:val="Normal013"/>
              <w:jc w:val="both"/>
              <w:rPr>
                <w:sz w:val="22"/>
                <w:szCs w:val="22"/>
              </w:rPr>
            </w:pPr>
            <w:r>
              <w:rPr>
                <w:sz w:val="22"/>
                <w:szCs w:val="22"/>
              </w:rPr>
              <w:t xml:space="preserve">ALTERNATIVAS PUBLICITARIAS, S.L.  </w:t>
            </w:r>
          </w:p>
        </w:tc>
      </w:tr>
    </w:tbl>
    <w:p w14:paraId="0CD12BF4" w14:textId="77777777" w:rsidR="008D0CBC" w:rsidRDefault="008D0CBC" w:rsidP="00FD741D">
      <w:pPr>
        <w:pStyle w:val="Normal013"/>
        <w:jc w:val="both"/>
        <w:rPr>
          <w:sz w:val="22"/>
          <w:szCs w:val="22"/>
        </w:rPr>
      </w:pPr>
    </w:p>
    <w:p w14:paraId="4F8FD721" w14:textId="77777777" w:rsidR="008D0CBC" w:rsidRPr="003D2A9C" w:rsidRDefault="008D0CBC" w:rsidP="003D2A9C">
      <w:pPr>
        <w:pStyle w:val="Normal013"/>
        <w:jc w:val="both"/>
        <w:rPr>
          <w:b/>
          <w:bCs/>
          <w:sz w:val="22"/>
          <w:szCs w:val="22"/>
        </w:rPr>
      </w:pPr>
      <w:r w:rsidRPr="003D2A9C">
        <w:rPr>
          <w:b/>
          <w:bCs/>
          <w:sz w:val="22"/>
          <w:szCs w:val="22"/>
        </w:rPr>
        <w:t>APROVACIÓ DEL PRESSUPOST PER A LA CONTRACTACIÓ D’INSERCIÓ DE PUBLICITAT DE L’AJUNTAMENT DE NAUT ARAN A LA REVISTA OFICIAL DE BAQUEIRA BERET, S.A.</w:t>
      </w:r>
      <w:r>
        <w:rPr>
          <w:b/>
          <w:bCs/>
          <w:sz w:val="22"/>
          <w:szCs w:val="22"/>
        </w:rPr>
        <w:t>,</w:t>
      </w:r>
      <w:r w:rsidRPr="003D2A9C">
        <w:rPr>
          <w:b/>
          <w:bCs/>
          <w:sz w:val="22"/>
          <w:szCs w:val="22"/>
        </w:rPr>
        <w:t xml:space="preserve"> HIVERN 2023-2024</w:t>
      </w:r>
    </w:p>
    <w:p w14:paraId="5C3CDC43" w14:textId="77777777" w:rsidR="008D0CBC" w:rsidRPr="008D0CBC" w:rsidRDefault="008D0CBC" w:rsidP="003D2A9C">
      <w:pPr>
        <w:pStyle w:val="Normal013"/>
        <w:jc w:val="both"/>
        <w:rPr>
          <w:sz w:val="18"/>
          <w:szCs w:val="18"/>
        </w:rPr>
      </w:pPr>
    </w:p>
    <w:p w14:paraId="25DAD6ED" w14:textId="77777777" w:rsidR="008D0CBC" w:rsidRDefault="008D0CBC" w:rsidP="00FD741D">
      <w:pPr>
        <w:pStyle w:val="Normal013"/>
        <w:jc w:val="both"/>
        <w:rPr>
          <w:sz w:val="22"/>
          <w:szCs w:val="22"/>
        </w:rPr>
      </w:pPr>
      <w:r>
        <w:rPr>
          <w:sz w:val="22"/>
          <w:szCs w:val="22"/>
        </w:rPr>
        <w:t xml:space="preserve">Atès que en data 29 de setembre de 2023 ha tingut entrada en aquest Ajuntament (número de registre 2023/6109), el pressupost </w:t>
      </w:r>
      <w:r w:rsidRPr="003D2A9C">
        <w:rPr>
          <w:sz w:val="22"/>
          <w:szCs w:val="22"/>
        </w:rPr>
        <w:t>per a la contractació d’inserció de publicitat de l’</w:t>
      </w:r>
      <w:r>
        <w:rPr>
          <w:sz w:val="22"/>
          <w:szCs w:val="22"/>
        </w:rPr>
        <w:t>A</w:t>
      </w:r>
      <w:r w:rsidRPr="003D2A9C">
        <w:rPr>
          <w:sz w:val="22"/>
          <w:szCs w:val="22"/>
        </w:rPr>
        <w:t xml:space="preserve">juntament de </w:t>
      </w:r>
      <w:r>
        <w:rPr>
          <w:sz w:val="22"/>
          <w:szCs w:val="22"/>
        </w:rPr>
        <w:t>N</w:t>
      </w:r>
      <w:r w:rsidRPr="003D2A9C">
        <w:rPr>
          <w:sz w:val="22"/>
          <w:szCs w:val="22"/>
        </w:rPr>
        <w:t xml:space="preserve">aut </w:t>
      </w:r>
      <w:r>
        <w:rPr>
          <w:sz w:val="22"/>
          <w:szCs w:val="22"/>
        </w:rPr>
        <w:t>A</w:t>
      </w:r>
      <w:r w:rsidRPr="003D2A9C">
        <w:rPr>
          <w:sz w:val="22"/>
          <w:szCs w:val="22"/>
        </w:rPr>
        <w:t xml:space="preserve">ran a la revista oficial de </w:t>
      </w:r>
      <w:r>
        <w:rPr>
          <w:sz w:val="22"/>
          <w:szCs w:val="22"/>
        </w:rPr>
        <w:t>B</w:t>
      </w:r>
      <w:r w:rsidRPr="003D2A9C">
        <w:rPr>
          <w:sz w:val="22"/>
          <w:szCs w:val="22"/>
        </w:rPr>
        <w:t xml:space="preserve">aqueira </w:t>
      </w:r>
      <w:r>
        <w:rPr>
          <w:sz w:val="22"/>
          <w:szCs w:val="22"/>
        </w:rPr>
        <w:t>B</w:t>
      </w:r>
      <w:r w:rsidRPr="003D2A9C">
        <w:rPr>
          <w:sz w:val="22"/>
          <w:szCs w:val="22"/>
        </w:rPr>
        <w:t xml:space="preserve">eret, </w:t>
      </w:r>
      <w:r>
        <w:rPr>
          <w:sz w:val="22"/>
          <w:szCs w:val="22"/>
        </w:rPr>
        <w:t>S.A</w:t>
      </w:r>
      <w:r w:rsidRPr="003D2A9C">
        <w:rPr>
          <w:sz w:val="22"/>
          <w:szCs w:val="22"/>
        </w:rPr>
        <w:t>.</w:t>
      </w:r>
      <w:r>
        <w:rPr>
          <w:sz w:val="22"/>
          <w:szCs w:val="22"/>
        </w:rPr>
        <w:t>,</w:t>
      </w:r>
      <w:r w:rsidRPr="003D2A9C">
        <w:rPr>
          <w:sz w:val="22"/>
          <w:szCs w:val="22"/>
        </w:rPr>
        <w:t xml:space="preserve"> hivern </w:t>
      </w:r>
      <w:r>
        <w:rPr>
          <w:sz w:val="22"/>
          <w:szCs w:val="22"/>
        </w:rPr>
        <w:t>2023-2024, presentat per la mercantil ALTERNATIVAS PUBLICITARIAS, S.L.</w:t>
      </w:r>
    </w:p>
    <w:p w14:paraId="5773FABE" w14:textId="77777777" w:rsidR="008D0CBC" w:rsidRPr="008D0CBC" w:rsidRDefault="008D0CBC" w:rsidP="00FD741D">
      <w:pPr>
        <w:pStyle w:val="Normal013"/>
        <w:jc w:val="both"/>
        <w:rPr>
          <w:sz w:val="18"/>
          <w:szCs w:val="18"/>
        </w:rPr>
      </w:pPr>
    </w:p>
    <w:p w14:paraId="17673127" w14:textId="77777777" w:rsidR="008D0CBC" w:rsidRDefault="008D0CBC" w:rsidP="00FD741D">
      <w:pPr>
        <w:pStyle w:val="Normal013"/>
        <w:jc w:val="both"/>
        <w:rPr>
          <w:sz w:val="22"/>
          <w:szCs w:val="22"/>
        </w:rPr>
      </w:pPr>
      <w:r>
        <w:rPr>
          <w:sz w:val="22"/>
          <w:szCs w:val="22"/>
        </w:rPr>
        <w:t>Atès que l’import de l’esmentat pressupost ascendeix a dos mil quatre-cents noranta-dos euros amb seixanta cèntims (2.492,60 €), IVA vigent inclòs.</w:t>
      </w:r>
    </w:p>
    <w:p w14:paraId="6CD56EBF" w14:textId="77777777" w:rsidR="008D0CBC" w:rsidRPr="008D0CBC" w:rsidRDefault="008D0CBC" w:rsidP="00FD741D">
      <w:pPr>
        <w:pStyle w:val="Normal013"/>
        <w:jc w:val="both"/>
        <w:rPr>
          <w:sz w:val="18"/>
          <w:szCs w:val="18"/>
        </w:rPr>
      </w:pPr>
    </w:p>
    <w:p w14:paraId="53067D76" w14:textId="77777777" w:rsidR="008D0CBC" w:rsidRDefault="008D0CBC" w:rsidP="00FD741D">
      <w:pPr>
        <w:pStyle w:val="Normal013"/>
        <w:jc w:val="both"/>
        <w:rPr>
          <w:sz w:val="22"/>
          <w:szCs w:val="22"/>
        </w:rPr>
      </w:pPr>
      <w:r>
        <w:rPr>
          <w:sz w:val="22"/>
          <w:szCs w:val="22"/>
        </w:rPr>
        <w:t>La Junta de Govern Local, per UNANIMITAT dels assistents, acorda:</w:t>
      </w:r>
    </w:p>
    <w:p w14:paraId="3B07FD3F" w14:textId="77777777" w:rsidR="008D0CBC" w:rsidRPr="008D0CBC" w:rsidRDefault="008D0CBC" w:rsidP="00FD741D">
      <w:pPr>
        <w:pStyle w:val="Normal013"/>
        <w:jc w:val="both"/>
        <w:rPr>
          <w:sz w:val="18"/>
          <w:szCs w:val="18"/>
        </w:rPr>
      </w:pPr>
    </w:p>
    <w:p w14:paraId="3C8B2A83" w14:textId="77777777" w:rsidR="008D0CBC" w:rsidRDefault="008D0CBC" w:rsidP="00FD741D">
      <w:pPr>
        <w:pStyle w:val="Normal013"/>
        <w:jc w:val="both"/>
        <w:rPr>
          <w:sz w:val="22"/>
          <w:szCs w:val="22"/>
        </w:rPr>
      </w:pPr>
      <w:r w:rsidRPr="00481B80">
        <w:rPr>
          <w:b/>
          <w:bCs/>
          <w:sz w:val="22"/>
          <w:szCs w:val="22"/>
        </w:rPr>
        <w:t>Primer.-</w:t>
      </w:r>
      <w:r>
        <w:rPr>
          <w:sz w:val="22"/>
          <w:szCs w:val="22"/>
        </w:rPr>
        <w:t xml:space="preserve"> Aprovar el pressupost </w:t>
      </w:r>
      <w:r w:rsidRPr="003D2A9C">
        <w:rPr>
          <w:sz w:val="22"/>
          <w:szCs w:val="22"/>
        </w:rPr>
        <w:t>per a la contractació d’inserció de publicitat de l’</w:t>
      </w:r>
      <w:r>
        <w:rPr>
          <w:sz w:val="22"/>
          <w:szCs w:val="22"/>
        </w:rPr>
        <w:t>A</w:t>
      </w:r>
      <w:r w:rsidRPr="003D2A9C">
        <w:rPr>
          <w:sz w:val="22"/>
          <w:szCs w:val="22"/>
        </w:rPr>
        <w:t xml:space="preserve">juntament de </w:t>
      </w:r>
      <w:r>
        <w:rPr>
          <w:sz w:val="22"/>
          <w:szCs w:val="22"/>
        </w:rPr>
        <w:t>N</w:t>
      </w:r>
      <w:r w:rsidRPr="003D2A9C">
        <w:rPr>
          <w:sz w:val="22"/>
          <w:szCs w:val="22"/>
        </w:rPr>
        <w:t xml:space="preserve">aut </w:t>
      </w:r>
      <w:r>
        <w:rPr>
          <w:sz w:val="22"/>
          <w:szCs w:val="22"/>
        </w:rPr>
        <w:t>A</w:t>
      </w:r>
      <w:r w:rsidRPr="003D2A9C">
        <w:rPr>
          <w:sz w:val="22"/>
          <w:szCs w:val="22"/>
        </w:rPr>
        <w:t xml:space="preserve">ran a la revista oficial de </w:t>
      </w:r>
      <w:r>
        <w:rPr>
          <w:sz w:val="22"/>
          <w:szCs w:val="22"/>
        </w:rPr>
        <w:t>B</w:t>
      </w:r>
      <w:r w:rsidRPr="003D2A9C">
        <w:rPr>
          <w:sz w:val="22"/>
          <w:szCs w:val="22"/>
        </w:rPr>
        <w:t xml:space="preserve">aqueira </w:t>
      </w:r>
      <w:r>
        <w:rPr>
          <w:sz w:val="22"/>
          <w:szCs w:val="22"/>
        </w:rPr>
        <w:t>B</w:t>
      </w:r>
      <w:r w:rsidRPr="003D2A9C">
        <w:rPr>
          <w:sz w:val="22"/>
          <w:szCs w:val="22"/>
        </w:rPr>
        <w:t xml:space="preserve">eret, </w:t>
      </w:r>
      <w:r>
        <w:rPr>
          <w:sz w:val="22"/>
          <w:szCs w:val="22"/>
        </w:rPr>
        <w:t>S.A</w:t>
      </w:r>
      <w:r w:rsidRPr="003D2A9C">
        <w:rPr>
          <w:sz w:val="22"/>
          <w:szCs w:val="22"/>
        </w:rPr>
        <w:t>.</w:t>
      </w:r>
      <w:r>
        <w:rPr>
          <w:sz w:val="22"/>
          <w:szCs w:val="22"/>
        </w:rPr>
        <w:t>,</w:t>
      </w:r>
      <w:r w:rsidRPr="003D2A9C">
        <w:rPr>
          <w:sz w:val="22"/>
          <w:szCs w:val="22"/>
        </w:rPr>
        <w:t xml:space="preserve"> hivern </w:t>
      </w:r>
      <w:r>
        <w:rPr>
          <w:sz w:val="22"/>
          <w:szCs w:val="22"/>
        </w:rPr>
        <w:t>2023-2024, per un import de dos mil quatre-cents noranta-dos euros amb seixanta cèntims (2.492,60 €), IVA vigent inclòs, presentat per la mercantil ALTERNATIVAS PUBLICITARIAS, S.L.</w:t>
      </w:r>
    </w:p>
    <w:p w14:paraId="41EAA826" w14:textId="77777777" w:rsidR="008D0CBC" w:rsidRPr="008D0CBC" w:rsidRDefault="008D0CBC" w:rsidP="00FD741D">
      <w:pPr>
        <w:pStyle w:val="Normal013"/>
        <w:jc w:val="both"/>
        <w:rPr>
          <w:sz w:val="18"/>
          <w:szCs w:val="18"/>
        </w:rPr>
      </w:pPr>
    </w:p>
    <w:p w14:paraId="62419B5C" w14:textId="77777777" w:rsidR="008D0CBC" w:rsidRDefault="008D0CBC" w:rsidP="00FD741D">
      <w:pPr>
        <w:pStyle w:val="Normal013"/>
        <w:jc w:val="both"/>
        <w:rPr>
          <w:sz w:val="22"/>
          <w:szCs w:val="22"/>
        </w:rPr>
      </w:pPr>
      <w:r w:rsidRPr="00481B80">
        <w:rPr>
          <w:b/>
          <w:bCs/>
          <w:sz w:val="22"/>
          <w:szCs w:val="22"/>
        </w:rPr>
        <w:t>Segon.-</w:t>
      </w:r>
      <w:r>
        <w:rPr>
          <w:sz w:val="22"/>
          <w:szCs w:val="22"/>
        </w:rPr>
        <w:t xml:space="preserve"> Notificar el present acord a la mercantil ALTERNATIVAS PUBLICITARIAS, S.L.</w:t>
      </w:r>
    </w:p>
    <w:p w14:paraId="1BD50772" w14:textId="77777777" w:rsidR="008D0CBC" w:rsidRPr="008D235C" w:rsidRDefault="008D0CBC" w:rsidP="00FD741D">
      <w:pPr>
        <w:pStyle w:val="Normal013"/>
        <w:jc w:val="both"/>
        <w:rPr>
          <w:sz w:val="22"/>
          <w:szCs w:val="22"/>
        </w:rPr>
      </w:pPr>
    </w:p>
    <w:p w14:paraId="3D814AB5" w14:textId="77777777" w:rsidR="008D0CBC" w:rsidRPr="004C4592" w:rsidRDefault="008D0CBC" w:rsidP="008D0CBC">
      <w:pPr>
        <w:pStyle w:val="Ttulo2"/>
      </w:pPr>
      <w:r>
        <w:rPr>
          <w:rFonts w:eastAsiaTheme="minorHAnsi"/>
        </w:rPr>
        <w:t>PRP2023/809</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4242D345" w14:textId="77777777" w:rsidTr="00C66246">
        <w:tc>
          <w:tcPr>
            <w:tcW w:w="1285" w:type="dxa"/>
            <w:vAlign w:val="center"/>
          </w:tcPr>
          <w:p w14:paraId="241BE26A" w14:textId="77777777" w:rsidR="008D0CBC" w:rsidRPr="002611CA" w:rsidRDefault="008D0CBC" w:rsidP="00C66246">
            <w:pPr>
              <w:pStyle w:val="Normal014"/>
              <w:jc w:val="both"/>
              <w:rPr>
                <w:b/>
                <w:bCs/>
                <w:sz w:val="22"/>
                <w:szCs w:val="22"/>
              </w:rPr>
            </w:pPr>
            <w:bookmarkStart w:id="53" w:name="OLE_LINK2_11"/>
            <w:bookmarkStart w:id="54" w:name="OLE_LINK3_11"/>
            <w:r w:rsidRPr="002611CA">
              <w:rPr>
                <w:b/>
                <w:bCs/>
                <w:sz w:val="22"/>
                <w:szCs w:val="22"/>
              </w:rPr>
              <w:t>Expedient:</w:t>
            </w:r>
          </w:p>
        </w:tc>
        <w:tc>
          <w:tcPr>
            <w:tcW w:w="8604" w:type="dxa"/>
            <w:vAlign w:val="center"/>
          </w:tcPr>
          <w:p w14:paraId="5CC9BC1F" w14:textId="77777777" w:rsidR="008D0CBC" w:rsidRPr="008D235C" w:rsidRDefault="008D0CBC" w:rsidP="00C66246">
            <w:pPr>
              <w:pStyle w:val="Normal014"/>
              <w:jc w:val="both"/>
              <w:rPr>
                <w:sz w:val="22"/>
                <w:szCs w:val="22"/>
              </w:rPr>
            </w:pPr>
            <w:r>
              <w:rPr>
                <w:sz w:val="22"/>
                <w:szCs w:val="22"/>
              </w:rPr>
              <w:t xml:space="preserve">2023/111 (1279) </w:t>
            </w:r>
          </w:p>
        </w:tc>
      </w:tr>
      <w:bookmarkEnd w:id="53"/>
      <w:bookmarkEnd w:id="54"/>
      <w:tr w:rsidR="00072713" w14:paraId="5613A935" w14:textId="77777777" w:rsidTr="00C66246">
        <w:trPr>
          <w:trHeight w:val="80"/>
        </w:trPr>
        <w:tc>
          <w:tcPr>
            <w:tcW w:w="1285" w:type="dxa"/>
            <w:vAlign w:val="center"/>
          </w:tcPr>
          <w:p w14:paraId="18AFC806" w14:textId="77777777" w:rsidR="008D0CBC" w:rsidRPr="002611CA" w:rsidRDefault="008D0CBC" w:rsidP="00C66246">
            <w:pPr>
              <w:pStyle w:val="Normal014"/>
              <w:jc w:val="both"/>
              <w:rPr>
                <w:b/>
                <w:bCs/>
                <w:sz w:val="22"/>
                <w:szCs w:val="22"/>
              </w:rPr>
            </w:pPr>
            <w:r w:rsidRPr="002611CA">
              <w:rPr>
                <w:b/>
                <w:bCs/>
                <w:sz w:val="22"/>
                <w:szCs w:val="22"/>
              </w:rPr>
              <w:t>Assumpte:</w:t>
            </w:r>
          </w:p>
        </w:tc>
        <w:tc>
          <w:tcPr>
            <w:tcW w:w="8604" w:type="dxa"/>
            <w:vAlign w:val="center"/>
          </w:tcPr>
          <w:p w14:paraId="2A994C5F" w14:textId="77777777" w:rsidR="008D0CBC" w:rsidRPr="008D235C" w:rsidRDefault="008D0CBC" w:rsidP="00C66246">
            <w:pPr>
              <w:pStyle w:val="Normal014"/>
              <w:jc w:val="both"/>
              <w:rPr>
                <w:sz w:val="22"/>
                <w:szCs w:val="22"/>
              </w:rPr>
            </w:pPr>
            <w:r>
              <w:rPr>
                <w:sz w:val="22"/>
                <w:szCs w:val="22"/>
              </w:rPr>
              <w:t xml:space="preserve">APROVACIÓ </w:t>
            </w:r>
            <w:r w:rsidRPr="00B86A9E">
              <w:rPr>
                <w:sz w:val="22"/>
                <w:szCs w:val="22"/>
              </w:rPr>
              <w:t>PRESSUPOST PER A LA COMPRA I SUBMINISTRAMENT D'UNA ESCALA TELESCÒPICA</w:t>
            </w:r>
          </w:p>
        </w:tc>
      </w:tr>
      <w:tr w:rsidR="00072713" w14:paraId="0DB5CEA0" w14:textId="77777777" w:rsidTr="00C66246">
        <w:tc>
          <w:tcPr>
            <w:tcW w:w="1285" w:type="dxa"/>
            <w:vAlign w:val="center"/>
          </w:tcPr>
          <w:p w14:paraId="4B4F4825" w14:textId="77777777" w:rsidR="008D0CBC" w:rsidRPr="002611CA" w:rsidRDefault="008D0CBC" w:rsidP="00C66246">
            <w:pPr>
              <w:pStyle w:val="Normal014"/>
              <w:jc w:val="both"/>
              <w:rPr>
                <w:b/>
                <w:bCs/>
                <w:sz w:val="22"/>
                <w:szCs w:val="22"/>
              </w:rPr>
            </w:pPr>
            <w:r w:rsidRPr="002611CA">
              <w:rPr>
                <w:b/>
                <w:bCs/>
                <w:sz w:val="22"/>
                <w:szCs w:val="22"/>
              </w:rPr>
              <w:t xml:space="preserve">Interessat: </w:t>
            </w:r>
          </w:p>
        </w:tc>
        <w:tc>
          <w:tcPr>
            <w:tcW w:w="8604" w:type="dxa"/>
            <w:vAlign w:val="center"/>
          </w:tcPr>
          <w:p w14:paraId="3B8F90E1" w14:textId="77777777" w:rsidR="008D0CBC" w:rsidRPr="008D235C" w:rsidRDefault="008D0CBC" w:rsidP="00C66246">
            <w:pPr>
              <w:pStyle w:val="Normal014"/>
              <w:jc w:val="both"/>
              <w:rPr>
                <w:sz w:val="22"/>
                <w:szCs w:val="22"/>
              </w:rPr>
            </w:pPr>
            <w:r>
              <w:rPr>
                <w:sz w:val="22"/>
                <w:szCs w:val="22"/>
              </w:rPr>
              <w:t>SUMESCAL, S.L.</w:t>
            </w:r>
          </w:p>
        </w:tc>
      </w:tr>
    </w:tbl>
    <w:p w14:paraId="12C47D29" w14:textId="77777777" w:rsidR="008D0CBC" w:rsidRDefault="008D0CBC" w:rsidP="00FD741D">
      <w:pPr>
        <w:pStyle w:val="Normal014"/>
        <w:jc w:val="both"/>
        <w:rPr>
          <w:sz w:val="22"/>
          <w:szCs w:val="22"/>
        </w:rPr>
      </w:pPr>
    </w:p>
    <w:p w14:paraId="170247BE" w14:textId="77777777" w:rsidR="008D0CBC" w:rsidRPr="00B86A9E" w:rsidRDefault="008D0CBC" w:rsidP="00B86A9E">
      <w:pPr>
        <w:pStyle w:val="Normal014"/>
        <w:jc w:val="both"/>
        <w:rPr>
          <w:b/>
          <w:bCs/>
          <w:sz w:val="22"/>
          <w:szCs w:val="22"/>
        </w:rPr>
      </w:pPr>
      <w:r w:rsidRPr="00B86A9E">
        <w:rPr>
          <w:b/>
          <w:bCs/>
          <w:sz w:val="22"/>
          <w:szCs w:val="22"/>
        </w:rPr>
        <w:t>APROVACIÓ PRESSUPOST PER A LA COMPRA I SUBMINISTRAMENT D'UNA ESCALA TELESCÒPICA</w:t>
      </w:r>
    </w:p>
    <w:p w14:paraId="4D870031" w14:textId="77777777" w:rsidR="008D0CBC" w:rsidRPr="008D0CBC" w:rsidRDefault="008D0CBC" w:rsidP="00FD741D">
      <w:pPr>
        <w:pStyle w:val="Normal014"/>
        <w:jc w:val="both"/>
        <w:rPr>
          <w:sz w:val="18"/>
          <w:szCs w:val="18"/>
        </w:rPr>
      </w:pPr>
    </w:p>
    <w:p w14:paraId="4F1F2C2B" w14:textId="77777777" w:rsidR="008D0CBC" w:rsidRDefault="008D0CBC" w:rsidP="00FD741D">
      <w:pPr>
        <w:pStyle w:val="Normal014"/>
        <w:jc w:val="both"/>
        <w:rPr>
          <w:sz w:val="22"/>
          <w:szCs w:val="22"/>
        </w:rPr>
      </w:pPr>
      <w:r>
        <w:rPr>
          <w:sz w:val="22"/>
          <w:szCs w:val="22"/>
        </w:rPr>
        <w:t>Atès que en data 2 d’octubre de 2023 ha tingut entrada en aquest Ajuntament (número de registre 2023/6132), el pressupost per a la compra i subministrament d’una escala telescòpica, presentat per la mercantil SUMESCAL, S.L.</w:t>
      </w:r>
    </w:p>
    <w:p w14:paraId="79EE5BB0" w14:textId="77777777" w:rsidR="008D0CBC" w:rsidRPr="008D0CBC" w:rsidRDefault="008D0CBC" w:rsidP="00FD741D">
      <w:pPr>
        <w:pStyle w:val="Normal014"/>
        <w:jc w:val="both"/>
        <w:rPr>
          <w:sz w:val="18"/>
          <w:szCs w:val="18"/>
        </w:rPr>
      </w:pPr>
    </w:p>
    <w:p w14:paraId="4840689F" w14:textId="77777777" w:rsidR="008D0CBC" w:rsidRDefault="008D0CBC" w:rsidP="00FD741D">
      <w:pPr>
        <w:pStyle w:val="Normal014"/>
        <w:jc w:val="both"/>
        <w:rPr>
          <w:sz w:val="22"/>
          <w:szCs w:val="22"/>
        </w:rPr>
      </w:pPr>
      <w:r>
        <w:rPr>
          <w:sz w:val="22"/>
          <w:szCs w:val="22"/>
        </w:rPr>
        <w:t>Atès que l’import de l’esmentat pressupost ascendeix a quatre-cents quaranta-nou euros amb quaranta-nou cèntims (449,49 €), IVA vigent inclòs.</w:t>
      </w:r>
    </w:p>
    <w:p w14:paraId="69FA7500" w14:textId="77777777" w:rsidR="008D0CBC" w:rsidRPr="008D0CBC" w:rsidRDefault="008D0CBC" w:rsidP="00FD741D">
      <w:pPr>
        <w:pStyle w:val="Normal014"/>
        <w:jc w:val="both"/>
        <w:rPr>
          <w:sz w:val="18"/>
          <w:szCs w:val="18"/>
        </w:rPr>
      </w:pPr>
    </w:p>
    <w:p w14:paraId="486767A7" w14:textId="77777777" w:rsidR="008D0CBC" w:rsidRDefault="008D0CBC" w:rsidP="00FD741D">
      <w:pPr>
        <w:pStyle w:val="Normal014"/>
        <w:jc w:val="both"/>
        <w:rPr>
          <w:sz w:val="22"/>
          <w:szCs w:val="22"/>
        </w:rPr>
      </w:pPr>
      <w:r>
        <w:rPr>
          <w:sz w:val="22"/>
          <w:szCs w:val="22"/>
        </w:rPr>
        <w:t>La Junta de Govern Local, per UNANIMITAT dels assistents, acorda:</w:t>
      </w:r>
    </w:p>
    <w:p w14:paraId="420045AA" w14:textId="77777777" w:rsidR="008D0CBC" w:rsidRPr="008D0CBC" w:rsidRDefault="008D0CBC" w:rsidP="00FD741D">
      <w:pPr>
        <w:pStyle w:val="Normal014"/>
        <w:jc w:val="both"/>
        <w:rPr>
          <w:sz w:val="18"/>
          <w:szCs w:val="18"/>
        </w:rPr>
      </w:pPr>
    </w:p>
    <w:p w14:paraId="1F7D55FD" w14:textId="77777777" w:rsidR="008D0CBC" w:rsidRDefault="008D0CBC" w:rsidP="00FD741D">
      <w:pPr>
        <w:pStyle w:val="Normal014"/>
        <w:jc w:val="both"/>
        <w:rPr>
          <w:sz w:val="22"/>
          <w:szCs w:val="22"/>
        </w:rPr>
      </w:pPr>
      <w:r w:rsidRPr="00481B80">
        <w:rPr>
          <w:b/>
          <w:bCs/>
          <w:sz w:val="22"/>
          <w:szCs w:val="22"/>
        </w:rPr>
        <w:t>Primer.-</w:t>
      </w:r>
      <w:r>
        <w:rPr>
          <w:sz w:val="22"/>
          <w:szCs w:val="22"/>
        </w:rPr>
        <w:t xml:space="preserve"> Aprovar el pressupost per a la compra i subministrament d’una escala telescòpica, per un import de quatre-cents quaranta-nou euros amb quaranta-nou cèntims (449,49 €), IVA vigent inclòs, presentat per la mercantil SUMESCAL, S.L.</w:t>
      </w:r>
    </w:p>
    <w:p w14:paraId="26588C79" w14:textId="77777777" w:rsidR="008D0CBC" w:rsidRPr="008D0CBC" w:rsidRDefault="008D0CBC" w:rsidP="00FD741D">
      <w:pPr>
        <w:pStyle w:val="Normal014"/>
        <w:jc w:val="both"/>
        <w:rPr>
          <w:sz w:val="18"/>
          <w:szCs w:val="18"/>
        </w:rPr>
      </w:pPr>
    </w:p>
    <w:p w14:paraId="2E11D553" w14:textId="77777777" w:rsidR="008D0CBC" w:rsidRDefault="008D0CBC" w:rsidP="00FD741D">
      <w:pPr>
        <w:pStyle w:val="Normal014"/>
        <w:jc w:val="both"/>
        <w:rPr>
          <w:sz w:val="22"/>
          <w:szCs w:val="22"/>
        </w:rPr>
      </w:pPr>
      <w:r w:rsidRPr="00481B80">
        <w:rPr>
          <w:b/>
          <w:bCs/>
          <w:sz w:val="22"/>
          <w:szCs w:val="22"/>
        </w:rPr>
        <w:t>Segon.-</w:t>
      </w:r>
      <w:r>
        <w:rPr>
          <w:sz w:val="22"/>
          <w:szCs w:val="22"/>
        </w:rPr>
        <w:t xml:space="preserve"> Notificar el present acord a la mercantil SUMESCAL, S.L.</w:t>
      </w:r>
    </w:p>
    <w:p w14:paraId="7FE1DE95" w14:textId="77777777" w:rsidR="008D0CBC" w:rsidRPr="008D235C" w:rsidRDefault="008D0CBC" w:rsidP="00FD741D">
      <w:pPr>
        <w:pStyle w:val="Normal014"/>
        <w:jc w:val="both"/>
        <w:rPr>
          <w:sz w:val="22"/>
          <w:szCs w:val="22"/>
        </w:rPr>
      </w:pPr>
    </w:p>
    <w:p w14:paraId="2D6B7BE5" w14:textId="77777777" w:rsidR="008D0CBC" w:rsidRPr="004C4592" w:rsidRDefault="008D0CBC" w:rsidP="008D0CBC">
      <w:pPr>
        <w:pStyle w:val="Ttulo2"/>
      </w:pPr>
      <w:r>
        <w:rPr>
          <w:rFonts w:eastAsiaTheme="minorHAnsi"/>
        </w:rPr>
        <w:t>PRP2023/810</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687C7FF5" w14:textId="77777777" w:rsidTr="008A50FF">
        <w:tc>
          <w:tcPr>
            <w:tcW w:w="1285" w:type="dxa"/>
            <w:vAlign w:val="center"/>
          </w:tcPr>
          <w:p w14:paraId="0F7CCD25" w14:textId="77777777" w:rsidR="008D0CBC" w:rsidRPr="002611CA" w:rsidRDefault="008D0CBC" w:rsidP="002611CA">
            <w:pPr>
              <w:pStyle w:val="Normal015"/>
              <w:jc w:val="both"/>
              <w:rPr>
                <w:b/>
                <w:bCs/>
                <w:sz w:val="22"/>
                <w:szCs w:val="22"/>
              </w:rPr>
            </w:pPr>
            <w:bookmarkStart w:id="55" w:name="OLE_LINK2_12"/>
            <w:bookmarkStart w:id="56" w:name="OLE_LINK3_12"/>
            <w:bookmarkStart w:id="57" w:name="_Hlk139974365_8"/>
            <w:r w:rsidRPr="002611CA">
              <w:rPr>
                <w:b/>
                <w:bCs/>
                <w:sz w:val="22"/>
                <w:szCs w:val="22"/>
              </w:rPr>
              <w:t>Expedient:</w:t>
            </w:r>
          </w:p>
        </w:tc>
        <w:tc>
          <w:tcPr>
            <w:tcW w:w="8604" w:type="dxa"/>
            <w:vAlign w:val="center"/>
          </w:tcPr>
          <w:p w14:paraId="41D6CCD3" w14:textId="77777777" w:rsidR="008D0CBC" w:rsidRPr="008D235C" w:rsidRDefault="008D0CBC" w:rsidP="002611CA">
            <w:pPr>
              <w:pStyle w:val="Normal015"/>
              <w:jc w:val="both"/>
              <w:rPr>
                <w:sz w:val="22"/>
                <w:szCs w:val="22"/>
              </w:rPr>
            </w:pPr>
            <w:r>
              <w:rPr>
                <w:sz w:val="22"/>
                <w:szCs w:val="22"/>
              </w:rPr>
              <w:t xml:space="preserve">2023/111 (1279) </w:t>
            </w:r>
          </w:p>
        </w:tc>
      </w:tr>
      <w:bookmarkEnd w:id="55"/>
      <w:bookmarkEnd w:id="56"/>
      <w:tr w:rsidR="00072713" w14:paraId="78CABA80" w14:textId="77777777" w:rsidTr="008A50FF">
        <w:trPr>
          <w:trHeight w:val="80"/>
        </w:trPr>
        <w:tc>
          <w:tcPr>
            <w:tcW w:w="1285" w:type="dxa"/>
            <w:vAlign w:val="center"/>
          </w:tcPr>
          <w:p w14:paraId="0B45DAE2" w14:textId="77777777" w:rsidR="008D0CBC" w:rsidRPr="002611CA" w:rsidRDefault="008D0CBC" w:rsidP="002611CA">
            <w:pPr>
              <w:pStyle w:val="Normal015"/>
              <w:jc w:val="both"/>
              <w:rPr>
                <w:b/>
                <w:bCs/>
                <w:sz w:val="22"/>
                <w:szCs w:val="22"/>
              </w:rPr>
            </w:pPr>
            <w:r w:rsidRPr="002611CA">
              <w:rPr>
                <w:b/>
                <w:bCs/>
                <w:sz w:val="22"/>
                <w:szCs w:val="22"/>
              </w:rPr>
              <w:t>Assumpte:</w:t>
            </w:r>
          </w:p>
        </w:tc>
        <w:tc>
          <w:tcPr>
            <w:tcW w:w="8604" w:type="dxa"/>
            <w:vAlign w:val="center"/>
          </w:tcPr>
          <w:p w14:paraId="11EAD3C4" w14:textId="77777777" w:rsidR="008D0CBC" w:rsidRPr="000E52D2" w:rsidRDefault="008D0CBC" w:rsidP="000E52D2">
            <w:pPr>
              <w:pStyle w:val="Normal015"/>
              <w:jc w:val="both"/>
              <w:rPr>
                <w:b/>
                <w:bCs/>
                <w:sz w:val="22"/>
                <w:szCs w:val="22"/>
              </w:rPr>
            </w:pPr>
            <w:r w:rsidRPr="000E52D2">
              <w:rPr>
                <w:sz w:val="22"/>
                <w:szCs w:val="22"/>
              </w:rPr>
              <w:t>APROVACIÓ PRESSUPOSTOS MATERIAL DIVERS, COMPRA ONLINE</w:t>
            </w:r>
          </w:p>
        </w:tc>
      </w:tr>
      <w:tr w:rsidR="00072713" w14:paraId="69E71E19" w14:textId="77777777" w:rsidTr="008A50FF">
        <w:tc>
          <w:tcPr>
            <w:tcW w:w="1285" w:type="dxa"/>
            <w:vAlign w:val="center"/>
          </w:tcPr>
          <w:p w14:paraId="1461B877" w14:textId="77777777" w:rsidR="008D0CBC" w:rsidRPr="002611CA" w:rsidRDefault="008D0CBC" w:rsidP="002611CA">
            <w:pPr>
              <w:pStyle w:val="Normal015"/>
              <w:jc w:val="both"/>
              <w:rPr>
                <w:b/>
                <w:bCs/>
                <w:sz w:val="22"/>
                <w:szCs w:val="22"/>
              </w:rPr>
            </w:pPr>
            <w:r w:rsidRPr="002611CA">
              <w:rPr>
                <w:b/>
                <w:bCs/>
                <w:sz w:val="22"/>
                <w:szCs w:val="22"/>
              </w:rPr>
              <w:t xml:space="preserve">Interessat: </w:t>
            </w:r>
          </w:p>
        </w:tc>
        <w:tc>
          <w:tcPr>
            <w:tcW w:w="8604" w:type="dxa"/>
            <w:vAlign w:val="center"/>
          </w:tcPr>
          <w:p w14:paraId="03EE595E" w14:textId="77777777" w:rsidR="008D0CBC" w:rsidRPr="008D235C" w:rsidRDefault="008D0CBC" w:rsidP="002611CA">
            <w:pPr>
              <w:pStyle w:val="Normal015"/>
              <w:jc w:val="both"/>
              <w:rPr>
                <w:sz w:val="22"/>
                <w:szCs w:val="22"/>
              </w:rPr>
            </w:pPr>
            <w:r>
              <w:rPr>
                <w:sz w:val="22"/>
                <w:szCs w:val="22"/>
              </w:rPr>
              <w:t>COMERÇ ONLINE AMAZON</w:t>
            </w:r>
          </w:p>
        </w:tc>
      </w:tr>
      <w:bookmarkEnd w:id="57"/>
    </w:tbl>
    <w:p w14:paraId="627A92B3" w14:textId="77777777" w:rsidR="008D0CBC" w:rsidRDefault="008D0CBC" w:rsidP="00655873">
      <w:pPr>
        <w:pStyle w:val="Normal015"/>
        <w:jc w:val="both"/>
        <w:rPr>
          <w:sz w:val="22"/>
          <w:szCs w:val="22"/>
        </w:rPr>
      </w:pPr>
    </w:p>
    <w:p w14:paraId="135AD344" w14:textId="77777777" w:rsidR="008D0CBC" w:rsidRDefault="008D0CBC" w:rsidP="000E52D2">
      <w:pPr>
        <w:pStyle w:val="Normal002"/>
        <w:jc w:val="both"/>
        <w:rPr>
          <w:b/>
          <w:bCs/>
          <w:sz w:val="22"/>
          <w:szCs w:val="22"/>
        </w:rPr>
      </w:pPr>
      <w:r>
        <w:rPr>
          <w:b/>
          <w:bCs/>
          <w:sz w:val="22"/>
          <w:szCs w:val="22"/>
        </w:rPr>
        <w:t>APROVACIÓ PRESSUPOSTOS MATERIAL DIVERS, COMPRA ONLINE</w:t>
      </w:r>
    </w:p>
    <w:p w14:paraId="1E67A34F" w14:textId="77777777" w:rsidR="008D0CBC" w:rsidRDefault="008D0CBC" w:rsidP="000E52D2">
      <w:pPr>
        <w:pStyle w:val="Normal002"/>
        <w:jc w:val="both"/>
        <w:rPr>
          <w:sz w:val="22"/>
          <w:szCs w:val="22"/>
        </w:rPr>
      </w:pPr>
    </w:p>
    <w:p w14:paraId="08F0CBBE" w14:textId="77777777" w:rsidR="008D0CBC" w:rsidRDefault="008D0CBC" w:rsidP="000E52D2">
      <w:pPr>
        <w:pStyle w:val="Normal002"/>
        <w:jc w:val="both"/>
        <w:rPr>
          <w:sz w:val="22"/>
          <w:szCs w:val="22"/>
        </w:rPr>
      </w:pPr>
      <w:r>
        <w:rPr>
          <w:sz w:val="22"/>
          <w:szCs w:val="22"/>
        </w:rPr>
        <w:lastRenderedPageBreak/>
        <w:t>Atès que han tingut entrada a l’Ajuntament els següents pressupostos:</w:t>
      </w:r>
    </w:p>
    <w:p w14:paraId="18C4FACA" w14:textId="77777777" w:rsidR="008D0CBC" w:rsidRDefault="008D0CBC" w:rsidP="000E52D2">
      <w:pPr>
        <w:pStyle w:val="ListParagraph03"/>
        <w:numPr>
          <w:ilvl w:val="0"/>
          <w:numId w:val="9"/>
        </w:numPr>
        <w:jc w:val="both"/>
        <w:rPr>
          <w:sz w:val="22"/>
        </w:rPr>
      </w:pPr>
      <w:r>
        <w:rPr>
          <w:sz w:val="22"/>
        </w:rPr>
        <w:t>Pressupost per a la compra i subministrament d’una grapadora de cables, amb recanvis (número de registre 2023/6348), per un import de cinquanta-cinc euros amb tretze cèntims (55,13 €), IVA vigent inclòs;</w:t>
      </w:r>
    </w:p>
    <w:p w14:paraId="57D5C4CA" w14:textId="77777777" w:rsidR="008D0CBC" w:rsidRDefault="008D0CBC" w:rsidP="000E52D2">
      <w:pPr>
        <w:pStyle w:val="ListParagraph03"/>
        <w:numPr>
          <w:ilvl w:val="0"/>
          <w:numId w:val="9"/>
        </w:numPr>
        <w:jc w:val="both"/>
        <w:rPr>
          <w:sz w:val="22"/>
        </w:rPr>
      </w:pPr>
      <w:r>
        <w:rPr>
          <w:sz w:val="22"/>
        </w:rPr>
        <w:t xml:space="preserve">Pressupost per a la compra i subministrament </w:t>
      </w:r>
      <w:r w:rsidRPr="000E52D2">
        <w:rPr>
          <w:sz w:val="22"/>
        </w:rPr>
        <w:t>de 10 packs de 24 unitats de llaunes d'aigua per beure</w:t>
      </w:r>
      <w:r>
        <w:rPr>
          <w:sz w:val="22"/>
        </w:rPr>
        <w:t xml:space="preserve"> (número de registre 2023/6352), per un import de dos-cents dinou euros amb quaranta cèntims (219,40 €), IVA vigent inclòs;</w:t>
      </w:r>
    </w:p>
    <w:p w14:paraId="3EEB5612" w14:textId="77777777" w:rsidR="008D0CBC" w:rsidRDefault="008D0CBC" w:rsidP="000E52D2">
      <w:pPr>
        <w:pStyle w:val="ListParagraph03"/>
        <w:numPr>
          <w:ilvl w:val="0"/>
          <w:numId w:val="9"/>
        </w:numPr>
        <w:jc w:val="both"/>
        <w:rPr>
          <w:sz w:val="22"/>
        </w:rPr>
      </w:pPr>
      <w:r>
        <w:rPr>
          <w:sz w:val="22"/>
        </w:rPr>
        <w:t xml:space="preserve">Pressupost per a la compra i subministrament de 12 </w:t>
      </w:r>
      <w:r w:rsidRPr="000E52D2">
        <w:rPr>
          <w:sz w:val="22"/>
        </w:rPr>
        <w:t>rotlles de cinta de concienciació del càncer de mama</w:t>
      </w:r>
      <w:r>
        <w:rPr>
          <w:sz w:val="22"/>
        </w:rPr>
        <w:t xml:space="preserve"> (número de registre 2023/6353), per un import de cent quaranta-sis euros amb cinquanta-vuit cèntims (146,58 €), IVA vigent inclòs;</w:t>
      </w:r>
    </w:p>
    <w:p w14:paraId="6551BE76" w14:textId="77777777" w:rsidR="008D0CBC" w:rsidRDefault="008D0CBC" w:rsidP="000E52D2">
      <w:pPr>
        <w:pStyle w:val="ListParagraph03"/>
        <w:numPr>
          <w:ilvl w:val="0"/>
          <w:numId w:val="9"/>
        </w:numPr>
        <w:jc w:val="both"/>
        <w:rPr>
          <w:sz w:val="22"/>
        </w:rPr>
      </w:pPr>
      <w:r>
        <w:rPr>
          <w:sz w:val="22"/>
        </w:rPr>
        <w:t>Pressupost per a la compra i subministrament d’uns auriculars inalambrics i uns adaptadors (número de registre 2023/6354), per un import de cent setanta-vuit euros amb trenta-nou cèntims (178,39 €), IVA vigent inclòs.</w:t>
      </w:r>
    </w:p>
    <w:p w14:paraId="0C04B17A" w14:textId="77777777" w:rsidR="008D0CBC" w:rsidRPr="008D0CBC" w:rsidRDefault="008D0CBC" w:rsidP="000E52D2">
      <w:pPr>
        <w:pStyle w:val="Normal002"/>
        <w:jc w:val="both"/>
        <w:rPr>
          <w:sz w:val="18"/>
          <w:szCs w:val="18"/>
        </w:rPr>
      </w:pPr>
    </w:p>
    <w:p w14:paraId="2B194B6C" w14:textId="77777777" w:rsidR="008D0CBC" w:rsidRDefault="008D0CBC" w:rsidP="000E52D2">
      <w:pPr>
        <w:pStyle w:val="Normal002"/>
        <w:jc w:val="both"/>
        <w:rPr>
          <w:sz w:val="22"/>
          <w:szCs w:val="22"/>
        </w:rPr>
      </w:pPr>
      <w:r>
        <w:rPr>
          <w:sz w:val="22"/>
          <w:szCs w:val="22"/>
        </w:rPr>
        <w:t>Atès que els pressupostos han estat tots presentats pel comerç online AMAZON.</w:t>
      </w:r>
    </w:p>
    <w:p w14:paraId="046F2742" w14:textId="77777777" w:rsidR="008D0CBC" w:rsidRPr="008D0CBC" w:rsidRDefault="008D0CBC" w:rsidP="000E52D2">
      <w:pPr>
        <w:pStyle w:val="Normal002"/>
        <w:jc w:val="both"/>
        <w:rPr>
          <w:sz w:val="18"/>
          <w:szCs w:val="18"/>
        </w:rPr>
      </w:pPr>
    </w:p>
    <w:p w14:paraId="3741CB38" w14:textId="77777777" w:rsidR="008D0CBC" w:rsidRDefault="008D0CBC" w:rsidP="000E52D2">
      <w:pPr>
        <w:pStyle w:val="Normal002"/>
        <w:jc w:val="both"/>
        <w:rPr>
          <w:bCs/>
          <w:sz w:val="22"/>
          <w:szCs w:val="22"/>
        </w:rPr>
      </w:pPr>
      <w:r>
        <w:rPr>
          <w:bCs/>
          <w:sz w:val="22"/>
          <w:szCs w:val="22"/>
        </w:rPr>
        <w:t>La Junta de Govern Local, per UNANIMITAT dels assistents, acorda:</w:t>
      </w:r>
    </w:p>
    <w:p w14:paraId="721DFEAE" w14:textId="77777777" w:rsidR="008D0CBC" w:rsidRPr="008D0CBC" w:rsidRDefault="008D0CBC" w:rsidP="000E52D2">
      <w:pPr>
        <w:pStyle w:val="Normal002"/>
        <w:jc w:val="both"/>
        <w:rPr>
          <w:bCs/>
          <w:sz w:val="18"/>
          <w:szCs w:val="18"/>
        </w:rPr>
      </w:pPr>
    </w:p>
    <w:p w14:paraId="03C0432A" w14:textId="77777777" w:rsidR="008D0CBC" w:rsidRDefault="008D0CBC" w:rsidP="000E52D2">
      <w:pPr>
        <w:pStyle w:val="Normal002"/>
        <w:jc w:val="both"/>
        <w:rPr>
          <w:sz w:val="22"/>
          <w:szCs w:val="22"/>
        </w:rPr>
      </w:pPr>
      <w:r>
        <w:rPr>
          <w:b/>
          <w:sz w:val="22"/>
          <w:szCs w:val="22"/>
        </w:rPr>
        <w:t>Primer.-</w:t>
      </w:r>
      <w:r>
        <w:rPr>
          <w:sz w:val="22"/>
          <w:szCs w:val="22"/>
        </w:rPr>
        <w:t xml:space="preserve"> Aprovar els següents pressupostos presentats pel comerç online AMAZON:</w:t>
      </w:r>
    </w:p>
    <w:p w14:paraId="01DD4FBE" w14:textId="77777777" w:rsidR="008D0CBC" w:rsidRDefault="008D0CBC" w:rsidP="00FA7631">
      <w:pPr>
        <w:pStyle w:val="ListParagraph03"/>
        <w:numPr>
          <w:ilvl w:val="0"/>
          <w:numId w:val="9"/>
        </w:numPr>
        <w:jc w:val="both"/>
        <w:rPr>
          <w:sz w:val="22"/>
        </w:rPr>
      </w:pPr>
      <w:r>
        <w:rPr>
          <w:sz w:val="22"/>
        </w:rPr>
        <w:t>Pressupost per a la compra i subministrament d’una grapadora de cables, amb recanvis (número de registre 2023/6348), per un import de cinquanta-cinc euros amb tretze cèntims (55,13 €), IVA vigent inclòs;</w:t>
      </w:r>
    </w:p>
    <w:p w14:paraId="2248E951" w14:textId="77777777" w:rsidR="008D0CBC" w:rsidRDefault="008D0CBC" w:rsidP="00FA7631">
      <w:pPr>
        <w:pStyle w:val="ListParagraph03"/>
        <w:numPr>
          <w:ilvl w:val="0"/>
          <w:numId w:val="9"/>
        </w:numPr>
        <w:jc w:val="both"/>
        <w:rPr>
          <w:sz w:val="22"/>
        </w:rPr>
      </w:pPr>
      <w:r>
        <w:rPr>
          <w:sz w:val="22"/>
        </w:rPr>
        <w:t xml:space="preserve">Pressupost per a la compra i subministrament </w:t>
      </w:r>
      <w:r w:rsidRPr="000E52D2">
        <w:rPr>
          <w:sz w:val="22"/>
        </w:rPr>
        <w:t>de 10 packs de 24 unitats de llaunes d'aigua per beure</w:t>
      </w:r>
      <w:r>
        <w:rPr>
          <w:sz w:val="22"/>
        </w:rPr>
        <w:t xml:space="preserve"> (número de registre 2023/6352), per un import de dos-cents dinou euros amb quaranta cèntims (219,40 €), IVA vigent inclòs;</w:t>
      </w:r>
    </w:p>
    <w:p w14:paraId="622B923B" w14:textId="77777777" w:rsidR="008D0CBC" w:rsidRDefault="008D0CBC" w:rsidP="00FA7631">
      <w:pPr>
        <w:pStyle w:val="ListParagraph03"/>
        <w:numPr>
          <w:ilvl w:val="0"/>
          <w:numId w:val="9"/>
        </w:numPr>
        <w:jc w:val="both"/>
        <w:rPr>
          <w:sz w:val="22"/>
        </w:rPr>
      </w:pPr>
      <w:r>
        <w:rPr>
          <w:sz w:val="22"/>
        </w:rPr>
        <w:t xml:space="preserve">Pressupost per a la compra i subministrament de 12 </w:t>
      </w:r>
      <w:r w:rsidRPr="000E52D2">
        <w:rPr>
          <w:sz w:val="22"/>
        </w:rPr>
        <w:t>rotlles de cinta de concienciació del càncer de mama</w:t>
      </w:r>
      <w:r>
        <w:rPr>
          <w:sz w:val="22"/>
        </w:rPr>
        <w:t xml:space="preserve"> (número de registre 2023/6353), per un import de cent quaranta-sis euros amb cinquanta-vuit cèntims (146,58 €), IVA vigent inclòs;</w:t>
      </w:r>
    </w:p>
    <w:p w14:paraId="3C95CF0E" w14:textId="77777777" w:rsidR="008D0CBC" w:rsidRDefault="008D0CBC" w:rsidP="00FA7631">
      <w:pPr>
        <w:pStyle w:val="ListParagraph03"/>
        <w:numPr>
          <w:ilvl w:val="0"/>
          <w:numId w:val="9"/>
        </w:numPr>
        <w:jc w:val="both"/>
        <w:rPr>
          <w:sz w:val="22"/>
        </w:rPr>
      </w:pPr>
      <w:r>
        <w:rPr>
          <w:sz w:val="22"/>
        </w:rPr>
        <w:t>Pressupost per a la compra i subministrament d’uns auriculars inalambrics i uns adaptadors (número de registre 2023/6354), per un import de cent setanta-vuit euros amb trenta-nou cèntims (178,39 €), IVA vigent inclòs.</w:t>
      </w:r>
    </w:p>
    <w:p w14:paraId="5A351BF5" w14:textId="77777777" w:rsidR="008D0CBC" w:rsidRPr="008D0CBC" w:rsidRDefault="008D0CBC" w:rsidP="000E52D2">
      <w:pPr>
        <w:pStyle w:val="Normal002"/>
        <w:jc w:val="both"/>
        <w:rPr>
          <w:sz w:val="18"/>
          <w:szCs w:val="18"/>
        </w:rPr>
      </w:pPr>
    </w:p>
    <w:p w14:paraId="427E77F8" w14:textId="77777777" w:rsidR="008D0CBC" w:rsidRDefault="008D0CBC" w:rsidP="000E52D2">
      <w:pPr>
        <w:pStyle w:val="Normal002"/>
        <w:jc w:val="both"/>
        <w:rPr>
          <w:sz w:val="22"/>
          <w:szCs w:val="22"/>
        </w:rPr>
      </w:pPr>
      <w:r>
        <w:rPr>
          <w:b/>
          <w:sz w:val="22"/>
          <w:szCs w:val="22"/>
        </w:rPr>
        <w:t>Segon.-</w:t>
      </w:r>
      <w:r>
        <w:rPr>
          <w:sz w:val="22"/>
          <w:szCs w:val="22"/>
        </w:rPr>
        <w:t xml:space="preserve"> Notificar el present acord al comerç online AMAZON.</w:t>
      </w:r>
    </w:p>
    <w:p w14:paraId="0A903642" w14:textId="77777777" w:rsidR="008D0CBC" w:rsidRDefault="008D0CBC" w:rsidP="000E52D2">
      <w:pPr>
        <w:pStyle w:val="Normal002"/>
        <w:jc w:val="both"/>
        <w:rPr>
          <w:sz w:val="22"/>
          <w:szCs w:val="22"/>
        </w:rPr>
      </w:pPr>
    </w:p>
    <w:p w14:paraId="228ABC1D" w14:textId="77777777" w:rsidR="008D0CBC" w:rsidRPr="004C4592" w:rsidRDefault="008D0CBC" w:rsidP="008D0CBC">
      <w:pPr>
        <w:pStyle w:val="Ttulo2"/>
      </w:pPr>
      <w:r>
        <w:rPr>
          <w:rFonts w:eastAsiaTheme="minorHAnsi"/>
        </w:rPr>
        <w:t>PRP2023/811</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135B9614" w14:textId="77777777" w:rsidTr="00C66246">
        <w:tc>
          <w:tcPr>
            <w:tcW w:w="1285" w:type="dxa"/>
            <w:vAlign w:val="center"/>
          </w:tcPr>
          <w:p w14:paraId="3F5F5ADC" w14:textId="77777777" w:rsidR="008D0CBC" w:rsidRPr="002611CA" w:rsidRDefault="008D0CBC" w:rsidP="00C66246">
            <w:pPr>
              <w:pStyle w:val="Normal016"/>
              <w:jc w:val="both"/>
              <w:rPr>
                <w:b/>
                <w:bCs/>
                <w:sz w:val="22"/>
                <w:szCs w:val="22"/>
              </w:rPr>
            </w:pPr>
            <w:bookmarkStart w:id="58" w:name="OLE_LINK2_13"/>
            <w:bookmarkStart w:id="59" w:name="OLE_LINK3_13"/>
            <w:r w:rsidRPr="002611CA">
              <w:rPr>
                <w:b/>
                <w:bCs/>
                <w:sz w:val="22"/>
                <w:szCs w:val="22"/>
              </w:rPr>
              <w:t>Expedient:</w:t>
            </w:r>
          </w:p>
        </w:tc>
        <w:tc>
          <w:tcPr>
            <w:tcW w:w="8604" w:type="dxa"/>
            <w:vAlign w:val="center"/>
          </w:tcPr>
          <w:p w14:paraId="482D77D9" w14:textId="77777777" w:rsidR="008D0CBC" w:rsidRPr="008D235C" w:rsidRDefault="008D0CBC" w:rsidP="00C66246">
            <w:pPr>
              <w:pStyle w:val="Normal016"/>
              <w:jc w:val="both"/>
              <w:rPr>
                <w:sz w:val="22"/>
                <w:szCs w:val="22"/>
              </w:rPr>
            </w:pPr>
            <w:r>
              <w:rPr>
                <w:sz w:val="22"/>
                <w:szCs w:val="22"/>
              </w:rPr>
              <w:t xml:space="preserve">2022/714 (2240) </w:t>
            </w:r>
          </w:p>
        </w:tc>
      </w:tr>
      <w:bookmarkEnd w:id="58"/>
      <w:bookmarkEnd w:id="59"/>
      <w:tr w:rsidR="00072713" w14:paraId="617A923A" w14:textId="77777777" w:rsidTr="00C66246">
        <w:trPr>
          <w:trHeight w:val="80"/>
        </w:trPr>
        <w:tc>
          <w:tcPr>
            <w:tcW w:w="1285" w:type="dxa"/>
            <w:vAlign w:val="center"/>
          </w:tcPr>
          <w:p w14:paraId="3B99335D" w14:textId="77777777" w:rsidR="008D0CBC" w:rsidRPr="002611CA" w:rsidRDefault="008D0CBC" w:rsidP="00C66246">
            <w:pPr>
              <w:pStyle w:val="Normal016"/>
              <w:jc w:val="both"/>
              <w:rPr>
                <w:b/>
                <w:bCs/>
                <w:sz w:val="22"/>
                <w:szCs w:val="22"/>
              </w:rPr>
            </w:pPr>
            <w:r w:rsidRPr="002611CA">
              <w:rPr>
                <w:b/>
                <w:bCs/>
                <w:sz w:val="22"/>
                <w:szCs w:val="22"/>
              </w:rPr>
              <w:t>Assumpte:</w:t>
            </w:r>
          </w:p>
        </w:tc>
        <w:tc>
          <w:tcPr>
            <w:tcW w:w="8604" w:type="dxa"/>
            <w:vAlign w:val="center"/>
          </w:tcPr>
          <w:p w14:paraId="7F54562A" w14:textId="77777777" w:rsidR="008D0CBC" w:rsidRPr="008D235C" w:rsidRDefault="008D0CBC" w:rsidP="00C66246">
            <w:pPr>
              <w:pStyle w:val="Normal016"/>
              <w:jc w:val="both"/>
              <w:rPr>
                <w:sz w:val="22"/>
                <w:szCs w:val="22"/>
              </w:rPr>
            </w:pPr>
            <w:r>
              <w:rPr>
                <w:sz w:val="22"/>
                <w:szCs w:val="22"/>
              </w:rPr>
              <w:t>APROVACIÓ PRESSUPOST PER A LA REDACCIÓ DEL PROJECTE EXECUTIU DE LA NOVA XARXA DE CALOR PER SALARDÚ</w:t>
            </w:r>
          </w:p>
        </w:tc>
      </w:tr>
      <w:tr w:rsidR="00072713" w14:paraId="4F18C2A1" w14:textId="77777777" w:rsidTr="00C66246">
        <w:tc>
          <w:tcPr>
            <w:tcW w:w="1285" w:type="dxa"/>
            <w:vAlign w:val="center"/>
          </w:tcPr>
          <w:p w14:paraId="36489669" w14:textId="77777777" w:rsidR="008D0CBC" w:rsidRPr="002611CA" w:rsidRDefault="008D0CBC" w:rsidP="00C66246">
            <w:pPr>
              <w:pStyle w:val="Normal016"/>
              <w:jc w:val="both"/>
              <w:rPr>
                <w:b/>
                <w:bCs/>
                <w:sz w:val="22"/>
                <w:szCs w:val="22"/>
              </w:rPr>
            </w:pPr>
            <w:r w:rsidRPr="002611CA">
              <w:rPr>
                <w:b/>
                <w:bCs/>
                <w:sz w:val="22"/>
                <w:szCs w:val="22"/>
              </w:rPr>
              <w:t xml:space="preserve">Interessat: </w:t>
            </w:r>
          </w:p>
        </w:tc>
        <w:tc>
          <w:tcPr>
            <w:tcW w:w="8604" w:type="dxa"/>
            <w:vAlign w:val="center"/>
          </w:tcPr>
          <w:p w14:paraId="19BEFDBC" w14:textId="77777777" w:rsidR="008D0CBC" w:rsidRPr="008D235C" w:rsidRDefault="008D0CBC" w:rsidP="00C66246">
            <w:pPr>
              <w:pStyle w:val="Normal016"/>
              <w:jc w:val="both"/>
              <w:rPr>
                <w:sz w:val="22"/>
                <w:szCs w:val="22"/>
              </w:rPr>
            </w:pPr>
            <w:r>
              <w:rPr>
                <w:sz w:val="22"/>
                <w:szCs w:val="22"/>
              </w:rPr>
              <w:t>E3G INGENIERÍA Y ENERGÍA, S.L.</w:t>
            </w:r>
          </w:p>
        </w:tc>
      </w:tr>
    </w:tbl>
    <w:p w14:paraId="03EF7036" w14:textId="77777777" w:rsidR="008D0CBC" w:rsidRDefault="008D0CBC" w:rsidP="00FD741D">
      <w:pPr>
        <w:pStyle w:val="Normal016"/>
        <w:jc w:val="both"/>
        <w:rPr>
          <w:sz w:val="22"/>
          <w:szCs w:val="22"/>
        </w:rPr>
      </w:pPr>
    </w:p>
    <w:p w14:paraId="13B0734E" w14:textId="77777777" w:rsidR="008D0CBC" w:rsidRPr="00CD12F9" w:rsidRDefault="008D0CBC" w:rsidP="00CD12F9">
      <w:pPr>
        <w:pStyle w:val="Normal016"/>
        <w:jc w:val="both"/>
        <w:rPr>
          <w:b/>
          <w:bCs/>
          <w:sz w:val="22"/>
          <w:szCs w:val="22"/>
        </w:rPr>
      </w:pPr>
      <w:r w:rsidRPr="00CD12F9">
        <w:rPr>
          <w:b/>
          <w:bCs/>
          <w:sz w:val="22"/>
          <w:szCs w:val="22"/>
        </w:rPr>
        <w:t>APROVACIÓ PRESSUPOST PER A LA REDACCIÓ DEL PROJECTE EXECUTIU DE LA NOVA XARXA DE CALOR PER SALARDÚ</w:t>
      </w:r>
    </w:p>
    <w:p w14:paraId="734426D6" w14:textId="77777777" w:rsidR="008D0CBC" w:rsidRPr="008D0CBC" w:rsidRDefault="008D0CBC" w:rsidP="00FD741D">
      <w:pPr>
        <w:pStyle w:val="Normal016"/>
        <w:jc w:val="both"/>
        <w:rPr>
          <w:sz w:val="18"/>
          <w:szCs w:val="18"/>
        </w:rPr>
      </w:pPr>
    </w:p>
    <w:p w14:paraId="1892E617" w14:textId="77777777" w:rsidR="008D0CBC" w:rsidRDefault="008D0CBC" w:rsidP="00FD741D">
      <w:pPr>
        <w:pStyle w:val="Normal016"/>
        <w:jc w:val="both"/>
        <w:rPr>
          <w:sz w:val="22"/>
          <w:szCs w:val="22"/>
        </w:rPr>
      </w:pPr>
      <w:r>
        <w:rPr>
          <w:sz w:val="22"/>
          <w:szCs w:val="22"/>
        </w:rPr>
        <w:t>Atès que en data 10 d’octubre de 2023 ha tingut entrada en aquest Ajuntament (número de registre 2023/6381), el pressupost per a la redacció del projecte executiu de la nova xarxa de calor per Salardú, conectant boxes manteniment de la Brigada, el Poliesportiu, l’escola Ruda, la rampa de davant de l’escola, les oficines de l’Ajuntament i les rampes F1, F2 i F2, presentat per la mercantil E3G INGENIERÍA Y ENERGÍA, S.L.</w:t>
      </w:r>
    </w:p>
    <w:p w14:paraId="5691CE0E" w14:textId="77777777" w:rsidR="008D0CBC" w:rsidRPr="008D0CBC" w:rsidRDefault="008D0CBC" w:rsidP="00FD741D">
      <w:pPr>
        <w:pStyle w:val="Normal016"/>
        <w:jc w:val="both"/>
        <w:rPr>
          <w:sz w:val="18"/>
          <w:szCs w:val="18"/>
        </w:rPr>
      </w:pPr>
    </w:p>
    <w:p w14:paraId="329AD6CA" w14:textId="77777777" w:rsidR="008D0CBC" w:rsidRDefault="008D0CBC" w:rsidP="00FD741D">
      <w:pPr>
        <w:pStyle w:val="Normal016"/>
        <w:jc w:val="both"/>
        <w:rPr>
          <w:sz w:val="22"/>
          <w:szCs w:val="22"/>
        </w:rPr>
      </w:pPr>
      <w:r>
        <w:rPr>
          <w:sz w:val="22"/>
          <w:szCs w:val="22"/>
        </w:rPr>
        <w:t>Atès que l’import de l’esmentat pressupost ascendeix a setze mil sis-cents noranta-vuit euros (16.698,00 €), IVA vigent inclòs.</w:t>
      </w:r>
    </w:p>
    <w:p w14:paraId="792EC5D7" w14:textId="77777777" w:rsidR="008D0CBC" w:rsidRPr="008D0CBC" w:rsidRDefault="008D0CBC" w:rsidP="00FD741D">
      <w:pPr>
        <w:pStyle w:val="Normal016"/>
        <w:jc w:val="both"/>
        <w:rPr>
          <w:sz w:val="18"/>
          <w:szCs w:val="18"/>
        </w:rPr>
      </w:pPr>
    </w:p>
    <w:p w14:paraId="1268CDBB" w14:textId="77777777" w:rsidR="008D0CBC" w:rsidRDefault="008D0CBC" w:rsidP="00FD741D">
      <w:pPr>
        <w:pStyle w:val="Normal016"/>
        <w:jc w:val="both"/>
        <w:rPr>
          <w:sz w:val="22"/>
          <w:szCs w:val="22"/>
        </w:rPr>
      </w:pPr>
      <w:r>
        <w:rPr>
          <w:sz w:val="22"/>
          <w:szCs w:val="22"/>
        </w:rPr>
        <w:t>La Junta de Govern Local, per UNANIMITAT dels assistents, acorda:</w:t>
      </w:r>
    </w:p>
    <w:p w14:paraId="59A945E4" w14:textId="77777777" w:rsidR="008D0CBC" w:rsidRPr="008D0CBC" w:rsidRDefault="008D0CBC" w:rsidP="00FD741D">
      <w:pPr>
        <w:pStyle w:val="Normal016"/>
        <w:jc w:val="both"/>
        <w:rPr>
          <w:sz w:val="18"/>
          <w:szCs w:val="18"/>
        </w:rPr>
      </w:pPr>
    </w:p>
    <w:p w14:paraId="4DEB1631" w14:textId="77777777" w:rsidR="008D0CBC" w:rsidRDefault="008D0CBC" w:rsidP="00FD741D">
      <w:pPr>
        <w:pStyle w:val="Normal016"/>
        <w:jc w:val="both"/>
        <w:rPr>
          <w:sz w:val="22"/>
          <w:szCs w:val="22"/>
        </w:rPr>
      </w:pPr>
      <w:r w:rsidRPr="00481B80">
        <w:rPr>
          <w:b/>
          <w:bCs/>
          <w:sz w:val="22"/>
          <w:szCs w:val="22"/>
        </w:rPr>
        <w:t>Primer.-</w:t>
      </w:r>
      <w:r>
        <w:rPr>
          <w:sz w:val="22"/>
          <w:szCs w:val="22"/>
        </w:rPr>
        <w:t xml:space="preserve"> Aprovar el pressupost per a la redacció del projecte executiu de la nova xarxa de calor per Salardú, conectant boxes manteniment de la Brigada, el Poliesportiu, l’escola Ruda, la rampa de davant de l’escola, les oficines de l’Ajuntament i les rampes F1, F2 i F2, per un import de setze mil sis-cents noranta-vuit euros (16.698,00 €), IVA vigent inclòs, presentat per la mercantil E3G INGENIERÍA Y ENERGÍA, S.L.</w:t>
      </w:r>
    </w:p>
    <w:p w14:paraId="4EBF31E3" w14:textId="77777777" w:rsidR="008D0CBC" w:rsidRPr="008D0CBC" w:rsidRDefault="008D0CBC" w:rsidP="00FD741D">
      <w:pPr>
        <w:pStyle w:val="Normal016"/>
        <w:jc w:val="both"/>
        <w:rPr>
          <w:sz w:val="18"/>
          <w:szCs w:val="18"/>
        </w:rPr>
      </w:pPr>
    </w:p>
    <w:p w14:paraId="17E9B45F" w14:textId="77777777" w:rsidR="008D0CBC" w:rsidRDefault="008D0CBC" w:rsidP="00FD741D">
      <w:pPr>
        <w:pStyle w:val="Normal016"/>
        <w:jc w:val="both"/>
        <w:rPr>
          <w:sz w:val="22"/>
          <w:szCs w:val="22"/>
        </w:rPr>
      </w:pPr>
      <w:r w:rsidRPr="00481B80">
        <w:rPr>
          <w:b/>
          <w:bCs/>
          <w:sz w:val="22"/>
          <w:szCs w:val="22"/>
        </w:rPr>
        <w:t>Segon.-</w:t>
      </w:r>
      <w:r>
        <w:rPr>
          <w:sz w:val="22"/>
          <w:szCs w:val="22"/>
        </w:rPr>
        <w:t xml:space="preserve"> Notificar el present acord a la mercantil E3G INGENIERÍA Y ENERGÍA, S.L.</w:t>
      </w:r>
    </w:p>
    <w:p w14:paraId="205E9F64" w14:textId="77777777" w:rsidR="008D0CBC" w:rsidRPr="008D235C" w:rsidRDefault="008D0CBC" w:rsidP="00FD741D">
      <w:pPr>
        <w:pStyle w:val="Normal016"/>
        <w:jc w:val="both"/>
        <w:rPr>
          <w:sz w:val="22"/>
          <w:szCs w:val="22"/>
        </w:rPr>
      </w:pPr>
    </w:p>
    <w:p w14:paraId="43EE6CCF" w14:textId="77777777" w:rsidR="008D0CBC" w:rsidRPr="004C4592" w:rsidRDefault="008D0CBC" w:rsidP="008D0CBC">
      <w:pPr>
        <w:pStyle w:val="Ttulo2"/>
      </w:pPr>
      <w:r>
        <w:rPr>
          <w:rFonts w:eastAsiaTheme="minorHAnsi"/>
        </w:rPr>
        <w:t>PRP2023/813</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37C195F5" w14:textId="77777777" w:rsidTr="00C66246">
        <w:tc>
          <w:tcPr>
            <w:tcW w:w="1285" w:type="dxa"/>
            <w:vAlign w:val="center"/>
          </w:tcPr>
          <w:p w14:paraId="2CD116C5" w14:textId="77777777" w:rsidR="008D0CBC" w:rsidRPr="002611CA" w:rsidRDefault="008D0CBC" w:rsidP="00C66246">
            <w:pPr>
              <w:pStyle w:val="Normal017"/>
              <w:jc w:val="both"/>
              <w:rPr>
                <w:b/>
                <w:bCs/>
                <w:sz w:val="22"/>
                <w:szCs w:val="22"/>
              </w:rPr>
            </w:pPr>
            <w:bookmarkStart w:id="60" w:name="OLE_LINK2_14"/>
            <w:bookmarkStart w:id="61" w:name="OLE_LINK3_14"/>
            <w:r w:rsidRPr="002611CA">
              <w:rPr>
                <w:b/>
                <w:bCs/>
                <w:sz w:val="22"/>
                <w:szCs w:val="22"/>
              </w:rPr>
              <w:t>Expedient:</w:t>
            </w:r>
          </w:p>
        </w:tc>
        <w:tc>
          <w:tcPr>
            <w:tcW w:w="8604" w:type="dxa"/>
            <w:vAlign w:val="center"/>
          </w:tcPr>
          <w:p w14:paraId="6C6347AD" w14:textId="77777777" w:rsidR="008D0CBC" w:rsidRPr="008D235C" w:rsidRDefault="008D0CBC" w:rsidP="00C66246">
            <w:pPr>
              <w:pStyle w:val="Normal017"/>
              <w:jc w:val="both"/>
              <w:rPr>
                <w:sz w:val="22"/>
                <w:szCs w:val="22"/>
              </w:rPr>
            </w:pPr>
            <w:r>
              <w:rPr>
                <w:sz w:val="22"/>
                <w:szCs w:val="22"/>
              </w:rPr>
              <w:t xml:space="preserve">2023/92 (2758) </w:t>
            </w:r>
          </w:p>
        </w:tc>
      </w:tr>
      <w:bookmarkEnd w:id="60"/>
      <w:bookmarkEnd w:id="61"/>
      <w:tr w:rsidR="00072713" w14:paraId="36D46F99" w14:textId="77777777" w:rsidTr="00C66246">
        <w:trPr>
          <w:trHeight w:val="80"/>
        </w:trPr>
        <w:tc>
          <w:tcPr>
            <w:tcW w:w="1285" w:type="dxa"/>
            <w:vAlign w:val="center"/>
          </w:tcPr>
          <w:p w14:paraId="18A2B73E" w14:textId="77777777" w:rsidR="008D0CBC" w:rsidRPr="002611CA" w:rsidRDefault="008D0CBC" w:rsidP="00C66246">
            <w:pPr>
              <w:pStyle w:val="Normal017"/>
              <w:jc w:val="both"/>
              <w:rPr>
                <w:b/>
                <w:bCs/>
                <w:sz w:val="22"/>
                <w:szCs w:val="22"/>
              </w:rPr>
            </w:pPr>
            <w:r w:rsidRPr="002611CA">
              <w:rPr>
                <w:b/>
                <w:bCs/>
                <w:sz w:val="22"/>
                <w:szCs w:val="22"/>
              </w:rPr>
              <w:t>Assumpte:</w:t>
            </w:r>
          </w:p>
        </w:tc>
        <w:tc>
          <w:tcPr>
            <w:tcW w:w="8604" w:type="dxa"/>
            <w:vAlign w:val="center"/>
          </w:tcPr>
          <w:p w14:paraId="355C73D5" w14:textId="77777777" w:rsidR="008D0CBC" w:rsidRPr="008D235C" w:rsidRDefault="008D0CBC" w:rsidP="00C66246">
            <w:pPr>
              <w:pStyle w:val="Normal017"/>
              <w:jc w:val="both"/>
              <w:rPr>
                <w:sz w:val="22"/>
                <w:szCs w:val="22"/>
              </w:rPr>
            </w:pPr>
            <w:r>
              <w:rPr>
                <w:sz w:val="22"/>
                <w:szCs w:val="22"/>
              </w:rPr>
              <w:t xml:space="preserve">APROVACIÓ </w:t>
            </w:r>
            <w:r w:rsidRPr="00405240">
              <w:rPr>
                <w:sz w:val="22"/>
                <w:szCs w:val="22"/>
              </w:rPr>
              <w:t>PRESSUPOST PER A LA COMPRA I SUBMINISTRAMENT DE 3 VESTITS PELS REIS DE L'ORIENT, DE VELLUT I BROCATS, AMB CINTURÓ, CAPELINA I GUANTS, I 3 CORONES A JOC</w:t>
            </w:r>
          </w:p>
        </w:tc>
      </w:tr>
      <w:tr w:rsidR="00072713" w14:paraId="3C280B3D" w14:textId="77777777" w:rsidTr="00C66246">
        <w:tc>
          <w:tcPr>
            <w:tcW w:w="1285" w:type="dxa"/>
            <w:vAlign w:val="center"/>
          </w:tcPr>
          <w:p w14:paraId="0ECA036C" w14:textId="77777777" w:rsidR="008D0CBC" w:rsidRPr="002611CA" w:rsidRDefault="008D0CBC" w:rsidP="00C66246">
            <w:pPr>
              <w:pStyle w:val="Normal017"/>
              <w:jc w:val="both"/>
              <w:rPr>
                <w:b/>
                <w:bCs/>
                <w:sz w:val="22"/>
                <w:szCs w:val="22"/>
              </w:rPr>
            </w:pPr>
            <w:r w:rsidRPr="002611CA">
              <w:rPr>
                <w:b/>
                <w:bCs/>
                <w:sz w:val="22"/>
                <w:szCs w:val="22"/>
              </w:rPr>
              <w:t xml:space="preserve">Interessat: </w:t>
            </w:r>
          </w:p>
        </w:tc>
        <w:tc>
          <w:tcPr>
            <w:tcW w:w="8604" w:type="dxa"/>
            <w:vAlign w:val="center"/>
          </w:tcPr>
          <w:p w14:paraId="76F1FA9B" w14:textId="77777777" w:rsidR="008D0CBC" w:rsidRPr="008D235C" w:rsidRDefault="008D0CBC" w:rsidP="00C66246">
            <w:pPr>
              <w:pStyle w:val="Normal017"/>
              <w:jc w:val="both"/>
              <w:rPr>
                <w:sz w:val="22"/>
                <w:szCs w:val="22"/>
              </w:rPr>
            </w:pPr>
            <w:r>
              <w:rPr>
                <w:sz w:val="22"/>
                <w:szCs w:val="22"/>
              </w:rPr>
              <w:t>MENKES, S.A.</w:t>
            </w:r>
          </w:p>
        </w:tc>
      </w:tr>
    </w:tbl>
    <w:p w14:paraId="6743F19C" w14:textId="77777777" w:rsidR="008D0CBC" w:rsidRDefault="008D0CBC" w:rsidP="00FD741D">
      <w:pPr>
        <w:pStyle w:val="Normal017"/>
        <w:jc w:val="both"/>
        <w:rPr>
          <w:sz w:val="22"/>
          <w:szCs w:val="22"/>
        </w:rPr>
      </w:pPr>
    </w:p>
    <w:p w14:paraId="3498CE55" w14:textId="77777777" w:rsidR="008D0CBC" w:rsidRPr="00481B80" w:rsidRDefault="008D0CBC" w:rsidP="00FD741D">
      <w:pPr>
        <w:pStyle w:val="Normal017"/>
        <w:jc w:val="both"/>
        <w:rPr>
          <w:b/>
          <w:bCs/>
          <w:sz w:val="22"/>
          <w:szCs w:val="22"/>
        </w:rPr>
      </w:pPr>
      <w:r>
        <w:rPr>
          <w:b/>
          <w:bCs/>
          <w:sz w:val="22"/>
          <w:szCs w:val="22"/>
        </w:rPr>
        <w:t xml:space="preserve">APROVACIÓ </w:t>
      </w:r>
      <w:r w:rsidRPr="00405240">
        <w:rPr>
          <w:b/>
          <w:bCs/>
          <w:sz w:val="22"/>
          <w:szCs w:val="22"/>
        </w:rPr>
        <w:t>PRESSUPOST PER A LA COMPRA I SUBMINISTRAMENT DE 3 VESTITS PELS REIS DE L'ORIENT, DE VELLUT I BROCATS, AMB CINTURÓ, CAPELINA I GUANTS, I 3 CORONES A JOC</w:t>
      </w:r>
    </w:p>
    <w:p w14:paraId="6530527E" w14:textId="77777777" w:rsidR="008D0CBC" w:rsidRDefault="008D0CBC" w:rsidP="00FD741D">
      <w:pPr>
        <w:pStyle w:val="Normal017"/>
        <w:jc w:val="both"/>
        <w:rPr>
          <w:sz w:val="22"/>
          <w:szCs w:val="22"/>
        </w:rPr>
      </w:pPr>
    </w:p>
    <w:p w14:paraId="09D98DC9" w14:textId="77777777" w:rsidR="008D0CBC" w:rsidRDefault="008D0CBC" w:rsidP="00FD741D">
      <w:pPr>
        <w:pStyle w:val="Normal017"/>
        <w:jc w:val="both"/>
        <w:rPr>
          <w:sz w:val="22"/>
          <w:szCs w:val="22"/>
        </w:rPr>
      </w:pPr>
      <w:r>
        <w:rPr>
          <w:sz w:val="22"/>
          <w:szCs w:val="22"/>
        </w:rPr>
        <w:t xml:space="preserve">Atès que en data 5 d’octubre de 2023 ha tingut entrada en aquest Ajuntament (número de registre 2023/6260), el pressupost </w:t>
      </w:r>
      <w:r w:rsidRPr="00405240">
        <w:rPr>
          <w:sz w:val="22"/>
          <w:szCs w:val="22"/>
        </w:rPr>
        <w:t xml:space="preserve">per a la compra i subministrament de 3 vestits pels </w:t>
      </w:r>
      <w:r>
        <w:rPr>
          <w:sz w:val="22"/>
          <w:szCs w:val="22"/>
        </w:rPr>
        <w:t>R</w:t>
      </w:r>
      <w:r w:rsidRPr="00405240">
        <w:rPr>
          <w:sz w:val="22"/>
          <w:szCs w:val="22"/>
        </w:rPr>
        <w:t>eis de l'</w:t>
      </w:r>
      <w:r>
        <w:rPr>
          <w:sz w:val="22"/>
          <w:szCs w:val="22"/>
        </w:rPr>
        <w:t>O</w:t>
      </w:r>
      <w:r w:rsidRPr="00405240">
        <w:rPr>
          <w:sz w:val="22"/>
          <w:szCs w:val="22"/>
        </w:rPr>
        <w:t>rient, de vellut i brocats, amb cinturó, capelina i guants, i 3 corones a joc</w:t>
      </w:r>
      <w:r>
        <w:rPr>
          <w:sz w:val="22"/>
          <w:szCs w:val="22"/>
        </w:rPr>
        <w:t>, presentat per la mercantil Menkes, S.A.</w:t>
      </w:r>
    </w:p>
    <w:p w14:paraId="7A20FB9B" w14:textId="77777777" w:rsidR="008D0CBC" w:rsidRPr="008D0CBC" w:rsidRDefault="008D0CBC" w:rsidP="00FD741D">
      <w:pPr>
        <w:pStyle w:val="Normal017"/>
        <w:jc w:val="both"/>
        <w:rPr>
          <w:sz w:val="18"/>
          <w:szCs w:val="18"/>
        </w:rPr>
      </w:pPr>
    </w:p>
    <w:p w14:paraId="5E617439" w14:textId="77777777" w:rsidR="008D0CBC" w:rsidRDefault="008D0CBC" w:rsidP="00FD741D">
      <w:pPr>
        <w:pStyle w:val="Normal017"/>
        <w:jc w:val="both"/>
        <w:rPr>
          <w:sz w:val="22"/>
          <w:szCs w:val="22"/>
        </w:rPr>
      </w:pPr>
      <w:r>
        <w:rPr>
          <w:sz w:val="22"/>
          <w:szCs w:val="22"/>
        </w:rPr>
        <w:t>Atès que l’import de l’esmentat pressupost ascendeix a tres mil sis-cents euros (3.600,00 €), IVA vigent no inclòs.</w:t>
      </w:r>
    </w:p>
    <w:p w14:paraId="5BB4A5EB" w14:textId="77777777" w:rsidR="008D0CBC" w:rsidRPr="008D0CBC" w:rsidRDefault="008D0CBC" w:rsidP="00FD741D">
      <w:pPr>
        <w:pStyle w:val="Normal017"/>
        <w:jc w:val="both"/>
        <w:rPr>
          <w:sz w:val="18"/>
          <w:szCs w:val="18"/>
        </w:rPr>
      </w:pPr>
    </w:p>
    <w:p w14:paraId="3C4E01D6" w14:textId="77777777" w:rsidR="008D0CBC" w:rsidRDefault="008D0CBC" w:rsidP="00FD741D">
      <w:pPr>
        <w:pStyle w:val="Normal017"/>
        <w:jc w:val="both"/>
        <w:rPr>
          <w:sz w:val="22"/>
          <w:szCs w:val="22"/>
        </w:rPr>
      </w:pPr>
      <w:r>
        <w:rPr>
          <w:sz w:val="22"/>
          <w:szCs w:val="22"/>
        </w:rPr>
        <w:t>La Junta de Govern Local, per UNANIMITAT dels assistents, acorda:</w:t>
      </w:r>
    </w:p>
    <w:p w14:paraId="17A943F0" w14:textId="77777777" w:rsidR="008D0CBC" w:rsidRPr="008D0CBC" w:rsidRDefault="008D0CBC" w:rsidP="00FD741D">
      <w:pPr>
        <w:pStyle w:val="Normal017"/>
        <w:jc w:val="both"/>
        <w:rPr>
          <w:sz w:val="18"/>
          <w:szCs w:val="18"/>
        </w:rPr>
      </w:pPr>
    </w:p>
    <w:p w14:paraId="53A015D1" w14:textId="77777777" w:rsidR="008D0CBC" w:rsidRDefault="008D0CBC" w:rsidP="00FD741D">
      <w:pPr>
        <w:pStyle w:val="Normal017"/>
        <w:jc w:val="both"/>
        <w:rPr>
          <w:sz w:val="22"/>
          <w:szCs w:val="22"/>
        </w:rPr>
      </w:pPr>
      <w:r w:rsidRPr="00481B80">
        <w:rPr>
          <w:b/>
          <w:bCs/>
          <w:sz w:val="22"/>
          <w:szCs w:val="22"/>
        </w:rPr>
        <w:t>Primer.-</w:t>
      </w:r>
      <w:r>
        <w:rPr>
          <w:sz w:val="22"/>
          <w:szCs w:val="22"/>
        </w:rPr>
        <w:t xml:space="preserve"> Aprovar el pressupost </w:t>
      </w:r>
      <w:r w:rsidRPr="00405240">
        <w:rPr>
          <w:sz w:val="22"/>
          <w:szCs w:val="22"/>
        </w:rPr>
        <w:t xml:space="preserve">per a la compra i subministrament de 3 vestits pels </w:t>
      </w:r>
      <w:r>
        <w:rPr>
          <w:sz w:val="22"/>
          <w:szCs w:val="22"/>
        </w:rPr>
        <w:t>R</w:t>
      </w:r>
      <w:r w:rsidRPr="00405240">
        <w:rPr>
          <w:sz w:val="22"/>
          <w:szCs w:val="22"/>
        </w:rPr>
        <w:t>eis de l'</w:t>
      </w:r>
      <w:r>
        <w:rPr>
          <w:sz w:val="22"/>
          <w:szCs w:val="22"/>
        </w:rPr>
        <w:t>O</w:t>
      </w:r>
      <w:r w:rsidRPr="00405240">
        <w:rPr>
          <w:sz w:val="22"/>
          <w:szCs w:val="22"/>
        </w:rPr>
        <w:t>rient, de vellut i brocats, amb cinturó, capelina i guants, i 3 corones a joc</w:t>
      </w:r>
      <w:r>
        <w:rPr>
          <w:sz w:val="22"/>
          <w:szCs w:val="22"/>
        </w:rPr>
        <w:t>, per un import de tres mil sis-cents euros (3.600,00 €), IVA vigent no inclòs, presentat per la mercantil Menkes, S.A.</w:t>
      </w:r>
    </w:p>
    <w:p w14:paraId="3F71E5A4" w14:textId="77777777" w:rsidR="008D0CBC" w:rsidRPr="008D0CBC" w:rsidRDefault="008D0CBC" w:rsidP="00FD741D">
      <w:pPr>
        <w:pStyle w:val="Normal017"/>
        <w:jc w:val="both"/>
        <w:rPr>
          <w:sz w:val="18"/>
          <w:szCs w:val="18"/>
        </w:rPr>
      </w:pPr>
    </w:p>
    <w:p w14:paraId="0F83A1F1" w14:textId="77777777" w:rsidR="008D0CBC" w:rsidRDefault="008D0CBC" w:rsidP="00FD741D">
      <w:pPr>
        <w:pStyle w:val="Normal017"/>
        <w:jc w:val="both"/>
        <w:rPr>
          <w:sz w:val="22"/>
          <w:szCs w:val="22"/>
        </w:rPr>
      </w:pPr>
      <w:r w:rsidRPr="00481B80">
        <w:rPr>
          <w:b/>
          <w:bCs/>
          <w:sz w:val="22"/>
          <w:szCs w:val="22"/>
        </w:rPr>
        <w:t>Segon.-</w:t>
      </w:r>
      <w:r>
        <w:rPr>
          <w:sz w:val="22"/>
          <w:szCs w:val="22"/>
        </w:rPr>
        <w:t xml:space="preserve"> Notificar el present acord a la mercantil Menkes, S.A.</w:t>
      </w:r>
    </w:p>
    <w:p w14:paraId="3623F632" w14:textId="77777777" w:rsidR="008D0CBC" w:rsidRPr="008D235C" w:rsidRDefault="008D0CBC" w:rsidP="00FD741D">
      <w:pPr>
        <w:pStyle w:val="Normal017"/>
        <w:jc w:val="both"/>
        <w:rPr>
          <w:sz w:val="22"/>
          <w:szCs w:val="22"/>
        </w:rPr>
      </w:pPr>
    </w:p>
    <w:p w14:paraId="2D491BA4" w14:textId="22D41196" w:rsidR="00240AA7" w:rsidRPr="00240AA7" w:rsidRDefault="008D0CBC" w:rsidP="00240AA7">
      <w:pPr>
        <w:pStyle w:val="Ttulo1"/>
        <w:ind w:left="0" w:right="-2"/>
        <w:rPr>
          <w:rFonts w:eastAsia="Arial" w:cstheme="minorHAnsi"/>
          <w:szCs w:val="22"/>
        </w:rPr>
      </w:pPr>
      <w:r>
        <w:rPr>
          <w:rFonts w:eastAsia="Arial" w:cstheme="minorHAnsi"/>
          <w:szCs w:val="22"/>
        </w:rPr>
        <w:t>6è.- AJUTS</w:t>
      </w:r>
      <w:r w:rsidRPr="008D0CBC">
        <w:rPr>
          <w:rFonts w:eastAsia="Arial" w:cstheme="minorHAnsi"/>
          <w:szCs w:val="22"/>
        </w:rPr>
        <w:t xml:space="preserve"> I SUBVENCIONS</w:t>
      </w:r>
    </w:p>
    <w:p w14:paraId="3368770F" w14:textId="77777777" w:rsidR="00240AA7" w:rsidRPr="00240AA7" w:rsidRDefault="00240AA7" w:rsidP="00240AA7">
      <w:pPr>
        <w:pStyle w:val="Ttulo2"/>
        <w:rPr>
          <w:rFonts w:ascii="Calibri" w:hAnsi="Calibri"/>
        </w:rPr>
      </w:pPr>
      <w:r w:rsidRPr="00240AA7">
        <w:t>PRP2023/806</w:t>
      </w:r>
    </w:p>
    <w:tbl>
      <w:tblPr>
        <w:tblStyle w:val="TableGrid0"/>
        <w:tblW w:w="0" w:type="auto"/>
        <w:tblBorders>
          <w:top w:val="none" w:sz="0" w:space="0" w:color="auto"/>
          <w:left w:val="none" w:sz="0" w:space="0" w:color="auto"/>
          <w:bottom w:val="none" w:sz="0" w:space="0" w:color="auto"/>
          <w:right w:val="none" w:sz="0" w:space="0" w:color="auto"/>
          <w:insideH w:val="nil"/>
          <w:insideV w:val="nil"/>
        </w:tblBorders>
        <w:tblLook w:val="04A0" w:firstRow="1" w:lastRow="0" w:firstColumn="1" w:lastColumn="0" w:noHBand="0" w:noVBand="1"/>
      </w:tblPr>
      <w:tblGrid>
        <w:gridCol w:w="1285"/>
        <w:gridCol w:w="8604"/>
      </w:tblGrid>
      <w:tr w:rsidR="00240AA7" w:rsidRPr="00240AA7" w14:paraId="4B7F2AF5" w14:textId="77777777" w:rsidTr="00240AA7">
        <w:tc>
          <w:tcPr>
            <w:tcW w:w="1285" w:type="dxa"/>
            <w:tcBorders>
              <w:top w:val="nil"/>
              <w:left w:val="nil"/>
              <w:bottom w:val="nil"/>
              <w:right w:val="nil"/>
            </w:tcBorders>
            <w:vAlign w:val="center"/>
            <w:hideMark/>
          </w:tcPr>
          <w:p w14:paraId="49AC4ED1" w14:textId="77777777" w:rsidR="00240AA7" w:rsidRPr="00240AA7" w:rsidRDefault="00240AA7">
            <w:pPr>
              <w:pStyle w:val="Normal0"/>
              <w:spacing w:line="20" w:lineRule="atLeast"/>
              <w:rPr>
                <w:b/>
                <w:bCs/>
                <w:sz w:val="22"/>
                <w:szCs w:val="22"/>
              </w:rPr>
            </w:pPr>
            <w:r w:rsidRPr="00240AA7">
              <w:rPr>
                <w:b/>
                <w:bCs/>
                <w:sz w:val="22"/>
                <w:szCs w:val="22"/>
              </w:rPr>
              <w:t>Expedient:</w:t>
            </w:r>
          </w:p>
        </w:tc>
        <w:tc>
          <w:tcPr>
            <w:tcW w:w="8604" w:type="dxa"/>
            <w:tcBorders>
              <w:top w:val="nil"/>
              <w:left w:val="nil"/>
              <w:bottom w:val="nil"/>
              <w:right w:val="nil"/>
            </w:tcBorders>
            <w:vAlign w:val="center"/>
            <w:hideMark/>
          </w:tcPr>
          <w:p w14:paraId="725895FE" w14:textId="77777777" w:rsidR="00240AA7" w:rsidRPr="00240AA7" w:rsidRDefault="00240AA7">
            <w:pPr>
              <w:pStyle w:val="Normal0"/>
              <w:spacing w:line="20" w:lineRule="atLeast"/>
              <w:rPr>
                <w:sz w:val="22"/>
                <w:szCs w:val="22"/>
              </w:rPr>
            </w:pPr>
            <w:r w:rsidRPr="00240AA7">
              <w:rPr>
                <w:sz w:val="22"/>
                <w:szCs w:val="22"/>
              </w:rPr>
              <w:t xml:space="preserve">2023/366 (2244) </w:t>
            </w:r>
          </w:p>
        </w:tc>
      </w:tr>
      <w:tr w:rsidR="00240AA7" w:rsidRPr="00240AA7" w14:paraId="0EEF4158" w14:textId="77777777" w:rsidTr="00240AA7">
        <w:trPr>
          <w:trHeight w:val="80"/>
        </w:trPr>
        <w:tc>
          <w:tcPr>
            <w:tcW w:w="1285" w:type="dxa"/>
            <w:tcBorders>
              <w:top w:val="nil"/>
              <w:left w:val="nil"/>
              <w:bottom w:val="nil"/>
              <w:right w:val="nil"/>
            </w:tcBorders>
            <w:vAlign w:val="center"/>
            <w:hideMark/>
          </w:tcPr>
          <w:p w14:paraId="689FD23E" w14:textId="77777777" w:rsidR="00240AA7" w:rsidRPr="00240AA7" w:rsidRDefault="00240AA7">
            <w:pPr>
              <w:pStyle w:val="Normal0"/>
              <w:spacing w:line="20" w:lineRule="atLeast"/>
              <w:rPr>
                <w:b/>
                <w:bCs/>
                <w:sz w:val="22"/>
                <w:szCs w:val="22"/>
              </w:rPr>
            </w:pPr>
            <w:r w:rsidRPr="00240AA7">
              <w:rPr>
                <w:b/>
                <w:bCs/>
                <w:sz w:val="22"/>
                <w:szCs w:val="22"/>
              </w:rPr>
              <w:t>Assumpte:</w:t>
            </w:r>
          </w:p>
        </w:tc>
        <w:tc>
          <w:tcPr>
            <w:tcW w:w="8604" w:type="dxa"/>
            <w:tcBorders>
              <w:top w:val="nil"/>
              <w:left w:val="nil"/>
              <w:bottom w:val="nil"/>
              <w:right w:val="nil"/>
            </w:tcBorders>
            <w:vAlign w:val="center"/>
            <w:hideMark/>
          </w:tcPr>
          <w:p w14:paraId="56517B2D" w14:textId="77777777" w:rsidR="00240AA7" w:rsidRPr="00240AA7" w:rsidRDefault="00240AA7">
            <w:pPr>
              <w:pStyle w:val="Normal0"/>
              <w:spacing w:line="20" w:lineRule="atLeast"/>
              <w:rPr>
                <w:sz w:val="22"/>
                <w:szCs w:val="22"/>
              </w:rPr>
            </w:pPr>
            <w:r w:rsidRPr="00240AA7">
              <w:rPr>
                <w:sz w:val="22"/>
                <w:szCs w:val="22"/>
              </w:rPr>
              <w:t>RESOLUCIÓ DE LA CONVOCATÒRIA DEL PROGRAMA D’AJUTS ECONÒMICS PER ALS MAJORS DE 65 ANYS EMPADRONATS I RESIDENTS AL MUNICIPI DE NAUT ARAN, ANY 2022.</w:t>
            </w:r>
          </w:p>
        </w:tc>
      </w:tr>
      <w:tr w:rsidR="00240AA7" w:rsidRPr="00240AA7" w14:paraId="7BC6AFB8" w14:textId="77777777" w:rsidTr="00240AA7">
        <w:tc>
          <w:tcPr>
            <w:tcW w:w="1285" w:type="dxa"/>
            <w:tcBorders>
              <w:top w:val="nil"/>
              <w:left w:val="nil"/>
              <w:bottom w:val="nil"/>
              <w:right w:val="nil"/>
            </w:tcBorders>
            <w:vAlign w:val="center"/>
            <w:hideMark/>
          </w:tcPr>
          <w:p w14:paraId="0BAA9833" w14:textId="77777777" w:rsidR="00240AA7" w:rsidRPr="00240AA7" w:rsidRDefault="00240AA7">
            <w:pPr>
              <w:pStyle w:val="Normal0"/>
              <w:spacing w:line="20" w:lineRule="atLeast"/>
              <w:rPr>
                <w:b/>
                <w:bCs/>
                <w:sz w:val="22"/>
                <w:szCs w:val="22"/>
              </w:rPr>
            </w:pPr>
            <w:r w:rsidRPr="00240AA7">
              <w:rPr>
                <w:b/>
                <w:bCs/>
                <w:sz w:val="22"/>
                <w:szCs w:val="22"/>
              </w:rPr>
              <w:t xml:space="preserve">Interessat: </w:t>
            </w:r>
          </w:p>
        </w:tc>
        <w:tc>
          <w:tcPr>
            <w:tcW w:w="8604" w:type="dxa"/>
            <w:tcBorders>
              <w:top w:val="nil"/>
              <w:left w:val="nil"/>
              <w:bottom w:val="nil"/>
              <w:right w:val="nil"/>
            </w:tcBorders>
            <w:vAlign w:val="center"/>
            <w:hideMark/>
          </w:tcPr>
          <w:p w14:paraId="2A9D9E17" w14:textId="77777777" w:rsidR="00240AA7" w:rsidRPr="00240AA7" w:rsidRDefault="00240AA7">
            <w:pPr>
              <w:pStyle w:val="Normal0"/>
              <w:spacing w:line="20" w:lineRule="atLeast"/>
              <w:rPr>
                <w:sz w:val="22"/>
                <w:szCs w:val="22"/>
              </w:rPr>
            </w:pPr>
            <w:r w:rsidRPr="00240AA7">
              <w:rPr>
                <w:sz w:val="22"/>
                <w:szCs w:val="22"/>
              </w:rPr>
              <w:t>AJUNTAMENT DE NAUT ARAN</w:t>
            </w:r>
          </w:p>
        </w:tc>
      </w:tr>
    </w:tbl>
    <w:p w14:paraId="10501E1B" w14:textId="77777777" w:rsidR="00240AA7" w:rsidRPr="00240AA7" w:rsidRDefault="00240AA7" w:rsidP="00240AA7">
      <w:pPr>
        <w:pStyle w:val="Normal0"/>
        <w:spacing w:line="20" w:lineRule="atLeast"/>
      </w:pPr>
    </w:p>
    <w:p w14:paraId="6C9FB9D0" w14:textId="77777777" w:rsidR="00240AA7" w:rsidRPr="00240AA7" w:rsidRDefault="00240AA7" w:rsidP="00240AA7">
      <w:pPr>
        <w:pStyle w:val="Normal00"/>
        <w:spacing w:line="20" w:lineRule="atLeast"/>
        <w:rPr>
          <w:rFonts w:asciiTheme="minorHAnsi" w:hAnsiTheme="minorHAnsi" w:cstheme="minorHAnsi"/>
          <w:b/>
          <w:sz w:val="22"/>
          <w:szCs w:val="22"/>
        </w:rPr>
      </w:pPr>
      <w:r w:rsidRPr="00240AA7">
        <w:rPr>
          <w:rFonts w:asciiTheme="minorHAnsi" w:hAnsiTheme="minorHAnsi" w:cstheme="minorHAnsi"/>
          <w:b/>
          <w:bCs/>
          <w:sz w:val="22"/>
          <w:szCs w:val="22"/>
        </w:rPr>
        <w:t xml:space="preserve">RESOLUCIÓ DE LA CONVOCATÒRIA DEL PROGRAMA D’AJUTS ECONÒMICS </w:t>
      </w:r>
      <w:r w:rsidRPr="00240AA7">
        <w:rPr>
          <w:rFonts w:asciiTheme="minorHAnsi" w:hAnsiTheme="minorHAnsi" w:cstheme="minorHAnsi"/>
          <w:b/>
          <w:sz w:val="22"/>
          <w:szCs w:val="22"/>
        </w:rPr>
        <w:t>PER ALS MAJORS DE 65 ANYS EMPADRONATS I RESIDENTS AL MUNICIPI DE NAUT ARAN, ANY 2022.</w:t>
      </w:r>
    </w:p>
    <w:p w14:paraId="46A84FC2" w14:textId="77777777" w:rsidR="00240AA7" w:rsidRPr="00240AA7" w:rsidRDefault="00240AA7" w:rsidP="00240AA7">
      <w:pPr>
        <w:pStyle w:val="Normal00"/>
        <w:spacing w:line="20" w:lineRule="atLeast"/>
        <w:rPr>
          <w:rFonts w:asciiTheme="minorHAnsi" w:hAnsiTheme="minorHAnsi" w:cstheme="minorHAnsi"/>
          <w:bCs/>
          <w:sz w:val="22"/>
          <w:szCs w:val="22"/>
        </w:rPr>
      </w:pPr>
    </w:p>
    <w:p w14:paraId="42088E3B" w14:textId="77777777" w:rsidR="00240AA7" w:rsidRPr="00240AA7" w:rsidRDefault="00240AA7" w:rsidP="00240AA7">
      <w:pPr>
        <w:pStyle w:val="Normal00"/>
        <w:spacing w:line="20" w:lineRule="atLeast"/>
        <w:rPr>
          <w:rFonts w:asciiTheme="minorHAnsi" w:hAnsiTheme="minorHAnsi" w:cstheme="minorHAnsi"/>
          <w:bCs/>
          <w:sz w:val="22"/>
          <w:szCs w:val="22"/>
        </w:rPr>
      </w:pPr>
      <w:r w:rsidRPr="00240AA7">
        <w:rPr>
          <w:rFonts w:asciiTheme="minorHAnsi" w:hAnsiTheme="minorHAnsi" w:cstheme="minorHAnsi"/>
          <w:bCs/>
          <w:sz w:val="22"/>
          <w:szCs w:val="22"/>
        </w:rPr>
        <w:lastRenderedPageBreak/>
        <w:t xml:space="preserve">El pressupost de l’Ajuntament de Naut Aran per a l’exercici 2023 ha previst l’aplicació pressupostària Org. 1, Prog. 231, Econ. 48000, Sup 03 per a la concessió d’ajuts econòmics </w:t>
      </w:r>
      <w:bookmarkStart w:id="62" w:name="_Hlk135383845"/>
      <w:r w:rsidRPr="00240AA7">
        <w:rPr>
          <w:rFonts w:asciiTheme="minorHAnsi" w:hAnsiTheme="minorHAnsi" w:cstheme="minorHAnsi"/>
          <w:bCs/>
          <w:sz w:val="22"/>
          <w:szCs w:val="22"/>
        </w:rPr>
        <w:t>per als majors de 65 anys empadronats i residents al municipi de Naut Aran.</w:t>
      </w:r>
    </w:p>
    <w:bookmarkEnd w:id="62"/>
    <w:p w14:paraId="5D455595" w14:textId="77777777" w:rsidR="00240AA7" w:rsidRPr="00240AA7" w:rsidRDefault="00240AA7" w:rsidP="00240AA7">
      <w:pPr>
        <w:pStyle w:val="Normal00"/>
        <w:spacing w:line="20" w:lineRule="atLeast"/>
        <w:rPr>
          <w:rFonts w:asciiTheme="minorHAnsi" w:hAnsiTheme="minorHAnsi" w:cstheme="minorHAnsi"/>
          <w:bCs/>
          <w:sz w:val="18"/>
          <w:szCs w:val="18"/>
        </w:rPr>
      </w:pPr>
    </w:p>
    <w:p w14:paraId="47F12166" w14:textId="77777777" w:rsidR="00240AA7" w:rsidRPr="00240AA7" w:rsidRDefault="00240AA7" w:rsidP="00240AA7">
      <w:pPr>
        <w:pStyle w:val="Normal000"/>
        <w:spacing w:line="20" w:lineRule="atLeast"/>
        <w:rPr>
          <w:rFonts w:asciiTheme="minorHAnsi" w:hAnsiTheme="minorHAnsi" w:cstheme="minorHAnsi"/>
          <w:sz w:val="22"/>
          <w:szCs w:val="22"/>
        </w:rPr>
      </w:pPr>
      <w:r w:rsidRPr="00240AA7">
        <w:rPr>
          <w:rFonts w:asciiTheme="minorHAnsi" w:hAnsiTheme="minorHAnsi" w:cstheme="minorHAnsi"/>
          <w:sz w:val="22"/>
          <w:szCs w:val="22"/>
        </w:rPr>
        <w:t>En data 9 de març de 2023 la Junta de Govern Local de l’Ajuntament, en sessió ordinària, va aprovar per unanimitat dels assistents, la convocatòria per a la concessió d’ajuts econòmics per als majors de 65 anys empadronats i residents al municipi de Naut Aran, segons les bases que es transcriuen seguidament:</w:t>
      </w:r>
    </w:p>
    <w:p w14:paraId="089B31F5" w14:textId="77777777" w:rsidR="00240AA7" w:rsidRPr="00240AA7" w:rsidRDefault="00240AA7" w:rsidP="00240AA7">
      <w:pPr>
        <w:pStyle w:val="Normal000"/>
        <w:spacing w:line="20" w:lineRule="atLeast"/>
        <w:rPr>
          <w:rFonts w:asciiTheme="minorHAnsi" w:hAnsiTheme="minorHAnsi" w:cstheme="minorHAnsi"/>
          <w:sz w:val="18"/>
          <w:szCs w:val="18"/>
        </w:rPr>
      </w:pPr>
    </w:p>
    <w:p w14:paraId="44D826B2" w14:textId="77777777" w:rsidR="00240AA7" w:rsidRPr="00240AA7" w:rsidRDefault="00240AA7" w:rsidP="00240AA7">
      <w:pPr>
        <w:pStyle w:val="Normal0"/>
        <w:spacing w:line="20" w:lineRule="atLeast"/>
        <w:ind w:right="-2"/>
        <w:rPr>
          <w:rFonts w:asciiTheme="minorHAnsi" w:hAnsiTheme="minorHAnsi" w:cstheme="minorHAnsi"/>
          <w:b/>
          <w:i/>
          <w:iCs/>
          <w:u w:val="single"/>
        </w:rPr>
      </w:pPr>
      <w:r w:rsidRPr="00240AA7">
        <w:rPr>
          <w:rFonts w:asciiTheme="minorHAnsi" w:hAnsiTheme="minorHAnsi" w:cstheme="minorHAnsi"/>
          <w:b/>
          <w:i/>
          <w:iCs/>
          <w:u w:val="single"/>
        </w:rPr>
        <w:t>“BASES ATORGAMENT AJUTS ECONÒMICS PER ALS MAJORS DE 65 ANYS EMPADRONATS I RESIDENTS AL MUNICIPI DE NAUT ARAN, ANY 2022.</w:t>
      </w:r>
    </w:p>
    <w:p w14:paraId="33515853" w14:textId="77777777" w:rsidR="00240AA7" w:rsidRPr="00240AA7" w:rsidRDefault="00240AA7" w:rsidP="00240AA7">
      <w:pPr>
        <w:pStyle w:val="Normal0"/>
        <w:spacing w:line="20" w:lineRule="atLeast"/>
        <w:ind w:right="-2"/>
        <w:rPr>
          <w:rFonts w:asciiTheme="minorHAnsi" w:hAnsiTheme="minorHAnsi" w:cstheme="minorHAnsi"/>
          <w:b/>
          <w:i/>
          <w:iCs/>
          <w:sz w:val="18"/>
          <w:szCs w:val="18"/>
          <w:u w:val="single"/>
        </w:rPr>
      </w:pPr>
    </w:p>
    <w:p w14:paraId="52B643F0" w14:textId="77777777" w:rsidR="00240AA7" w:rsidRPr="00240AA7" w:rsidRDefault="00240AA7" w:rsidP="00240AA7">
      <w:pPr>
        <w:pStyle w:val="Normal0"/>
        <w:spacing w:line="20" w:lineRule="atLeast"/>
        <w:ind w:right="-2"/>
        <w:rPr>
          <w:rFonts w:asciiTheme="minorHAnsi" w:hAnsiTheme="minorHAnsi" w:cstheme="minorHAnsi"/>
          <w:i/>
          <w:iCs/>
        </w:rPr>
      </w:pPr>
      <w:r w:rsidRPr="00240AA7">
        <w:rPr>
          <w:rFonts w:asciiTheme="minorHAnsi" w:hAnsiTheme="minorHAnsi" w:cstheme="minorHAnsi"/>
          <w:i/>
          <w:iCs/>
        </w:rPr>
        <w:t>Podran ser beneficiaris d’aquest ajut econòmic: els majors de 65 anys empadronats i residents al municipi de Naut Aran.</w:t>
      </w:r>
    </w:p>
    <w:p w14:paraId="35593B95" w14:textId="77777777" w:rsidR="00240AA7" w:rsidRPr="00240AA7" w:rsidRDefault="00240AA7" w:rsidP="00240AA7">
      <w:pPr>
        <w:pStyle w:val="Normal0"/>
        <w:spacing w:line="20" w:lineRule="atLeast"/>
        <w:ind w:right="-2"/>
        <w:rPr>
          <w:rFonts w:asciiTheme="minorHAnsi" w:hAnsiTheme="minorHAnsi" w:cstheme="minorHAnsi"/>
          <w:i/>
          <w:iCs/>
          <w:sz w:val="18"/>
          <w:szCs w:val="18"/>
          <w:u w:val="single"/>
        </w:rPr>
      </w:pPr>
    </w:p>
    <w:p w14:paraId="3B4FA476" w14:textId="77777777" w:rsidR="00240AA7" w:rsidRPr="00240AA7" w:rsidRDefault="00240AA7" w:rsidP="00240AA7">
      <w:pPr>
        <w:pStyle w:val="Normal0"/>
        <w:spacing w:line="20" w:lineRule="atLeast"/>
        <w:ind w:right="-2"/>
        <w:rPr>
          <w:rFonts w:asciiTheme="minorHAnsi" w:hAnsiTheme="minorHAnsi" w:cstheme="minorHAnsi"/>
          <w:i/>
          <w:iCs/>
          <w:u w:val="single"/>
        </w:rPr>
      </w:pPr>
      <w:r w:rsidRPr="00240AA7">
        <w:rPr>
          <w:rFonts w:asciiTheme="minorHAnsi" w:hAnsiTheme="minorHAnsi" w:cstheme="minorHAnsi"/>
          <w:i/>
          <w:iCs/>
          <w:u w:val="single"/>
        </w:rPr>
        <w:t>Els requisits per optar a l’ajut econòmic són:</w:t>
      </w:r>
    </w:p>
    <w:p w14:paraId="79651AD4" w14:textId="77777777" w:rsidR="00240AA7" w:rsidRPr="00240AA7" w:rsidRDefault="00240AA7" w:rsidP="00240AA7">
      <w:pPr>
        <w:pStyle w:val="Normal0"/>
        <w:spacing w:line="20" w:lineRule="atLeast"/>
        <w:ind w:right="-2"/>
        <w:rPr>
          <w:rFonts w:asciiTheme="minorHAnsi" w:hAnsiTheme="minorHAnsi" w:cstheme="minorHAnsi"/>
          <w:i/>
          <w:iCs/>
          <w:sz w:val="18"/>
          <w:szCs w:val="18"/>
          <w:u w:val="single"/>
        </w:rPr>
      </w:pPr>
    </w:p>
    <w:p w14:paraId="36C340A9" w14:textId="77777777" w:rsidR="00240AA7" w:rsidRPr="00240AA7" w:rsidRDefault="00240AA7" w:rsidP="00240AA7">
      <w:pPr>
        <w:pStyle w:val="Normal0"/>
        <w:spacing w:line="20" w:lineRule="atLeast"/>
        <w:ind w:right="-2" w:firstLine="708"/>
        <w:rPr>
          <w:rFonts w:asciiTheme="minorHAnsi" w:hAnsiTheme="minorHAnsi" w:cstheme="minorHAnsi"/>
          <w:i/>
          <w:iCs/>
        </w:rPr>
      </w:pPr>
      <w:r w:rsidRPr="00240AA7">
        <w:rPr>
          <w:rFonts w:asciiTheme="minorHAnsi" w:hAnsiTheme="minorHAnsi" w:cstheme="minorHAnsi"/>
          <w:i/>
          <w:iCs/>
        </w:rPr>
        <w:t>- Les persones majors de 65 anys que tinguin uns ingressos en nòmina o pensió de menys de mil euros (1.000,00 €) mensuals nets i que disposin de menys de deu mil euros (10.000,00 €) en els comptes bancaris dels quals són titulars, durant l’any 2022.</w:t>
      </w:r>
    </w:p>
    <w:p w14:paraId="7B9460CB" w14:textId="77777777" w:rsidR="00240AA7" w:rsidRPr="00240AA7" w:rsidRDefault="00240AA7" w:rsidP="00240AA7">
      <w:pPr>
        <w:pStyle w:val="Normal0"/>
        <w:spacing w:line="20" w:lineRule="atLeast"/>
        <w:ind w:right="-2"/>
        <w:rPr>
          <w:rFonts w:asciiTheme="minorHAnsi" w:hAnsiTheme="minorHAnsi" w:cstheme="minorHAnsi"/>
          <w:i/>
          <w:iCs/>
          <w:sz w:val="18"/>
          <w:szCs w:val="18"/>
        </w:rPr>
      </w:pPr>
    </w:p>
    <w:p w14:paraId="06523DF1" w14:textId="77777777" w:rsidR="00240AA7" w:rsidRPr="00240AA7" w:rsidRDefault="00240AA7" w:rsidP="00240AA7">
      <w:pPr>
        <w:pStyle w:val="Normal0"/>
        <w:spacing w:line="20" w:lineRule="atLeast"/>
        <w:ind w:right="-2" w:firstLine="708"/>
        <w:rPr>
          <w:rFonts w:asciiTheme="minorHAnsi" w:hAnsiTheme="minorHAnsi" w:cstheme="minorHAnsi"/>
          <w:i/>
          <w:iCs/>
        </w:rPr>
      </w:pPr>
      <w:r w:rsidRPr="00240AA7">
        <w:rPr>
          <w:rFonts w:asciiTheme="minorHAnsi" w:hAnsiTheme="minorHAnsi" w:cstheme="minorHAnsi"/>
          <w:i/>
          <w:iCs/>
        </w:rPr>
        <w:t>- Les parelles majors de 65 que tinguin uns ingressos de menys de dos mil euros (2.000,00 €) mensuals nets i que disposin de menys de vint mil euros (20.000,00 €) conjuntament en els comptes bancaris dels quals són titulars, durant l’any 2022.</w:t>
      </w:r>
    </w:p>
    <w:p w14:paraId="1C1EF323" w14:textId="77777777" w:rsidR="00240AA7" w:rsidRPr="00240AA7" w:rsidRDefault="00240AA7" w:rsidP="00240AA7">
      <w:pPr>
        <w:pStyle w:val="Normal0"/>
        <w:spacing w:line="20" w:lineRule="atLeast"/>
        <w:ind w:right="-2"/>
        <w:rPr>
          <w:rFonts w:asciiTheme="minorHAnsi" w:hAnsiTheme="minorHAnsi" w:cstheme="minorHAnsi"/>
          <w:i/>
          <w:iCs/>
          <w:sz w:val="18"/>
          <w:szCs w:val="18"/>
        </w:rPr>
      </w:pPr>
    </w:p>
    <w:p w14:paraId="6A623C1C" w14:textId="77777777" w:rsidR="00240AA7" w:rsidRPr="00240AA7" w:rsidRDefault="00240AA7" w:rsidP="00240AA7">
      <w:pPr>
        <w:pStyle w:val="Normal0"/>
        <w:spacing w:line="20" w:lineRule="atLeast"/>
        <w:rPr>
          <w:rFonts w:asciiTheme="minorHAnsi" w:hAnsiTheme="minorHAnsi" w:cstheme="minorHAnsi"/>
          <w:i/>
          <w:iCs/>
          <w:u w:val="single"/>
        </w:rPr>
      </w:pPr>
      <w:r w:rsidRPr="00240AA7">
        <w:rPr>
          <w:rFonts w:asciiTheme="minorHAnsi" w:hAnsiTheme="minorHAnsi" w:cstheme="minorHAnsi"/>
          <w:i/>
          <w:iCs/>
          <w:u w:val="single"/>
        </w:rPr>
        <w:t>La documentació necessària que s’haurà de presentar per optar a l’ajut econòmic és la següent:</w:t>
      </w:r>
    </w:p>
    <w:p w14:paraId="55A8F96E" w14:textId="77777777" w:rsidR="00240AA7" w:rsidRPr="00240AA7" w:rsidRDefault="00240AA7" w:rsidP="00240AA7">
      <w:pPr>
        <w:pStyle w:val="Normal0"/>
        <w:spacing w:line="20" w:lineRule="atLeast"/>
        <w:ind w:firstLine="708"/>
        <w:rPr>
          <w:rFonts w:asciiTheme="minorHAnsi" w:hAnsiTheme="minorHAnsi" w:cstheme="minorHAnsi"/>
          <w:i/>
          <w:iCs/>
          <w:sz w:val="18"/>
          <w:szCs w:val="18"/>
        </w:rPr>
      </w:pPr>
    </w:p>
    <w:p w14:paraId="4E75C315" w14:textId="77777777" w:rsidR="00240AA7" w:rsidRPr="00240AA7" w:rsidRDefault="00240AA7" w:rsidP="00240AA7">
      <w:pPr>
        <w:pStyle w:val="Normal0"/>
        <w:spacing w:line="20" w:lineRule="atLeast"/>
        <w:ind w:firstLine="708"/>
        <w:rPr>
          <w:rFonts w:asciiTheme="minorHAnsi" w:hAnsiTheme="minorHAnsi" w:cstheme="minorHAnsi"/>
          <w:i/>
          <w:iCs/>
        </w:rPr>
      </w:pPr>
      <w:r w:rsidRPr="00240AA7">
        <w:rPr>
          <w:rFonts w:asciiTheme="minorHAnsi" w:hAnsiTheme="minorHAnsi" w:cstheme="minorHAnsi"/>
          <w:i/>
          <w:iCs/>
        </w:rPr>
        <w:t>- Fotocòpia del DNI del beneficiari.</w:t>
      </w:r>
    </w:p>
    <w:p w14:paraId="16C9D978" w14:textId="77777777" w:rsidR="00240AA7" w:rsidRPr="00240AA7" w:rsidRDefault="00240AA7" w:rsidP="00240AA7">
      <w:pPr>
        <w:pStyle w:val="Normal0"/>
        <w:spacing w:line="20" w:lineRule="atLeast"/>
        <w:ind w:firstLine="708"/>
        <w:rPr>
          <w:rFonts w:asciiTheme="minorHAnsi" w:hAnsiTheme="minorHAnsi" w:cstheme="minorHAnsi"/>
          <w:i/>
          <w:iCs/>
          <w:sz w:val="18"/>
          <w:szCs w:val="18"/>
        </w:rPr>
      </w:pPr>
    </w:p>
    <w:p w14:paraId="58A88617" w14:textId="77777777" w:rsidR="00240AA7" w:rsidRPr="00240AA7" w:rsidRDefault="00240AA7" w:rsidP="00240AA7">
      <w:pPr>
        <w:pStyle w:val="Normal0"/>
        <w:spacing w:line="20" w:lineRule="atLeast"/>
        <w:ind w:firstLine="708"/>
        <w:rPr>
          <w:rFonts w:asciiTheme="minorHAnsi" w:hAnsiTheme="minorHAnsi" w:cstheme="minorHAnsi"/>
          <w:i/>
          <w:iCs/>
        </w:rPr>
      </w:pPr>
      <w:r w:rsidRPr="00240AA7">
        <w:rPr>
          <w:rFonts w:asciiTheme="minorHAnsi" w:hAnsiTheme="minorHAnsi" w:cstheme="minorHAnsi"/>
          <w:i/>
          <w:iCs/>
        </w:rPr>
        <w:t>- Fotocòpia de la declaració de la renda de l’any 2022 o certificat de la seguretat social que justifiqui els ingressos percebuts durant l’any 2022, ja sigui en nòmina o pensió, i els certificats de les entitats bancàries en què consti el saldo dels comptes bancaris titularitat del beneficiari.</w:t>
      </w:r>
    </w:p>
    <w:p w14:paraId="542D14B8" w14:textId="77777777" w:rsidR="00240AA7" w:rsidRPr="00240AA7" w:rsidRDefault="00240AA7" w:rsidP="00240AA7">
      <w:pPr>
        <w:pStyle w:val="Normal0"/>
        <w:spacing w:line="20" w:lineRule="atLeast"/>
        <w:ind w:firstLine="708"/>
        <w:rPr>
          <w:rFonts w:asciiTheme="minorHAnsi" w:hAnsiTheme="minorHAnsi" w:cstheme="minorHAnsi"/>
          <w:i/>
          <w:iCs/>
          <w:sz w:val="18"/>
          <w:szCs w:val="18"/>
        </w:rPr>
      </w:pPr>
    </w:p>
    <w:p w14:paraId="6080B40E" w14:textId="77777777" w:rsidR="00240AA7" w:rsidRPr="00240AA7" w:rsidRDefault="00240AA7" w:rsidP="00240AA7">
      <w:pPr>
        <w:pStyle w:val="Normal0"/>
        <w:spacing w:line="20" w:lineRule="atLeast"/>
        <w:ind w:firstLine="708"/>
        <w:rPr>
          <w:rFonts w:asciiTheme="minorHAnsi" w:hAnsiTheme="minorHAnsi" w:cstheme="minorHAnsi"/>
          <w:i/>
          <w:iCs/>
        </w:rPr>
      </w:pPr>
      <w:r w:rsidRPr="00240AA7">
        <w:rPr>
          <w:rFonts w:asciiTheme="minorHAnsi" w:hAnsiTheme="minorHAnsi" w:cstheme="minorHAnsi"/>
          <w:i/>
          <w:iCs/>
        </w:rPr>
        <w:t>- Document facilitat per l'entitat bancària en el qual consti el número de compte del beneficiari on s'efectuarà el pagament de l’ajut econòmic (IBAN i nom del titular del compte).</w:t>
      </w:r>
    </w:p>
    <w:p w14:paraId="4488556D" w14:textId="77777777" w:rsidR="00240AA7" w:rsidRPr="00240AA7" w:rsidRDefault="00240AA7" w:rsidP="00240AA7">
      <w:pPr>
        <w:pStyle w:val="Normal0"/>
        <w:spacing w:line="20" w:lineRule="atLeast"/>
        <w:rPr>
          <w:rFonts w:asciiTheme="minorHAnsi" w:hAnsiTheme="minorHAnsi" w:cstheme="minorHAnsi"/>
          <w:i/>
          <w:iCs/>
          <w:sz w:val="18"/>
          <w:szCs w:val="18"/>
        </w:rPr>
      </w:pPr>
    </w:p>
    <w:p w14:paraId="3D42165B" w14:textId="77777777" w:rsidR="00240AA7" w:rsidRPr="00240AA7" w:rsidRDefault="00240AA7" w:rsidP="00240AA7">
      <w:pPr>
        <w:pStyle w:val="Normal0"/>
        <w:spacing w:line="20" w:lineRule="atLeast"/>
        <w:rPr>
          <w:rFonts w:asciiTheme="minorHAnsi" w:hAnsiTheme="minorHAnsi" w:cstheme="minorHAnsi"/>
          <w:i/>
          <w:iCs/>
        </w:rPr>
      </w:pPr>
      <w:r w:rsidRPr="00240AA7">
        <w:rPr>
          <w:rFonts w:asciiTheme="minorHAnsi" w:hAnsiTheme="minorHAnsi" w:cstheme="minorHAnsi"/>
          <w:i/>
          <w:iCs/>
          <w:u w:val="single"/>
        </w:rPr>
        <w:t>L’import de la subvenció</w:t>
      </w:r>
      <w:r w:rsidRPr="00240AA7">
        <w:rPr>
          <w:rFonts w:asciiTheme="minorHAnsi" w:hAnsiTheme="minorHAnsi" w:cstheme="minorHAnsi"/>
          <w:i/>
          <w:iCs/>
        </w:rPr>
        <w:t>:</w:t>
      </w:r>
    </w:p>
    <w:p w14:paraId="2B608025" w14:textId="77777777" w:rsidR="00240AA7" w:rsidRPr="00240AA7" w:rsidRDefault="00240AA7" w:rsidP="00240AA7">
      <w:pPr>
        <w:pStyle w:val="Normal0"/>
        <w:spacing w:line="20" w:lineRule="atLeast"/>
        <w:rPr>
          <w:rFonts w:asciiTheme="minorHAnsi" w:hAnsiTheme="minorHAnsi" w:cstheme="minorHAnsi"/>
          <w:i/>
          <w:iCs/>
          <w:sz w:val="18"/>
          <w:szCs w:val="18"/>
        </w:rPr>
      </w:pPr>
    </w:p>
    <w:p w14:paraId="3020D22D" w14:textId="77777777" w:rsidR="00240AA7" w:rsidRPr="00240AA7" w:rsidRDefault="00240AA7" w:rsidP="00240AA7">
      <w:pPr>
        <w:pStyle w:val="Normal0"/>
        <w:spacing w:line="20" w:lineRule="atLeast"/>
        <w:rPr>
          <w:rFonts w:asciiTheme="minorHAnsi" w:hAnsiTheme="minorHAnsi" w:cstheme="minorHAnsi"/>
          <w:i/>
          <w:iCs/>
        </w:rPr>
      </w:pPr>
      <w:r w:rsidRPr="00240AA7">
        <w:rPr>
          <w:rFonts w:asciiTheme="minorHAnsi" w:hAnsiTheme="minorHAnsi" w:cstheme="minorHAnsi"/>
          <w:i/>
          <w:iCs/>
        </w:rPr>
        <w:t>L’ajut econòmic serà de cent euros (100,00 €) al mes fins a un màxim de dotze (12) mensualitats que correspondran a l’exercici 2022 i que s’abonaran al compte del beneficiari en únic pagament.</w:t>
      </w:r>
    </w:p>
    <w:p w14:paraId="762BCDCE" w14:textId="77777777" w:rsidR="00240AA7" w:rsidRPr="00240AA7" w:rsidRDefault="00240AA7" w:rsidP="00240AA7">
      <w:pPr>
        <w:pStyle w:val="Normal0"/>
        <w:spacing w:line="20" w:lineRule="atLeast"/>
        <w:ind w:right="-2"/>
        <w:rPr>
          <w:rFonts w:asciiTheme="minorHAnsi" w:hAnsiTheme="minorHAnsi" w:cstheme="minorHAnsi"/>
          <w:i/>
          <w:iCs/>
          <w:sz w:val="18"/>
          <w:szCs w:val="18"/>
        </w:rPr>
      </w:pPr>
    </w:p>
    <w:p w14:paraId="0983404A" w14:textId="77777777" w:rsidR="00240AA7" w:rsidRPr="00240AA7" w:rsidRDefault="00240AA7" w:rsidP="00240AA7">
      <w:pPr>
        <w:pStyle w:val="Normal0"/>
        <w:spacing w:line="20" w:lineRule="atLeast"/>
        <w:ind w:right="-2"/>
        <w:rPr>
          <w:rFonts w:asciiTheme="minorHAnsi" w:hAnsiTheme="minorHAnsi" w:cstheme="minorHAnsi"/>
          <w:i/>
          <w:iCs/>
        </w:rPr>
      </w:pPr>
      <w:r w:rsidRPr="00240AA7">
        <w:rPr>
          <w:rFonts w:asciiTheme="minorHAnsi" w:hAnsiTheme="minorHAnsi" w:cstheme="minorHAnsi"/>
          <w:i/>
          <w:iCs/>
        </w:rPr>
        <w:t>Només es podrà presentar una única sol·licitud per persona i per parella major de 65 anys.</w:t>
      </w:r>
    </w:p>
    <w:p w14:paraId="0B461274" w14:textId="77777777" w:rsidR="00240AA7" w:rsidRPr="00240AA7" w:rsidRDefault="00240AA7" w:rsidP="00240AA7">
      <w:pPr>
        <w:pStyle w:val="Normal0"/>
        <w:spacing w:line="20" w:lineRule="atLeast"/>
        <w:ind w:right="-2"/>
        <w:rPr>
          <w:rFonts w:asciiTheme="minorHAnsi" w:hAnsiTheme="minorHAnsi" w:cstheme="minorHAnsi"/>
          <w:i/>
          <w:iCs/>
          <w:sz w:val="18"/>
          <w:szCs w:val="18"/>
        </w:rPr>
      </w:pPr>
    </w:p>
    <w:p w14:paraId="1A3EAF21" w14:textId="77777777" w:rsidR="00240AA7" w:rsidRPr="00240AA7" w:rsidRDefault="00240AA7" w:rsidP="00240AA7">
      <w:pPr>
        <w:pStyle w:val="Normal0"/>
        <w:spacing w:line="20" w:lineRule="atLeast"/>
        <w:rPr>
          <w:rFonts w:asciiTheme="minorHAnsi" w:hAnsiTheme="minorHAnsi" w:cstheme="minorHAnsi"/>
          <w:b/>
          <w:bCs/>
          <w:i/>
          <w:iCs/>
          <w:u w:val="single"/>
        </w:rPr>
      </w:pPr>
      <w:r w:rsidRPr="00240AA7">
        <w:rPr>
          <w:rFonts w:asciiTheme="minorHAnsi" w:hAnsiTheme="minorHAnsi" w:cstheme="minorHAnsi"/>
          <w:b/>
          <w:bCs/>
          <w:i/>
          <w:iCs/>
          <w:u w:val="single"/>
        </w:rPr>
        <w:t>PERÍODE I FORMA DE PRESENTACIÓ DE LES SOL·LICITUDS:</w:t>
      </w:r>
    </w:p>
    <w:p w14:paraId="71D1474C" w14:textId="77777777" w:rsidR="00240AA7" w:rsidRPr="00240AA7" w:rsidRDefault="00240AA7" w:rsidP="00240AA7">
      <w:pPr>
        <w:pStyle w:val="Normal0"/>
        <w:spacing w:line="20" w:lineRule="atLeast"/>
        <w:rPr>
          <w:rFonts w:asciiTheme="minorHAnsi" w:hAnsiTheme="minorHAnsi" w:cstheme="minorHAnsi"/>
          <w:i/>
          <w:iCs/>
          <w:sz w:val="18"/>
          <w:szCs w:val="18"/>
        </w:rPr>
      </w:pPr>
    </w:p>
    <w:p w14:paraId="04A9254D" w14:textId="77777777" w:rsidR="00240AA7" w:rsidRPr="00240AA7" w:rsidRDefault="00240AA7" w:rsidP="00240AA7">
      <w:pPr>
        <w:pStyle w:val="Normal0"/>
        <w:spacing w:line="20" w:lineRule="atLeast"/>
        <w:rPr>
          <w:rFonts w:asciiTheme="minorHAnsi" w:hAnsiTheme="minorHAnsi" w:cstheme="minorHAnsi"/>
          <w:b/>
          <w:bCs/>
          <w:i/>
          <w:iCs/>
        </w:rPr>
      </w:pPr>
      <w:r w:rsidRPr="00240AA7">
        <w:rPr>
          <w:rFonts w:asciiTheme="minorHAnsi" w:hAnsiTheme="minorHAnsi" w:cstheme="minorHAnsi"/>
          <w:b/>
          <w:bCs/>
          <w:i/>
          <w:iCs/>
        </w:rPr>
        <w:t>El període de presentació de sol·licituds serà des del dia 15 de març 2023 fins el dia 14 d’abril del 2023.</w:t>
      </w:r>
    </w:p>
    <w:p w14:paraId="6808A3A8" w14:textId="77777777" w:rsidR="00240AA7" w:rsidRPr="00240AA7" w:rsidRDefault="00240AA7" w:rsidP="00240AA7">
      <w:pPr>
        <w:pStyle w:val="Normal0"/>
        <w:spacing w:line="20" w:lineRule="atLeast"/>
        <w:rPr>
          <w:rFonts w:asciiTheme="minorHAnsi" w:hAnsiTheme="minorHAnsi" w:cstheme="minorHAnsi"/>
          <w:b/>
          <w:bCs/>
          <w:i/>
          <w:iCs/>
          <w:sz w:val="18"/>
          <w:szCs w:val="18"/>
          <w:u w:val="single"/>
        </w:rPr>
      </w:pPr>
    </w:p>
    <w:p w14:paraId="2E7B5613" w14:textId="77777777" w:rsidR="00240AA7" w:rsidRPr="00240AA7" w:rsidRDefault="00240AA7" w:rsidP="00240AA7">
      <w:pPr>
        <w:pStyle w:val="Normal0"/>
        <w:spacing w:line="20" w:lineRule="atLeast"/>
        <w:rPr>
          <w:rFonts w:asciiTheme="minorHAnsi" w:hAnsiTheme="minorHAnsi" w:cstheme="minorHAnsi"/>
          <w:i/>
          <w:iCs/>
        </w:rPr>
      </w:pPr>
      <w:r w:rsidRPr="00240AA7">
        <w:rPr>
          <w:rFonts w:asciiTheme="minorHAnsi" w:hAnsiTheme="minorHAnsi" w:cstheme="minorHAnsi"/>
          <w:i/>
          <w:iCs/>
        </w:rPr>
        <w:t xml:space="preserve">Les sol·licituds únicament es podran presentar mitjançant instància genèrica a través de la seu electrònica de la pàgina web de l’Ajuntament de Naut Aran en el següent </w:t>
      </w:r>
      <w:hyperlink r:id="rId21" w:history="1">
        <w:r w:rsidRPr="00240AA7">
          <w:rPr>
            <w:rStyle w:val="Hyperlink0"/>
            <w:rFonts w:asciiTheme="minorHAnsi" w:hAnsiTheme="minorHAnsi" w:cstheme="minorHAnsi"/>
            <w:i/>
            <w:iCs/>
            <w:sz w:val="22"/>
            <w:szCs w:val="22"/>
          </w:rPr>
          <w:t>enllaç</w:t>
        </w:r>
      </w:hyperlink>
      <w:r w:rsidRPr="00240AA7">
        <w:rPr>
          <w:rFonts w:asciiTheme="minorHAnsi" w:hAnsiTheme="minorHAnsi" w:cstheme="minorHAnsi"/>
          <w:i/>
          <w:iCs/>
        </w:rPr>
        <w:t>, i per a qualsevol dubte podran contactar amb les oficines municipals en horari de 8:00 a 14:00 hores.”</w:t>
      </w:r>
    </w:p>
    <w:p w14:paraId="4CA1DBE9" w14:textId="77777777" w:rsidR="00240AA7" w:rsidRPr="00240AA7" w:rsidRDefault="00240AA7" w:rsidP="00240AA7">
      <w:pPr>
        <w:pStyle w:val="Normal000"/>
        <w:spacing w:line="20" w:lineRule="atLeast"/>
        <w:rPr>
          <w:rFonts w:asciiTheme="minorHAnsi" w:hAnsiTheme="minorHAnsi" w:cstheme="minorHAnsi"/>
          <w:i/>
          <w:iCs/>
          <w:sz w:val="18"/>
          <w:szCs w:val="18"/>
        </w:rPr>
      </w:pPr>
    </w:p>
    <w:p w14:paraId="787E5EA5" w14:textId="77777777" w:rsidR="00240AA7" w:rsidRPr="00240AA7" w:rsidRDefault="00240AA7" w:rsidP="00240AA7">
      <w:pPr>
        <w:pStyle w:val="Normal000"/>
        <w:spacing w:line="20" w:lineRule="atLeast"/>
        <w:rPr>
          <w:rFonts w:asciiTheme="minorHAnsi" w:hAnsiTheme="minorHAnsi" w:cstheme="minorHAnsi"/>
          <w:bCs/>
          <w:sz w:val="22"/>
          <w:szCs w:val="22"/>
        </w:rPr>
      </w:pPr>
      <w:r w:rsidRPr="00240AA7">
        <w:rPr>
          <w:rFonts w:asciiTheme="minorHAnsi" w:hAnsiTheme="minorHAnsi" w:cstheme="minorHAnsi"/>
          <w:bCs/>
          <w:sz w:val="22"/>
          <w:szCs w:val="22"/>
        </w:rPr>
        <w:t>Atès que en data 8 d’agost de 2023 (número de registre 2023/4996), Modesta Escudero Plaza va presentar la sol·licitud per rebre la subvenció, ja que en el termini establert li fou impossible.</w:t>
      </w:r>
    </w:p>
    <w:p w14:paraId="2301DA74" w14:textId="77777777" w:rsidR="00240AA7" w:rsidRPr="00240AA7" w:rsidRDefault="00240AA7" w:rsidP="00240AA7">
      <w:pPr>
        <w:pStyle w:val="Normal000"/>
        <w:spacing w:line="20" w:lineRule="atLeast"/>
        <w:rPr>
          <w:rFonts w:asciiTheme="minorHAnsi" w:hAnsiTheme="minorHAnsi" w:cstheme="minorHAnsi"/>
          <w:sz w:val="18"/>
          <w:szCs w:val="18"/>
        </w:rPr>
      </w:pPr>
    </w:p>
    <w:p w14:paraId="19264705" w14:textId="77777777" w:rsidR="00240AA7" w:rsidRPr="00240AA7" w:rsidRDefault="00240AA7" w:rsidP="00240AA7">
      <w:pPr>
        <w:pStyle w:val="Normal000"/>
        <w:spacing w:line="20" w:lineRule="atLeast"/>
        <w:rPr>
          <w:rFonts w:asciiTheme="minorHAnsi" w:hAnsiTheme="minorHAnsi" w:cstheme="minorHAnsi"/>
          <w:bCs/>
          <w:sz w:val="22"/>
          <w:szCs w:val="22"/>
        </w:rPr>
      </w:pPr>
      <w:r w:rsidRPr="00240AA7">
        <w:rPr>
          <w:rFonts w:asciiTheme="minorHAnsi" w:hAnsiTheme="minorHAnsi" w:cstheme="minorHAnsi"/>
          <w:bCs/>
          <w:sz w:val="22"/>
          <w:szCs w:val="22"/>
        </w:rPr>
        <w:t>La Junta de Govern Local, per UNANIMITAT dels assistents, acorda:</w:t>
      </w:r>
    </w:p>
    <w:p w14:paraId="6C7F4B1A" w14:textId="77777777" w:rsidR="00240AA7" w:rsidRPr="00240AA7" w:rsidRDefault="00240AA7" w:rsidP="00240AA7">
      <w:pPr>
        <w:pStyle w:val="Normal000"/>
        <w:spacing w:line="20" w:lineRule="atLeast"/>
        <w:rPr>
          <w:rFonts w:asciiTheme="minorHAnsi" w:hAnsiTheme="minorHAnsi" w:cstheme="minorHAnsi"/>
          <w:bCs/>
          <w:sz w:val="18"/>
          <w:szCs w:val="18"/>
        </w:rPr>
      </w:pPr>
    </w:p>
    <w:p w14:paraId="6A711ECD" w14:textId="77777777" w:rsidR="00240AA7" w:rsidRPr="00240AA7" w:rsidRDefault="00240AA7" w:rsidP="00240AA7">
      <w:pPr>
        <w:pStyle w:val="Normal00"/>
        <w:spacing w:line="20" w:lineRule="atLeast"/>
        <w:rPr>
          <w:rFonts w:asciiTheme="minorHAnsi" w:hAnsiTheme="minorHAnsi" w:cstheme="minorHAnsi"/>
          <w:sz w:val="22"/>
          <w:szCs w:val="22"/>
        </w:rPr>
      </w:pPr>
      <w:r w:rsidRPr="00240AA7">
        <w:rPr>
          <w:rFonts w:asciiTheme="minorHAnsi" w:hAnsiTheme="minorHAnsi" w:cstheme="minorHAnsi"/>
          <w:b/>
          <w:sz w:val="22"/>
          <w:szCs w:val="22"/>
        </w:rPr>
        <w:t>Primer.-</w:t>
      </w:r>
      <w:r w:rsidRPr="00240AA7">
        <w:rPr>
          <w:rFonts w:asciiTheme="minorHAnsi" w:hAnsiTheme="minorHAnsi" w:cstheme="minorHAnsi"/>
          <w:sz w:val="22"/>
          <w:szCs w:val="22"/>
        </w:rPr>
        <w:t xml:space="preserve"> Aprovar la concessió dels ajuts econòmics</w:t>
      </w:r>
      <w:r w:rsidRPr="00240AA7">
        <w:rPr>
          <w:rFonts w:asciiTheme="minorHAnsi" w:hAnsiTheme="minorHAnsi" w:cstheme="minorHAnsi"/>
          <w:bCs/>
          <w:sz w:val="22"/>
          <w:szCs w:val="22"/>
        </w:rPr>
        <w:t xml:space="preserve"> per als majors de 65 anys empadronats i residents al municipi de Naut Aran, que es relacionen seguidament:</w:t>
      </w:r>
    </w:p>
    <w:p w14:paraId="10B79024" w14:textId="77777777" w:rsidR="00240AA7" w:rsidRPr="00240AA7" w:rsidRDefault="00240AA7" w:rsidP="00240AA7">
      <w:pPr>
        <w:pStyle w:val="Normal000"/>
        <w:spacing w:line="20" w:lineRule="atLeast"/>
        <w:rPr>
          <w:rFonts w:asciiTheme="minorHAnsi" w:hAnsiTheme="minorHAnsi" w:cstheme="minorHAnsi"/>
          <w:sz w:val="18"/>
          <w:szCs w:val="18"/>
        </w:rPr>
      </w:pPr>
    </w:p>
    <w:tbl>
      <w:tblPr>
        <w:tblStyle w:val="TableGrid0"/>
        <w:tblW w:w="0" w:type="auto"/>
        <w:jc w:val="center"/>
        <w:tblLook w:val="04A0" w:firstRow="1" w:lastRow="0" w:firstColumn="1" w:lastColumn="0" w:noHBand="0" w:noVBand="1"/>
      </w:tblPr>
      <w:tblGrid>
        <w:gridCol w:w="3186"/>
        <w:gridCol w:w="2410"/>
      </w:tblGrid>
      <w:tr w:rsidR="00240AA7" w:rsidRPr="00240AA7" w14:paraId="027CB5B9" w14:textId="77777777" w:rsidTr="00240AA7">
        <w:trPr>
          <w:jc w:val="center"/>
        </w:trPr>
        <w:tc>
          <w:tcPr>
            <w:tcW w:w="3186" w:type="dxa"/>
            <w:tcBorders>
              <w:top w:val="single" w:sz="4" w:space="0" w:color="auto"/>
              <w:left w:val="single" w:sz="4" w:space="0" w:color="auto"/>
              <w:bottom w:val="single" w:sz="4" w:space="0" w:color="auto"/>
              <w:right w:val="single" w:sz="4" w:space="0" w:color="auto"/>
            </w:tcBorders>
            <w:hideMark/>
          </w:tcPr>
          <w:p w14:paraId="6D217D9B" w14:textId="77777777" w:rsidR="00240AA7" w:rsidRPr="00240AA7" w:rsidRDefault="00240AA7">
            <w:pPr>
              <w:pStyle w:val="Normal000"/>
              <w:jc w:val="center"/>
              <w:rPr>
                <w:rFonts w:asciiTheme="minorHAnsi" w:hAnsiTheme="minorHAnsi" w:cstheme="minorHAnsi"/>
                <w:b/>
                <w:bCs/>
                <w:sz w:val="22"/>
                <w:szCs w:val="22"/>
              </w:rPr>
            </w:pPr>
            <w:r w:rsidRPr="00240AA7">
              <w:rPr>
                <w:rFonts w:asciiTheme="minorHAnsi" w:hAnsiTheme="minorHAnsi" w:cstheme="minorHAnsi"/>
                <w:b/>
                <w:bCs/>
                <w:sz w:val="22"/>
                <w:szCs w:val="22"/>
              </w:rPr>
              <w:t>Beneficiaris</w:t>
            </w:r>
          </w:p>
        </w:tc>
        <w:tc>
          <w:tcPr>
            <w:tcW w:w="2410" w:type="dxa"/>
            <w:tcBorders>
              <w:top w:val="single" w:sz="4" w:space="0" w:color="auto"/>
              <w:left w:val="single" w:sz="4" w:space="0" w:color="auto"/>
              <w:bottom w:val="single" w:sz="4" w:space="0" w:color="auto"/>
              <w:right w:val="single" w:sz="4" w:space="0" w:color="auto"/>
            </w:tcBorders>
            <w:hideMark/>
          </w:tcPr>
          <w:p w14:paraId="38DC9CEB" w14:textId="77777777" w:rsidR="00240AA7" w:rsidRPr="00240AA7" w:rsidRDefault="00240AA7">
            <w:pPr>
              <w:pStyle w:val="Normal000"/>
              <w:jc w:val="center"/>
              <w:rPr>
                <w:rFonts w:asciiTheme="minorHAnsi" w:hAnsiTheme="minorHAnsi" w:cstheme="minorHAnsi"/>
                <w:b/>
                <w:bCs/>
                <w:sz w:val="22"/>
                <w:szCs w:val="22"/>
              </w:rPr>
            </w:pPr>
            <w:r w:rsidRPr="00240AA7">
              <w:rPr>
                <w:rFonts w:asciiTheme="minorHAnsi" w:hAnsiTheme="minorHAnsi" w:cstheme="minorHAnsi"/>
                <w:b/>
                <w:bCs/>
                <w:sz w:val="22"/>
                <w:szCs w:val="22"/>
              </w:rPr>
              <w:t>Import ajuts econòmics</w:t>
            </w:r>
          </w:p>
        </w:tc>
      </w:tr>
      <w:tr w:rsidR="00240AA7" w:rsidRPr="00240AA7" w14:paraId="0821E060" w14:textId="77777777" w:rsidTr="00240AA7">
        <w:trPr>
          <w:jc w:val="center"/>
        </w:trPr>
        <w:tc>
          <w:tcPr>
            <w:tcW w:w="3186" w:type="dxa"/>
            <w:tcBorders>
              <w:top w:val="single" w:sz="4" w:space="0" w:color="auto"/>
              <w:left w:val="single" w:sz="4" w:space="0" w:color="auto"/>
              <w:bottom w:val="single" w:sz="4" w:space="0" w:color="auto"/>
              <w:right w:val="single" w:sz="4" w:space="0" w:color="auto"/>
            </w:tcBorders>
            <w:vAlign w:val="center"/>
            <w:hideMark/>
          </w:tcPr>
          <w:p w14:paraId="05541F3A" w14:textId="77777777" w:rsidR="00240AA7" w:rsidRPr="00240AA7" w:rsidRDefault="00240AA7">
            <w:pPr>
              <w:pStyle w:val="Normal000"/>
              <w:rPr>
                <w:rFonts w:asciiTheme="minorHAnsi" w:hAnsiTheme="minorHAnsi" w:cstheme="minorHAnsi"/>
                <w:sz w:val="22"/>
                <w:szCs w:val="22"/>
              </w:rPr>
            </w:pPr>
            <w:r w:rsidRPr="00240AA7">
              <w:rPr>
                <w:rFonts w:asciiTheme="minorHAnsi" w:hAnsiTheme="minorHAnsi" w:cstheme="minorHAnsi"/>
                <w:sz w:val="22"/>
                <w:szCs w:val="22"/>
              </w:rPr>
              <w:t>MODESTA ESCUDERO PLAZA</w:t>
            </w:r>
          </w:p>
        </w:tc>
        <w:tc>
          <w:tcPr>
            <w:tcW w:w="2410" w:type="dxa"/>
            <w:tcBorders>
              <w:top w:val="single" w:sz="4" w:space="0" w:color="auto"/>
              <w:left w:val="single" w:sz="4" w:space="0" w:color="auto"/>
              <w:bottom w:val="single" w:sz="4" w:space="0" w:color="auto"/>
              <w:right w:val="single" w:sz="4" w:space="0" w:color="auto"/>
            </w:tcBorders>
            <w:hideMark/>
          </w:tcPr>
          <w:p w14:paraId="073E9D36" w14:textId="77777777" w:rsidR="00240AA7" w:rsidRPr="00240AA7" w:rsidRDefault="00240AA7">
            <w:pPr>
              <w:pStyle w:val="Normal000"/>
              <w:ind w:right="525"/>
              <w:jc w:val="right"/>
              <w:rPr>
                <w:rFonts w:asciiTheme="minorHAnsi" w:hAnsiTheme="minorHAnsi" w:cstheme="minorHAnsi"/>
                <w:sz w:val="22"/>
                <w:szCs w:val="22"/>
              </w:rPr>
            </w:pPr>
            <w:r w:rsidRPr="00240AA7">
              <w:rPr>
                <w:rFonts w:asciiTheme="minorHAnsi" w:hAnsiTheme="minorHAnsi" w:cstheme="minorHAnsi"/>
                <w:sz w:val="22"/>
                <w:szCs w:val="22"/>
              </w:rPr>
              <w:t>1.200,00 €</w:t>
            </w:r>
          </w:p>
        </w:tc>
      </w:tr>
      <w:tr w:rsidR="00240AA7" w:rsidRPr="00240AA7" w14:paraId="28CAF74F" w14:textId="77777777" w:rsidTr="00240AA7">
        <w:trPr>
          <w:jc w:val="center"/>
        </w:trPr>
        <w:tc>
          <w:tcPr>
            <w:tcW w:w="3186" w:type="dxa"/>
            <w:tcBorders>
              <w:top w:val="single" w:sz="4" w:space="0" w:color="auto"/>
              <w:left w:val="single" w:sz="4" w:space="0" w:color="auto"/>
              <w:bottom w:val="single" w:sz="4" w:space="0" w:color="auto"/>
              <w:right w:val="single" w:sz="4" w:space="0" w:color="auto"/>
            </w:tcBorders>
            <w:hideMark/>
          </w:tcPr>
          <w:p w14:paraId="16A97D33" w14:textId="77777777" w:rsidR="00240AA7" w:rsidRPr="00240AA7" w:rsidRDefault="00240AA7">
            <w:pPr>
              <w:pStyle w:val="Normal000"/>
              <w:jc w:val="center"/>
              <w:rPr>
                <w:rFonts w:asciiTheme="minorHAnsi" w:hAnsiTheme="minorHAnsi" w:cstheme="minorHAnsi"/>
                <w:b/>
                <w:bCs/>
                <w:sz w:val="22"/>
                <w:szCs w:val="22"/>
              </w:rPr>
            </w:pPr>
            <w:r w:rsidRPr="00240AA7">
              <w:rPr>
                <w:rFonts w:asciiTheme="minorHAnsi" w:hAnsiTheme="minorHAnsi" w:cstheme="minorHAnsi"/>
                <w:b/>
                <w:bCs/>
                <w:sz w:val="22"/>
                <w:szCs w:val="22"/>
              </w:rPr>
              <w:t>TOTAL</w:t>
            </w:r>
          </w:p>
        </w:tc>
        <w:tc>
          <w:tcPr>
            <w:tcW w:w="2410" w:type="dxa"/>
            <w:tcBorders>
              <w:top w:val="single" w:sz="4" w:space="0" w:color="auto"/>
              <w:left w:val="single" w:sz="4" w:space="0" w:color="auto"/>
              <w:bottom w:val="single" w:sz="4" w:space="0" w:color="auto"/>
              <w:right w:val="single" w:sz="4" w:space="0" w:color="auto"/>
            </w:tcBorders>
            <w:hideMark/>
          </w:tcPr>
          <w:p w14:paraId="7F34D48C" w14:textId="77777777" w:rsidR="00240AA7" w:rsidRPr="00240AA7" w:rsidRDefault="00240AA7">
            <w:pPr>
              <w:pStyle w:val="Normal000"/>
              <w:ind w:right="525"/>
              <w:jc w:val="right"/>
              <w:rPr>
                <w:rFonts w:asciiTheme="minorHAnsi" w:hAnsiTheme="minorHAnsi" w:cstheme="minorHAnsi"/>
                <w:b/>
                <w:bCs/>
                <w:sz w:val="22"/>
                <w:szCs w:val="22"/>
              </w:rPr>
            </w:pPr>
            <w:r w:rsidRPr="00240AA7">
              <w:rPr>
                <w:rFonts w:asciiTheme="minorHAnsi" w:hAnsiTheme="minorHAnsi" w:cstheme="minorHAnsi"/>
                <w:b/>
                <w:bCs/>
                <w:sz w:val="22"/>
                <w:szCs w:val="22"/>
              </w:rPr>
              <w:t>1.200,00 €</w:t>
            </w:r>
          </w:p>
        </w:tc>
      </w:tr>
    </w:tbl>
    <w:p w14:paraId="0D7E57E9" w14:textId="77777777" w:rsidR="00240AA7" w:rsidRPr="00240AA7" w:rsidRDefault="00240AA7" w:rsidP="00240AA7">
      <w:pPr>
        <w:pStyle w:val="Normal000"/>
        <w:spacing w:line="20" w:lineRule="atLeast"/>
        <w:rPr>
          <w:rFonts w:asciiTheme="minorHAnsi" w:hAnsiTheme="minorHAnsi" w:cstheme="minorHAnsi"/>
          <w:sz w:val="18"/>
          <w:szCs w:val="18"/>
        </w:rPr>
      </w:pPr>
    </w:p>
    <w:p w14:paraId="42FF40B0" w14:textId="77777777" w:rsidR="00240AA7" w:rsidRPr="00240AA7" w:rsidRDefault="00240AA7" w:rsidP="00240AA7">
      <w:pPr>
        <w:pStyle w:val="Normal000"/>
        <w:spacing w:line="20" w:lineRule="atLeast"/>
        <w:rPr>
          <w:rFonts w:asciiTheme="minorHAnsi" w:hAnsiTheme="minorHAnsi" w:cstheme="minorHAnsi"/>
          <w:sz w:val="22"/>
          <w:szCs w:val="22"/>
        </w:rPr>
      </w:pPr>
      <w:r w:rsidRPr="00240AA7">
        <w:rPr>
          <w:rFonts w:asciiTheme="minorHAnsi" w:hAnsiTheme="minorHAnsi" w:cstheme="minorHAnsi"/>
          <w:b/>
          <w:sz w:val="22"/>
          <w:szCs w:val="22"/>
        </w:rPr>
        <w:t>Segon.-</w:t>
      </w:r>
      <w:r w:rsidRPr="00240AA7">
        <w:rPr>
          <w:rFonts w:asciiTheme="minorHAnsi" w:hAnsiTheme="minorHAnsi" w:cstheme="minorHAnsi"/>
          <w:sz w:val="22"/>
          <w:szCs w:val="22"/>
        </w:rPr>
        <w:t xml:space="preserve"> Notificar aquest acord als beneficiaris.</w:t>
      </w:r>
    </w:p>
    <w:p w14:paraId="55617EDF" w14:textId="77777777" w:rsidR="00240AA7" w:rsidRDefault="00240AA7" w:rsidP="00240AA7"/>
    <w:p w14:paraId="1695D4F6" w14:textId="0B0CFEBD" w:rsidR="008D0CBC" w:rsidRPr="008D0CBC" w:rsidRDefault="008D0CBC" w:rsidP="008D0CBC">
      <w:pPr>
        <w:pStyle w:val="Ttulo2"/>
        <w:rPr>
          <w:rFonts w:eastAsia="Times New Roman"/>
        </w:rPr>
      </w:pPr>
      <w:r>
        <w:rPr>
          <w:rFonts w:eastAsia="Times New Roman"/>
        </w:rPr>
        <w:t>PRP2023/814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D0CBC" w:rsidRPr="008D0CBC" w14:paraId="76729EF0" w14:textId="77777777" w:rsidTr="00824619">
        <w:tc>
          <w:tcPr>
            <w:tcW w:w="1285" w:type="dxa"/>
            <w:tcBorders>
              <w:top w:val="nil"/>
              <w:left w:val="nil"/>
              <w:bottom w:val="nil"/>
              <w:right w:val="nil"/>
            </w:tcBorders>
            <w:vAlign w:val="center"/>
            <w:hideMark/>
          </w:tcPr>
          <w:p w14:paraId="0D179F7C" w14:textId="77777777" w:rsidR="008D0CBC" w:rsidRPr="008D0CBC" w:rsidRDefault="008D0CBC" w:rsidP="00824619">
            <w:pPr>
              <w:pStyle w:val="Normal0"/>
              <w:rPr>
                <w:b/>
                <w:bCs/>
                <w:sz w:val="22"/>
                <w:szCs w:val="22"/>
                <w:lang w:val="es-ES"/>
              </w:rPr>
            </w:pPr>
            <w:r w:rsidRPr="008D0CBC">
              <w:rPr>
                <w:b/>
                <w:bCs/>
                <w:sz w:val="22"/>
                <w:szCs w:val="22"/>
                <w:lang w:val="es-ES"/>
              </w:rPr>
              <w:t>Expedient:</w:t>
            </w:r>
          </w:p>
        </w:tc>
        <w:tc>
          <w:tcPr>
            <w:tcW w:w="8604" w:type="dxa"/>
            <w:tcBorders>
              <w:top w:val="nil"/>
              <w:left w:val="nil"/>
              <w:bottom w:val="nil"/>
              <w:right w:val="nil"/>
            </w:tcBorders>
            <w:vAlign w:val="center"/>
            <w:hideMark/>
          </w:tcPr>
          <w:p w14:paraId="5E4E21C6" w14:textId="77777777" w:rsidR="008D0CBC" w:rsidRPr="008D0CBC" w:rsidRDefault="008D0CBC" w:rsidP="00824619">
            <w:pPr>
              <w:pStyle w:val="Normal0"/>
              <w:rPr>
                <w:sz w:val="22"/>
                <w:szCs w:val="22"/>
                <w:lang w:val="es-ES"/>
              </w:rPr>
            </w:pPr>
            <w:r w:rsidRPr="008D0CBC">
              <w:rPr>
                <w:sz w:val="22"/>
                <w:szCs w:val="22"/>
                <w:lang w:val="es-ES"/>
              </w:rPr>
              <w:t xml:space="preserve">2022/1601 (2244) </w:t>
            </w:r>
          </w:p>
        </w:tc>
      </w:tr>
      <w:tr w:rsidR="008D0CBC" w:rsidRPr="008D0CBC" w14:paraId="790E3D6D" w14:textId="77777777" w:rsidTr="00824619">
        <w:trPr>
          <w:trHeight w:val="80"/>
        </w:trPr>
        <w:tc>
          <w:tcPr>
            <w:tcW w:w="1285" w:type="dxa"/>
            <w:tcBorders>
              <w:top w:val="nil"/>
              <w:left w:val="nil"/>
              <w:bottom w:val="nil"/>
              <w:right w:val="nil"/>
            </w:tcBorders>
            <w:vAlign w:val="center"/>
            <w:hideMark/>
          </w:tcPr>
          <w:p w14:paraId="2648609D" w14:textId="77777777" w:rsidR="008D0CBC" w:rsidRPr="008D0CBC" w:rsidRDefault="008D0CBC" w:rsidP="00824619">
            <w:pPr>
              <w:pStyle w:val="Normal0"/>
              <w:rPr>
                <w:b/>
                <w:bCs/>
                <w:sz w:val="22"/>
                <w:szCs w:val="22"/>
                <w:lang w:val="es-ES"/>
              </w:rPr>
            </w:pPr>
            <w:r w:rsidRPr="008D0CBC">
              <w:rPr>
                <w:b/>
                <w:bCs/>
                <w:sz w:val="22"/>
                <w:szCs w:val="22"/>
                <w:lang w:val="es-ES"/>
              </w:rPr>
              <w:t>Assumpte:</w:t>
            </w:r>
          </w:p>
        </w:tc>
        <w:tc>
          <w:tcPr>
            <w:tcW w:w="8604" w:type="dxa"/>
            <w:tcBorders>
              <w:top w:val="nil"/>
              <w:left w:val="nil"/>
              <w:bottom w:val="nil"/>
              <w:right w:val="nil"/>
            </w:tcBorders>
            <w:vAlign w:val="center"/>
            <w:hideMark/>
          </w:tcPr>
          <w:p w14:paraId="41AF3197" w14:textId="77777777" w:rsidR="008D0CBC" w:rsidRPr="008D0CBC" w:rsidRDefault="008D0CBC" w:rsidP="00824619">
            <w:pPr>
              <w:pStyle w:val="Normal0"/>
              <w:rPr>
                <w:sz w:val="22"/>
                <w:szCs w:val="22"/>
                <w:lang w:val="es-ES"/>
              </w:rPr>
            </w:pPr>
            <w:r w:rsidRPr="008D0CBC">
              <w:rPr>
                <w:sz w:val="22"/>
                <w:szCs w:val="22"/>
                <w:lang w:val="es-ES"/>
              </w:rPr>
              <w:t>RESOLUCIÓ CONVOCATÒRIA PROGRAMA D’AJUDES ECONÒMIQUES PER ACTIVITATS EXTRAESCOLARS DELS INFANTS I JOVES EMPADRONATS I RESIDENTS AL MUNICIPI DE NAUT ARAN, ANY 2022. 6a REVISIÓ</w:t>
            </w:r>
          </w:p>
        </w:tc>
      </w:tr>
      <w:tr w:rsidR="008D0CBC" w:rsidRPr="008D0CBC" w14:paraId="0759A62C" w14:textId="77777777" w:rsidTr="00824619">
        <w:tc>
          <w:tcPr>
            <w:tcW w:w="1285" w:type="dxa"/>
            <w:tcBorders>
              <w:top w:val="nil"/>
              <w:left w:val="nil"/>
              <w:bottom w:val="nil"/>
              <w:right w:val="nil"/>
            </w:tcBorders>
            <w:vAlign w:val="center"/>
            <w:hideMark/>
          </w:tcPr>
          <w:p w14:paraId="32577B0E" w14:textId="77777777" w:rsidR="008D0CBC" w:rsidRPr="008D0CBC" w:rsidRDefault="008D0CBC" w:rsidP="00824619">
            <w:pPr>
              <w:pStyle w:val="Normal0"/>
              <w:rPr>
                <w:b/>
                <w:bCs/>
                <w:sz w:val="22"/>
                <w:szCs w:val="22"/>
                <w:lang w:val="es-ES"/>
              </w:rPr>
            </w:pPr>
            <w:r w:rsidRPr="008D0CBC">
              <w:rPr>
                <w:b/>
                <w:bCs/>
                <w:sz w:val="22"/>
                <w:szCs w:val="22"/>
                <w:lang w:val="es-ES"/>
              </w:rPr>
              <w:t xml:space="preserve">Interessat: </w:t>
            </w:r>
          </w:p>
        </w:tc>
        <w:tc>
          <w:tcPr>
            <w:tcW w:w="8604" w:type="dxa"/>
            <w:tcBorders>
              <w:top w:val="nil"/>
              <w:left w:val="nil"/>
              <w:bottom w:val="nil"/>
              <w:right w:val="nil"/>
            </w:tcBorders>
            <w:vAlign w:val="center"/>
            <w:hideMark/>
          </w:tcPr>
          <w:p w14:paraId="611896AF" w14:textId="77777777" w:rsidR="008D0CBC" w:rsidRPr="008D0CBC" w:rsidRDefault="008D0CBC" w:rsidP="00824619">
            <w:pPr>
              <w:pStyle w:val="Normal0"/>
              <w:rPr>
                <w:sz w:val="22"/>
                <w:szCs w:val="22"/>
                <w:lang w:val="es-ES"/>
              </w:rPr>
            </w:pPr>
            <w:r w:rsidRPr="008D0CBC">
              <w:rPr>
                <w:sz w:val="22"/>
                <w:szCs w:val="22"/>
                <w:lang w:val="es-ES"/>
              </w:rPr>
              <w:t>AJUNTAMENT DE NAUT ARAN</w:t>
            </w:r>
          </w:p>
        </w:tc>
      </w:tr>
    </w:tbl>
    <w:p w14:paraId="15489D5C" w14:textId="77777777" w:rsidR="008D0CBC" w:rsidRPr="008D0CBC" w:rsidRDefault="008D0CBC" w:rsidP="008D0CBC">
      <w:pPr>
        <w:pStyle w:val="Normal0"/>
      </w:pPr>
    </w:p>
    <w:p w14:paraId="1DC98ED1" w14:textId="77777777" w:rsidR="008D0CBC" w:rsidRPr="008D0CBC" w:rsidRDefault="008D0CBC" w:rsidP="008D0CBC">
      <w:pPr>
        <w:pStyle w:val="Normal00"/>
        <w:rPr>
          <w:b/>
          <w:bCs/>
          <w:sz w:val="22"/>
          <w:szCs w:val="22"/>
        </w:rPr>
      </w:pPr>
      <w:r w:rsidRPr="008D0CBC">
        <w:rPr>
          <w:b/>
          <w:bCs/>
          <w:sz w:val="22"/>
          <w:szCs w:val="22"/>
        </w:rPr>
        <w:t>RESOLUCIÓ CONVOCATÒRIA PROGRAMA D’AJUDES ECONÒMIQUES PER ACTIVITATS EXTRAESCOLARS DELS INFANTS I JOVES EMPADRONATS I RESIDENTS AL MUNICIPI DE NAUT ARAN, ANY 2022. 6a REVISIÓ</w:t>
      </w:r>
    </w:p>
    <w:p w14:paraId="5878AAD6" w14:textId="77777777" w:rsidR="008D0CBC" w:rsidRPr="008D0CBC" w:rsidRDefault="008D0CBC" w:rsidP="008D0CBC">
      <w:pPr>
        <w:pStyle w:val="Normal00"/>
        <w:rPr>
          <w:sz w:val="22"/>
          <w:szCs w:val="22"/>
        </w:rPr>
      </w:pPr>
    </w:p>
    <w:p w14:paraId="283EB573" w14:textId="77777777" w:rsidR="008D0CBC" w:rsidRPr="008D0CBC" w:rsidRDefault="008D0CBC" w:rsidP="008D0CBC">
      <w:pPr>
        <w:pStyle w:val="Normal000"/>
        <w:rPr>
          <w:sz w:val="22"/>
          <w:szCs w:val="22"/>
        </w:rPr>
      </w:pPr>
      <w:r w:rsidRPr="008D0CBC">
        <w:rPr>
          <w:sz w:val="22"/>
          <w:szCs w:val="22"/>
        </w:rPr>
        <w:t>En data 1 de desembre de 2022, la Junta de Govern Local va aprovar, per unanimitat dels assistents, la convocatòria per a la concessió d’ajudes econòmiques per activitats extraescolars dels infants i joves empadronats i residents al municipi de Naut Aran, any 2022, segons les bases transcrites.</w:t>
      </w:r>
    </w:p>
    <w:p w14:paraId="08C3D13A" w14:textId="77777777" w:rsidR="008D0CBC" w:rsidRPr="008D0CBC" w:rsidRDefault="008D0CBC" w:rsidP="008D0CBC">
      <w:pPr>
        <w:pStyle w:val="Normal000"/>
        <w:rPr>
          <w:sz w:val="18"/>
          <w:szCs w:val="18"/>
        </w:rPr>
      </w:pPr>
    </w:p>
    <w:p w14:paraId="5B3E4661" w14:textId="77777777" w:rsidR="008D0CBC" w:rsidRPr="008D0CBC" w:rsidRDefault="008D0CBC" w:rsidP="008D0CBC">
      <w:pPr>
        <w:pStyle w:val="Normal000"/>
        <w:rPr>
          <w:sz w:val="22"/>
          <w:szCs w:val="22"/>
        </w:rPr>
      </w:pPr>
      <w:r w:rsidRPr="008D0CBC">
        <w:rPr>
          <w:sz w:val="22"/>
          <w:szCs w:val="22"/>
        </w:rPr>
        <w:t>El període de presentació de sol·licituds per a l’obtenció de les ajudes va començar el 5 de desembre i va finalitzar el 23 de desembre de 2022.</w:t>
      </w:r>
    </w:p>
    <w:p w14:paraId="7F1EECCC" w14:textId="77777777" w:rsidR="008D0CBC" w:rsidRPr="008D0CBC" w:rsidRDefault="008D0CBC" w:rsidP="008D0CBC">
      <w:pPr>
        <w:pStyle w:val="Normal000"/>
        <w:rPr>
          <w:sz w:val="18"/>
          <w:szCs w:val="18"/>
        </w:rPr>
      </w:pPr>
    </w:p>
    <w:p w14:paraId="606F4E16" w14:textId="77777777" w:rsidR="008D0CBC" w:rsidRPr="008D0CBC" w:rsidRDefault="008D0CBC" w:rsidP="008D0CBC">
      <w:pPr>
        <w:pStyle w:val="Normal000"/>
        <w:rPr>
          <w:bCs/>
          <w:sz w:val="22"/>
          <w:szCs w:val="22"/>
        </w:rPr>
      </w:pPr>
      <w:r w:rsidRPr="008D0CBC">
        <w:rPr>
          <w:bCs/>
          <w:sz w:val="22"/>
          <w:szCs w:val="22"/>
        </w:rPr>
        <w:t>En data 30 de desembre de 2022, la Junta de Govern Local va aprovar, per unanimitat dels assistents, la resolució de la convocatòria, per un total de 54 beneficiaris i un import de 9.190,56 €.</w:t>
      </w:r>
    </w:p>
    <w:p w14:paraId="29138520" w14:textId="77777777" w:rsidR="008D0CBC" w:rsidRPr="008D0CBC" w:rsidRDefault="008D0CBC" w:rsidP="008D0CBC">
      <w:pPr>
        <w:pStyle w:val="Normal000"/>
        <w:rPr>
          <w:sz w:val="18"/>
          <w:szCs w:val="18"/>
        </w:rPr>
      </w:pPr>
    </w:p>
    <w:p w14:paraId="6CE6DC03" w14:textId="77777777" w:rsidR="008D0CBC" w:rsidRPr="008D0CBC" w:rsidRDefault="008D0CBC" w:rsidP="008D0CBC">
      <w:pPr>
        <w:pStyle w:val="Normal000"/>
        <w:rPr>
          <w:sz w:val="22"/>
          <w:szCs w:val="22"/>
        </w:rPr>
      </w:pPr>
      <w:r w:rsidRPr="008D0CBC">
        <w:rPr>
          <w:sz w:val="22"/>
          <w:szCs w:val="22"/>
        </w:rPr>
        <w:t>En data 12 de gener de 2023, la Junta de Govern Local va aprovar, per unanimitat dels assistents, la segona resolució de la convocatòria, per un total de 39 beneficiaris i un import de 7.043,10 €.</w:t>
      </w:r>
    </w:p>
    <w:p w14:paraId="6F93528D" w14:textId="77777777" w:rsidR="008D0CBC" w:rsidRPr="008D0CBC" w:rsidRDefault="008D0CBC" w:rsidP="008D0CBC">
      <w:pPr>
        <w:pStyle w:val="Normal000"/>
        <w:rPr>
          <w:sz w:val="18"/>
          <w:szCs w:val="18"/>
        </w:rPr>
      </w:pPr>
    </w:p>
    <w:p w14:paraId="01D2E7FB" w14:textId="77777777" w:rsidR="008D0CBC" w:rsidRPr="008D0CBC" w:rsidRDefault="008D0CBC" w:rsidP="008D0CBC">
      <w:pPr>
        <w:pStyle w:val="Normal000"/>
        <w:rPr>
          <w:sz w:val="22"/>
          <w:szCs w:val="22"/>
        </w:rPr>
      </w:pPr>
      <w:r w:rsidRPr="008D0CBC">
        <w:rPr>
          <w:sz w:val="22"/>
          <w:szCs w:val="22"/>
        </w:rPr>
        <w:t>En data 8 de febrer de 2023, la Junta de Govern Local va aprovar, per unanimitat dels assistents, la tercera resolució de la convocatòria, per un total de 5 beneficiaris i un import de 1.000,00 €.</w:t>
      </w:r>
    </w:p>
    <w:p w14:paraId="131A4C4C" w14:textId="77777777" w:rsidR="008D0CBC" w:rsidRPr="008D0CBC" w:rsidRDefault="008D0CBC" w:rsidP="008D0CBC">
      <w:pPr>
        <w:pStyle w:val="Normal000"/>
        <w:rPr>
          <w:sz w:val="18"/>
          <w:szCs w:val="18"/>
        </w:rPr>
      </w:pPr>
    </w:p>
    <w:p w14:paraId="72EDB75B" w14:textId="77777777" w:rsidR="008D0CBC" w:rsidRPr="008D0CBC" w:rsidRDefault="008D0CBC" w:rsidP="008D0CBC">
      <w:pPr>
        <w:pStyle w:val="Normal000"/>
        <w:rPr>
          <w:sz w:val="22"/>
          <w:szCs w:val="22"/>
        </w:rPr>
      </w:pPr>
      <w:r w:rsidRPr="008D0CBC">
        <w:rPr>
          <w:sz w:val="22"/>
          <w:szCs w:val="22"/>
        </w:rPr>
        <w:t>En data 9 de març de 2023, la Junta de Govern Local va aprovar, per unanimitat dels assistents, la tercera resolució de la convocatòria, per un total de 5 beneficiaris i un import de 1.406,17 €.</w:t>
      </w:r>
    </w:p>
    <w:p w14:paraId="24A0144C" w14:textId="77777777" w:rsidR="008D0CBC" w:rsidRPr="008D0CBC" w:rsidRDefault="008D0CBC" w:rsidP="008D0CBC">
      <w:pPr>
        <w:pStyle w:val="Normal000"/>
        <w:rPr>
          <w:sz w:val="18"/>
          <w:szCs w:val="18"/>
        </w:rPr>
      </w:pPr>
    </w:p>
    <w:p w14:paraId="2C37735D" w14:textId="77777777" w:rsidR="008D0CBC" w:rsidRPr="008D0CBC" w:rsidRDefault="008D0CBC" w:rsidP="008D0CBC">
      <w:pPr>
        <w:pStyle w:val="Normal000"/>
        <w:rPr>
          <w:sz w:val="22"/>
          <w:szCs w:val="22"/>
        </w:rPr>
      </w:pPr>
      <w:r w:rsidRPr="008D0CBC">
        <w:rPr>
          <w:sz w:val="22"/>
          <w:szCs w:val="22"/>
        </w:rPr>
        <w:t>En data 30 de març de 2023, la Junta de Govern Local va aprovar, per unanimitat dels assistents, la quarta resolució de la convocatòria, per un total d’1 beneficiari i un import de 103,60 €.</w:t>
      </w:r>
    </w:p>
    <w:p w14:paraId="665182C3" w14:textId="77777777" w:rsidR="008D0CBC" w:rsidRPr="008D0CBC" w:rsidRDefault="008D0CBC" w:rsidP="008D0CBC">
      <w:pPr>
        <w:pStyle w:val="Normal000"/>
        <w:rPr>
          <w:sz w:val="18"/>
          <w:szCs w:val="18"/>
        </w:rPr>
      </w:pPr>
    </w:p>
    <w:p w14:paraId="601253B8" w14:textId="77777777" w:rsidR="008D0CBC" w:rsidRPr="008D0CBC" w:rsidRDefault="008D0CBC" w:rsidP="008D0CBC">
      <w:pPr>
        <w:pStyle w:val="Normal000"/>
        <w:rPr>
          <w:sz w:val="22"/>
          <w:szCs w:val="22"/>
        </w:rPr>
      </w:pPr>
      <w:r w:rsidRPr="008D0CBC">
        <w:rPr>
          <w:sz w:val="22"/>
          <w:szCs w:val="22"/>
        </w:rPr>
        <w:lastRenderedPageBreak/>
        <w:t>En data 1 de juny de 2023, la Junta de Govern Local va aprovar, per unanimitat dels assistents, la cinquena resolució de la convocatòria, per un total de 2 beneficiaris i un import de 312,00 €.</w:t>
      </w:r>
    </w:p>
    <w:p w14:paraId="3A22B4BA" w14:textId="77777777" w:rsidR="008D0CBC" w:rsidRPr="008D0CBC" w:rsidRDefault="008D0CBC" w:rsidP="008D0CBC">
      <w:pPr>
        <w:pStyle w:val="Normal000"/>
        <w:rPr>
          <w:sz w:val="18"/>
          <w:szCs w:val="18"/>
        </w:rPr>
      </w:pPr>
    </w:p>
    <w:p w14:paraId="607C1936" w14:textId="77777777" w:rsidR="008D0CBC" w:rsidRPr="008D0CBC" w:rsidRDefault="008D0CBC" w:rsidP="008D0CBC">
      <w:pPr>
        <w:pStyle w:val="Normal000"/>
        <w:rPr>
          <w:bCs/>
          <w:sz w:val="22"/>
          <w:szCs w:val="22"/>
        </w:rPr>
      </w:pPr>
      <w:r w:rsidRPr="008D0CBC">
        <w:rPr>
          <w:bCs/>
          <w:sz w:val="22"/>
          <w:szCs w:val="22"/>
        </w:rPr>
        <w:t>Una vegada estudiades les sol·licituds no resoltes en les relacions anteriors.</w:t>
      </w:r>
    </w:p>
    <w:p w14:paraId="13E01E10" w14:textId="77777777" w:rsidR="008D0CBC" w:rsidRPr="008D0CBC" w:rsidRDefault="008D0CBC" w:rsidP="008D0CBC">
      <w:pPr>
        <w:pStyle w:val="Normal000"/>
        <w:rPr>
          <w:sz w:val="18"/>
          <w:szCs w:val="18"/>
        </w:rPr>
      </w:pPr>
    </w:p>
    <w:p w14:paraId="17EDFF71" w14:textId="77777777" w:rsidR="008D0CBC" w:rsidRPr="008D0CBC" w:rsidRDefault="008D0CBC" w:rsidP="008D0CBC">
      <w:pPr>
        <w:pStyle w:val="Normal000"/>
        <w:rPr>
          <w:bCs/>
          <w:sz w:val="22"/>
          <w:szCs w:val="22"/>
        </w:rPr>
      </w:pPr>
      <w:r w:rsidRPr="008D0CBC">
        <w:rPr>
          <w:bCs/>
          <w:sz w:val="22"/>
          <w:szCs w:val="22"/>
        </w:rPr>
        <w:t>La Junta de Govern Local, per UNANIMITAT dels assistents, acorda:</w:t>
      </w:r>
    </w:p>
    <w:p w14:paraId="206D4B4C" w14:textId="77777777" w:rsidR="008D0CBC" w:rsidRPr="008D0CBC" w:rsidRDefault="008D0CBC" w:rsidP="008D0CBC">
      <w:pPr>
        <w:pStyle w:val="Normal000"/>
        <w:rPr>
          <w:bCs/>
          <w:sz w:val="18"/>
          <w:szCs w:val="18"/>
        </w:rPr>
      </w:pPr>
    </w:p>
    <w:p w14:paraId="1BEE73C2" w14:textId="77777777" w:rsidR="008D0CBC" w:rsidRPr="008D0CBC" w:rsidRDefault="008D0CBC" w:rsidP="008D0CBC">
      <w:pPr>
        <w:pStyle w:val="Normal000"/>
        <w:rPr>
          <w:sz w:val="22"/>
          <w:szCs w:val="22"/>
        </w:rPr>
      </w:pPr>
      <w:r w:rsidRPr="008D0CBC">
        <w:rPr>
          <w:b/>
          <w:sz w:val="22"/>
          <w:szCs w:val="22"/>
        </w:rPr>
        <w:t>Primer.-</w:t>
      </w:r>
      <w:r w:rsidRPr="008D0CBC">
        <w:rPr>
          <w:sz w:val="22"/>
          <w:szCs w:val="22"/>
        </w:rPr>
        <w:t xml:space="preserve"> Aprovar la concessió de les següents ajudes econòmiques:</w:t>
      </w:r>
    </w:p>
    <w:p w14:paraId="25DBA874" w14:textId="77777777" w:rsidR="008D0CBC" w:rsidRPr="008D0CBC" w:rsidRDefault="008D0CBC" w:rsidP="008D0CBC">
      <w:pPr>
        <w:pStyle w:val="Normal000"/>
        <w:rPr>
          <w:sz w:val="18"/>
          <w:szCs w:val="18"/>
        </w:rPr>
      </w:pPr>
    </w:p>
    <w:tbl>
      <w:tblPr>
        <w:tblStyle w:val="TableGrid00"/>
        <w:tblW w:w="0" w:type="auto"/>
        <w:tblInd w:w="2093" w:type="dxa"/>
        <w:tblLook w:val="04A0" w:firstRow="1" w:lastRow="0" w:firstColumn="1" w:lastColumn="0" w:noHBand="0" w:noVBand="1"/>
      </w:tblPr>
      <w:tblGrid>
        <w:gridCol w:w="3189"/>
        <w:gridCol w:w="3190"/>
      </w:tblGrid>
      <w:tr w:rsidR="008D0CBC" w:rsidRPr="008D0CBC" w14:paraId="711896C7" w14:textId="77777777" w:rsidTr="00824619">
        <w:tc>
          <w:tcPr>
            <w:tcW w:w="3189" w:type="dxa"/>
            <w:tcBorders>
              <w:top w:val="single" w:sz="4" w:space="0" w:color="auto"/>
              <w:left w:val="single" w:sz="4" w:space="0" w:color="auto"/>
              <w:bottom w:val="single" w:sz="4" w:space="0" w:color="auto"/>
              <w:right w:val="single" w:sz="4" w:space="0" w:color="auto"/>
            </w:tcBorders>
            <w:hideMark/>
          </w:tcPr>
          <w:p w14:paraId="76DA2ED9" w14:textId="77777777" w:rsidR="008D0CBC" w:rsidRPr="008D0CBC" w:rsidRDefault="008D0CBC" w:rsidP="00824619">
            <w:pPr>
              <w:pStyle w:val="Normal000"/>
              <w:jc w:val="center"/>
              <w:rPr>
                <w:b/>
                <w:bCs/>
                <w:sz w:val="22"/>
                <w:szCs w:val="22"/>
                <w:lang w:val="es-ES"/>
              </w:rPr>
            </w:pPr>
            <w:r w:rsidRPr="008D0CBC">
              <w:rPr>
                <w:b/>
                <w:bCs/>
                <w:sz w:val="22"/>
                <w:szCs w:val="22"/>
                <w:lang w:val="es-ES"/>
              </w:rPr>
              <w:t>Nombre de beneficiaris</w:t>
            </w:r>
          </w:p>
        </w:tc>
        <w:tc>
          <w:tcPr>
            <w:tcW w:w="3190" w:type="dxa"/>
            <w:tcBorders>
              <w:top w:val="single" w:sz="4" w:space="0" w:color="auto"/>
              <w:left w:val="single" w:sz="4" w:space="0" w:color="auto"/>
              <w:bottom w:val="single" w:sz="4" w:space="0" w:color="auto"/>
              <w:right w:val="single" w:sz="4" w:space="0" w:color="auto"/>
            </w:tcBorders>
            <w:hideMark/>
          </w:tcPr>
          <w:p w14:paraId="2B442A54" w14:textId="77777777" w:rsidR="008D0CBC" w:rsidRPr="008D0CBC" w:rsidRDefault="008D0CBC" w:rsidP="00824619">
            <w:pPr>
              <w:pStyle w:val="Normal000"/>
              <w:jc w:val="center"/>
              <w:rPr>
                <w:b/>
                <w:bCs/>
                <w:sz w:val="22"/>
                <w:szCs w:val="22"/>
                <w:lang w:val="es-ES"/>
              </w:rPr>
            </w:pPr>
            <w:r w:rsidRPr="008D0CBC">
              <w:rPr>
                <w:b/>
                <w:bCs/>
                <w:sz w:val="22"/>
                <w:szCs w:val="22"/>
                <w:lang w:val="es-ES"/>
              </w:rPr>
              <w:t>Total ajudes concedides</w:t>
            </w:r>
          </w:p>
        </w:tc>
      </w:tr>
      <w:tr w:rsidR="008D0CBC" w:rsidRPr="008D0CBC" w14:paraId="5E534480" w14:textId="77777777" w:rsidTr="00824619">
        <w:tc>
          <w:tcPr>
            <w:tcW w:w="3189" w:type="dxa"/>
            <w:tcBorders>
              <w:top w:val="single" w:sz="4" w:space="0" w:color="auto"/>
              <w:left w:val="single" w:sz="4" w:space="0" w:color="auto"/>
              <w:bottom w:val="single" w:sz="4" w:space="0" w:color="auto"/>
              <w:right w:val="single" w:sz="4" w:space="0" w:color="auto"/>
            </w:tcBorders>
            <w:hideMark/>
          </w:tcPr>
          <w:p w14:paraId="575D4E52" w14:textId="77777777" w:rsidR="008D0CBC" w:rsidRPr="008D0CBC" w:rsidRDefault="008D0CBC" w:rsidP="00824619">
            <w:pPr>
              <w:pStyle w:val="Normal000"/>
              <w:jc w:val="center"/>
              <w:rPr>
                <w:sz w:val="22"/>
                <w:szCs w:val="22"/>
                <w:lang w:val="es-ES"/>
              </w:rPr>
            </w:pPr>
            <w:r w:rsidRPr="008D0CBC">
              <w:rPr>
                <w:sz w:val="22"/>
                <w:szCs w:val="22"/>
                <w:lang w:val="es-ES"/>
              </w:rPr>
              <w:t>1</w:t>
            </w:r>
          </w:p>
        </w:tc>
        <w:tc>
          <w:tcPr>
            <w:tcW w:w="3190" w:type="dxa"/>
            <w:tcBorders>
              <w:top w:val="single" w:sz="4" w:space="0" w:color="auto"/>
              <w:left w:val="single" w:sz="4" w:space="0" w:color="auto"/>
              <w:bottom w:val="single" w:sz="4" w:space="0" w:color="auto"/>
              <w:right w:val="single" w:sz="4" w:space="0" w:color="auto"/>
            </w:tcBorders>
            <w:hideMark/>
          </w:tcPr>
          <w:p w14:paraId="31928DB6" w14:textId="77777777" w:rsidR="008D0CBC" w:rsidRPr="008D0CBC" w:rsidRDefault="008D0CBC" w:rsidP="00824619">
            <w:pPr>
              <w:pStyle w:val="Normal000"/>
              <w:jc w:val="center"/>
              <w:rPr>
                <w:sz w:val="22"/>
                <w:szCs w:val="22"/>
                <w:lang w:val="es-ES"/>
              </w:rPr>
            </w:pPr>
            <w:r w:rsidRPr="008D0CBC">
              <w:rPr>
                <w:sz w:val="22"/>
                <w:szCs w:val="22"/>
                <w:lang w:val="es-ES"/>
              </w:rPr>
              <w:t>200,00 €</w:t>
            </w:r>
          </w:p>
        </w:tc>
      </w:tr>
    </w:tbl>
    <w:p w14:paraId="3B77C3FB" w14:textId="77777777" w:rsidR="008D0CBC" w:rsidRPr="008D0CBC" w:rsidRDefault="008D0CBC" w:rsidP="008D0CBC">
      <w:pPr>
        <w:pStyle w:val="Normal000"/>
        <w:rPr>
          <w:sz w:val="18"/>
          <w:szCs w:val="18"/>
        </w:rPr>
      </w:pPr>
    </w:p>
    <w:p w14:paraId="7CA65A15" w14:textId="77777777" w:rsidR="008D0CBC" w:rsidRPr="008D0CBC" w:rsidRDefault="008D0CBC" w:rsidP="008D0CBC">
      <w:pPr>
        <w:pStyle w:val="Normal000"/>
        <w:rPr>
          <w:sz w:val="22"/>
          <w:szCs w:val="22"/>
        </w:rPr>
      </w:pPr>
      <w:r w:rsidRPr="008D0CBC">
        <w:rPr>
          <w:b/>
          <w:sz w:val="22"/>
          <w:szCs w:val="22"/>
        </w:rPr>
        <w:t>Segon.-</w:t>
      </w:r>
      <w:r w:rsidRPr="008D0CBC">
        <w:rPr>
          <w:sz w:val="22"/>
          <w:szCs w:val="22"/>
        </w:rPr>
        <w:t xml:space="preserve"> Publicar aquest acord en el Butlletí Oficial de la Província, en la pàgina web municipal: </w:t>
      </w:r>
      <w:hyperlink r:id="rId22" w:history="1">
        <w:r w:rsidRPr="008D0CBC">
          <w:rPr>
            <w:rStyle w:val="Hyperlink0"/>
            <w:sz w:val="22"/>
            <w:szCs w:val="22"/>
          </w:rPr>
          <w:t>www.nautaran.org</w:t>
        </w:r>
      </w:hyperlink>
      <w:r w:rsidRPr="008D0CBC">
        <w:rPr>
          <w:sz w:val="22"/>
          <w:szCs w:val="22"/>
        </w:rPr>
        <w:t>, en el tauler d’anuncis de la corporació i en la plataforma eBando.</w:t>
      </w:r>
    </w:p>
    <w:p w14:paraId="14DAD908" w14:textId="77777777" w:rsidR="008D0CBC" w:rsidRPr="008D0CBC" w:rsidRDefault="008D0CBC" w:rsidP="008D0CBC">
      <w:pPr>
        <w:pStyle w:val="Normal000"/>
        <w:rPr>
          <w:sz w:val="18"/>
          <w:szCs w:val="18"/>
        </w:rPr>
      </w:pPr>
    </w:p>
    <w:p w14:paraId="2AC4D60F" w14:textId="77777777" w:rsidR="008D0CBC" w:rsidRPr="008D0CBC" w:rsidRDefault="008D0CBC" w:rsidP="008D0CBC">
      <w:pPr>
        <w:pStyle w:val="Normal000"/>
        <w:rPr>
          <w:sz w:val="22"/>
          <w:szCs w:val="22"/>
        </w:rPr>
      </w:pPr>
      <w:r w:rsidRPr="008D0CBC">
        <w:rPr>
          <w:b/>
          <w:bCs/>
          <w:sz w:val="22"/>
          <w:szCs w:val="22"/>
        </w:rPr>
        <w:t>Tercer.-</w:t>
      </w:r>
      <w:r w:rsidRPr="008D0CBC">
        <w:rPr>
          <w:sz w:val="22"/>
          <w:szCs w:val="22"/>
        </w:rPr>
        <w:t xml:space="preserve"> Notificar-ho individualment a tots els interessats.</w:t>
      </w:r>
    </w:p>
    <w:p w14:paraId="050C7AAB" w14:textId="77777777" w:rsidR="00072713" w:rsidRPr="008D0CBC" w:rsidRDefault="00072713" w:rsidP="008D0CBC">
      <w:pPr>
        <w:pStyle w:val="Normal017"/>
        <w:jc w:val="both"/>
        <w:rPr>
          <w:sz w:val="22"/>
          <w:szCs w:val="22"/>
        </w:rPr>
      </w:pPr>
    </w:p>
    <w:p w14:paraId="422EFA80" w14:textId="6C3F2646" w:rsidR="00072713" w:rsidRPr="008D0CBC" w:rsidRDefault="008D0CBC" w:rsidP="008D0CBC">
      <w:pPr>
        <w:pStyle w:val="Ttulo1"/>
        <w:ind w:left="0" w:right="-2"/>
        <w:rPr>
          <w:rFonts w:eastAsia="Arial" w:cstheme="minorHAnsi"/>
          <w:szCs w:val="22"/>
        </w:rPr>
      </w:pPr>
      <w:r>
        <w:rPr>
          <w:rFonts w:eastAsia="Arial" w:cstheme="minorHAnsi"/>
          <w:szCs w:val="22"/>
        </w:rPr>
        <w:t>7è.- RELACIÓ DE PAGAMENTS PENDENTS</w:t>
      </w:r>
    </w:p>
    <w:p w14:paraId="1F4CDC84" w14:textId="77777777" w:rsidR="008D0CBC" w:rsidRPr="004C4592" w:rsidRDefault="008D0CBC" w:rsidP="008D0CBC">
      <w:pPr>
        <w:pStyle w:val="Ttulo2"/>
      </w:pPr>
      <w:r>
        <w:rPr>
          <w:rFonts w:eastAsiaTheme="minorHAnsi"/>
        </w:rPr>
        <w:t>PRP2023/815</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072713" w14:paraId="669B8D2D" w14:textId="77777777" w:rsidTr="008A50FF">
        <w:tc>
          <w:tcPr>
            <w:tcW w:w="1285" w:type="dxa"/>
            <w:vAlign w:val="center"/>
          </w:tcPr>
          <w:p w14:paraId="62B46986" w14:textId="77777777" w:rsidR="008D0CBC" w:rsidRPr="003F1C27" w:rsidRDefault="008D0CBC" w:rsidP="003F1C27">
            <w:pPr>
              <w:pStyle w:val="Normal018"/>
              <w:jc w:val="both"/>
              <w:rPr>
                <w:b/>
                <w:bCs/>
                <w:sz w:val="22"/>
                <w:szCs w:val="22"/>
              </w:rPr>
            </w:pPr>
            <w:bookmarkStart w:id="63" w:name="OLE_LINK2_15"/>
            <w:bookmarkStart w:id="64" w:name="OLE_LINK3_15"/>
            <w:r w:rsidRPr="003F1C27">
              <w:rPr>
                <w:b/>
                <w:bCs/>
                <w:sz w:val="22"/>
                <w:szCs w:val="22"/>
              </w:rPr>
              <w:t>Expedient:</w:t>
            </w:r>
          </w:p>
        </w:tc>
        <w:tc>
          <w:tcPr>
            <w:tcW w:w="8604" w:type="dxa"/>
            <w:vAlign w:val="center"/>
          </w:tcPr>
          <w:p w14:paraId="3E413503" w14:textId="77777777" w:rsidR="008D0CBC" w:rsidRPr="008D235C" w:rsidRDefault="008D0CBC" w:rsidP="003F1C27">
            <w:pPr>
              <w:pStyle w:val="Normal018"/>
              <w:jc w:val="both"/>
              <w:rPr>
                <w:sz w:val="22"/>
                <w:szCs w:val="22"/>
              </w:rPr>
            </w:pPr>
            <w:r>
              <w:rPr>
                <w:sz w:val="22"/>
                <w:szCs w:val="22"/>
              </w:rPr>
              <w:t xml:space="preserve">2023/41 (1677) </w:t>
            </w:r>
          </w:p>
        </w:tc>
      </w:tr>
      <w:bookmarkEnd w:id="63"/>
      <w:bookmarkEnd w:id="64"/>
      <w:tr w:rsidR="00072713" w14:paraId="6047CF4B" w14:textId="77777777" w:rsidTr="008A50FF">
        <w:trPr>
          <w:trHeight w:val="80"/>
        </w:trPr>
        <w:tc>
          <w:tcPr>
            <w:tcW w:w="1285" w:type="dxa"/>
            <w:vAlign w:val="center"/>
          </w:tcPr>
          <w:p w14:paraId="7883F66C" w14:textId="77777777" w:rsidR="008D0CBC" w:rsidRPr="003F1C27" w:rsidRDefault="008D0CBC" w:rsidP="003F1C27">
            <w:pPr>
              <w:pStyle w:val="Normal018"/>
              <w:jc w:val="both"/>
              <w:rPr>
                <w:b/>
                <w:bCs/>
                <w:sz w:val="22"/>
                <w:szCs w:val="22"/>
              </w:rPr>
            </w:pPr>
            <w:r w:rsidRPr="003F1C27">
              <w:rPr>
                <w:b/>
                <w:bCs/>
                <w:sz w:val="22"/>
                <w:szCs w:val="22"/>
              </w:rPr>
              <w:t>Assumpte:</w:t>
            </w:r>
          </w:p>
        </w:tc>
        <w:tc>
          <w:tcPr>
            <w:tcW w:w="8604" w:type="dxa"/>
            <w:vAlign w:val="center"/>
          </w:tcPr>
          <w:p w14:paraId="79918FD5" w14:textId="77777777" w:rsidR="008D0CBC" w:rsidRPr="008D235C" w:rsidRDefault="008D0CBC" w:rsidP="003F1C27">
            <w:pPr>
              <w:pStyle w:val="Normal018"/>
              <w:jc w:val="both"/>
              <w:rPr>
                <w:sz w:val="22"/>
                <w:szCs w:val="22"/>
              </w:rPr>
            </w:pPr>
            <w:r>
              <w:rPr>
                <w:sz w:val="22"/>
                <w:szCs w:val="22"/>
              </w:rPr>
              <w:t>RELACIÓ DE PAGAMENTS PENDENTS</w:t>
            </w:r>
          </w:p>
        </w:tc>
      </w:tr>
      <w:tr w:rsidR="00072713" w14:paraId="1BBE7D0A" w14:textId="77777777" w:rsidTr="008A50FF">
        <w:tc>
          <w:tcPr>
            <w:tcW w:w="1285" w:type="dxa"/>
            <w:vAlign w:val="center"/>
          </w:tcPr>
          <w:p w14:paraId="3DE86642" w14:textId="77777777" w:rsidR="008D0CBC" w:rsidRPr="003F1C27" w:rsidRDefault="008D0CBC" w:rsidP="003F1C27">
            <w:pPr>
              <w:pStyle w:val="Normal018"/>
              <w:jc w:val="both"/>
              <w:rPr>
                <w:b/>
                <w:bCs/>
                <w:sz w:val="22"/>
                <w:szCs w:val="22"/>
              </w:rPr>
            </w:pPr>
            <w:r w:rsidRPr="003F1C27">
              <w:rPr>
                <w:b/>
                <w:bCs/>
                <w:sz w:val="22"/>
                <w:szCs w:val="22"/>
              </w:rPr>
              <w:t xml:space="preserve">Interessat: </w:t>
            </w:r>
          </w:p>
        </w:tc>
        <w:tc>
          <w:tcPr>
            <w:tcW w:w="8604" w:type="dxa"/>
            <w:vAlign w:val="center"/>
          </w:tcPr>
          <w:p w14:paraId="17A7CF0A" w14:textId="77777777" w:rsidR="008D0CBC" w:rsidRPr="008D235C" w:rsidRDefault="008D0CBC" w:rsidP="003F1C27">
            <w:pPr>
              <w:pStyle w:val="Normal018"/>
              <w:jc w:val="both"/>
              <w:rPr>
                <w:sz w:val="22"/>
                <w:szCs w:val="22"/>
              </w:rPr>
            </w:pPr>
            <w:r>
              <w:rPr>
                <w:sz w:val="22"/>
                <w:szCs w:val="22"/>
              </w:rPr>
              <w:t>AJUNTAMENT DE NAUT ARAN</w:t>
            </w:r>
          </w:p>
        </w:tc>
      </w:tr>
    </w:tbl>
    <w:p w14:paraId="75CFAA44" w14:textId="77777777" w:rsidR="008D0CBC" w:rsidRDefault="008D0CBC" w:rsidP="003F1C27">
      <w:pPr>
        <w:pStyle w:val="Normal018"/>
        <w:jc w:val="both"/>
        <w:rPr>
          <w:sz w:val="22"/>
          <w:szCs w:val="22"/>
        </w:rPr>
      </w:pPr>
    </w:p>
    <w:p w14:paraId="3AC3F767" w14:textId="77777777" w:rsidR="008D0CBC" w:rsidRPr="003F1C27" w:rsidRDefault="008D0CBC" w:rsidP="003F1C27">
      <w:pPr>
        <w:pStyle w:val="Normal018"/>
        <w:jc w:val="both"/>
        <w:rPr>
          <w:b/>
          <w:bCs/>
          <w:sz w:val="22"/>
          <w:szCs w:val="22"/>
        </w:rPr>
      </w:pPr>
      <w:r>
        <w:rPr>
          <w:b/>
          <w:bCs/>
          <w:sz w:val="22"/>
          <w:szCs w:val="22"/>
        </w:rPr>
        <w:t>RELACIÓ DE PAGAMENTS PENDENTS</w:t>
      </w:r>
    </w:p>
    <w:p w14:paraId="0AF6F846" w14:textId="77777777" w:rsidR="008D0CBC" w:rsidRDefault="008D0CBC" w:rsidP="003F1C27">
      <w:pPr>
        <w:pStyle w:val="Normal018"/>
        <w:jc w:val="both"/>
        <w:rPr>
          <w:sz w:val="22"/>
          <w:szCs w:val="22"/>
        </w:rPr>
      </w:pPr>
    </w:p>
    <w:p w14:paraId="3F9F3E57" w14:textId="77777777" w:rsidR="008D0CBC" w:rsidRDefault="008D0CBC" w:rsidP="003F1C27">
      <w:pPr>
        <w:pStyle w:val="Normal018"/>
        <w:jc w:val="both"/>
        <w:rPr>
          <w:sz w:val="22"/>
          <w:szCs w:val="22"/>
        </w:rPr>
      </w:pPr>
      <w:r>
        <w:rPr>
          <w:sz w:val="22"/>
          <w:szCs w:val="22"/>
        </w:rPr>
        <w:t>Atès a la relació de pagaments pendents núm. 207 per import de seixanta-tres mil sis-cents vuitanta-cinc euros amb quaranta-cinc cèntims (63.685,45 €);</w:t>
      </w:r>
    </w:p>
    <w:p w14:paraId="5B277030" w14:textId="77777777" w:rsidR="008D0CBC" w:rsidRPr="00512EB5" w:rsidRDefault="008D0CBC" w:rsidP="003F1C27">
      <w:pPr>
        <w:pStyle w:val="Normal018"/>
        <w:jc w:val="both"/>
        <w:rPr>
          <w:sz w:val="16"/>
          <w:szCs w:val="16"/>
        </w:rPr>
      </w:pPr>
    </w:p>
    <w:p w14:paraId="1307C073" w14:textId="77777777" w:rsidR="008D0CBC" w:rsidRDefault="008D0CBC" w:rsidP="0007674A">
      <w:pPr>
        <w:pStyle w:val="Normal018"/>
        <w:jc w:val="both"/>
        <w:rPr>
          <w:sz w:val="22"/>
          <w:szCs w:val="22"/>
        </w:rPr>
      </w:pPr>
      <w:r>
        <w:rPr>
          <w:sz w:val="22"/>
          <w:szCs w:val="22"/>
        </w:rPr>
        <w:t>Atès a la relació de pagaments pendents núm. 208 per import de disset mil cinc-cents euros (17.500,00 €);</w:t>
      </w:r>
    </w:p>
    <w:p w14:paraId="2B6EBB8B" w14:textId="77777777" w:rsidR="008D0CBC" w:rsidRPr="00512EB5" w:rsidRDefault="008D0CBC" w:rsidP="0007674A">
      <w:pPr>
        <w:pStyle w:val="Normal018"/>
        <w:jc w:val="both"/>
        <w:rPr>
          <w:sz w:val="16"/>
          <w:szCs w:val="16"/>
        </w:rPr>
      </w:pPr>
    </w:p>
    <w:p w14:paraId="521D8D13" w14:textId="77777777" w:rsidR="008D0CBC" w:rsidRDefault="008D0CBC" w:rsidP="0007674A">
      <w:pPr>
        <w:pStyle w:val="Normal018"/>
        <w:jc w:val="both"/>
        <w:rPr>
          <w:sz w:val="22"/>
          <w:szCs w:val="22"/>
        </w:rPr>
      </w:pPr>
      <w:r>
        <w:rPr>
          <w:sz w:val="22"/>
          <w:szCs w:val="22"/>
        </w:rPr>
        <w:t>Atès a la relació de pagaments pendents núm. 209 per import de quinze mil tres-cents seixanta-nou euros amb trenta-sis cèntims (15.369,36 €);</w:t>
      </w:r>
    </w:p>
    <w:p w14:paraId="52B9F9FA" w14:textId="77777777" w:rsidR="008D0CBC" w:rsidRPr="00512EB5" w:rsidRDefault="008D0CBC" w:rsidP="0007674A">
      <w:pPr>
        <w:pStyle w:val="Normal018"/>
        <w:jc w:val="both"/>
        <w:rPr>
          <w:sz w:val="16"/>
          <w:szCs w:val="16"/>
        </w:rPr>
      </w:pPr>
    </w:p>
    <w:p w14:paraId="43B7D120" w14:textId="77777777" w:rsidR="008D0CBC" w:rsidRDefault="008D0CBC" w:rsidP="0007674A">
      <w:pPr>
        <w:pStyle w:val="Normal018"/>
        <w:jc w:val="both"/>
        <w:rPr>
          <w:sz w:val="22"/>
          <w:szCs w:val="22"/>
        </w:rPr>
      </w:pPr>
      <w:r>
        <w:rPr>
          <w:sz w:val="22"/>
          <w:szCs w:val="22"/>
        </w:rPr>
        <w:t>Atès a la relació de pagaments pendents núm. 220 per import de dos-cents noranta-un euros amb vint-i-quatre cèntims (291,24 €);</w:t>
      </w:r>
    </w:p>
    <w:p w14:paraId="7DDE8247" w14:textId="77777777" w:rsidR="008D0CBC" w:rsidRPr="00512EB5" w:rsidRDefault="008D0CBC" w:rsidP="0007674A">
      <w:pPr>
        <w:pStyle w:val="Normal018"/>
        <w:jc w:val="both"/>
        <w:rPr>
          <w:sz w:val="16"/>
          <w:szCs w:val="16"/>
        </w:rPr>
      </w:pPr>
    </w:p>
    <w:p w14:paraId="5C38CCD6" w14:textId="77777777" w:rsidR="008D0CBC" w:rsidRDefault="008D0CBC" w:rsidP="0007674A">
      <w:pPr>
        <w:pStyle w:val="Normal018"/>
        <w:jc w:val="both"/>
        <w:rPr>
          <w:sz w:val="22"/>
          <w:szCs w:val="22"/>
        </w:rPr>
      </w:pPr>
      <w:r>
        <w:rPr>
          <w:sz w:val="22"/>
          <w:szCs w:val="22"/>
        </w:rPr>
        <w:t>Atès a la relació de pagaments pendents núm. 221 per import de deu mil set-cents vint-i-cinc euros amb dos cèntims (10.725,02 €).</w:t>
      </w:r>
    </w:p>
    <w:p w14:paraId="0A170F14" w14:textId="77777777" w:rsidR="008D0CBC" w:rsidRPr="00512EB5" w:rsidRDefault="008D0CBC" w:rsidP="003F1C27">
      <w:pPr>
        <w:pStyle w:val="Normal018"/>
        <w:jc w:val="both"/>
        <w:rPr>
          <w:sz w:val="16"/>
          <w:szCs w:val="16"/>
        </w:rPr>
      </w:pPr>
    </w:p>
    <w:p w14:paraId="31AA23DF" w14:textId="77777777" w:rsidR="008D0CBC" w:rsidRDefault="008D0CBC" w:rsidP="003F1C27">
      <w:pPr>
        <w:pStyle w:val="Normal018"/>
        <w:jc w:val="both"/>
        <w:rPr>
          <w:bCs/>
          <w:sz w:val="22"/>
          <w:szCs w:val="22"/>
        </w:rPr>
      </w:pPr>
      <w:r>
        <w:rPr>
          <w:bCs/>
          <w:sz w:val="22"/>
          <w:szCs w:val="22"/>
        </w:rPr>
        <w:t>La Junta de Govern Local, per UNANIMITAT dels assistents, acorda:</w:t>
      </w:r>
    </w:p>
    <w:p w14:paraId="672EDEED" w14:textId="77777777" w:rsidR="008D0CBC" w:rsidRPr="00512EB5" w:rsidRDefault="008D0CBC" w:rsidP="003F1C27">
      <w:pPr>
        <w:pStyle w:val="Normal018"/>
        <w:jc w:val="both"/>
        <w:rPr>
          <w:sz w:val="16"/>
          <w:szCs w:val="16"/>
        </w:rPr>
      </w:pPr>
    </w:p>
    <w:p w14:paraId="0C2B1DCA" w14:textId="77777777" w:rsidR="008D0CBC" w:rsidRDefault="008D0CBC" w:rsidP="003F1C27">
      <w:pPr>
        <w:pStyle w:val="Normal018"/>
        <w:jc w:val="both"/>
        <w:rPr>
          <w:sz w:val="22"/>
          <w:szCs w:val="22"/>
        </w:rPr>
      </w:pPr>
      <w:r w:rsidRPr="0007674A">
        <w:rPr>
          <w:b/>
          <w:sz w:val="22"/>
          <w:szCs w:val="22"/>
        </w:rPr>
        <w:t>Primer.-</w:t>
      </w:r>
      <w:r>
        <w:rPr>
          <w:sz w:val="22"/>
          <w:szCs w:val="22"/>
        </w:rPr>
        <w:t xml:space="preserve"> Aprovar la relació de pagaments pendents núm. 207 per import de seixanta-tres mil sis-cents vuitanta-cinc euros amb quaranta-cinc cèntims (63.685,45 €);</w:t>
      </w:r>
    </w:p>
    <w:p w14:paraId="6D22933D" w14:textId="77777777" w:rsidR="008D0CBC" w:rsidRPr="00512EB5" w:rsidRDefault="008D0CBC" w:rsidP="003F1C27">
      <w:pPr>
        <w:pStyle w:val="Normal018"/>
        <w:jc w:val="both"/>
        <w:rPr>
          <w:sz w:val="16"/>
          <w:szCs w:val="16"/>
        </w:rPr>
      </w:pPr>
    </w:p>
    <w:p w14:paraId="62778897" w14:textId="77777777" w:rsidR="008D0CBC" w:rsidRDefault="008D0CBC" w:rsidP="003F1C27">
      <w:pPr>
        <w:pStyle w:val="Normal018"/>
        <w:jc w:val="both"/>
        <w:rPr>
          <w:sz w:val="22"/>
          <w:szCs w:val="22"/>
        </w:rPr>
      </w:pPr>
      <w:r w:rsidRPr="00845F03">
        <w:rPr>
          <w:b/>
          <w:bCs/>
          <w:sz w:val="22"/>
          <w:szCs w:val="22"/>
        </w:rPr>
        <w:t>Segon.-</w:t>
      </w:r>
      <w:r>
        <w:rPr>
          <w:sz w:val="22"/>
          <w:szCs w:val="22"/>
        </w:rPr>
        <w:t xml:space="preserve"> Aprovar la relació de pagaments pendents núm. 208 per import de disset mil cinc-cents euros (17.500,00 €);</w:t>
      </w:r>
    </w:p>
    <w:p w14:paraId="1EBFE565" w14:textId="77777777" w:rsidR="008D0CBC" w:rsidRPr="00512EB5" w:rsidRDefault="008D0CBC" w:rsidP="003F1C27">
      <w:pPr>
        <w:pStyle w:val="Normal018"/>
        <w:jc w:val="both"/>
        <w:rPr>
          <w:sz w:val="16"/>
          <w:szCs w:val="16"/>
        </w:rPr>
      </w:pPr>
    </w:p>
    <w:p w14:paraId="42D013AE" w14:textId="77777777" w:rsidR="008D0CBC" w:rsidRDefault="008D0CBC" w:rsidP="003F1C27">
      <w:pPr>
        <w:pStyle w:val="Normal018"/>
        <w:jc w:val="both"/>
        <w:rPr>
          <w:sz w:val="22"/>
          <w:szCs w:val="22"/>
        </w:rPr>
      </w:pPr>
      <w:r w:rsidRPr="00512EB5">
        <w:rPr>
          <w:b/>
          <w:bCs/>
          <w:sz w:val="22"/>
          <w:szCs w:val="22"/>
        </w:rPr>
        <w:t>Tercer.-</w:t>
      </w:r>
      <w:r>
        <w:rPr>
          <w:sz w:val="22"/>
          <w:szCs w:val="22"/>
        </w:rPr>
        <w:t xml:space="preserve"> Aprovar la relació de pagaments pendents núm. 209 per import de quinze mil tres-cents seixanta-nou euros amb trenta-sis cèntims (15.369,36 €);</w:t>
      </w:r>
    </w:p>
    <w:p w14:paraId="438FD8B2" w14:textId="77777777" w:rsidR="008D0CBC" w:rsidRPr="00512EB5" w:rsidRDefault="008D0CBC" w:rsidP="003F1C27">
      <w:pPr>
        <w:pStyle w:val="Normal018"/>
        <w:jc w:val="both"/>
        <w:rPr>
          <w:sz w:val="16"/>
          <w:szCs w:val="16"/>
        </w:rPr>
      </w:pPr>
    </w:p>
    <w:p w14:paraId="00790061" w14:textId="77777777" w:rsidR="008D0CBC" w:rsidRDefault="008D0CBC" w:rsidP="003F1C27">
      <w:pPr>
        <w:pStyle w:val="Normal018"/>
        <w:jc w:val="both"/>
        <w:rPr>
          <w:sz w:val="22"/>
          <w:szCs w:val="22"/>
        </w:rPr>
      </w:pPr>
      <w:r w:rsidRPr="00512EB5">
        <w:rPr>
          <w:b/>
          <w:bCs/>
          <w:sz w:val="22"/>
          <w:szCs w:val="22"/>
        </w:rPr>
        <w:lastRenderedPageBreak/>
        <w:t>Quart.-</w:t>
      </w:r>
      <w:r>
        <w:rPr>
          <w:sz w:val="22"/>
          <w:szCs w:val="22"/>
        </w:rPr>
        <w:t xml:space="preserve"> Aprovar la relació de pagaments pendents núm. 220 per import de dos-cents noranta-un euros amb vint-i-quatre cèntims (291,24 €);</w:t>
      </w:r>
    </w:p>
    <w:p w14:paraId="3D10494D" w14:textId="77777777" w:rsidR="008D0CBC" w:rsidRPr="00512EB5" w:rsidRDefault="008D0CBC" w:rsidP="003F1C27">
      <w:pPr>
        <w:pStyle w:val="Normal018"/>
        <w:jc w:val="both"/>
        <w:rPr>
          <w:sz w:val="16"/>
          <w:szCs w:val="16"/>
        </w:rPr>
      </w:pPr>
    </w:p>
    <w:p w14:paraId="34D8F46E" w14:textId="77777777" w:rsidR="008D0CBC" w:rsidRDefault="008D0CBC" w:rsidP="003F1C27">
      <w:pPr>
        <w:pStyle w:val="Normal018"/>
        <w:jc w:val="both"/>
        <w:rPr>
          <w:sz w:val="22"/>
          <w:szCs w:val="22"/>
        </w:rPr>
      </w:pPr>
      <w:r w:rsidRPr="00512EB5">
        <w:rPr>
          <w:b/>
          <w:bCs/>
          <w:sz w:val="22"/>
          <w:szCs w:val="22"/>
        </w:rPr>
        <w:t>Cinquè.-</w:t>
      </w:r>
      <w:r>
        <w:rPr>
          <w:sz w:val="22"/>
          <w:szCs w:val="22"/>
        </w:rPr>
        <w:t xml:space="preserve"> Aprovar la relació de pagaments pendents núm. 221 per import de deu mil set-cents vint-i-cinc euros amb dos cèntims (10.725,02 €).</w:t>
      </w:r>
    </w:p>
    <w:p w14:paraId="0225DCA8" w14:textId="77777777" w:rsidR="008D0CBC" w:rsidRDefault="008D0CBC" w:rsidP="003551E0"/>
    <w:p w14:paraId="018ED175" w14:textId="77777777" w:rsidR="008D0CBC" w:rsidRDefault="008D0CBC" w:rsidP="003551E0"/>
    <w:p w14:paraId="5F06205D" w14:textId="64643670" w:rsidR="008D0CBC" w:rsidRPr="00E77208" w:rsidRDefault="008D0CBC" w:rsidP="00182BD8">
      <w:pPr>
        <w:ind w:right="-2"/>
        <w:rPr>
          <w:rFonts w:asciiTheme="minorHAnsi" w:hAnsiTheme="minorHAnsi" w:cstheme="minorHAnsi"/>
        </w:rPr>
      </w:pPr>
      <w:bookmarkStart w:id="65" w:name="_Hlk138926808"/>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dos quarts d’una</w:t>
      </w:r>
      <w:r w:rsidRPr="00E77208">
        <w:rPr>
          <w:rFonts w:asciiTheme="minorHAnsi" w:hAnsiTheme="minorHAnsi" w:cstheme="minorHAnsi"/>
        </w:rPr>
        <w:t>, cosa que certifico.</w:t>
      </w:r>
    </w:p>
    <w:bookmarkEnd w:id="65"/>
    <w:p w14:paraId="09147CBB" w14:textId="77777777" w:rsidR="008D0CBC" w:rsidRPr="00E77208" w:rsidRDefault="008D0CBC" w:rsidP="00182BD8">
      <w:pPr>
        <w:ind w:right="-2"/>
        <w:rPr>
          <w:rFonts w:asciiTheme="minorHAnsi" w:hAnsiTheme="minorHAnsi" w:cstheme="minorHAnsi"/>
        </w:rPr>
      </w:pPr>
    </w:p>
    <w:p w14:paraId="7201B659" w14:textId="77777777" w:rsidR="008D0CBC" w:rsidRPr="00E77208" w:rsidRDefault="008D0CBC"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46BD58D0" w14:textId="77777777" w:rsidR="008D0CBC" w:rsidRPr="00E77208" w:rsidRDefault="008D0CBC" w:rsidP="00182BD8">
      <w:pPr>
        <w:ind w:right="-2"/>
        <w:rPr>
          <w:rFonts w:asciiTheme="minorHAnsi" w:hAnsiTheme="minorHAnsi" w:cstheme="minorHAnsi"/>
        </w:rPr>
      </w:pPr>
    </w:p>
    <w:p w14:paraId="6904ED5D" w14:textId="77777777" w:rsidR="008D0CBC" w:rsidRPr="00E77208" w:rsidRDefault="008D0CBC" w:rsidP="00182BD8">
      <w:pPr>
        <w:ind w:right="-2"/>
        <w:rPr>
          <w:rFonts w:asciiTheme="minorHAnsi" w:hAnsiTheme="minorHAnsi" w:cstheme="minorHAnsi"/>
        </w:rPr>
      </w:pPr>
    </w:p>
    <w:p w14:paraId="7D1305C3" w14:textId="77777777" w:rsidR="008D0CBC" w:rsidRPr="00E77208" w:rsidRDefault="008D0CBC" w:rsidP="00182BD8">
      <w:pPr>
        <w:ind w:right="-2"/>
        <w:rPr>
          <w:rFonts w:asciiTheme="minorHAnsi" w:hAnsiTheme="minorHAnsi" w:cstheme="minorHAnsi"/>
        </w:rPr>
      </w:pPr>
    </w:p>
    <w:p w14:paraId="5DD10924" w14:textId="77777777" w:rsidR="008D0CBC" w:rsidRPr="00E77208" w:rsidRDefault="008D0CBC" w:rsidP="00182BD8">
      <w:pPr>
        <w:ind w:right="-2"/>
        <w:rPr>
          <w:rFonts w:asciiTheme="minorHAnsi" w:hAnsiTheme="minorHAnsi" w:cstheme="minorHAnsi"/>
        </w:rPr>
      </w:pPr>
    </w:p>
    <w:p w14:paraId="37589B4C" w14:textId="77777777" w:rsidR="008D0CBC" w:rsidRPr="00E77208" w:rsidRDefault="008D0CBC" w:rsidP="00182BD8">
      <w:pPr>
        <w:ind w:right="-2"/>
        <w:rPr>
          <w:rFonts w:asciiTheme="minorHAnsi" w:hAnsiTheme="minorHAnsi" w:cstheme="minorHAnsi"/>
        </w:rPr>
      </w:pPr>
    </w:p>
    <w:p w14:paraId="5D4A77B1" w14:textId="77777777" w:rsidR="008D0CBC" w:rsidRPr="00D80024" w:rsidRDefault="008D0CBC"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8D0CBC" w:rsidRPr="00D80024" w:rsidSect="008A50FF">
      <w:headerReference w:type="even" r:id="rId23"/>
      <w:headerReference w:type="default" r:id="rId24"/>
      <w:footerReference w:type="even" r:id="rId25"/>
      <w:footerReference w:type="default" r:id="rId26"/>
      <w:headerReference w:type="first" r:id="rId27"/>
      <w:footerReference w:type="first" r:id="rId28"/>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A9C44" w14:textId="77777777" w:rsidR="008D0CBC" w:rsidRDefault="008D0CBC">
      <w:r>
        <w:separator/>
      </w:r>
    </w:p>
  </w:endnote>
  <w:endnote w:type="continuationSeparator" w:id="0">
    <w:p w14:paraId="1C435B90" w14:textId="77777777" w:rsidR="008D0CBC" w:rsidRDefault="008D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0B65D" w14:textId="77777777" w:rsidR="008D0CBC" w:rsidRDefault="008D0CB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5A3846C7" w14:textId="77777777" w:rsidR="008D0CBC" w:rsidRDefault="008D0CBC"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D1C2B" w14:textId="77777777" w:rsidR="008D0CBC" w:rsidRDefault="008D0C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BE7EC" w14:textId="77777777" w:rsidR="008D0CBC" w:rsidRDefault="008D0CBC">
      <w:r>
        <w:separator/>
      </w:r>
    </w:p>
  </w:footnote>
  <w:footnote w:type="continuationSeparator" w:id="0">
    <w:p w14:paraId="39879FE1" w14:textId="77777777" w:rsidR="008D0CBC" w:rsidRDefault="008D0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5C3FB" w14:textId="77777777" w:rsidR="008D0CBC" w:rsidRDefault="008D0CB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01850" w14:textId="77777777" w:rsidR="008D0CBC" w:rsidRDefault="008D0CBC"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745928AC" wp14:editId="1B7A5030">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0FF4F" w14:textId="77777777" w:rsidR="008D0CBC" w:rsidRPr="00470CCD" w:rsidRDefault="008D0CB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306F6752" w14:textId="77777777" w:rsidR="008D0CBC" w:rsidRDefault="008D0CB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CDB84BD" w14:textId="77777777" w:rsidR="008D0CBC" w:rsidRPr="00470CCD" w:rsidRDefault="008D0CB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C80193B" w14:textId="77777777" w:rsidR="008D0CBC" w:rsidRPr="00470CCD" w:rsidRDefault="008D0CB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954CCB7" w14:textId="77777777" w:rsidR="008D0CBC" w:rsidRPr="00470CCD" w:rsidRDefault="008D0CB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53E71FA" w14:textId="77777777" w:rsidR="008D0CBC" w:rsidRPr="00470CCD" w:rsidRDefault="00794A88" w:rsidP="00FE0CCA">
                          <w:pPr>
                            <w:pStyle w:val="Encabezado"/>
                            <w:tabs>
                              <w:tab w:val="left" w:pos="708"/>
                            </w:tabs>
                            <w:rPr>
                              <w:rFonts w:asciiTheme="minorHAnsi" w:hAnsiTheme="minorHAnsi" w:cstheme="minorHAnsi"/>
                              <w:color w:val="404040" w:themeColor="text1" w:themeTint="BF"/>
                              <w:sz w:val="20"/>
                            </w:rPr>
                          </w:pPr>
                          <w:hyperlink r:id="rId1" w:history="1">
                            <w:r w:rsidR="008D0CBC" w:rsidRPr="00470CCD">
                              <w:rPr>
                                <w:rStyle w:val="Hipervnculo"/>
                                <w:rFonts w:asciiTheme="minorHAnsi" w:hAnsiTheme="minorHAnsi" w:cstheme="minorHAnsi"/>
                                <w:sz w:val="20"/>
                              </w:rPr>
                              <w:t>info@nautaran.org</w:t>
                            </w:r>
                          </w:hyperlink>
                          <w:r w:rsidR="008D0CBC" w:rsidRPr="00470CCD">
                            <w:rPr>
                              <w:rFonts w:asciiTheme="minorHAnsi" w:hAnsiTheme="minorHAnsi" w:cstheme="minorHAnsi"/>
                              <w:color w:val="404040" w:themeColor="text1" w:themeTint="BF"/>
                              <w:sz w:val="20"/>
                            </w:rPr>
                            <w:t xml:space="preserve"> </w:t>
                          </w:r>
                          <w:r w:rsidR="008D0CBC">
                            <w:rPr>
                              <w:rFonts w:asciiTheme="minorHAnsi" w:hAnsiTheme="minorHAnsi" w:cstheme="minorHAnsi"/>
                              <w:color w:val="404040" w:themeColor="text1" w:themeTint="BF"/>
                              <w:sz w:val="20"/>
                            </w:rPr>
                            <w:t xml:space="preserve">- </w:t>
                          </w:r>
                          <w:hyperlink r:id="rId2" w:history="1">
                            <w:r w:rsidR="008D0CBC"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745928AC"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79A0FF4F" w14:textId="77777777" w:rsidR="008D0CBC" w:rsidRPr="00470CCD" w:rsidRDefault="008D0CB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306F6752" w14:textId="77777777" w:rsidR="008D0CBC" w:rsidRDefault="008D0CB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CDB84BD" w14:textId="77777777" w:rsidR="008D0CBC" w:rsidRPr="00470CCD" w:rsidRDefault="008D0CBC"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C80193B" w14:textId="77777777" w:rsidR="008D0CBC" w:rsidRPr="00470CCD" w:rsidRDefault="008D0CB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954CCB7" w14:textId="77777777" w:rsidR="008D0CBC" w:rsidRPr="00470CCD" w:rsidRDefault="008D0CBC"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53E71FA" w14:textId="77777777" w:rsidR="008D0CBC" w:rsidRPr="00470CCD" w:rsidRDefault="00794A88" w:rsidP="00FE0CCA">
                    <w:pPr>
                      <w:pStyle w:val="Encabezado"/>
                      <w:tabs>
                        <w:tab w:val="left" w:pos="708"/>
                      </w:tabs>
                      <w:rPr>
                        <w:rFonts w:asciiTheme="minorHAnsi" w:hAnsiTheme="minorHAnsi" w:cstheme="minorHAnsi"/>
                        <w:color w:val="404040" w:themeColor="text1" w:themeTint="BF"/>
                        <w:sz w:val="20"/>
                      </w:rPr>
                    </w:pPr>
                    <w:hyperlink r:id="rId3" w:history="1">
                      <w:r w:rsidR="008D0CBC" w:rsidRPr="00470CCD">
                        <w:rPr>
                          <w:rStyle w:val="Hipervnculo"/>
                          <w:rFonts w:asciiTheme="minorHAnsi" w:hAnsiTheme="minorHAnsi" w:cstheme="minorHAnsi"/>
                          <w:sz w:val="20"/>
                        </w:rPr>
                        <w:t>info@nautaran.org</w:t>
                      </w:r>
                    </w:hyperlink>
                    <w:r w:rsidR="008D0CBC" w:rsidRPr="00470CCD">
                      <w:rPr>
                        <w:rFonts w:asciiTheme="minorHAnsi" w:hAnsiTheme="minorHAnsi" w:cstheme="minorHAnsi"/>
                        <w:color w:val="404040" w:themeColor="text1" w:themeTint="BF"/>
                        <w:sz w:val="20"/>
                      </w:rPr>
                      <w:t xml:space="preserve"> </w:t>
                    </w:r>
                    <w:r w:rsidR="008D0CBC">
                      <w:rPr>
                        <w:rFonts w:asciiTheme="minorHAnsi" w:hAnsiTheme="minorHAnsi" w:cstheme="minorHAnsi"/>
                        <w:color w:val="404040" w:themeColor="text1" w:themeTint="BF"/>
                        <w:sz w:val="20"/>
                      </w:rPr>
                      <w:t xml:space="preserve">- </w:t>
                    </w:r>
                    <w:hyperlink r:id="rId4" w:history="1">
                      <w:r w:rsidR="008D0CBC"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3E630519" wp14:editId="77C76ABE">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3856F2FC" wp14:editId="7AB4800A">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46917C52" w14:textId="77777777" w:rsidR="008D0CBC" w:rsidRDefault="008D0CBC"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FECB" w14:textId="77777777" w:rsidR="008D0CBC" w:rsidRDefault="008D0C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E0325FBE">
      <w:start w:val="1"/>
      <w:numFmt w:val="decimal"/>
      <w:lvlText w:val="%1."/>
      <w:lvlJc w:val="left"/>
      <w:pPr>
        <w:ind w:left="720" w:hanging="360"/>
      </w:pPr>
    </w:lvl>
    <w:lvl w:ilvl="1" w:tplc="894A59DA" w:tentative="1">
      <w:start w:val="1"/>
      <w:numFmt w:val="lowerLetter"/>
      <w:lvlText w:val="%2."/>
      <w:lvlJc w:val="left"/>
      <w:pPr>
        <w:ind w:left="1440" w:hanging="360"/>
      </w:pPr>
    </w:lvl>
    <w:lvl w:ilvl="2" w:tplc="881ACDB2" w:tentative="1">
      <w:start w:val="1"/>
      <w:numFmt w:val="lowerRoman"/>
      <w:lvlText w:val="%3."/>
      <w:lvlJc w:val="right"/>
      <w:pPr>
        <w:ind w:left="2160" w:hanging="180"/>
      </w:pPr>
    </w:lvl>
    <w:lvl w:ilvl="3" w:tplc="E5AEEA9A" w:tentative="1">
      <w:start w:val="1"/>
      <w:numFmt w:val="decimal"/>
      <w:lvlText w:val="%4."/>
      <w:lvlJc w:val="left"/>
      <w:pPr>
        <w:ind w:left="2880" w:hanging="360"/>
      </w:pPr>
    </w:lvl>
    <w:lvl w:ilvl="4" w:tplc="C6229D36" w:tentative="1">
      <w:start w:val="1"/>
      <w:numFmt w:val="lowerLetter"/>
      <w:lvlText w:val="%5."/>
      <w:lvlJc w:val="left"/>
      <w:pPr>
        <w:ind w:left="3600" w:hanging="360"/>
      </w:pPr>
    </w:lvl>
    <w:lvl w:ilvl="5" w:tplc="BB08C3BA" w:tentative="1">
      <w:start w:val="1"/>
      <w:numFmt w:val="lowerRoman"/>
      <w:lvlText w:val="%6."/>
      <w:lvlJc w:val="right"/>
      <w:pPr>
        <w:ind w:left="4320" w:hanging="180"/>
      </w:pPr>
    </w:lvl>
    <w:lvl w:ilvl="6" w:tplc="6268C13C" w:tentative="1">
      <w:start w:val="1"/>
      <w:numFmt w:val="decimal"/>
      <w:lvlText w:val="%7."/>
      <w:lvlJc w:val="left"/>
      <w:pPr>
        <w:ind w:left="5040" w:hanging="360"/>
      </w:pPr>
    </w:lvl>
    <w:lvl w:ilvl="7" w:tplc="D208312E" w:tentative="1">
      <w:start w:val="1"/>
      <w:numFmt w:val="lowerLetter"/>
      <w:lvlText w:val="%8."/>
      <w:lvlJc w:val="left"/>
      <w:pPr>
        <w:ind w:left="5760" w:hanging="360"/>
      </w:pPr>
    </w:lvl>
    <w:lvl w:ilvl="8" w:tplc="0842401C"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126AD8E0">
      <w:start w:val="1"/>
      <w:numFmt w:val="decimal"/>
      <w:lvlText w:val="%1."/>
      <w:lvlJc w:val="left"/>
      <w:pPr>
        <w:ind w:left="-774" w:hanging="360"/>
      </w:pPr>
      <w:rPr>
        <w:rFonts w:hint="default"/>
        <w:b/>
      </w:rPr>
    </w:lvl>
    <w:lvl w:ilvl="1" w:tplc="853CD3EA" w:tentative="1">
      <w:start w:val="1"/>
      <w:numFmt w:val="lowerLetter"/>
      <w:lvlText w:val="%2."/>
      <w:lvlJc w:val="left"/>
      <w:pPr>
        <w:ind w:left="-54" w:hanging="360"/>
      </w:pPr>
    </w:lvl>
    <w:lvl w:ilvl="2" w:tplc="780CFDAA" w:tentative="1">
      <w:start w:val="1"/>
      <w:numFmt w:val="lowerRoman"/>
      <w:lvlText w:val="%3."/>
      <w:lvlJc w:val="right"/>
      <w:pPr>
        <w:ind w:left="666" w:hanging="180"/>
      </w:pPr>
    </w:lvl>
    <w:lvl w:ilvl="3" w:tplc="FF1A4E54" w:tentative="1">
      <w:start w:val="1"/>
      <w:numFmt w:val="decimal"/>
      <w:lvlText w:val="%4."/>
      <w:lvlJc w:val="left"/>
      <w:pPr>
        <w:ind w:left="1386" w:hanging="360"/>
      </w:pPr>
    </w:lvl>
    <w:lvl w:ilvl="4" w:tplc="7B0AD09C" w:tentative="1">
      <w:start w:val="1"/>
      <w:numFmt w:val="lowerLetter"/>
      <w:lvlText w:val="%5."/>
      <w:lvlJc w:val="left"/>
      <w:pPr>
        <w:ind w:left="2106" w:hanging="360"/>
      </w:pPr>
    </w:lvl>
    <w:lvl w:ilvl="5" w:tplc="699AA410" w:tentative="1">
      <w:start w:val="1"/>
      <w:numFmt w:val="lowerRoman"/>
      <w:lvlText w:val="%6."/>
      <w:lvlJc w:val="right"/>
      <w:pPr>
        <w:ind w:left="2826" w:hanging="180"/>
      </w:pPr>
    </w:lvl>
    <w:lvl w:ilvl="6" w:tplc="A3767E7E" w:tentative="1">
      <w:start w:val="1"/>
      <w:numFmt w:val="decimal"/>
      <w:lvlText w:val="%7."/>
      <w:lvlJc w:val="left"/>
      <w:pPr>
        <w:ind w:left="3546" w:hanging="360"/>
      </w:pPr>
    </w:lvl>
    <w:lvl w:ilvl="7" w:tplc="24E4CA56" w:tentative="1">
      <w:start w:val="1"/>
      <w:numFmt w:val="lowerLetter"/>
      <w:lvlText w:val="%8."/>
      <w:lvlJc w:val="left"/>
      <w:pPr>
        <w:ind w:left="4266" w:hanging="360"/>
      </w:pPr>
    </w:lvl>
    <w:lvl w:ilvl="8" w:tplc="D31C7D2E" w:tentative="1">
      <w:start w:val="1"/>
      <w:numFmt w:val="lowerRoman"/>
      <w:lvlText w:val="%9."/>
      <w:lvlJc w:val="right"/>
      <w:pPr>
        <w:ind w:left="4986" w:hanging="180"/>
      </w:pPr>
    </w:lvl>
  </w:abstractNum>
  <w:abstractNum w:abstractNumId="2" w15:restartNumberingAfterBreak="0">
    <w:nsid w:val="5F481B06"/>
    <w:multiLevelType w:val="hybridMultilevel"/>
    <w:tmpl w:val="66240A96"/>
    <w:lvl w:ilvl="0" w:tplc="6FE067FC">
      <w:start w:val="17"/>
      <w:numFmt w:val="bullet"/>
      <w:lvlText w:val="-"/>
      <w:lvlJc w:val="left"/>
      <w:pPr>
        <w:ind w:left="720" w:hanging="360"/>
      </w:pPr>
      <w:rPr>
        <w:rFonts w:ascii="Calibri" w:eastAsiaTheme="minorHAnsi" w:hAnsi="Calibri" w:cs="Calibri" w:hint="default"/>
      </w:rPr>
    </w:lvl>
    <w:lvl w:ilvl="1" w:tplc="B6B6F3C2" w:tentative="1">
      <w:start w:val="1"/>
      <w:numFmt w:val="bullet"/>
      <w:lvlText w:val="o"/>
      <w:lvlJc w:val="left"/>
      <w:pPr>
        <w:ind w:left="1440" w:hanging="360"/>
      </w:pPr>
      <w:rPr>
        <w:rFonts w:ascii="Courier New" w:hAnsi="Courier New" w:cs="Courier New" w:hint="default"/>
      </w:rPr>
    </w:lvl>
    <w:lvl w:ilvl="2" w:tplc="F894E4D8" w:tentative="1">
      <w:start w:val="1"/>
      <w:numFmt w:val="bullet"/>
      <w:lvlText w:val=""/>
      <w:lvlJc w:val="left"/>
      <w:pPr>
        <w:ind w:left="2160" w:hanging="360"/>
      </w:pPr>
      <w:rPr>
        <w:rFonts w:ascii="Wingdings" w:hAnsi="Wingdings" w:hint="default"/>
      </w:rPr>
    </w:lvl>
    <w:lvl w:ilvl="3" w:tplc="C866AE0A" w:tentative="1">
      <w:start w:val="1"/>
      <w:numFmt w:val="bullet"/>
      <w:lvlText w:val=""/>
      <w:lvlJc w:val="left"/>
      <w:pPr>
        <w:ind w:left="2880" w:hanging="360"/>
      </w:pPr>
      <w:rPr>
        <w:rFonts w:ascii="Symbol" w:hAnsi="Symbol" w:hint="default"/>
      </w:rPr>
    </w:lvl>
    <w:lvl w:ilvl="4" w:tplc="605C3A0E" w:tentative="1">
      <w:start w:val="1"/>
      <w:numFmt w:val="bullet"/>
      <w:lvlText w:val="o"/>
      <w:lvlJc w:val="left"/>
      <w:pPr>
        <w:ind w:left="3600" w:hanging="360"/>
      </w:pPr>
      <w:rPr>
        <w:rFonts w:ascii="Courier New" w:hAnsi="Courier New" w:cs="Courier New" w:hint="default"/>
      </w:rPr>
    </w:lvl>
    <w:lvl w:ilvl="5" w:tplc="B136F8FE" w:tentative="1">
      <w:start w:val="1"/>
      <w:numFmt w:val="bullet"/>
      <w:lvlText w:val=""/>
      <w:lvlJc w:val="left"/>
      <w:pPr>
        <w:ind w:left="4320" w:hanging="360"/>
      </w:pPr>
      <w:rPr>
        <w:rFonts w:ascii="Wingdings" w:hAnsi="Wingdings" w:hint="default"/>
      </w:rPr>
    </w:lvl>
    <w:lvl w:ilvl="6" w:tplc="AADC5446" w:tentative="1">
      <w:start w:val="1"/>
      <w:numFmt w:val="bullet"/>
      <w:lvlText w:val=""/>
      <w:lvlJc w:val="left"/>
      <w:pPr>
        <w:ind w:left="5040" w:hanging="360"/>
      </w:pPr>
      <w:rPr>
        <w:rFonts w:ascii="Symbol" w:hAnsi="Symbol" w:hint="default"/>
      </w:rPr>
    </w:lvl>
    <w:lvl w:ilvl="7" w:tplc="5D0C2EF6" w:tentative="1">
      <w:start w:val="1"/>
      <w:numFmt w:val="bullet"/>
      <w:lvlText w:val="o"/>
      <w:lvlJc w:val="left"/>
      <w:pPr>
        <w:ind w:left="5760" w:hanging="360"/>
      </w:pPr>
      <w:rPr>
        <w:rFonts w:ascii="Courier New" w:hAnsi="Courier New" w:cs="Courier New" w:hint="default"/>
      </w:rPr>
    </w:lvl>
    <w:lvl w:ilvl="8" w:tplc="DE2E16C6" w:tentative="1">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599E7C76"/>
    <w:lvl w:ilvl="0" w:tplc="57887352">
      <w:start w:val="1"/>
      <w:numFmt w:val="bullet"/>
      <w:lvlText w:val=""/>
      <w:lvlJc w:val="left"/>
      <w:pPr>
        <w:ind w:left="720" w:hanging="360"/>
      </w:pPr>
      <w:rPr>
        <w:rFonts w:ascii="Symbol" w:hAnsi="Symbol" w:hint="default"/>
      </w:rPr>
    </w:lvl>
    <w:lvl w:ilvl="1" w:tplc="6C4C4232" w:tentative="1">
      <w:start w:val="1"/>
      <w:numFmt w:val="bullet"/>
      <w:lvlText w:val="o"/>
      <w:lvlJc w:val="left"/>
      <w:pPr>
        <w:ind w:left="1440" w:hanging="360"/>
      </w:pPr>
      <w:rPr>
        <w:rFonts w:ascii="Courier New" w:hAnsi="Courier New" w:cs="Courier New" w:hint="default"/>
      </w:rPr>
    </w:lvl>
    <w:lvl w:ilvl="2" w:tplc="0CC41CBA" w:tentative="1">
      <w:start w:val="1"/>
      <w:numFmt w:val="bullet"/>
      <w:lvlText w:val=""/>
      <w:lvlJc w:val="left"/>
      <w:pPr>
        <w:ind w:left="2160" w:hanging="360"/>
      </w:pPr>
      <w:rPr>
        <w:rFonts w:ascii="Wingdings" w:hAnsi="Wingdings" w:hint="default"/>
      </w:rPr>
    </w:lvl>
    <w:lvl w:ilvl="3" w:tplc="848A26FE" w:tentative="1">
      <w:start w:val="1"/>
      <w:numFmt w:val="bullet"/>
      <w:lvlText w:val=""/>
      <w:lvlJc w:val="left"/>
      <w:pPr>
        <w:ind w:left="2880" w:hanging="360"/>
      </w:pPr>
      <w:rPr>
        <w:rFonts w:ascii="Symbol" w:hAnsi="Symbol" w:hint="default"/>
      </w:rPr>
    </w:lvl>
    <w:lvl w:ilvl="4" w:tplc="47F26712" w:tentative="1">
      <w:start w:val="1"/>
      <w:numFmt w:val="bullet"/>
      <w:lvlText w:val="o"/>
      <w:lvlJc w:val="left"/>
      <w:pPr>
        <w:ind w:left="3600" w:hanging="360"/>
      </w:pPr>
      <w:rPr>
        <w:rFonts w:ascii="Courier New" w:hAnsi="Courier New" w:cs="Courier New" w:hint="default"/>
      </w:rPr>
    </w:lvl>
    <w:lvl w:ilvl="5" w:tplc="9ABA4CBA" w:tentative="1">
      <w:start w:val="1"/>
      <w:numFmt w:val="bullet"/>
      <w:lvlText w:val=""/>
      <w:lvlJc w:val="left"/>
      <w:pPr>
        <w:ind w:left="4320" w:hanging="360"/>
      </w:pPr>
      <w:rPr>
        <w:rFonts w:ascii="Wingdings" w:hAnsi="Wingdings" w:hint="default"/>
      </w:rPr>
    </w:lvl>
    <w:lvl w:ilvl="6" w:tplc="CCC07274" w:tentative="1">
      <w:start w:val="1"/>
      <w:numFmt w:val="bullet"/>
      <w:lvlText w:val=""/>
      <w:lvlJc w:val="left"/>
      <w:pPr>
        <w:ind w:left="5040" w:hanging="360"/>
      </w:pPr>
      <w:rPr>
        <w:rFonts w:ascii="Symbol" w:hAnsi="Symbol" w:hint="default"/>
      </w:rPr>
    </w:lvl>
    <w:lvl w:ilvl="7" w:tplc="5A74AAF6" w:tentative="1">
      <w:start w:val="1"/>
      <w:numFmt w:val="bullet"/>
      <w:lvlText w:val="o"/>
      <w:lvlJc w:val="left"/>
      <w:pPr>
        <w:ind w:left="5760" w:hanging="360"/>
      </w:pPr>
      <w:rPr>
        <w:rFonts w:ascii="Courier New" w:hAnsi="Courier New" w:cs="Courier New" w:hint="default"/>
      </w:rPr>
    </w:lvl>
    <w:lvl w:ilvl="8" w:tplc="16984DD8"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73AE3ECE"/>
    <w:lvl w:ilvl="0" w:tplc="B468A344">
      <w:numFmt w:val="bullet"/>
      <w:lvlText w:val="-"/>
      <w:lvlJc w:val="left"/>
      <w:pPr>
        <w:ind w:left="720" w:hanging="360"/>
      </w:pPr>
      <w:rPr>
        <w:rFonts w:ascii="Calibri" w:eastAsiaTheme="minorHAnsi" w:hAnsi="Calibri" w:cstheme="minorBidi" w:hint="default"/>
      </w:rPr>
    </w:lvl>
    <w:lvl w:ilvl="1" w:tplc="D4C061D0" w:tentative="1">
      <w:start w:val="1"/>
      <w:numFmt w:val="bullet"/>
      <w:lvlText w:val="o"/>
      <w:lvlJc w:val="left"/>
      <w:pPr>
        <w:ind w:left="1440" w:hanging="360"/>
      </w:pPr>
      <w:rPr>
        <w:rFonts w:ascii="Courier New" w:hAnsi="Courier New" w:cs="Courier New" w:hint="default"/>
      </w:rPr>
    </w:lvl>
    <w:lvl w:ilvl="2" w:tplc="D6FAB502" w:tentative="1">
      <w:start w:val="1"/>
      <w:numFmt w:val="bullet"/>
      <w:lvlText w:val=""/>
      <w:lvlJc w:val="left"/>
      <w:pPr>
        <w:ind w:left="2160" w:hanging="360"/>
      </w:pPr>
      <w:rPr>
        <w:rFonts w:ascii="Wingdings" w:hAnsi="Wingdings" w:hint="default"/>
      </w:rPr>
    </w:lvl>
    <w:lvl w:ilvl="3" w:tplc="8E64111E" w:tentative="1">
      <w:start w:val="1"/>
      <w:numFmt w:val="bullet"/>
      <w:lvlText w:val=""/>
      <w:lvlJc w:val="left"/>
      <w:pPr>
        <w:ind w:left="2880" w:hanging="360"/>
      </w:pPr>
      <w:rPr>
        <w:rFonts w:ascii="Symbol" w:hAnsi="Symbol" w:hint="default"/>
      </w:rPr>
    </w:lvl>
    <w:lvl w:ilvl="4" w:tplc="0E60B50C" w:tentative="1">
      <w:start w:val="1"/>
      <w:numFmt w:val="bullet"/>
      <w:lvlText w:val="o"/>
      <w:lvlJc w:val="left"/>
      <w:pPr>
        <w:ind w:left="3600" w:hanging="360"/>
      </w:pPr>
      <w:rPr>
        <w:rFonts w:ascii="Courier New" w:hAnsi="Courier New" w:cs="Courier New" w:hint="default"/>
      </w:rPr>
    </w:lvl>
    <w:lvl w:ilvl="5" w:tplc="15C45F92" w:tentative="1">
      <w:start w:val="1"/>
      <w:numFmt w:val="bullet"/>
      <w:lvlText w:val=""/>
      <w:lvlJc w:val="left"/>
      <w:pPr>
        <w:ind w:left="4320" w:hanging="360"/>
      </w:pPr>
      <w:rPr>
        <w:rFonts w:ascii="Wingdings" w:hAnsi="Wingdings" w:hint="default"/>
      </w:rPr>
    </w:lvl>
    <w:lvl w:ilvl="6" w:tplc="FFB2E55A" w:tentative="1">
      <w:start w:val="1"/>
      <w:numFmt w:val="bullet"/>
      <w:lvlText w:val=""/>
      <w:lvlJc w:val="left"/>
      <w:pPr>
        <w:ind w:left="5040" w:hanging="360"/>
      </w:pPr>
      <w:rPr>
        <w:rFonts w:ascii="Symbol" w:hAnsi="Symbol" w:hint="default"/>
      </w:rPr>
    </w:lvl>
    <w:lvl w:ilvl="7" w:tplc="3078D830" w:tentative="1">
      <w:start w:val="1"/>
      <w:numFmt w:val="bullet"/>
      <w:lvlText w:val="o"/>
      <w:lvlJc w:val="left"/>
      <w:pPr>
        <w:ind w:left="5760" w:hanging="360"/>
      </w:pPr>
      <w:rPr>
        <w:rFonts w:ascii="Courier New" w:hAnsi="Courier New" w:cs="Courier New" w:hint="default"/>
      </w:rPr>
    </w:lvl>
    <w:lvl w:ilvl="8" w:tplc="29E49C12"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98BCF28E"/>
    <w:lvl w:ilvl="0" w:tplc="13085A70">
      <w:numFmt w:val="bullet"/>
      <w:lvlText w:val="-"/>
      <w:lvlJc w:val="left"/>
      <w:pPr>
        <w:ind w:left="720" w:hanging="360"/>
      </w:pPr>
      <w:rPr>
        <w:rFonts w:ascii="Times New Roman" w:eastAsia="Times New Roman" w:hAnsi="Times New Roman" w:cs="Times New Roman" w:hint="default"/>
      </w:rPr>
    </w:lvl>
    <w:lvl w:ilvl="1" w:tplc="E3FCDAB2">
      <w:start w:val="1"/>
      <w:numFmt w:val="bullet"/>
      <w:lvlText w:val="o"/>
      <w:lvlJc w:val="left"/>
      <w:pPr>
        <w:ind w:left="1440" w:hanging="360"/>
      </w:pPr>
      <w:rPr>
        <w:rFonts w:ascii="Courier New" w:hAnsi="Courier New" w:cs="Courier New" w:hint="default"/>
      </w:rPr>
    </w:lvl>
    <w:lvl w:ilvl="2" w:tplc="63C62996">
      <w:start w:val="1"/>
      <w:numFmt w:val="bullet"/>
      <w:lvlText w:val=""/>
      <w:lvlJc w:val="left"/>
      <w:pPr>
        <w:ind w:left="2160" w:hanging="360"/>
      </w:pPr>
      <w:rPr>
        <w:rFonts w:ascii="Wingdings" w:hAnsi="Wingdings" w:hint="default"/>
      </w:rPr>
    </w:lvl>
    <w:lvl w:ilvl="3" w:tplc="D3C23A82">
      <w:start w:val="1"/>
      <w:numFmt w:val="bullet"/>
      <w:lvlText w:val=""/>
      <w:lvlJc w:val="left"/>
      <w:pPr>
        <w:ind w:left="2880" w:hanging="360"/>
      </w:pPr>
      <w:rPr>
        <w:rFonts w:ascii="Symbol" w:hAnsi="Symbol" w:hint="default"/>
      </w:rPr>
    </w:lvl>
    <w:lvl w:ilvl="4" w:tplc="DAEADDB0">
      <w:start w:val="1"/>
      <w:numFmt w:val="bullet"/>
      <w:lvlText w:val="o"/>
      <w:lvlJc w:val="left"/>
      <w:pPr>
        <w:ind w:left="3600" w:hanging="360"/>
      </w:pPr>
      <w:rPr>
        <w:rFonts w:ascii="Courier New" w:hAnsi="Courier New" w:cs="Courier New" w:hint="default"/>
      </w:rPr>
    </w:lvl>
    <w:lvl w:ilvl="5" w:tplc="4DECBF16">
      <w:start w:val="1"/>
      <w:numFmt w:val="bullet"/>
      <w:lvlText w:val=""/>
      <w:lvlJc w:val="left"/>
      <w:pPr>
        <w:ind w:left="4320" w:hanging="360"/>
      </w:pPr>
      <w:rPr>
        <w:rFonts w:ascii="Wingdings" w:hAnsi="Wingdings" w:hint="default"/>
      </w:rPr>
    </w:lvl>
    <w:lvl w:ilvl="6" w:tplc="2C88B27E">
      <w:start w:val="1"/>
      <w:numFmt w:val="bullet"/>
      <w:lvlText w:val=""/>
      <w:lvlJc w:val="left"/>
      <w:pPr>
        <w:ind w:left="5040" w:hanging="360"/>
      </w:pPr>
      <w:rPr>
        <w:rFonts w:ascii="Symbol" w:hAnsi="Symbol" w:hint="default"/>
      </w:rPr>
    </w:lvl>
    <w:lvl w:ilvl="7" w:tplc="11A2BEC2">
      <w:start w:val="1"/>
      <w:numFmt w:val="bullet"/>
      <w:lvlText w:val="o"/>
      <w:lvlJc w:val="left"/>
      <w:pPr>
        <w:ind w:left="5760" w:hanging="360"/>
      </w:pPr>
      <w:rPr>
        <w:rFonts w:ascii="Courier New" w:hAnsi="Courier New" w:cs="Courier New" w:hint="default"/>
      </w:rPr>
    </w:lvl>
    <w:lvl w:ilvl="8" w:tplc="8E864840">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B756D8E4"/>
    <w:lvl w:ilvl="0" w:tplc="7B0E41D6">
      <w:start w:val="1"/>
      <w:numFmt w:val="lowerLetter"/>
      <w:lvlText w:val="%1)"/>
      <w:lvlJc w:val="left"/>
      <w:pPr>
        <w:ind w:left="720" w:hanging="360"/>
      </w:pPr>
      <w:rPr>
        <w:rFonts w:hint="default"/>
      </w:rPr>
    </w:lvl>
    <w:lvl w:ilvl="1" w:tplc="FD1811E0" w:tentative="1">
      <w:start w:val="1"/>
      <w:numFmt w:val="lowerLetter"/>
      <w:lvlText w:val="%2."/>
      <w:lvlJc w:val="left"/>
      <w:pPr>
        <w:ind w:left="1440" w:hanging="360"/>
      </w:pPr>
    </w:lvl>
    <w:lvl w:ilvl="2" w:tplc="058C4964" w:tentative="1">
      <w:start w:val="1"/>
      <w:numFmt w:val="lowerRoman"/>
      <w:lvlText w:val="%3."/>
      <w:lvlJc w:val="right"/>
      <w:pPr>
        <w:ind w:left="2160" w:hanging="180"/>
      </w:pPr>
    </w:lvl>
    <w:lvl w:ilvl="3" w:tplc="DA6C04B0" w:tentative="1">
      <w:start w:val="1"/>
      <w:numFmt w:val="decimal"/>
      <w:lvlText w:val="%4."/>
      <w:lvlJc w:val="left"/>
      <w:pPr>
        <w:ind w:left="2880" w:hanging="360"/>
      </w:pPr>
    </w:lvl>
    <w:lvl w:ilvl="4" w:tplc="578041E4" w:tentative="1">
      <w:start w:val="1"/>
      <w:numFmt w:val="lowerLetter"/>
      <w:lvlText w:val="%5."/>
      <w:lvlJc w:val="left"/>
      <w:pPr>
        <w:ind w:left="3600" w:hanging="360"/>
      </w:pPr>
    </w:lvl>
    <w:lvl w:ilvl="5" w:tplc="5478E0B4" w:tentative="1">
      <w:start w:val="1"/>
      <w:numFmt w:val="lowerRoman"/>
      <w:lvlText w:val="%6."/>
      <w:lvlJc w:val="right"/>
      <w:pPr>
        <w:ind w:left="4320" w:hanging="180"/>
      </w:pPr>
    </w:lvl>
    <w:lvl w:ilvl="6" w:tplc="FC70EF1C" w:tentative="1">
      <w:start w:val="1"/>
      <w:numFmt w:val="decimal"/>
      <w:lvlText w:val="%7."/>
      <w:lvlJc w:val="left"/>
      <w:pPr>
        <w:ind w:left="5040" w:hanging="360"/>
      </w:pPr>
    </w:lvl>
    <w:lvl w:ilvl="7" w:tplc="BFB40F66" w:tentative="1">
      <w:start w:val="1"/>
      <w:numFmt w:val="lowerLetter"/>
      <w:lvlText w:val="%8."/>
      <w:lvlJc w:val="left"/>
      <w:pPr>
        <w:ind w:left="5760" w:hanging="360"/>
      </w:pPr>
    </w:lvl>
    <w:lvl w:ilvl="8" w:tplc="15325DD2" w:tentative="1">
      <w:start w:val="1"/>
      <w:numFmt w:val="lowerRoman"/>
      <w:lvlText w:val="%9."/>
      <w:lvlJc w:val="right"/>
      <w:pPr>
        <w:ind w:left="6480" w:hanging="180"/>
      </w:pPr>
    </w:lvl>
  </w:abstractNum>
  <w:abstractNum w:abstractNumId="7" w15:restartNumberingAfterBreak="0">
    <w:nsid w:val="5F481B0B"/>
    <w:multiLevelType w:val="hybridMultilevel"/>
    <w:tmpl w:val="486016C2"/>
    <w:lvl w:ilvl="0" w:tplc="5ECE938E">
      <w:start w:val="1"/>
      <w:numFmt w:val="bullet"/>
      <w:lvlText w:val=""/>
      <w:lvlJc w:val="left"/>
      <w:pPr>
        <w:ind w:left="720" w:hanging="360"/>
      </w:pPr>
      <w:rPr>
        <w:rFonts w:ascii="Symbol" w:hAnsi="Symbol" w:hint="default"/>
      </w:rPr>
    </w:lvl>
    <w:lvl w:ilvl="1" w:tplc="2F5AE9B8" w:tentative="1">
      <w:start w:val="1"/>
      <w:numFmt w:val="bullet"/>
      <w:lvlText w:val="o"/>
      <w:lvlJc w:val="left"/>
      <w:pPr>
        <w:ind w:left="1440" w:hanging="360"/>
      </w:pPr>
      <w:rPr>
        <w:rFonts w:ascii="Courier New" w:hAnsi="Courier New" w:cs="Courier New" w:hint="default"/>
      </w:rPr>
    </w:lvl>
    <w:lvl w:ilvl="2" w:tplc="E81CFC14" w:tentative="1">
      <w:start w:val="1"/>
      <w:numFmt w:val="bullet"/>
      <w:lvlText w:val=""/>
      <w:lvlJc w:val="left"/>
      <w:pPr>
        <w:ind w:left="2160" w:hanging="360"/>
      </w:pPr>
      <w:rPr>
        <w:rFonts w:ascii="Wingdings" w:hAnsi="Wingdings" w:hint="default"/>
      </w:rPr>
    </w:lvl>
    <w:lvl w:ilvl="3" w:tplc="2C4A8C22" w:tentative="1">
      <w:start w:val="1"/>
      <w:numFmt w:val="bullet"/>
      <w:lvlText w:val=""/>
      <w:lvlJc w:val="left"/>
      <w:pPr>
        <w:ind w:left="2880" w:hanging="360"/>
      </w:pPr>
      <w:rPr>
        <w:rFonts w:ascii="Symbol" w:hAnsi="Symbol" w:hint="default"/>
      </w:rPr>
    </w:lvl>
    <w:lvl w:ilvl="4" w:tplc="5AD62776" w:tentative="1">
      <w:start w:val="1"/>
      <w:numFmt w:val="bullet"/>
      <w:lvlText w:val="o"/>
      <w:lvlJc w:val="left"/>
      <w:pPr>
        <w:ind w:left="3600" w:hanging="360"/>
      </w:pPr>
      <w:rPr>
        <w:rFonts w:ascii="Courier New" w:hAnsi="Courier New" w:cs="Courier New" w:hint="default"/>
      </w:rPr>
    </w:lvl>
    <w:lvl w:ilvl="5" w:tplc="6616F6CE" w:tentative="1">
      <w:start w:val="1"/>
      <w:numFmt w:val="bullet"/>
      <w:lvlText w:val=""/>
      <w:lvlJc w:val="left"/>
      <w:pPr>
        <w:ind w:left="4320" w:hanging="360"/>
      </w:pPr>
      <w:rPr>
        <w:rFonts w:ascii="Wingdings" w:hAnsi="Wingdings" w:hint="default"/>
      </w:rPr>
    </w:lvl>
    <w:lvl w:ilvl="6" w:tplc="C204C9EE" w:tentative="1">
      <w:start w:val="1"/>
      <w:numFmt w:val="bullet"/>
      <w:lvlText w:val=""/>
      <w:lvlJc w:val="left"/>
      <w:pPr>
        <w:ind w:left="5040" w:hanging="360"/>
      </w:pPr>
      <w:rPr>
        <w:rFonts w:ascii="Symbol" w:hAnsi="Symbol" w:hint="default"/>
      </w:rPr>
    </w:lvl>
    <w:lvl w:ilvl="7" w:tplc="4B487A4A" w:tentative="1">
      <w:start w:val="1"/>
      <w:numFmt w:val="bullet"/>
      <w:lvlText w:val="o"/>
      <w:lvlJc w:val="left"/>
      <w:pPr>
        <w:ind w:left="5760" w:hanging="360"/>
      </w:pPr>
      <w:rPr>
        <w:rFonts w:ascii="Courier New" w:hAnsi="Courier New" w:cs="Courier New" w:hint="default"/>
      </w:rPr>
    </w:lvl>
    <w:lvl w:ilvl="8" w:tplc="0E4A7544" w:tentative="1">
      <w:start w:val="1"/>
      <w:numFmt w:val="bullet"/>
      <w:lvlText w:val=""/>
      <w:lvlJc w:val="left"/>
      <w:pPr>
        <w:ind w:left="6480" w:hanging="360"/>
      </w:pPr>
      <w:rPr>
        <w:rFonts w:ascii="Wingdings" w:hAnsi="Wingdings" w:hint="default"/>
      </w:rPr>
    </w:lvl>
  </w:abstractNum>
  <w:abstractNum w:abstractNumId="8" w15:restartNumberingAfterBreak="0">
    <w:nsid w:val="5F481B0C"/>
    <w:multiLevelType w:val="hybridMultilevel"/>
    <w:tmpl w:val="5216950E"/>
    <w:lvl w:ilvl="0" w:tplc="0114A8EC">
      <w:start w:val="1"/>
      <w:numFmt w:val="bullet"/>
      <w:lvlText w:val=""/>
      <w:lvlJc w:val="left"/>
      <w:pPr>
        <w:ind w:left="720" w:hanging="360"/>
      </w:pPr>
      <w:rPr>
        <w:rFonts w:ascii="Symbol" w:hAnsi="Symbol" w:hint="default"/>
      </w:rPr>
    </w:lvl>
    <w:lvl w:ilvl="1" w:tplc="D15A00F8">
      <w:start w:val="1"/>
      <w:numFmt w:val="bullet"/>
      <w:lvlText w:val="o"/>
      <w:lvlJc w:val="left"/>
      <w:pPr>
        <w:ind w:left="1440" w:hanging="360"/>
      </w:pPr>
      <w:rPr>
        <w:rFonts w:ascii="Courier New" w:hAnsi="Courier New" w:cs="Courier New" w:hint="default"/>
      </w:rPr>
    </w:lvl>
    <w:lvl w:ilvl="2" w:tplc="7298A254">
      <w:start w:val="1"/>
      <w:numFmt w:val="bullet"/>
      <w:lvlText w:val=""/>
      <w:lvlJc w:val="left"/>
      <w:pPr>
        <w:ind w:left="2160" w:hanging="360"/>
      </w:pPr>
      <w:rPr>
        <w:rFonts w:ascii="Wingdings" w:hAnsi="Wingdings" w:hint="default"/>
      </w:rPr>
    </w:lvl>
    <w:lvl w:ilvl="3" w:tplc="DBA853B4">
      <w:start w:val="1"/>
      <w:numFmt w:val="bullet"/>
      <w:lvlText w:val=""/>
      <w:lvlJc w:val="left"/>
      <w:pPr>
        <w:ind w:left="2880" w:hanging="360"/>
      </w:pPr>
      <w:rPr>
        <w:rFonts w:ascii="Symbol" w:hAnsi="Symbol" w:hint="default"/>
      </w:rPr>
    </w:lvl>
    <w:lvl w:ilvl="4" w:tplc="7414C236">
      <w:start w:val="1"/>
      <w:numFmt w:val="bullet"/>
      <w:lvlText w:val="o"/>
      <w:lvlJc w:val="left"/>
      <w:pPr>
        <w:ind w:left="3600" w:hanging="360"/>
      </w:pPr>
      <w:rPr>
        <w:rFonts w:ascii="Courier New" w:hAnsi="Courier New" w:cs="Courier New" w:hint="default"/>
      </w:rPr>
    </w:lvl>
    <w:lvl w:ilvl="5" w:tplc="33E40A3E">
      <w:start w:val="1"/>
      <w:numFmt w:val="bullet"/>
      <w:lvlText w:val=""/>
      <w:lvlJc w:val="left"/>
      <w:pPr>
        <w:ind w:left="4320" w:hanging="360"/>
      </w:pPr>
      <w:rPr>
        <w:rFonts w:ascii="Wingdings" w:hAnsi="Wingdings" w:hint="default"/>
      </w:rPr>
    </w:lvl>
    <w:lvl w:ilvl="6" w:tplc="6C406A06">
      <w:start w:val="1"/>
      <w:numFmt w:val="bullet"/>
      <w:lvlText w:val=""/>
      <w:lvlJc w:val="left"/>
      <w:pPr>
        <w:ind w:left="5040" w:hanging="360"/>
      </w:pPr>
      <w:rPr>
        <w:rFonts w:ascii="Symbol" w:hAnsi="Symbol" w:hint="default"/>
      </w:rPr>
    </w:lvl>
    <w:lvl w:ilvl="7" w:tplc="D0C6EF86">
      <w:start w:val="1"/>
      <w:numFmt w:val="bullet"/>
      <w:lvlText w:val="o"/>
      <w:lvlJc w:val="left"/>
      <w:pPr>
        <w:ind w:left="5760" w:hanging="360"/>
      </w:pPr>
      <w:rPr>
        <w:rFonts w:ascii="Courier New" w:hAnsi="Courier New" w:cs="Courier New" w:hint="default"/>
      </w:rPr>
    </w:lvl>
    <w:lvl w:ilvl="8" w:tplc="8BA48A2C">
      <w:start w:val="1"/>
      <w:numFmt w:val="bullet"/>
      <w:lvlText w:val=""/>
      <w:lvlJc w:val="left"/>
      <w:pPr>
        <w:ind w:left="6480" w:hanging="360"/>
      </w:pPr>
      <w:rPr>
        <w:rFonts w:ascii="Wingdings" w:hAnsi="Wingdings" w:hint="default"/>
      </w:rPr>
    </w:lvl>
  </w:abstractNum>
  <w:num w:numId="1" w16cid:durableId="1941985782">
    <w:abstractNumId w:val="1"/>
  </w:num>
  <w:num w:numId="2" w16cid:durableId="2098935677">
    <w:abstractNumId w:val="0"/>
  </w:num>
  <w:num w:numId="3" w16cid:durableId="151484505">
    <w:abstractNumId w:val="2"/>
  </w:num>
  <w:num w:numId="4" w16cid:durableId="1697731703">
    <w:abstractNumId w:val="3"/>
  </w:num>
  <w:num w:numId="5" w16cid:durableId="1246497069">
    <w:abstractNumId w:val="4"/>
  </w:num>
  <w:num w:numId="6" w16cid:durableId="1980843726">
    <w:abstractNumId w:val="5"/>
  </w:num>
  <w:num w:numId="7" w16cid:durableId="5922793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46414692">
    <w:abstractNumId w:val="7"/>
  </w:num>
  <w:num w:numId="9" w16cid:durableId="19202872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13"/>
    <w:rsid w:val="00000600"/>
    <w:rsid w:val="00072713"/>
    <w:rsid w:val="00240AA7"/>
    <w:rsid w:val="005F0B86"/>
    <w:rsid w:val="008D0CBC"/>
    <w:rsid w:val="00A171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AF99"/>
  <w15:docId w15:val="{60785407-C0C4-4651-B916-39F22C55E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customStyle="1" w:styleId="ListParagraph0">
    <w:name w:val="List Paragraph_0"/>
    <w:basedOn w:val="Normal000"/>
    <w:uiPriority w:val="34"/>
    <w:qFormat/>
    <w:rsid w:val="00861C26"/>
    <w:pPr>
      <w:ind w:left="720"/>
      <w:contextualSpacing/>
    </w:pPr>
    <w:rPr>
      <w:szCs w:val="24"/>
      <w:lang w:val="es-ES_tradnl" w:eastAsia="ja-JP"/>
    </w:rPr>
  </w:style>
  <w:style w:type="character" w:customStyle="1" w:styleId="Hyperlink0">
    <w:name w:val="Hyperlink_0"/>
    <w:basedOn w:val="Fuentedeprrafopredeter"/>
    <w:uiPriority w:val="99"/>
    <w:unhideWhenUsed/>
    <w:rsid w:val="002942BB"/>
    <w:rPr>
      <w:rFonts w:ascii="Calibri" w:eastAsiaTheme="minorHAnsi" w:hAnsi="Calibri" w:cstheme="minorBidi"/>
      <w:color w:val="0000FF"/>
      <w:sz w:val="24"/>
      <w:szCs w:val="24"/>
      <w:u w:val="single"/>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1"/>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1">
    <w:name w:val="Normal_0_1"/>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ListParagraph00">
    <w:name w:val="List Paragraph_0_0"/>
    <w:basedOn w:val="Normal01"/>
    <w:uiPriority w:val="34"/>
    <w:qFormat/>
    <w:rsid w:val="00861C26"/>
    <w:pPr>
      <w:ind w:left="720"/>
      <w:contextualSpacing/>
    </w:pPr>
    <w:rPr>
      <w:szCs w:val="24"/>
      <w:lang w:val="es-ES_tradnl" w:eastAsia="ja-JP"/>
    </w:r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2">
    <w:name w:val="Normal_0_2"/>
    <w:qFormat/>
    <w:rsid w:val="008D235C"/>
    <w:pPr>
      <w:spacing w:line="240" w:lineRule="auto"/>
      <w:jc w:val="left"/>
    </w:pPr>
    <w:rPr>
      <w:rFonts w:ascii="Calibri" w:hAnsi="Calibri"/>
      <w:sz w:val="24"/>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34388D"/>
    <w:pPr>
      <w:spacing w:line="240" w:lineRule="auto"/>
      <w:jc w:val="left"/>
    </w:pPr>
    <w:rPr>
      <w:rFonts w:ascii="Calibri" w:eastAsia="Calibri" w:hAnsi="Calibri" w:cs="Times New Roman"/>
      <w:sz w:val="24"/>
      <w:szCs w:val="20"/>
      <w:lang w:val="ca-ES"/>
    </w:rPr>
  </w:style>
  <w:style w:type="character" w:customStyle="1" w:styleId="Hyperlink00">
    <w:name w:val="Hyperlink_0_0"/>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0">
    <w:name w:val="Normal_0_0_0_0_0"/>
    <w:qFormat/>
    <w:rsid w:val="00125894"/>
    <w:pPr>
      <w:spacing w:line="240" w:lineRule="auto"/>
      <w:jc w:val="left"/>
    </w:pPr>
    <w:rPr>
      <w:rFonts w:ascii="Calibri" w:eastAsia="Calibri" w:hAnsi="Calibri" w:cs="Times New Roman"/>
      <w:sz w:val="24"/>
      <w:szCs w:val="20"/>
      <w:lang w:val="ca-ES"/>
    </w:rPr>
  </w:style>
  <w:style w:type="character" w:customStyle="1" w:styleId="Hyperlink000">
    <w:name w:val="Hyperlink_0_0_0"/>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1">
    <w:name w:val="Normal_0_0_0_1"/>
    <w:qFormat/>
    <w:rsid w:val="002F311D"/>
    <w:pPr>
      <w:spacing w:line="240" w:lineRule="auto"/>
      <w:jc w:val="left"/>
    </w:pPr>
    <w:rPr>
      <w:rFonts w:ascii="Calibri" w:hAnsi="Calibri"/>
      <w:sz w:val="24"/>
      <w:szCs w:val="20"/>
      <w:lang w:val="ca-ES"/>
    </w:rPr>
  </w:style>
  <w:style w:type="character" w:customStyle="1" w:styleId="Hyperlink01">
    <w:name w:val="Hyperlink_0_1"/>
    <w:uiPriority w:val="99"/>
    <w:rsid w:val="002F311D"/>
    <w:rPr>
      <w:rFonts w:ascii="Calibri" w:eastAsiaTheme="minorHAnsi" w:hAnsi="Calibri" w:cs="Calibri" w:hint="default"/>
      <w:color w:val="0000FF"/>
      <w:sz w:val="24"/>
      <w:szCs w:val="24"/>
      <w:u w:val="single"/>
      <w:lang w:val="ca-ES"/>
    </w:rPr>
  </w:style>
  <w:style w:type="paragraph" w:customStyle="1" w:styleId="Normal00010">
    <w:name w:val="Normal_0_0_0_1_0"/>
    <w:qFormat/>
    <w:rsid w:val="002F311D"/>
    <w:pPr>
      <w:spacing w:line="240" w:lineRule="auto"/>
      <w:jc w:val="left"/>
    </w:pPr>
    <w:rPr>
      <w:rFonts w:ascii="Calibri" w:eastAsia="Calibri" w:hAnsi="Calibri" w:cs="Times New Roman"/>
      <w:sz w:val="24"/>
      <w:szCs w:val="20"/>
      <w:lang w:val="ca-ES"/>
    </w:rPr>
  </w:style>
  <w:style w:type="paragraph" w:customStyle="1" w:styleId="Normal010">
    <w:name w:val="Normal_0_1_0"/>
    <w:qFormat/>
    <w:rsid w:val="002F311D"/>
    <w:pPr>
      <w:spacing w:line="240" w:lineRule="auto"/>
      <w:jc w:val="left"/>
    </w:pPr>
    <w:rPr>
      <w:rFonts w:ascii="Calibri" w:eastAsia="Calibri" w:hAnsi="Calibri" w:cs="Times New Roman"/>
      <w:sz w:val="24"/>
      <w:szCs w:val="20"/>
      <w:lang w:val="ca-ES"/>
    </w:r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1B3246"/>
    <w:pPr>
      <w:spacing w:line="240" w:lineRule="auto"/>
      <w:jc w:val="left"/>
    </w:pPr>
    <w:rPr>
      <w:rFonts w:ascii="Calibri" w:hAnsi="Calibri"/>
      <w:sz w:val="24"/>
      <w:szCs w:val="20"/>
      <w:lang w:val="ca-ES"/>
    </w:rPr>
  </w:style>
  <w:style w:type="paragraph" w:customStyle="1" w:styleId="Normal0002">
    <w:name w:val="Normal_0_0_0_2"/>
    <w:qFormat/>
    <w:rsid w:val="001B3246"/>
    <w:pPr>
      <w:spacing w:line="240" w:lineRule="auto"/>
      <w:jc w:val="left"/>
    </w:pPr>
    <w:rPr>
      <w:rFonts w:ascii="Calibri" w:hAnsi="Calibri"/>
      <w:sz w:val="24"/>
      <w:szCs w:val="20"/>
      <w:lang w:val="ca-ES"/>
    </w:rPr>
  </w:style>
  <w:style w:type="character" w:customStyle="1" w:styleId="Hyperlink02">
    <w:name w:val="Hyperlink_0_2"/>
    <w:basedOn w:val="Fuentedeprrafopredeter"/>
    <w:uiPriority w:val="99"/>
    <w:rsid w:val="001B3246"/>
    <w:rPr>
      <w:rFonts w:ascii="Calibri" w:eastAsiaTheme="minorHAnsi" w:hAnsi="Calibri" w:cs="Calibri" w:hint="default"/>
      <w:color w:val="0000FF"/>
      <w:sz w:val="24"/>
      <w:szCs w:val="24"/>
      <w:u w:val="single"/>
      <w:lang w:val="ca-ES"/>
    </w:rPr>
  </w:style>
  <w:style w:type="character" w:styleId="nfasis">
    <w:name w:val="Emphasis"/>
    <w:basedOn w:val="Fuentedeprrafopredeter"/>
    <w:qFormat/>
    <w:rsid w:val="001B3246"/>
    <w:rPr>
      <w:rFonts w:ascii="Calibri" w:eastAsiaTheme="minorHAnsi" w:hAnsi="Calibri" w:cs="Calibri" w:hint="default"/>
      <w:i/>
      <w:iCs/>
      <w:sz w:val="24"/>
      <w:szCs w:val="24"/>
      <w:lang w:val="ca-ES"/>
    </w:rPr>
  </w:style>
  <w:style w:type="paragraph" w:customStyle="1" w:styleId="ListParagraph01">
    <w:name w:val="List Paragraph_0_1"/>
    <w:basedOn w:val="Normal06"/>
    <w:uiPriority w:val="34"/>
    <w:qFormat/>
    <w:rsid w:val="00861C26"/>
    <w:pPr>
      <w:ind w:left="720"/>
      <w:contextualSpacing/>
    </w:pPr>
    <w:rPr>
      <w:szCs w:val="24"/>
      <w:lang w:val="es-ES_tradnl" w:eastAsia="ja-JP"/>
    </w:rPr>
  </w:style>
  <w:style w:type="character" w:customStyle="1" w:styleId="Hyperlink1">
    <w:name w:val="Hyperlink_1"/>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3">
    <w:name w:val="Hyperlink_0_3"/>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100">
    <w:name w:val="Normal_0_10"/>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2">
    <w:name w:val="Normal_0_12"/>
    <w:qFormat/>
    <w:rsid w:val="00FD741D"/>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2">
    <w:name w:val="List Paragraph_0_2"/>
    <w:basedOn w:val="Normal012"/>
    <w:uiPriority w:val="34"/>
    <w:qFormat/>
    <w:rsid w:val="00861C26"/>
    <w:pPr>
      <w:ind w:left="720"/>
      <w:contextualSpacing/>
    </w:pPr>
    <w:rPr>
      <w:szCs w:val="24"/>
      <w:lang w:val="es-ES_tradnl" w:eastAsia="ja-JP"/>
    </w:r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3">
    <w:name w:val="Normal_0_13"/>
    <w:qFormat/>
    <w:rsid w:val="00FD741D"/>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4">
    <w:name w:val="Normal_0_14"/>
    <w:qFormat/>
    <w:rsid w:val="00FD741D"/>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0E52D2"/>
    <w:pPr>
      <w:spacing w:line="240" w:lineRule="auto"/>
      <w:jc w:val="left"/>
    </w:pPr>
    <w:rPr>
      <w:rFonts w:ascii="Calibri" w:hAnsi="Calibri"/>
      <w:sz w:val="20"/>
      <w:szCs w:val="20"/>
      <w:lang w:val="ca-ES"/>
    </w:rPr>
  </w:style>
  <w:style w:type="paragraph" w:customStyle="1" w:styleId="ListParagraph03">
    <w:name w:val="List Paragraph_0_3"/>
    <w:basedOn w:val="Normal002"/>
    <w:uiPriority w:val="34"/>
    <w:qFormat/>
    <w:rsid w:val="000E52D2"/>
    <w:pPr>
      <w:ind w:left="720"/>
      <w:contextualSpacing/>
    </w:pPr>
    <w:rPr>
      <w:szCs w:val="24"/>
      <w:lang w:val="es-ES_tradnl" w:eastAsia="ja-JP"/>
    </w:r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6">
    <w:name w:val="Normal_0_16"/>
    <w:qFormat/>
    <w:rsid w:val="00FD741D"/>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7">
    <w:name w:val="Normal_0_17"/>
    <w:qFormat/>
    <w:rsid w:val="00FD741D"/>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8">
    <w:name w:val="Normal_0_18"/>
    <w:qFormat/>
    <w:rsid w:val="0007674A"/>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60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autaran.org/es/gestion-municipal/perfil-del-contratante/" TargetMode="External"/><Relationship Id="rId18" Type="http://schemas.openxmlformats.org/officeDocument/2006/relationships/hyperlink" Target="http://www.nautaran.org"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seu.nautaran.org/catala/Tramites/10FAC0EDE0794DD59C621E04A3697F61.asp" TargetMode="External"/><Relationship Id="rId7" Type="http://schemas.openxmlformats.org/officeDocument/2006/relationships/endnotes" Target="endnotes.xml"/><Relationship Id="rId12" Type="http://schemas.openxmlformats.org/officeDocument/2006/relationships/hyperlink" Target="mailto:secretaria@nautaran.org" TargetMode="External"/><Relationship Id="rId17" Type="http://schemas.openxmlformats.org/officeDocument/2006/relationships/hyperlink" Target="http://www.nautaran.or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autaran.org" TargetMode="External"/><Relationship Id="rId20" Type="http://schemas.openxmlformats.org/officeDocument/2006/relationships/hyperlink" Target="http://www.nautaran.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utaran.or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autaran.org/es/gestion-municipal/perfil-del-contratant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seu.nautaran.org/catala/Tramites/10FAC0EDE0794DD59C621E04A3697F61.as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ecretaria@nautaran.org" TargetMode="External"/><Relationship Id="rId22" Type="http://schemas.openxmlformats.org/officeDocument/2006/relationships/hyperlink" Target="http://www.nautaran.org"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5.jpeg"/><Relationship Id="rId5" Type="http://schemas.openxmlformats.org/officeDocument/2006/relationships/image" Target="media/image4.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10064</Words>
  <Characters>57367</Characters>
  <Application>Microsoft Office Word</Application>
  <DocSecurity>0</DocSecurity>
  <Lines>478</Lines>
  <Paragraphs>134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67297</CharactersWithSpaces>
  <SharedDoc>false</SharedDoc>
  <HLinks>
    <vt:vector size="72" baseType="variant">
      <vt:variant>
        <vt:i4>4390993</vt:i4>
      </vt:variant>
      <vt:variant>
        <vt:i4>27</vt:i4>
      </vt:variant>
      <vt:variant>
        <vt:i4>0</vt:i4>
      </vt:variant>
      <vt:variant>
        <vt:i4>5</vt:i4>
      </vt:variant>
      <vt:variant>
        <vt:lpwstr>http://www.nautaran.org/</vt:lpwstr>
      </vt:variant>
      <vt:variant>
        <vt:lpwstr/>
      </vt:variant>
      <vt:variant>
        <vt:i4>4259864</vt:i4>
      </vt:variant>
      <vt:variant>
        <vt:i4>24</vt:i4>
      </vt:variant>
      <vt:variant>
        <vt:i4>0</vt:i4>
      </vt:variant>
      <vt:variant>
        <vt:i4>5</vt:i4>
      </vt:variant>
      <vt:variant>
        <vt:lpwstr>https://seu.nautaran.org/catala/Tramites/10FAC0EDE0794DD59C621E04A3697F61.asp</vt:lpwstr>
      </vt:variant>
      <vt:variant>
        <vt:lpwstr/>
      </vt:variant>
      <vt:variant>
        <vt:i4>4390993</vt:i4>
      </vt:variant>
      <vt:variant>
        <vt:i4>21</vt:i4>
      </vt:variant>
      <vt:variant>
        <vt:i4>0</vt:i4>
      </vt:variant>
      <vt:variant>
        <vt:i4>5</vt:i4>
      </vt:variant>
      <vt:variant>
        <vt:lpwstr>http://www.nautaran.org/</vt:lpwstr>
      </vt:variant>
      <vt:variant>
        <vt:lpwstr/>
      </vt:variant>
      <vt:variant>
        <vt:i4>4390993</vt:i4>
      </vt:variant>
      <vt:variant>
        <vt:i4>18</vt:i4>
      </vt:variant>
      <vt:variant>
        <vt:i4>0</vt:i4>
      </vt:variant>
      <vt:variant>
        <vt:i4>5</vt:i4>
      </vt:variant>
      <vt:variant>
        <vt:lpwstr>http://www.nautaran.org/</vt:lpwstr>
      </vt:variant>
      <vt:variant>
        <vt:lpwstr/>
      </vt:variant>
      <vt:variant>
        <vt:i4>4390993</vt:i4>
      </vt:variant>
      <vt:variant>
        <vt:i4>15</vt:i4>
      </vt:variant>
      <vt:variant>
        <vt:i4>0</vt:i4>
      </vt:variant>
      <vt:variant>
        <vt:i4>5</vt:i4>
      </vt:variant>
      <vt:variant>
        <vt:lpwstr>http://www.nautaran.org/</vt:lpwstr>
      </vt:variant>
      <vt:variant>
        <vt:lpwstr/>
      </vt:variant>
      <vt:variant>
        <vt:i4>786517</vt:i4>
      </vt:variant>
      <vt:variant>
        <vt:i4>12</vt:i4>
      </vt:variant>
      <vt:variant>
        <vt:i4>0</vt:i4>
      </vt:variant>
      <vt:variant>
        <vt:i4>5</vt:i4>
      </vt:variant>
      <vt:variant>
        <vt:lpwstr>https://www.nautaran.org/es/gestion-municipal/perfil-del-contratante/</vt:lpwstr>
      </vt:variant>
      <vt:variant>
        <vt:lpwstr/>
      </vt:variant>
      <vt:variant>
        <vt:i4>6160509</vt:i4>
      </vt:variant>
      <vt:variant>
        <vt:i4>9</vt:i4>
      </vt:variant>
      <vt:variant>
        <vt:i4>0</vt:i4>
      </vt:variant>
      <vt:variant>
        <vt:i4>5</vt:i4>
      </vt:variant>
      <vt:variant>
        <vt:lpwstr>mailto:secretaria@nautaran.org</vt:lpwstr>
      </vt:variant>
      <vt:variant>
        <vt:lpwstr/>
      </vt:variant>
      <vt:variant>
        <vt:i4>786517</vt:i4>
      </vt:variant>
      <vt:variant>
        <vt:i4>6</vt:i4>
      </vt:variant>
      <vt:variant>
        <vt:i4>0</vt:i4>
      </vt:variant>
      <vt:variant>
        <vt:i4>5</vt:i4>
      </vt:variant>
      <vt:variant>
        <vt:lpwstr>https://www.nautaran.org/es/gestion-municipal/perfil-del-contratante/</vt:lpwstr>
      </vt:variant>
      <vt:variant>
        <vt:lpwstr/>
      </vt:variant>
      <vt:variant>
        <vt:i4>6160509</vt:i4>
      </vt:variant>
      <vt:variant>
        <vt:i4>3</vt:i4>
      </vt:variant>
      <vt:variant>
        <vt:i4>0</vt:i4>
      </vt:variant>
      <vt:variant>
        <vt:i4>5</vt:i4>
      </vt:variant>
      <vt:variant>
        <vt:lpwstr>mailto:secretaria@nautaran.org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2023-10-31T11:07:00Z</dcterms:created>
  <dcterms:modified xsi:type="dcterms:W3CDTF">2023-10-31T11:07:00Z</dcterms:modified>
</cp:coreProperties>
</file>