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2BD8" w:rsidRPr="005B3FA2" w:rsidRDefault="00DA07B5" w:rsidP="005B3FA2"/>
    <w:p w:rsidR="00182BD8" w:rsidRPr="00E95E03" w:rsidRDefault="00DA07B5" w:rsidP="00182BD8">
      <w:pPr>
        <w:jc w:val="center"/>
        <w:rPr>
          <w:b/>
          <w:bCs/>
        </w:rPr>
      </w:pPr>
      <w:r w:rsidRPr="00E95E03">
        <w:rPr>
          <w:b/>
          <w:bCs/>
        </w:rPr>
        <w:t>SESSIÓ DE LA JUNTA DE GOVERN</w:t>
      </w:r>
    </w:p>
    <w:p w:rsidR="00182BD8" w:rsidRPr="00E77208" w:rsidRDefault="00DA07B5" w:rsidP="00182BD8"/>
    <w:p w:rsidR="003551E0" w:rsidRDefault="00DA07B5" w:rsidP="003551E0">
      <w:pPr>
        <w:rPr>
          <w:b/>
          <w:bCs/>
        </w:rPr>
      </w:pPr>
      <w:bookmarkStart w:id="0" w:name="_Hlk138926632"/>
      <w:r>
        <w:rPr>
          <w:b/>
          <w:bCs/>
        </w:rPr>
        <w:t>N</w:t>
      </w:r>
      <w:r>
        <w:rPr>
          <w:b/>
          <w:bCs/>
        </w:rPr>
        <w:t>ú</w:t>
      </w:r>
      <w:r>
        <w:rPr>
          <w:b/>
          <w:bCs/>
        </w:rPr>
        <w:t>mero:</w:t>
      </w:r>
      <w:r w:rsidRPr="00182BD8">
        <w:t xml:space="preserve"> </w:t>
      </w:r>
      <w:r>
        <w:t>JGL2023/16</w:t>
      </w:r>
    </w:p>
    <w:p w:rsidR="003551E0" w:rsidRDefault="00DA07B5" w:rsidP="003551E0">
      <w:pPr>
        <w:rPr>
          <w:b/>
          <w:bCs/>
        </w:rPr>
      </w:pPr>
      <w:r>
        <w:rPr>
          <w:b/>
          <w:bCs/>
        </w:rPr>
        <w:t xml:space="preserve">Caràcter: </w:t>
      </w:r>
      <w:r>
        <w:t>Extraordinària</w:t>
      </w:r>
    </w:p>
    <w:p w:rsidR="003551E0" w:rsidRDefault="00DA07B5" w:rsidP="003551E0">
      <w:pPr>
        <w:rPr>
          <w:b/>
          <w:bCs/>
        </w:rPr>
      </w:pPr>
      <w:r>
        <w:rPr>
          <w:b/>
          <w:bCs/>
        </w:rPr>
        <w:t xml:space="preserve">Data: </w:t>
      </w:r>
      <w:r>
        <w:t>27 de juny de 2023</w:t>
      </w:r>
    </w:p>
    <w:p w:rsidR="003551E0" w:rsidRDefault="00DA07B5" w:rsidP="003551E0">
      <w:pPr>
        <w:rPr>
          <w:b/>
          <w:bCs/>
        </w:rPr>
      </w:pPr>
      <w:r>
        <w:rPr>
          <w:b/>
          <w:bCs/>
        </w:rPr>
        <w:t xml:space="preserve">Horari: </w:t>
      </w:r>
      <w:r w:rsidRPr="00182BD8">
        <w:t xml:space="preserve">de </w:t>
      </w:r>
      <w:r>
        <w:t>11:20</w:t>
      </w:r>
      <w:r w:rsidRPr="00182BD8">
        <w:t xml:space="preserve"> a </w:t>
      </w:r>
      <w:r>
        <w:t>13:15</w:t>
      </w:r>
      <w:r w:rsidRPr="00182BD8">
        <w:t xml:space="preserve"> hores</w:t>
      </w:r>
    </w:p>
    <w:p w:rsidR="003551E0" w:rsidRDefault="00DA07B5" w:rsidP="003551E0">
      <w:pPr>
        <w:rPr>
          <w:b/>
          <w:bCs/>
        </w:rPr>
      </w:pPr>
      <w:r>
        <w:rPr>
          <w:b/>
          <w:bCs/>
        </w:rPr>
        <w:t xml:space="preserve">Lloc: </w:t>
      </w:r>
      <w:r>
        <w:t>Sala de sessions de l'Ajuntament de Naut Aran</w:t>
      </w:r>
    </w:p>
    <w:p w:rsidR="003551E0" w:rsidRDefault="00DA07B5" w:rsidP="003551E0"/>
    <w:p w:rsidR="003E603F" w:rsidRDefault="00DA07B5" w:rsidP="003551E0">
      <w:r>
        <w:t>Assistència i quòrum:</w:t>
      </w:r>
    </w:p>
    <w:p w:rsidR="003E603F" w:rsidRDefault="00DA07B5" w:rsidP="003551E0"/>
    <w:tbl>
      <w:tblPr>
        <w:tblW w:w="0" w:type="auto"/>
        <w:tblLayout w:type="fixed"/>
        <w:tblCellMar>
          <w:left w:w="70" w:type="dxa"/>
          <w:right w:w="70" w:type="dxa"/>
        </w:tblCellMar>
        <w:tblLook w:val="0000" w:firstRow="0" w:lastRow="0" w:firstColumn="0" w:lastColumn="0" w:noHBand="0" w:noVBand="0"/>
      </w:tblPr>
      <w:tblGrid>
        <w:gridCol w:w="10061"/>
      </w:tblGrid>
      <w:tr w:rsidR="00FD3965">
        <w:tc>
          <w:tcPr>
            <w:tcW w:w="10061" w:type="dxa"/>
          </w:tcPr>
          <w:p w:rsidR="003E603F" w:rsidRPr="003E603F" w:rsidRDefault="00DA07B5" w:rsidP="003551E0">
            <w:pPr>
              <w:rPr>
                <w:b/>
              </w:rPr>
            </w:pPr>
            <w:r w:rsidRPr="003E603F">
              <w:rPr>
                <w:b/>
              </w:rPr>
              <w:t>Hi assisteixen:</w:t>
            </w:r>
          </w:p>
        </w:tc>
      </w:tr>
      <w:tr w:rsidR="00FD3965">
        <w:tc>
          <w:tcPr>
            <w:tcW w:w="10061" w:type="dxa"/>
          </w:tcPr>
          <w:p w:rsidR="003E603F" w:rsidRDefault="00DA07B5" w:rsidP="003551E0">
            <w:pPr>
              <w:pStyle w:val="Normal0"/>
            </w:pPr>
            <w:r>
              <w:t>Sr.</w:t>
            </w:r>
            <w:r>
              <w:t xml:space="preserve"> </w:t>
            </w:r>
            <w:r w:rsidR="00836008">
              <w:t xml:space="preserve">César </w:t>
            </w:r>
            <w:r>
              <w:t>Ruiz-</w:t>
            </w:r>
            <w:proofErr w:type="spellStart"/>
            <w:r>
              <w:t>Canela</w:t>
            </w:r>
            <w:proofErr w:type="spellEnd"/>
            <w:r>
              <w:t xml:space="preserve"> Nieto</w:t>
            </w:r>
            <w:r>
              <w:t xml:space="preserve">.- </w:t>
            </w:r>
            <w:r>
              <w:t>Alcalde</w:t>
            </w:r>
          </w:p>
          <w:p w:rsidR="003E603F" w:rsidRDefault="00DA07B5" w:rsidP="003551E0">
            <w:pPr>
              <w:pStyle w:val="Normal0"/>
            </w:pPr>
            <w:r>
              <w:t>Sra.</w:t>
            </w:r>
            <w:r>
              <w:t xml:space="preserve"> </w:t>
            </w:r>
            <w:r w:rsidR="00836008">
              <w:t>Anna Geli España</w:t>
            </w:r>
            <w:r>
              <w:t xml:space="preserve">.- </w:t>
            </w:r>
            <w:r>
              <w:t>1</w:t>
            </w:r>
            <w:r w:rsidR="00836008">
              <w:t>a</w:t>
            </w:r>
            <w:r>
              <w:t xml:space="preserve"> Tinent d'Alca</w:t>
            </w:r>
            <w:r w:rsidR="00836008">
              <w:t>l</w:t>
            </w:r>
            <w:r>
              <w:t>de</w:t>
            </w:r>
          </w:p>
          <w:p w:rsidR="003E603F" w:rsidRDefault="00DA07B5" w:rsidP="003551E0">
            <w:pPr>
              <w:pStyle w:val="Normal0"/>
            </w:pPr>
            <w:r>
              <w:t>Sr.</w:t>
            </w:r>
            <w:r>
              <w:t xml:space="preserve"> </w:t>
            </w:r>
            <w:r w:rsidR="00836008">
              <w:t xml:space="preserve">David </w:t>
            </w:r>
            <w:r>
              <w:t>Torres Alonso</w:t>
            </w:r>
            <w:r>
              <w:t xml:space="preserve">.- </w:t>
            </w:r>
            <w:r>
              <w:t>2n Tinent d'Alcalde</w:t>
            </w:r>
          </w:p>
          <w:p w:rsidR="003E603F" w:rsidRDefault="00DA07B5" w:rsidP="003551E0">
            <w:pPr>
              <w:pStyle w:val="Normal0"/>
            </w:pPr>
            <w:r>
              <w:t>Sr.</w:t>
            </w:r>
            <w:r>
              <w:t xml:space="preserve"> </w:t>
            </w:r>
            <w:r w:rsidR="00836008">
              <w:t>Andrés España Cónsul</w:t>
            </w:r>
            <w:r>
              <w:t xml:space="preserve">.- </w:t>
            </w:r>
            <w:r>
              <w:t>3r Tinent d'Alcalde</w:t>
            </w:r>
          </w:p>
          <w:p w:rsidR="00836008" w:rsidRDefault="00836008" w:rsidP="003551E0">
            <w:pPr>
              <w:pStyle w:val="Normal0"/>
            </w:pPr>
          </w:p>
          <w:p w:rsidR="003E603F" w:rsidRDefault="00DA07B5" w:rsidP="003551E0">
            <w:pPr>
              <w:pStyle w:val="Normal0"/>
            </w:pPr>
            <w:r>
              <w:t>Sr.</w:t>
            </w:r>
            <w:r>
              <w:t xml:space="preserve"> </w:t>
            </w:r>
            <w:r>
              <w:t>Amiell Moga Marcos</w:t>
            </w:r>
            <w:r>
              <w:t xml:space="preserve">.- </w:t>
            </w:r>
            <w:r>
              <w:t>Convidat</w:t>
            </w:r>
          </w:p>
        </w:tc>
      </w:tr>
    </w:tbl>
    <w:p w:rsidR="009622D5" w:rsidRDefault="00DA07B5" w:rsidP="009622D5"/>
    <w:p w:rsidR="009622D5" w:rsidRDefault="00DA07B5" w:rsidP="009622D5">
      <w:r>
        <w:t xml:space="preserve">Assisteix com </w:t>
      </w:r>
      <w:r>
        <w:t>a</w:t>
      </w:r>
      <w:r>
        <w:t xml:space="preserve"> Secretari-Interventor:</w:t>
      </w:r>
      <w:r>
        <w:t xml:space="preserve"> </w:t>
      </w:r>
      <w:r>
        <w:t xml:space="preserve">Mariano Jose </w:t>
      </w:r>
      <w:r>
        <w:t>Capdevila Noguero</w:t>
      </w:r>
      <w:r>
        <w:t>.</w:t>
      </w:r>
    </w:p>
    <w:bookmarkEnd w:id="0"/>
    <w:p w:rsidR="00182BD8" w:rsidRPr="00E77208" w:rsidRDefault="00DA07B5" w:rsidP="00182BD8"/>
    <w:p w:rsidR="00182BD8" w:rsidRPr="00E77208" w:rsidRDefault="00DA07B5" w:rsidP="00182BD8">
      <w:r w:rsidRPr="00836008">
        <w:t xml:space="preserve">Es reuneix, per tant, el quòrum legal reglamentari per a la validesa de la sessió ja que assisteixen </w:t>
      </w:r>
      <w:r w:rsidR="00836008" w:rsidRPr="00836008">
        <w:t>QUATRE</w:t>
      </w:r>
      <w:r w:rsidRPr="00836008">
        <w:t xml:space="preserve"> regidors dels </w:t>
      </w:r>
      <w:r w:rsidRPr="00836008">
        <w:t>QUATRE</w:t>
      </w:r>
      <w:r w:rsidRPr="00836008">
        <w:t xml:space="preserve"> regidors que formen aquesta Junta de Govern, acomplint-se el previst en els art</w:t>
      </w:r>
      <w:r w:rsidRPr="00836008">
        <w:t>. 20 i 23 de la Llei 7/85, de 2 d’abril, reguladora de les bases de règim local i 113.1.c del Real Decret 2568/1986, de 28 de novembre, pel qual s’aprova el Reglament d’organització, funcionament i règim jurídic de les entitats locals.</w:t>
      </w:r>
    </w:p>
    <w:p w:rsidR="00182BD8" w:rsidRPr="00E77208" w:rsidRDefault="00DA07B5" w:rsidP="00182BD8"/>
    <w:p w:rsidR="00182BD8" w:rsidRPr="00E77208" w:rsidRDefault="00DA07B5" w:rsidP="00182BD8">
      <w:r w:rsidRPr="00E77208">
        <w:t>A continuació, s’ex</w:t>
      </w:r>
      <w:r w:rsidRPr="00E77208">
        <w:t xml:space="preserve">amina l’ordre del dia previst per a la sessió que consta dels punts següents: </w:t>
      </w:r>
    </w:p>
    <w:p w:rsidR="00182BD8" w:rsidRPr="00E77208" w:rsidRDefault="00DA07B5" w:rsidP="00182BD8"/>
    <w:p w:rsidR="00CD1A61" w:rsidRPr="00CD1A61" w:rsidRDefault="00DA07B5" w:rsidP="003551E0">
      <w:pPr>
        <w:rPr>
          <w:b/>
        </w:rPr>
      </w:pPr>
      <w:r>
        <w:rPr>
          <w:b/>
        </w:rPr>
        <w:t>ORDRE DEL DIA.-</w:t>
      </w:r>
    </w:p>
    <w:p w:rsidR="00D80024" w:rsidRPr="00E77208" w:rsidRDefault="00DA07B5" w:rsidP="00D80024"/>
    <w:p w:rsidR="00D80024" w:rsidRPr="00B177B5" w:rsidRDefault="00DA07B5"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w:t>
      </w:r>
      <w:r w:rsidR="00836008">
        <w:rPr>
          <w:rFonts w:eastAsia="Arial" w:cstheme="minorHAnsi"/>
          <w:szCs w:val="22"/>
        </w:rPr>
        <w:t>CONSTITUTIVA</w:t>
      </w:r>
      <w:r w:rsidRPr="00B177B5">
        <w:rPr>
          <w:rFonts w:eastAsia="Arial" w:cstheme="minorHAnsi"/>
          <w:szCs w:val="22"/>
        </w:rPr>
        <w:t xml:space="preserve"> DE </w:t>
      </w:r>
      <w:bookmarkEnd w:id="1"/>
      <w:r>
        <w:rPr>
          <w:bCs/>
        </w:rPr>
        <w:t xml:space="preserve">27 </w:t>
      </w:r>
      <w:r w:rsidR="00836008">
        <w:rPr>
          <w:bCs/>
        </w:rPr>
        <w:t>DE JUNY DE 2023</w:t>
      </w:r>
    </w:p>
    <w:p w:rsidR="00D80024" w:rsidRPr="00E77208" w:rsidRDefault="00DA07B5" w:rsidP="00D80024"/>
    <w:p w:rsidR="00D80024" w:rsidRPr="00E77208" w:rsidRDefault="00DA07B5" w:rsidP="00D80024">
      <w:bookmarkStart w:id="2" w:name="_Hlk138926923"/>
      <w:r w:rsidRPr="00E77208">
        <w:t>S’aprova, per UNANIMITAT dels assistents, l’acta</w:t>
      </w:r>
      <w:r w:rsidRPr="00E77208">
        <w:t xml:space="preserve"> de la reunió del </w:t>
      </w:r>
      <w:r>
        <w:rPr>
          <w:bCs/>
        </w:rPr>
        <w:t>27 de juny de 2023</w:t>
      </w:r>
      <w:r w:rsidRPr="00E77208">
        <w:t>, l’esborrany de la qual s’havia remès amb antelació als senyors regidors.</w:t>
      </w:r>
    </w:p>
    <w:p w:rsidR="00D80024" w:rsidRPr="00E77208" w:rsidRDefault="00DA07B5" w:rsidP="00D80024">
      <w:r w:rsidRPr="00E77208">
        <w:t>Als efectes de compliment del que disposa el ROF, i resta de legislació aplicable, respecte a la publicitat dels actes corporatius, es fa constar</w:t>
      </w:r>
      <w:r w:rsidRPr="00E77208">
        <w:t xml:space="preserve"> que ha estat exposada al Tauler d’anuncis de la Corporació l’acta de referència, i a més a més, se n’ha remès també un exemplar a la resta de Regidors, membres de la Corporació, però que no formen part de la Junta de Govern Local.</w:t>
      </w:r>
      <w:bookmarkEnd w:id="2"/>
    </w:p>
    <w:p w:rsidR="00D80024" w:rsidRPr="00E77208" w:rsidRDefault="00DA07B5" w:rsidP="00D80024"/>
    <w:p w:rsidR="003551E0" w:rsidRDefault="00DA07B5" w:rsidP="00D80024">
      <w:r w:rsidRPr="00E77208">
        <w:t xml:space="preserve">La Junta de </w:t>
      </w:r>
      <w:r w:rsidRPr="00E77208">
        <w:t>Govern Local es dona per assabentada.</w:t>
      </w:r>
    </w:p>
    <w:p w:rsidR="005B3FA2" w:rsidRDefault="00DA07B5">
      <w:pPr>
        <w:spacing w:line="276" w:lineRule="auto"/>
      </w:pPr>
      <w:r>
        <w:br w:type="page"/>
      </w:r>
    </w:p>
    <w:p w:rsidR="00FD3965" w:rsidRPr="00836008" w:rsidRDefault="00DA07B5" w:rsidP="00836008">
      <w:pPr>
        <w:pStyle w:val="Ttulo1"/>
        <w:ind w:left="0" w:right="-2"/>
        <w:rPr>
          <w:rFonts w:eastAsia="Arial" w:cstheme="minorHAnsi"/>
          <w:szCs w:val="22"/>
        </w:rPr>
      </w:pPr>
      <w:r w:rsidRPr="00836008">
        <w:rPr>
          <w:rFonts w:eastAsia="Arial" w:cstheme="minorHAnsi"/>
          <w:szCs w:val="22"/>
        </w:rPr>
        <w:lastRenderedPageBreak/>
        <w:t>2</w:t>
      </w:r>
      <w:r w:rsidR="00836008">
        <w:rPr>
          <w:rFonts w:eastAsia="Arial" w:cstheme="minorHAnsi"/>
          <w:szCs w:val="22"/>
        </w:rPr>
        <w:t>n</w:t>
      </w:r>
      <w:r w:rsidRPr="00836008">
        <w:rPr>
          <w:rFonts w:eastAsia="Arial" w:cstheme="minorHAnsi"/>
          <w:szCs w:val="22"/>
        </w:rPr>
        <w:t>. LLICÈNCIES I COMUNICACIONS D'OBRES</w:t>
      </w:r>
    </w:p>
    <w:p w:rsidR="001163FE" w:rsidRPr="00C53387" w:rsidRDefault="00DA07B5" w:rsidP="00836008">
      <w:pPr>
        <w:pStyle w:val="Ttulo2"/>
      </w:pPr>
      <w:r w:rsidRPr="00C53387">
        <w:rPr>
          <w:rFonts w:eastAsiaTheme="minorHAnsi"/>
        </w:rPr>
        <w:t>PRP2023/470</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Pr="00C53387" w:rsidRDefault="00DA07B5" w:rsidP="00C53387">
            <w:pPr>
              <w:pStyle w:val="Normal00"/>
              <w:spacing w:line="20" w:lineRule="atLeast"/>
              <w:jc w:val="left"/>
              <w:rPr>
                <w:rFonts w:asciiTheme="minorHAnsi" w:hAnsiTheme="minorHAnsi" w:cstheme="minorHAnsi"/>
                <w:b/>
                <w:sz w:val="22"/>
                <w:szCs w:val="22"/>
              </w:rPr>
            </w:pPr>
            <w:r w:rsidRPr="00C53387">
              <w:rPr>
                <w:rFonts w:asciiTheme="minorHAnsi" w:hAnsiTheme="minorHAnsi" w:cstheme="minorHAnsi"/>
                <w:b/>
                <w:sz w:val="22"/>
                <w:szCs w:val="22"/>
              </w:rPr>
              <w:t>Expedient:</w:t>
            </w:r>
          </w:p>
        </w:tc>
        <w:tc>
          <w:tcPr>
            <w:tcW w:w="4302" w:type="dxa"/>
            <w:vAlign w:val="center"/>
            <w:hideMark/>
          </w:tcPr>
          <w:p w:rsidR="0055213C" w:rsidRPr="00C53387" w:rsidRDefault="00DA07B5" w:rsidP="00C53387">
            <w:pPr>
              <w:pStyle w:val="Normal00"/>
              <w:spacing w:line="20" w:lineRule="atLeast"/>
              <w:jc w:val="left"/>
              <w:rPr>
                <w:rFonts w:asciiTheme="minorHAnsi" w:hAnsiTheme="minorHAnsi" w:cstheme="minorHAnsi"/>
                <w:sz w:val="22"/>
                <w:szCs w:val="22"/>
              </w:rPr>
            </w:pPr>
            <w:r w:rsidRPr="00C53387">
              <w:rPr>
                <w:rFonts w:asciiTheme="minorHAnsi" w:hAnsiTheme="minorHAnsi" w:cstheme="minorHAnsi"/>
                <w:sz w:val="22"/>
                <w:szCs w:val="22"/>
              </w:rPr>
              <w:t xml:space="preserve">2023/637 (2413) </w:t>
            </w:r>
          </w:p>
        </w:tc>
        <w:tc>
          <w:tcPr>
            <w:tcW w:w="4302" w:type="dxa"/>
            <w:vAlign w:val="center"/>
            <w:hideMark/>
          </w:tcPr>
          <w:p w:rsidR="0055213C" w:rsidRPr="00C53387" w:rsidRDefault="00DA07B5" w:rsidP="00836008">
            <w:pPr>
              <w:pStyle w:val="Normal00"/>
              <w:spacing w:line="20" w:lineRule="atLeast"/>
              <w:rPr>
                <w:rFonts w:asciiTheme="minorHAnsi" w:hAnsiTheme="minorHAnsi" w:cstheme="minorHAnsi"/>
                <w:b/>
                <w:sz w:val="22"/>
                <w:szCs w:val="22"/>
              </w:rPr>
            </w:pPr>
          </w:p>
        </w:tc>
      </w:tr>
      <w:tr w:rsidR="00FD3965" w:rsidTr="0055213C">
        <w:trPr>
          <w:trHeight w:val="80"/>
        </w:trPr>
        <w:tc>
          <w:tcPr>
            <w:tcW w:w="1285" w:type="dxa"/>
            <w:vAlign w:val="center"/>
            <w:hideMark/>
          </w:tcPr>
          <w:p w:rsidR="0055213C" w:rsidRPr="00C53387" w:rsidRDefault="00DA07B5" w:rsidP="00C53387">
            <w:pPr>
              <w:pStyle w:val="Normal00"/>
              <w:spacing w:line="20" w:lineRule="atLeast"/>
              <w:jc w:val="left"/>
              <w:rPr>
                <w:rFonts w:asciiTheme="minorHAnsi" w:hAnsiTheme="minorHAnsi" w:cstheme="minorHAnsi"/>
                <w:b/>
                <w:sz w:val="22"/>
                <w:szCs w:val="22"/>
              </w:rPr>
            </w:pPr>
            <w:r w:rsidRPr="00C53387">
              <w:rPr>
                <w:rFonts w:asciiTheme="minorHAnsi" w:hAnsiTheme="minorHAnsi" w:cstheme="minorHAnsi"/>
                <w:b/>
                <w:sz w:val="22"/>
                <w:szCs w:val="22"/>
              </w:rPr>
              <w:t>Assumpte:</w:t>
            </w:r>
          </w:p>
        </w:tc>
        <w:tc>
          <w:tcPr>
            <w:tcW w:w="8604" w:type="dxa"/>
            <w:gridSpan w:val="2"/>
            <w:vAlign w:val="center"/>
            <w:hideMark/>
          </w:tcPr>
          <w:p w:rsidR="0055213C"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LLICÈNCIA D’OBRES MAJORS PER A LA CONSTRUCCIÓ D’UN</w:t>
            </w:r>
            <w:r w:rsidRPr="00C53387">
              <w:rPr>
                <w:rFonts w:asciiTheme="minorHAnsi" w:hAnsiTheme="minorHAnsi" w:cstheme="minorHAnsi"/>
                <w:sz w:val="22"/>
                <w:szCs w:val="22"/>
              </w:rPr>
              <w:t xml:space="preserve"> MAGATZEM DE SAL PER AL MANTENIMENT DE LA </w:t>
            </w:r>
            <w:r w:rsidRPr="00C53387">
              <w:rPr>
                <w:rFonts w:asciiTheme="minorHAnsi" w:hAnsiTheme="minorHAnsi" w:cstheme="minorHAnsi"/>
                <w:sz w:val="22"/>
                <w:szCs w:val="22"/>
              </w:rPr>
              <w:t>CARRETERA C-28</w:t>
            </w:r>
            <w:r w:rsidRPr="00C53387">
              <w:rPr>
                <w:rFonts w:asciiTheme="minorHAnsi" w:hAnsiTheme="minorHAnsi" w:cstheme="minorHAnsi"/>
                <w:sz w:val="22"/>
                <w:szCs w:val="22"/>
              </w:rPr>
              <w:t>, A</w:t>
            </w:r>
            <w:r w:rsidRPr="00C53387">
              <w:rPr>
                <w:rFonts w:asciiTheme="minorHAnsi" w:hAnsiTheme="minorHAnsi" w:cstheme="minorHAnsi"/>
                <w:sz w:val="22"/>
                <w:szCs w:val="22"/>
              </w:rPr>
              <w:t xml:space="preserve"> ARTIES</w:t>
            </w:r>
            <w:r w:rsidRPr="00C53387">
              <w:rPr>
                <w:rFonts w:asciiTheme="minorHAnsi" w:hAnsiTheme="minorHAnsi" w:cstheme="minorHAnsi"/>
                <w:sz w:val="22"/>
                <w:szCs w:val="22"/>
              </w:rPr>
              <w:t xml:space="preserve"> (NAUT ARAN)</w:t>
            </w:r>
          </w:p>
        </w:tc>
      </w:tr>
      <w:tr w:rsidR="00FD3965" w:rsidTr="0055213C">
        <w:tc>
          <w:tcPr>
            <w:tcW w:w="1285" w:type="dxa"/>
            <w:vAlign w:val="center"/>
            <w:hideMark/>
          </w:tcPr>
          <w:p w:rsidR="0055213C" w:rsidRPr="00C53387" w:rsidRDefault="00DA07B5" w:rsidP="00C53387">
            <w:pPr>
              <w:pStyle w:val="Normal00"/>
              <w:spacing w:line="20" w:lineRule="atLeast"/>
              <w:jc w:val="left"/>
              <w:rPr>
                <w:rFonts w:asciiTheme="minorHAnsi" w:hAnsiTheme="minorHAnsi" w:cstheme="minorHAnsi"/>
                <w:b/>
                <w:sz w:val="22"/>
                <w:szCs w:val="22"/>
              </w:rPr>
            </w:pPr>
            <w:r w:rsidRPr="00C53387">
              <w:rPr>
                <w:rFonts w:asciiTheme="minorHAnsi" w:hAnsiTheme="minorHAnsi" w:cstheme="minorHAnsi"/>
                <w:b/>
                <w:sz w:val="22"/>
                <w:szCs w:val="22"/>
              </w:rPr>
              <w:t xml:space="preserve">Interessat: </w:t>
            </w:r>
          </w:p>
        </w:tc>
        <w:tc>
          <w:tcPr>
            <w:tcW w:w="8604" w:type="dxa"/>
            <w:gridSpan w:val="2"/>
            <w:vAlign w:val="center"/>
            <w:hideMark/>
          </w:tcPr>
          <w:p w:rsidR="0055213C" w:rsidRPr="00C53387" w:rsidRDefault="00DA07B5" w:rsidP="00C53387">
            <w:pPr>
              <w:pStyle w:val="Normal00"/>
              <w:spacing w:line="20" w:lineRule="atLeast"/>
              <w:jc w:val="left"/>
              <w:rPr>
                <w:rFonts w:asciiTheme="minorHAnsi" w:hAnsiTheme="minorHAnsi" w:cstheme="minorHAnsi"/>
                <w:sz w:val="22"/>
                <w:szCs w:val="22"/>
              </w:rPr>
            </w:pPr>
            <w:r w:rsidRPr="00C53387">
              <w:rPr>
                <w:rFonts w:asciiTheme="minorHAnsi" w:hAnsiTheme="minorHAnsi" w:cstheme="minorHAnsi"/>
                <w:sz w:val="22"/>
                <w:szCs w:val="22"/>
              </w:rPr>
              <w:t xml:space="preserve">DEPARTAMENT DE </w:t>
            </w:r>
            <w:r w:rsidRPr="00C53387">
              <w:rPr>
                <w:rFonts w:asciiTheme="minorHAnsi" w:hAnsiTheme="minorHAnsi" w:cstheme="minorHAnsi"/>
                <w:sz w:val="22"/>
                <w:szCs w:val="22"/>
              </w:rPr>
              <w:t>TERRITORI</w:t>
            </w:r>
          </w:p>
        </w:tc>
      </w:tr>
    </w:tbl>
    <w:p w:rsidR="0055213C" w:rsidRPr="00C53387" w:rsidRDefault="00DA07B5" w:rsidP="00C53387">
      <w:pPr>
        <w:pStyle w:val="Normal00"/>
        <w:spacing w:line="20" w:lineRule="atLeast"/>
        <w:rPr>
          <w:rFonts w:asciiTheme="minorHAnsi" w:hAnsiTheme="minorHAnsi" w:cstheme="minorHAnsi"/>
          <w:sz w:val="22"/>
          <w:szCs w:val="22"/>
        </w:rPr>
      </w:pPr>
    </w:p>
    <w:p w:rsidR="00D2772F"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 xml:space="preserve">Es sol·licita </w:t>
      </w:r>
      <w:r w:rsidRPr="00C53387">
        <w:rPr>
          <w:rFonts w:asciiTheme="minorHAnsi" w:hAnsiTheme="minorHAnsi" w:cstheme="minorHAnsi"/>
          <w:sz w:val="22"/>
          <w:szCs w:val="22"/>
        </w:rPr>
        <w:t>LLICÈNCIA D’OBRES MAJORS PER A LA CONSTRUCCIÓ D’UN MAGATZEM DE SAL PER AL MANTENIMENT DE LA CARRETERA C-28, A ARTIES (NAUT ARAN)</w:t>
      </w:r>
      <w:r w:rsidRPr="00C53387">
        <w:rPr>
          <w:rFonts w:asciiTheme="minorHAnsi" w:hAnsiTheme="minorHAnsi" w:cstheme="minorHAnsi"/>
          <w:sz w:val="22"/>
          <w:szCs w:val="22"/>
        </w:rPr>
        <w:t xml:space="preserve">, amb referència cadastral </w:t>
      </w:r>
      <w:r w:rsidRPr="00C53387">
        <w:rPr>
          <w:rFonts w:asciiTheme="minorHAnsi" w:hAnsiTheme="minorHAnsi" w:cstheme="minorHAnsi"/>
          <w:sz w:val="22"/>
          <w:szCs w:val="22"/>
        </w:rPr>
        <w:t>25233A007</w:t>
      </w:r>
      <w:r w:rsidRPr="00C53387">
        <w:rPr>
          <w:rFonts w:asciiTheme="minorHAnsi" w:hAnsiTheme="minorHAnsi" w:cstheme="minorHAnsi"/>
          <w:sz w:val="22"/>
          <w:szCs w:val="22"/>
        </w:rPr>
        <w:t>000020000II</w:t>
      </w:r>
      <w:r w:rsidRPr="00C53387">
        <w:rPr>
          <w:rFonts w:asciiTheme="minorHAnsi" w:hAnsiTheme="minorHAnsi" w:cstheme="minorHAnsi"/>
          <w:sz w:val="22"/>
          <w:szCs w:val="22"/>
        </w:rPr>
        <w:t xml:space="preserve">, per part </w:t>
      </w:r>
      <w:r w:rsidRPr="00C53387">
        <w:rPr>
          <w:rFonts w:asciiTheme="minorHAnsi" w:hAnsiTheme="minorHAnsi" w:cstheme="minorHAnsi"/>
          <w:sz w:val="22"/>
          <w:szCs w:val="22"/>
        </w:rPr>
        <w:t>del DEPARTAMENT DE TERRITORI</w:t>
      </w:r>
      <w:r w:rsidRPr="00C53387">
        <w:rPr>
          <w:rFonts w:asciiTheme="minorHAnsi" w:hAnsiTheme="minorHAnsi" w:cstheme="minorHAnsi"/>
          <w:sz w:val="22"/>
          <w:szCs w:val="22"/>
        </w:rPr>
        <w:t>.</w:t>
      </w:r>
    </w:p>
    <w:p w:rsidR="00D2772F" w:rsidRPr="00C53A9B" w:rsidRDefault="00DA07B5" w:rsidP="00C53387">
      <w:pPr>
        <w:pStyle w:val="Normal00"/>
        <w:spacing w:line="20" w:lineRule="atLeast"/>
        <w:rPr>
          <w:rFonts w:asciiTheme="minorHAnsi" w:hAnsiTheme="minorHAnsi" w:cstheme="minorHAnsi"/>
          <w:sz w:val="16"/>
          <w:szCs w:val="16"/>
        </w:rPr>
      </w:pPr>
    </w:p>
    <w:p w:rsidR="00D2772F"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 xml:space="preserve">Atès l’informe de l’Arquitecte Municipal de data </w:t>
      </w:r>
      <w:r w:rsidRPr="00C53387">
        <w:rPr>
          <w:rFonts w:asciiTheme="minorHAnsi" w:hAnsiTheme="minorHAnsi" w:cstheme="minorHAnsi"/>
          <w:sz w:val="22"/>
          <w:szCs w:val="22"/>
        </w:rPr>
        <w:t>21 de juny de 2023</w:t>
      </w:r>
      <w:r w:rsidRPr="00C53387">
        <w:rPr>
          <w:rFonts w:asciiTheme="minorHAnsi" w:hAnsiTheme="minorHAnsi" w:cstheme="minorHAnsi"/>
          <w:sz w:val="22"/>
          <w:szCs w:val="22"/>
        </w:rPr>
        <w:t>, on hi consta que:</w:t>
      </w:r>
    </w:p>
    <w:p w:rsidR="00D2772F" w:rsidRPr="00C53A9B" w:rsidRDefault="00DA07B5" w:rsidP="00C53387">
      <w:pPr>
        <w:pStyle w:val="Normal00"/>
        <w:spacing w:line="20" w:lineRule="atLeast"/>
        <w:rPr>
          <w:rFonts w:asciiTheme="minorHAnsi" w:hAnsiTheme="minorHAnsi" w:cstheme="minorHAnsi"/>
          <w:sz w:val="16"/>
          <w:szCs w:val="16"/>
        </w:rPr>
      </w:pPr>
    </w:p>
    <w:p w:rsidR="00824DE3" w:rsidRPr="00C53387" w:rsidRDefault="00DA07B5" w:rsidP="00C53387">
      <w:pPr>
        <w:pStyle w:val="Normal000"/>
        <w:pBdr>
          <w:bottom w:val="single" w:sz="4" w:space="1" w:color="auto"/>
        </w:pBdr>
        <w:spacing w:line="20" w:lineRule="atLeast"/>
        <w:jc w:val="both"/>
        <w:rPr>
          <w:rFonts w:asciiTheme="minorHAnsi" w:hAnsiTheme="minorHAnsi" w:cstheme="minorHAnsi"/>
          <w:b/>
          <w:sz w:val="22"/>
          <w:szCs w:val="22"/>
        </w:rPr>
      </w:pPr>
      <w:bookmarkStart w:id="3" w:name="BLO__BDT_0"/>
      <w:r w:rsidRPr="00C53387">
        <w:rPr>
          <w:rFonts w:asciiTheme="minorHAnsi" w:hAnsiTheme="minorHAnsi" w:cstheme="minorHAnsi"/>
          <w:b/>
          <w:sz w:val="22"/>
          <w:szCs w:val="22"/>
        </w:rPr>
        <w:t>ANTECEDENTS</w:t>
      </w:r>
    </w:p>
    <w:p w:rsidR="00824DE3" w:rsidRPr="00C53387" w:rsidRDefault="00DA07B5" w:rsidP="00C53387">
      <w:pPr>
        <w:pStyle w:val="Normal000"/>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 xml:space="preserve">Actualment el promotor ja fa servir les instal·lacions on tindran lloc les obres com a espai per a la </w:t>
      </w:r>
      <w:r w:rsidRPr="00C53387">
        <w:rPr>
          <w:rFonts w:asciiTheme="minorHAnsi" w:hAnsiTheme="minorHAnsi" w:cstheme="minorHAnsi"/>
          <w:sz w:val="22"/>
          <w:szCs w:val="22"/>
        </w:rPr>
        <w:t>gestió hivernal de la carretera C-28. L’espai compta ara mateix amb una nau de 55 m² on desar els fundents, per a la neteja de la neu i les màquines de 55 m²; una rampa i una plataforma elevada de 15 m² per a la càrrega de fundents als camions llevaneus; u</w:t>
      </w:r>
      <w:r w:rsidRPr="00C53387">
        <w:rPr>
          <w:rFonts w:asciiTheme="minorHAnsi" w:hAnsiTheme="minorHAnsi" w:cstheme="minorHAnsi"/>
          <w:sz w:val="22"/>
          <w:szCs w:val="22"/>
        </w:rPr>
        <w:t>na barrera perimetral de formigó; una tanca de simple torsió i una porta metàl·lica que controla l’accés a les instal·lacions. Tot això amb una superfície total de 125 m²</w:t>
      </w:r>
    </w:p>
    <w:p w:rsidR="00824DE3" w:rsidRPr="00C53A9B" w:rsidRDefault="00DA07B5" w:rsidP="00C53387">
      <w:pPr>
        <w:pStyle w:val="Normal000"/>
        <w:spacing w:line="20" w:lineRule="atLeast"/>
        <w:jc w:val="both"/>
        <w:rPr>
          <w:rFonts w:asciiTheme="minorHAnsi" w:hAnsiTheme="minorHAnsi" w:cstheme="minorHAnsi"/>
          <w:sz w:val="16"/>
          <w:szCs w:val="16"/>
        </w:rPr>
      </w:pPr>
    </w:p>
    <w:p w:rsidR="00824DE3" w:rsidRPr="00C53387" w:rsidRDefault="00DA07B5" w:rsidP="00C53387">
      <w:pPr>
        <w:pStyle w:val="BodyText0"/>
        <w:pBdr>
          <w:bottom w:val="single" w:sz="4" w:space="1" w:color="auto"/>
        </w:pBdr>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DESCRIPCIÓ DE LA PROPOSTA</w:t>
      </w:r>
    </w:p>
    <w:p w:rsidR="00F67444" w:rsidRPr="00C53387" w:rsidRDefault="00DA07B5" w:rsidP="00C53387">
      <w:pPr>
        <w:pStyle w:val="Normal000"/>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El projecte presentat proposa els següents aspectes:</w:t>
      </w:r>
    </w:p>
    <w:p w:rsidR="00F67444" w:rsidRPr="00C53A9B" w:rsidRDefault="00DA07B5" w:rsidP="00C53387">
      <w:pPr>
        <w:pStyle w:val="Normal000"/>
        <w:spacing w:line="20" w:lineRule="atLeast"/>
        <w:jc w:val="both"/>
        <w:rPr>
          <w:rFonts w:asciiTheme="minorHAnsi" w:hAnsiTheme="minorHAnsi" w:cstheme="minorHAnsi"/>
          <w:sz w:val="16"/>
          <w:szCs w:val="16"/>
        </w:rPr>
      </w:pPr>
    </w:p>
    <w:p w:rsidR="00F67444"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Ampl</w:t>
      </w:r>
      <w:r w:rsidRPr="00C53387">
        <w:rPr>
          <w:rFonts w:asciiTheme="minorHAnsi" w:hAnsiTheme="minorHAnsi" w:cstheme="minorHAnsi"/>
          <w:sz w:val="22"/>
          <w:szCs w:val="22"/>
          <w:lang w:val="ca-ES"/>
        </w:rPr>
        <w:t>iació dels metres quadrats d’espai de guarda de sals fundents i maquinària sota cobert i millora de la funcionalitat de la instal·lació.</w:t>
      </w:r>
    </w:p>
    <w:p w:rsidR="00F67444"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Millorar el sistema de càrrega de sals fundents als camions llevaneus.</w:t>
      </w:r>
    </w:p>
    <w:p w:rsidR="00F67444"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 xml:space="preserve">Instal·lació d’un sistema per a la neteja de </w:t>
      </w:r>
      <w:r w:rsidRPr="00C53387">
        <w:rPr>
          <w:rFonts w:asciiTheme="minorHAnsi" w:hAnsiTheme="minorHAnsi" w:cstheme="minorHAnsi"/>
          <w:sz w:val="22"/>
          <w:szCs w:val="22"/>
          <w:lang w:val="ca-ES"/>
        </w:rPr>
        <w:t>la maquinària amb drenatge.</w:t>
      </w:r>
    </w:p>
    <w:p w:rsidR="00F67444"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Millora dels circuits interns al pati de la instal·lació.</w:t>
      </w:r>
    </w:p>
    <w:p w:rsidR="00F67444"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Millora de la il·luminació al pati de la instal·lació.</w:t>
      </w:r>
    </w:p>
    <w:p w:rsidR="00824DE3" w:rsidRPr="00C53387" w:rsidRDefault="00DA07B5" w:rsidP="00C53387">
      <w:pPr>
        <w:pStyle w:val="ListParagraph0"/>
        <w:numPr>
          <w:ilvl w:val="0"/>
          <w:numId w:val="3"/>
        </w:numPr>
        <w:tabs>
          <w:tab w:val="clear" w:pos="360"/>
          <w:tab w:val="num" w:pos="1068"/>
        </w:tabs>
        <w:spacing w:line="20" w:lineRule="atLeast"/>
        <w:ind w:left="1068"/>
        <w:jc w:val="both"/>
        <w:rPr>
          <w:rFonts w:asciiTheme="minorHAnsi" w:hAnsiTheme="minorHAnsi" w:cstheme="minorHAnsi"/>
          <w:sz w:val="22"/>
          <w:szCs w:val="22"/>
          <w:lang w:val="ca-ES"/>
        </w:rPr>
      </w:pPr>
      <w:r w:rsidRPr="00C53387">
        <w:rPr>
          <w:rFonts w:asciiTheme="minorHAnsi" w:hAnsiTheme="minorHAnsi" w:cstheme="minorHAnsi"/>
          <w:sz w:val="22"/>
          <w:szCs w:val="22"/>
          <w:lang w:val="ca-ES"/>
        </w:rPr>
        <w:t>Millora de l’impacte visual de la instal·lació.</w:t>
      </w:r>
    </w:p>
    <w:p w:rsidR="00F67444" w:rsidRPr="00C53A9B" w:rsidRDefault="00DA07B5" w:rsidP="00C53387">
      <w:pPr>
        <w:pStyle w:val="Normal000"/>
        <w:spacing w:line="20" w:lineRule="atLeast"/>
        <w:jc w:val="both"/>
        <w:rPr>
          <w:rFonts w:asciiTheme="minorHAnsi" w:hAnsiTheme="minorHAnsi" w:cstheme="minorHAnsi"/>
          <w:sz w:val="16"/>
          <w:szCs w:val="16"/>
        </w:rPr>
      </w:pPr>
    </w:p>
    <w:p w:rsidR="00AD4523" w:rsidRPr="00C53387" w:rsidRDefault="00DA07B5" w:rsidP="00C53387">
      <w:pPr>
        <w:pStyle w:val="Normal000"/>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Per tot això</w:t>
      </w:r>
      <w:r w:rsidRPr="00C53387">
        <w:rPr>
          <w:rFonts w:asciiTheme="minorHAnsi" w:hAnsiTheme="minorHAnsi" w:cstheme="minorHAnsi"/>
          <w:sz w:val="22"/>
          <w:szCs w:val="22"/>
        </w:rPr>
        <w:t>,</w:t>
      </w:r>
      <w:r w:rsidRPr="00C53387">
        <w:rPr>
          <w:rFonts w:asciiTheme="minorHAnsi" w:hAnsiTheme="minorHAnsi" w:cstheme="minorHAnsi"/>
          <w:sz w:val="22"/>
          <w:szCs w:val="22"/>
        </w:rPr>
        <w:t xml:space="preserve"> es proposa enderrocar i reorganitzar tot l’espai per</w:t>
      </w:r>
      <w:r w:rsidRPr="00C53387">
        <w:rPr>
          <w:rFonts w:asciiTheme="minorHAnsi" w:hAnsiTheme="minorHAnsi" w:cstheme="minorHAnsi"/>
          <w:sz w:val="22"/>
          <w:szCs w:val="22"/>
        </w:rPr>
        <w:t xml:space="preserve"> a encabir un nou edifici integrat dins de la parcel·la de 150 m². </w:t>
      </w:r>
    </w:p>
    <w:p w:rsidR="00F67444" w:rsidRPr="00C53A9B" w:rsidRDefault="00DA07B5" w:rsidP="00C53387">
      <w:pPr>
        <w:pStyle w:val="Normal000"/>
        <w:spacing w:line="20" w:lineRule="atLeast"/>
        <w:jc w:val="both"/>
        <w:rPr>
          <w:rFonts w:asciiTheme="minorHAnsi" w:hAnsiTheme="minorHAnsi" w:cstheme="minorHAnsi"/>
          <w:sz w:val="16"/>
          <w:szCs w:val="16"/>
        </w:rPr>
      </w:pPr>
    </w:p>
    <w:bookmarkEnd w:id="3"/>
    <w:p w:rsidR="009031A3" w:rsidRPr="00C53387" w:rsidRDefault="00DA07B5" w:rsidP="00C53387">
      <w:pPr>
        <w:pStyle w:val="BodyText0"/>
        <w:pBdr>
          <w:bottom w:val="single" w:sz="4" w:space="1" w:color="auto"/>
        </w:pBdr>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CONSIDERACIONS TÈCNIQUES</w:t>
      </w: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El sòl per on és situa la instal·lació proposada està classificat com a Sòl No Urbanitzable qualificat pel</w:t>
      </w:r>
      <w:r>
        <w:rPr>
          <w:rFonts w:asciiTheme="minorHAnsi" w:hAnsiTheme="minorHAnsi" w:cstheme="minorHAnsi"/>
          <w:sz w:val="22"/>
          <w:szCs w:val="22"/>
        </w:rPr>
        <w:t xml:space="preserve"> </w:t>
      </w:r>
      <w:r w:rsidRPr="00C53387">
        <w:rPr>
          <w:rFonts w:asciiTheme="minorHAnsi" w:hAnsiTheme="minorHAnsi" w:cstheme="minorHAnsi"/>
          <w:sz w:val="22"/>
          <w:szCs w:val="22"/>
        </w:rPr>
        <w:t xml:space="preserve">planejament vigent com a Sòl No </w:t>
      </w:r>
      <w:r w:rsidRPr="00C53387">
        <w:rPr>
          <w:rFonts w:asciiTheme="minorHAnsi" w:hAnsiTheme="minorHAnsi" w:cstheme="minorHAnsi"/>
          <w:sz w:val="22"/>
          <w:szCs w:val="22"/>
        </w:rPr>
        <w:t>Urbanitzable ordinari, Clau 7.</w:t>
      </w:r>
    </w:p>
    <w:p w:rsidR="00C53387" w:rsidRDefault="00DA07B5">
      <w:pPr>
        <w:pStyle w:val="Normal00"/>
        <w:spacing w:after="200" w:line="276" w:lineRule="auto"/>
        <w:jc w:val="left"/>
        <w:rPr>
          <w:rFonts w:asciiTheme="minorHAnsi" w:hAnsiTheme="minorHAnsi" w:cstheme="minorHAnsi"/>
          <w:sz w:val="22"/>
          <w:szCs w:val="22"/>
        </w:rPr>
      </w:pPr>
      <w:r>
        <w:rPr>
          <w:rFonts w:asciiTheme="minorHAnsi" w:hAnsiTheme="minorHAnsi" w:cstheme="minorHAnsi"/>
          <w:sz w:val="22"/>
          <w:szCs w:val="22"/>
        </w:rPr>
        <w:br w:type="page"/>
      </w:r>
    </w:p>
    <w:p w:rsidR="00C53387" w:rsidRPr="00C53387" w:rsidRDefault="00DA07B5" w:rsidP="009E493A">
      <w:pPr>
        <w:pStyle w:val="Normal00"/>
        <w:spacing w:line="20" w:lineRule="atLeast"/>
        <w:jc w:val="center"/>
        <w:rPr>
          <w:rFonts w:asciiTheme="minorHAnsi" w:hAnsiTheme="minorHAnsi" w:cstheme="minorHAnsi"/>
          <w:sz w:val="22"/>
          <w:szCs w:val="22"/>
        </w:rPr>
      </w:pPr>
      <w:r>
        <w:rPr>
          <w:rFonts w:asciiTheme="minorHAnsi" w:hAnsiTheme="minorHAnsi" w:cstheme="minorHAnsi"/>
          <w:noProof/>
        </w:rPr>
        <w:lastRenderedPageBreak/>
        <w:drawing>
          <wp:inline distT="0" distB="0" distL="0" distR="0">
            <wp:extent cx="5763600" cy="3600000"/>
            <wp:effectExtent l="0" t="0" r="8890" b="635"/>
            <wp:docPr id="477424822"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24822" name="Imagen 1" descr="Diagrama&#10;&#10;Descripción generada automáticamente con confianza media"/>
                    <pic:cNvPicPr/>
                  </pic:nvPicPr>
                  <pic:blipFill>
                    <a:blip r:embed="rId8">
                      <a:extLst>
                        <a:ext uri="{28A0092B-C50C-407E-A947-70E740481C1C}">
                          <a14:useLocalDpi xmlns:a14="http://schemas.microsoft.com/office/drawing/2010/main" val="0"/>
                        </a:ext>
                      </a:extLst>
                    </a:blip>
                    <a:stretch>
                      <a:fillRect/>
                    </a:stretch>
                  </pic:blipFill>
                  <pic:spPr>
                    <a:xfrm>
                      <a:off x="0" y="0"/>
                      <a:ext cx="5763600" cy="3600000"/>
                    </a:xfrm>
                    <a:prstGeom prst="rect">
                      <a:avLst/>
                    </a:prstGeom>
                  </pic:spPr>
                </pic:pic>
              </a:graphicData>
            </a:graphic>
          </wp:inline>
        </w:drawing>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 xml:space="preserve">El Decret Legislatiu 1/2010, de 3 d'agost, pel qual s'aprova el Text refós de la Llei d'Urbanisme, la Llei 3/2012, del 22 de febrer, de modificació del text refós de la Llei d’urbanisme, i el Decret 305/2006, de 18 de </w:t>
      </w:r>
      <w:r w:rsidRPr="00C53387">
        <w:rPr>
          <w:rFonts w:asciiTheme="minorHAnsi" w:hAnsiTheme="minorHAnsi" w:cstheme="minorHAnsi"/>
          <w:sz w:val="22"/>
          <w:szCs w:val="22"/>
        </w:rPr>
        <w:t>juliol, pel qual s’aprova el Reglament de la Llei d’urbanisme, regulen la possibilitat de dur a terme actuacions específiques d’interès públic dins el medi rural. L’actuació sol·licitada estaria inclosa en els supòsits d’actuacions en sòl no urbanitzable p</w:t>
      </w:r>
      <w:r w:rsidRPr="00C53387">
        <w:rPr>
          <w:rFonts w:asciiTheme="minorHAnsi" w:hAnsiTheme="minorHAnsi" w:cstheme="minorHAnsi"/>
          <w:sz w:val="22"/>
          <w:szCs w:val="22"/>
        </w:rPr>
        <w:t>revistos per la legislació urbanística vigent com a activitats d’interès públic, instal·lacions i obres necessàries per a serveis tècnics, en aquest cas, les instal·lacions i les obres necessàries per a serveis tècnics i les altres instal·lacions ambiental</w:t>
      </w:r>
      <w:r w:rsidRPr="00C53387">
        <w:rPr>
          <w:rFonts w:asciiTheme="minorHAnsi" w:hAnsiTheme="minorHAnsi" w:cstheme="minorHAnsi"/>
          <w:sz w:val="22"/>
          <w:szCs w:val="22"/>
        </w:rPr>
        <w:t>s d'interès públic.</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 xml:space="preserve">L’activitat sol·licitada estaria inclosa dins de les establertes a l’article 47 del Decret Legislatiu 1/2010 i la seva tramitació estaria exempta de l’aprovació d’un projecte d’actuació específica d’acord amb l’article 48.2 del Decret </w:t>
      </w:r>
      <w:r w:rsidRPr="00C53387">
        <w:rPr>
          <w:rFonts w:asciiTheme="minorHAnsi" w:hAnsiTheme="minorHAnsi" w:cstheme="minorHAnsi"/>
          <w:sz w:val="22"/>
          <w:szCs w:val="22"/>
        </w:rPr>
        <w:t>64/2014, de 13 de maig pel qual s’aprova el Reglament sobre protecció de la legalitat urbanística, per la seva tramitació és requereix la llicència municipal i no es precisa la seva tramitació d’acord amb el procediment previst a l’article 48 de la mateixa</w:t>
      </w:r>
      <w:r w:rsidRPr="00C53387">
        <w:rPr>
          <w:rFonts w:asciiTheme="minorHAnsi" w:hAnsiTheme="minorHAnsi" w:cstheme="minorHAnsi"/>
          <w:sz w:val="22"/>
          <w:szCs w:val="22"/>
        </w:rPr>
        <w:t xml:space="preserve"> Llei, atès que es tracta d’obres que no superin el 30% de les obres preexistents i autoritzades amb l’aprovació prèvia d’un projecte d’actuació específica no exigeixen l’aprovació d’un nou projecte d’actuació específica.</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No s’aporta còpia del document d’</w:t>
      </w:r>
      <w:r w:rsidRPr="00C53387">
        <w:rPr>
          <w:rFonts w:asciiTheme="minorHAnsi" w:hAnsiTheme="minorHAnsi" w:cstheme="minorHAnsi"/>
          <w:sz w:val="22"/>
          <w:szCs w:val="22"/>
        </w:rPr>
        <w:t>acceptació del dipòsit signat per un gestor de residus autoritzat, per garantir la correcta destinació dels residus separats per tipus, ni l’avaluació del volum de residus de la construcció ni es concreta el seu tractament, no donant compliment al RD 105/2</w:t>
      </w:r>
      <w:r w:rsidRPr="00C53387">
        <w:rPr>
          <w:rFonts w:asciiTheme="minorHAnsi" w:hAnsiTheme="minorHAnsi" w:cstheme="minorHAnsi"/>
          <w:sz w:val="22"/>
          <w:szCs w:val="22"/>
        </w:rPr>
        <w:t>008, Regulador de la producció i gestió de residus de construcció i demolició, ni al RD 210/2018, de 6 d’abril, pel qual s’aprova el Programa de prevenció i gestió de residus i recursos de Catalunya (PRECAT20).</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Les obres es plantegen en Sòl No Urbanitzabl</w:t>
      </w:r>
      <w:r w:rsidRPr="00C53387">
        <w:rPr>
          <w:rFonts w:asciiTheme="minorHAnsi" w:hAnsiTheme="minorHAnsi" w:cstheme="minorHAnsi"/>
          <w:sz w:val="22"/>
          <w:szCs w:val="22"/>
        </w:rPr>
        <w:t>e i atenent a la seva localització serà necessari que durant la realització de les mateixes es prenguin totes les mesures adients per minimitzar el impacte sobre el medi.</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S’hauran de sol·licitar les autoritzacions corresponents de les administracions comp</w:t>
      </w:r>
      <w:r w:rsidRPr="00C53387">
        <w:rPr>
          <w:rFonts w:asciiTheme="minorHAnsi" w:hAnsiTheme="minorHAnsi" w:cstheme="minorHAnsi"/>
          <w:sz w:val="22"/>
          <w:szCs w:val="22"/>
        </w:rPr>
        <w:t>etents en la matèria.</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Textoindependiente"/>
        <w:pBdr>
          <w:bottom w:val="single" w:sz="4" w:space="1" w:color="auto"/>
        </w:pBdr>
        <w:spacing w:line="20" w:lineRule="atLeast"/>
        <w:jc w:val="both"/>
        <w:rPr>
          <w:rFonts w:asciiTheme="minorHAnsi" w:hAnsiTheme="minorHAnsi" w:cstheme="minorHAnsi"/>
          <w:sz w:val="22"/>
          <w:szCs w:val="22"/>
        </w:rPr>
      </w:pPr>
      <w:r w:rsidRPr="00C53387">
        <w:rPr>
          <w:rFonts w:asciiTheme="minorHAnsi" w:hAnsiTheme="minorHAnsi" w:cstheme="minorHAnsi"/>
          <w:sz w:val="22"/>
          <w:szCs w:val="22"/>
        </w:rPr>
        <w:t>CONCLUSIONS</w:t>
      </w:r>
    </w:p>
    <w:p w:rsidR="00C53387" w:rsidRPr="00C53387" w:rsidRDefault="00DA07B5" w:rsidP="00C53387">
      <w:pPr>
        <w:pStyle w:val="Textoindependiente"/>
        <w:spacing w:line="20" w:lineRule="atLeast"/>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 xml:space="preserve">Per tot l’exposat s’informa </w:t>
      </w:r>
      <w:r w:rsidRPr="00C53387">
        <w:rPr>
          <w:rFonts w:asciiTheme="minorHAnsi" w:eastAsiaTheme="minorHAnsi" w:hAnsiTheme="minorHAnsi" w:cstheme="minorHAnsi"/>
          <w:sz w:val="22"/>
          <w:szCs w:val="22"/>
          <w:lang w:eastAsia="en-US"/>
        </w:rPr>
        <w:t>FAVORABLEMENT</w:t>
      </w:r>
      <w:r w:rsidRPr="00C53387">
        <w:rPr>
          <w:rFonts w:asciiTheme="minorHAnsi" w:eastAsiaTheme="minorHAnsi" w:hAnsiTheme="minorHAnsi" w:cstheme="minorHAnsi"/>
          <w:b w:val="0"/>
          <w:bCs w:val="0"/>
          <w:sz w:val="22"/>
          <w:szCs w:val="22"/>
          <w:lang w:eastAsia="en-US"/>
        </w:rPr>
        <w:t xml:space="preserve"> l’expedient de llicència presentat, en els termes expressats a la valoració aportada, sense perjudici de les autoritzacions d’altres organismes competents en la </w:t>
      </w:r>
      <w:proofErr w:type="spellStart"/>
      <w:r w:rsidRPr="00C53387">
        <w:rPr>
          <w:rFonts w:asciiTheme="minorHAnsi" w:eastAsiaTheme="minorHAnsi" w:hAnsiTheme="minorHAnsi" w:cstheme="minorHAnsi"/>
          <w:b w:val="0"/>
          <w:bCs w:val="0"/>
          <w:sz w:val="22"/>
          <w:szCs w:val="22"/>
          <w:lang w:eastAsia="en-US"/>
        </w:rPr>
        <w:t>materia</w:t>
      </w:r>
      <w:proofErr w:type="spellEnd"/>
      <w:r w:rsidRPr="00C53387">
        <w:rPr>
          <w:rFonts w:asciiTheme="minorHAnsi" w:eastAsiaTheme="minorHAnsi" w:hAnsiTheme="minorHAnsi" w:cstheme="minorHAnsi"/>
          <w:b w:val="0"/>
          <w:bCs w:val="0"/>
          <w:sz w:val="22"/>
          <w:szCs w:val="22"/>
          <w:lang w:eastAsia="en-US"/>
        </w:rPr>
        <w:t xml:space="preserve">, i amb el </w:t>
      </w:r>
      <w:r w:rsidRPr="00C53387">
        <w:rPr>
          <w:rFonts w:asciiTheme="minorHAnsi" w:eastAsiaTheme="minorHAnsi" w:hAnsiTheme="minorHAnsi" w:cstheme="minorHAnsi"/>
          <w:b w:val="0"/>
          <w:bCs w:val="0"/>
          <w:sz w:val="22"/>
          <w:szCs w:val="22"/>
          <w:lang w:eastAsia="en-US"/>
        </w:rPr>
        <w:t xml:space="preserve">benentès que durant la realització de l’obra es donarà compliment als requeriments de tractament i volum dels residus de la construcció conforme la legislació vigent i atenent a la seva localització serà necessari que durant la realització de les mateixes </w:t>
      </w:r>
      <w:r w:rsidRPr="00C53387">
        <w:rPr>
          <w:rFonts w:asciiTheme="minorHAnsi" w:eastAsiaTheme="minorHAnsi" w:hAnsiTheme="minorHAnsi" w:cstheme="minorHAnsi"/>
          <w:b w:val="0"/>
          <w:bCs w:val="0"/>
          <w:sz w:val="22"/>
          <w:szCs w:val="22"/>
          <w:lang w:eastAsia="en-US"/>
        </w:rPr>
        <w:t>es prenguin totes les mesures adients per minimitzar el impacte sobre el medi.</w:t>
      </w:r>
    </w:p>
    <w:p w:rsidR="00C53387" w:rsidRPr="00C53A9B" w:rsidRDefault="00DA07B5" w:rsidP="00C53387">
      <w:pPr>
        <w:pStyle w:val="Textoindependiente"/>
        <w:spacing w:line="20" w:lineRule="atLeast"/>
        <w:jc w:val="both"/>
        <w:rPr>
          <w:rFonts w:asciiTheme="minorHAnsi" w:eastAsiaTheme="minorHAnsi" w:hAnsiTheme="minorHAnsi" w:cstheme="minorHAnsi"/>
          <w:b w:val="0"/>
          <w:bCs w:val="0"/>
          <w:sz w:val="16"/>
          <w:szCs w:val="16"/>
          <w:lang w:eastAsia="en-US"/>
        </w:rPr>
      </w:pPr>
    </w:p>
    <w:p w:rsidR="00C53387" w:rsidRPr="00C53387" w:rsidRDefault="00DA07B5" w:rsidP="00C53387">
      <w:pPr>
        <w:pStyle w:val="Textoindependiente"/>
        <w:spacing w:line="20" w:lineRule="atLeast"/>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 xml:space="preserve">Abans de l’inici de les obres, </w:t>
      </w:r>
      <w:r w:rsidRPr="00C53387">
        <w:rPr>
          <w:rFonts w:asciiTheme="minorHAnsi" w:eastAsiaTheme="minorHAnsi" w:hAnsiTheme="minorHAnsi" w:cstheme="minorHAnsi"/>
          <w:sz w:val="22"/>
          <w:szCs w:val="22"/>
          <w:lang w:eastAsia="en-US"/>
        </w:rPr>
        <w:t>CALDRÀ COMPLETAR</w:t>
      </w:r>
      <w:r w:rsidRPr="00C53387">
        <w:rPr>
          <w:rFonts w:asciiTheme="minorHAnsi" w:eastAsiaTheme="minorHAnsi" w:hAnsiTheme="minorHAnsi" w:cstheme="minorHAnsi"/>
          <w:b w:val="0"/>
          <w:bCs w:val="0"/>
          <w:sz w:val="22"/>
          <w:szCs w:val="22"/>
          <w:lang w:eastAsia="en-US"/>
        </w:rPr>
        <w:t xml:space="preserve"> l’expedient amb la següent documentació:</w:t>
      </w:r>
    </w:p>
    <w:p w:rsidR="00C53387" w:rsidRPr="00C53387" w:rsidRDefault="00DA07B5" w:rsidP="009E493A">
      <w:pPr>
        <w:pStyle w:val="Textoindependiente"/>
        <w:numPr>
          <w:ilvl w:val="0"/>
          <w:numId w:val="4"/>
        </w:numPr>
        <w:spacing w:line="20" w:lineRule="atLeast"/>
        <w:ind w:left="851"/>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Assumeix de Coordinació de Seguretat i Salut, visat.</w:t>
      </w:r>
    </w:p>
    <w:p w:rsidR="00C53387" w:rsidRPr="00C53387" w:rsidRDefault="00DA07B5" w:rsidP="009E493A">
      <w:pPr>
        <w:pStyle w:val="Textoindependiente"/>
        <w:numPr>
          <w:ilvl w:val="0"/>
          <w:numId w:val="4"/>
        </w:numPr>
        <w:spacing w:line="20" w:lineRule="atLeast"/>
        <w:ind w:left="851"/>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C</w:t>
      </w:r>
      <w:r>
        <w:rPr>
          <w:rFonts w:asciiTheme="minorHAnsi" w:eastAsiaTheme="minorHAnsi" w:hAnsiTheme="minorHAnsi" w:cstheme="minorHAnsi"/>
          <w:b w:val="0"/>
          <w:bCs w:val="0"/>
          <w:sz w:val="22"/>
          <w:szCs w:val="22"/>
          <w:lang w:eastAsia="en-US"/>
        </w:rPr>
        <w:t>ò</w:t>
      </w:r>
      <w:r w:rsidRPr="00C53387">
        <w:rPr>
          <w:rFonts w:asciiTheme="minorHAnsi" w:eastAsiaTheme="minorHAnsi" w:hAnsiTheme="minorHAnsi" w:cstheme="minorHAnsi"/>
          <w:b w:val="0"/>
          <w:bCs w:val="0"/>
          <w:sz w:val="22"/>
          <w:szCs w:val="22"/>
          <w:lang w:eastAsia="en-US"/>
        </w:rPr>
        <w:t xml:space="preserve">pia del document </w:t>
      </w:r>
      <w:r w:rsidRPr="00C53387">
        <w:rPr>
          <w:rFonts w:asciiTheme="minorHAnsi" w:eastAsiaTheme="minorHAnsi" w:hAnsiTheme="minorHAnsi" w:cstheme="minorHAnsi"/>
          <w:b w:val="0"/>
          <w:bCs w:val="0"/>
          <w:sz w:val="22"/>
          <w:szCs w:val="22"/>
          <w:lang w:eastAsia="en-US"/>
        </w:rPr>
        <w:t>d’acceptació del dipòsit signat per un gestor de residus autoritzat,</w:t>
      </w:r>
      <w:r>
        <w:rPr>
          <w:rFonts w:asciiTheme="minorHAnsi" w:eastAsiaTheme="minorHAnsi" w:hAnsiTheme="minorHAnsi" w:cstheme="minorHAnsi"/>
          <w:b w:val="0"/>
          <w:bCs w:val="0"/>
          <w:sz w:val="22"/>
          <w:szCs w:val="22"/>
          <w:lang w:eastAsia="en-US"/>
        </w:rPr>
        <w:t xml:space="preserve"> </w:t>
      </w:r>
      <w:r w:rsidRPr="00C53387">
        <w:rPr>
          <w:rFonts w:asciiTheme="minorHAnsi" w:eastAsiaTheme="minorHAnsi" w:hAnsiTheme="minorHAnsi" w:cstheme="minorHAnsi"/>
          <w:b w:val="0"/>
          <w:bCs w:val="0"/>
          <w:sz w:val="22"/>
          <w:szCs w:val="22"/>
          <w:lang w:eastAsia="en-US"/>
        </w:rPr>
        <w:t>per justificar el compliment del Reial Decret 210/2018, de 6 d’abril, pel qual s’aprova el</w:t>
      </w:r>
      <w:r>
        <w:rPr>
          <w:rFonts w:asciiTheme="minorHAnsi" w:eastAsiaTheme="minorHAnsi" w:hAnsiTheme="minorHAnsi" w:cstheme="minorHAnsi"/>
          <w:b w:val="0"/>
          <w:bCs w:val="0"/>
          <w:sz w:val="22"/>
          <w:szCs w:val="22"/>
          <w:lang w:eastAsia="en-US"/>
        </w:rPr>
        <w:t xml:space="preserve"> </w:t>
      </w:r>
      <w:r w:rsidRPr="00C53387">
        <w:rPr>
          <w:rFonts w:asciiTheme="minorHAnsi" w:eastAsiaTheme="minorHAnsi" w:hAnsiTheme="minorHAnsi" w:cstheme="minorHAnsi"/>
          <w:b w:val="0"/>
          <w:bCs w:val="0"/>
          <w:sz w:val="22"/>
          <w:szCs w:val="22"/>
          <w:lang w:eastAsia="en-US"/>
        </w:rPr>
        <w:t>Programa de prevenció i gestió de residus i recursos de Catalunya (PRECAT20), d’acord amb la doc</w:t>
      </w:r>
      <w:r w:rsidRPr="00C53387">
        <w:rPr>
          <w:rFonts w:asciiTheme="minorHAnsi" w:eastAsiaTheme="minorHAnsi" w:hAnsiTheme="minorHAnsi" w:cstheme="minorHAnsi"/>
          <w:b w:val="0"/>
          <w:bCs w:val="0"/>
          <w:sz w:val="22"/>
          <w:szCs w:val="22"/>
          <w:lang w:eastAsia="en-US"/>
        </w:rPr>
        <w:t>umentació de l’estudi de gestió de residus que aportat</w:t>
      </w:r>
    </w:p>
    <w:p w:rsidR="00C53387" w:rsidRPr="00C53A9B" w:rsidRDefault="00DA07B5" w:rsidP="00C53387">
      <w:pPr>
        <w:pStyle w:val="Textoindependiente"/>
        <w:spacing w:line="20" w:lineRule="atLeast"/>
        <w:jc w:val="both"/>
        <w:rPr>
          <w:rFonts w:asciiTheme="minorHAnsi" w:hAnsiTheme="minorHAnsi" w:cstheme="minorHAnsi"/>
          <w:b w:val="0"/>
          <w:sz w:val="16"/>
          <w:szCs w:val="16"/>
        </w:rPr>
      </w:pPr>
    </w:p>
    <w:p w:rsidR="00C53387" w:rsidRPr="00C53387" w:rsidRDefault="00DA07B5" w:rsidP="00C53387">
      <w:pPr>
        <w:pStyle w:val="Normal00"/>
        <w:pBdr>
          <w:bottom w:val="single" w:sz="4" w:space="1" w:color="auto"/>
        </w:pBdr>
        <w:spacing w:line="20" w:lineRule="atLeast"/>
        <w:rPr>
          <w:rFonts w:asciiTheme="minorHAnsi" w:hAnsiTheme="minorHAnsi" w:cstheme="minorHAnsi"/>
          <w:sz w:val="22"/>
          <w:szCs w:val="22"/>
        </w:rPr>
      </w:pPr>
      <w:r w:rsidRPr="00C53387">
        <w:rPr>
          <w:rFonts w:asciiTheme="minorHAnsi" w:hAnsiTheme="minorHAnsi" w:cstheme="minorHAnsi"/>
          <w:sz w:val="22"/>
          <w:szCs w:val="22"/>
        </w:rPr>
        <w:t>Condicions generals i particulars d’execució d’obra:</w:t>
      </w: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 xml:space="preserve">En conformitat amb l’establert al RD 210/2018, un cop finalitzades les obres s’haurà de presentar copia del certificat acreditatiu de la </w:t>
      </w:r>
      <w:r w:rsidRPr="00C53387">
        <w:rPr>
          <w:rFonts w:asciiTheme="minorHAnsi" w:hAnsiTheme="minorHAnsi" w:cstheme="minorHAnsi"/>
          <w:sz w:val="22"/>
          <w:szCs w:val="22"/>
        </w:rPr>
        <w:t>gestió dels residus referent a la quantitat i tipus de residus lliurats. En cas que al pla de gestió de residus s’hagi previst la reutilització de terres i pedres no contaminades en una obra diferent o en una activitat de restauració, condicionament o rebl</w:t>
      </w:r>
      <w:r w:rsidRPr="00C53387">
        <w:rPr>
          <w:rFonts w:asciiTheme="minorHAnsi" w:hAnsiTheme="minorHAnsi" w:cstheme="minorHAnsi"/>
          <w:sz w:val="22"/>
          <w:szCs w:val="22"/>
        </w:rPr>
        <w:t>iment, cal que la llicència d’obres reculli aquesta proposta i determini la forma d’acreditació d’aquesta gestió.</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Abans de l’inici de les obres i a la seva finalització s’haurà de donar comunicació a aquest Ajuntament</w:t>
      </w:r>
      <w:r>
        <w:rPr>
          <w:rFonts w:asciiTheme="minorHAnsi" w:hAnsiTheme="minorHAnsi" w:cstheme="minorHAnsi"/>
          <w:sz w:val="22"/>
          <w:szCs w:val="22"/>
        </w:rPr>
        <w:t xml:space="preserve"> </w:t>
      </w:r>
      <w:r w:rsidRPr="00C53387">
        <w:rPr>
          <w:rFonts w:asciiTheme="minorHAnsi" w:hAnsiTheme="minorHAnsi" w:cstheme="minorHAnsi"/>
          <w:sz w:val="22"/>
          <w:szCs w:val="22"/>
        </w:rPr>
        <w:t xml:space="preserve">per tal que l’inspector </w:t>
      </w:r>
      <w:r w:rsidRPr="00C53387">
        <w:rPr>
          <w:rFonts w:asciiTheme="minorHAnsi" w:hAnsiTheme="minorHAnsi" w:cstheme="minorHAnsi"/>
          <w:sz w:val="22"/>
          <w:szCs w:val="22"/>
        </w:rPr>
        <w:t>municipal pugui efectuar una visita de reconeixement de l’estat inicial i final de</w:t>
      </w:r>
      <w:r>
        <w:rPr>
          <w:rFonts w:asciiTheme="minorHAnsi" w:hAnsiTheme="minorHAnsi" w:cstheme="minorHAnsi"/>
          <w:sz w:val="22"/>
          <w:szCs w:val="22"/>
        </w:rPr>
        <w:t xml:space="preserve"> </w:t>
      </w:r>
      <w:r w:rsidRPr="00C53387">
        <w:rPr>
          <w:rFonts w:asciiTheme="minorHAnsi" w:hAnsiTheme="minorHAnsi" w:cstheme="minorHAnsi"/>
          <w:sz w:val="22"/>
          <w:szCs w:val="22"/>
        </w:rPr>
        <w:t>les obres.</w:t>
      </w:r>
    </w:p>
    <w:p w:rsidR="00C53387" w:rsidRPr="00C53A9B" w:rsidRDefault="00DA07B5" w:rsidP="00C53387">
      <w:pPr>
        <w:pStyle w:val="Normal00"/>
        <w:spacing w:line="20" w:lineRule="atLeast"/>
        <w:rPr>
          <w:rFonts w:asciiTheme="minorHAnsi" w:hAnsiTheme="minorHAnsi" w:cstheme="minorHAnsi"/>
          <w:sz w:val="16"/>
          <w:szCs w:val="16"/>
        </w:rPr>
      </w:pPr>
    </w:p>
    <w:p w:rsidR="00C53387"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sz w:val="22"/>
          <w:szCs w:val="22"/>
        </w:rPr>
        <w:t>Les llicències administratives s’atorguen salvant el dret de propietat i sense perjudici a tercers.</w:t>
      </w:r>
      <w:r>
        <w:rPr>
          <w:rFonts w:asciiTheme="minorHAnsi" w:hAnsiTheme="minorHAnsi" w:cstheme="minorHAnsi"/>
          <w:sz w:val="22"/>
          <w:szCs w:val="22"/>
        </w:rPr>
        <w:t xml:space="preserve"> </w:t>
      </w:r>
      <w:r w:rsidRPr="00C53387">
        <w:rPr>
          <w:rFonts w:asciiTheme="minorHAnsi" w:hAnsiTheme="minorHAnsi" w:cstheme="minorHAnsi"/>
          <w:sz w:val="22"/>
          <w:szCs w:val="22"/>
        </w:rPr>
        <w:t>Es recorda que segons el Codi Tècnic de l’Edificació seran re</w:t>
      </w:r>
      <w:r w:rsidRPr="00C53387">
        <w:rPr>
          <w:rFonts w:asciiTheme="minorHAnsi" w:hAnsiTheme="minorHAnsi" w:cstheme="minorHAnsi"/>
          <w:sz w:val="22"/>
          <w:szCs w:val="22"/>
        </w:rPr>
        <w:t>sponsables de la aplicació del CTE els agents que participen en el procés de l’edificació, d’acord amb allò establert en el Capítol III de la LOE.</w:t>
      </w:r>
    </w:p>
    <w:p w:rsidR="00E50A3B" w:rsidRPr="00C53A9B" w:rsidRDefault="00DA07B5" w:rsidP="00C53387">
      <w:pPr>
        <w:pStyle w:val="Normal00"/>
        <w:spacing w:line="20" w:lineRule="atLeast"/>
        <w:rPr>
          <w:rFonts w:asciiTheme="minorHAnsi" w:hAnsiTheme="minorHAnsi" w:cstheme="minorHAnsi"/>
          <w:bCs/>
          <w:sz w:val="16"/>
          <w:szCs w:val="16"/>
        </w:rPr>
      </w:pPr>
    </w:p>
    <w:p w:rsidR="002626F0" w:rsidRPr="00C53387" w:rsidRDefault="00DA07B5" w:rsidP="00C53387">
      <w:pPr>
        <w:pStyle w:val="Normal00"/>
        <w:spacing w:line="20" w:lineRule="atLeast"/>
        <w:rPr>
          <w:rFonts w:asciiTheme="minorHAnsi" w:hAnsiTheme="minorHAnsi" w:cstheme="minorHAnsi"/>
          <w:sz w:val="22"/>
          <w:szCs w:val="22"/>
        </w:rPr>
      </w:pPr>
      <w:r>
        <w:rPr>
          <w:rFonts w:asciiTheme="minorHAnsi" w:hAnsiTheme="minorHAnsi" w:cstheme="minorHAnsi"/>
          <w:sz w:val="22"/>
          <w:szCs w:val="22"/>
        </w:rPr>
        <w:t>L</w:t>
      </w:r>
      <w:r w:rsidRPr="00C53387">
        <w:rPr>
          <w:rFonts w:asciiTheme="minorHAnsi" w:hAnsiTheme="minorHAnsi" w:cstheme="minorHAnsi"/>
          <w:sz w:val="22"/>
          <w:szCs w:val="22"/>
        </w:rPr>
        <w:t xml:space="preserve">a Junta de Govern Local, per </w:t>
      </w:r>
      <w:r w:rsidRPr="00C53387">
        <w:rPr>
          <w:rFonts w:asciiTheme="minorHAnsi" w:hAnsiTheme="minorHAnsi" w:cstheme="minorHAnsi"/>
          <w:b/>
          <w:sz w:val="22"/>
          <w:szCs w:val="22"/>
        </w:rPr>
        <w:t>UNANIMITAT</w:t>
      </w:r>
      <w:r w:rsidRPr="00C53387">
        <w:rPr>
          <w:rFonts w:asciiTheme="minorHAnsi" w:hAnsiTheme="minorHAnsi" w:cstheme="minorHAnsi"/>
          <w:sz w:val="22"/>
          <w:szCs w:val="22"/>
        </w:rPr>
        <w:t xml:space="preserve"> dels assistents, acorda:</w:t>
      </w:r>
    </w:p>
    <w:p w:rsidR="00323D59" w:rsidRPr="00C53A9B" w:rsidRDefault="00DA07B5" w:rsidP="00C53387">
      <w:pPr>
        <w:pStyle w:val="Normal00"/>
        <w:spacing w:line="20" w:lineRule="atLeast"/>
        <w:rPr>
          <w:rFonts w:asciiTheme="minorHAnsi" w:hAnsiTheme="minorHAnsi" w:cstheme="minorHAnsi"/>
          <w:sz w:val="16"/>
          <w:szCs w:val="16"/>
        </w:rPr>
      </w:pPr>
    </w:p>
    <w:p w:rsidR="002626F0"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b/>
          <w:bCs/>
          <w:sz w:val="22"/>
          <w:szCs w:val="22"/>
        </w:rPr>
        <w:t xml:space="preserve">Primer.- </w:t>
      </w:r>
      <w:r w:rsidRPr="00C53387">
        <w:rPr>
          <w:rFonts w:asciiTheme="minorHAnsi" w:hAnsiTheme="minorHAnsi" w:cstheme="minorHAnsi"/>
          <w:sz w:val="22"/>
          <w:szCs w:val="22"/>
        </w:rPr>
        <w:t xml:space="preserve">Concedir </w:t>
      </w:r>
      <w:r w:rsidRPr="00C53387">
        <w:rPr>
          <w:rFonts w:asciiTheme="minorHAnsi" w:hAnsiTheme="minorHAnsi" w:cstheme="minorHAnsi"/>
          <w:sz w:val="22"/>
          <w:szCs w:val="22"/>
        </w:rPr>
        <w:t>LLICÈNCIA D’OBRES MAJOR</w:t>
      </w:r>
      <w:r w:rsidRPr="00C53387">
        <w:rPr>
          <w:rFonts w:asciiTheme="minorHAnsi" w:hAnsiTheme="minorHAnsi" w:cstheme="minorHAnsi"/>
          <w:sz w:val="22"/>
          <w:szCs w:val="22"/>
        </w:rPr>
        <w:t xml:space="preserve">S PER A LA CONSTRUCCIÓ D’UN MAGATZEM DE SAL PER AL MANTENIMENT DE LA CARRETERA C-28, A ARTIES (NAUT ARAN), amb referència cadastral 25233A007000020000II, </w:t>
      </w:r>
      <w:r>
        <w:rPr>
          <w:rFonts w:asciiTheme="minorHAnsi" w:hAnsiTheme="minorHAnsi" w:cstheme="minorHAnsi"/>
          <w:sz w:val="22"/>
          <w:szCs w:val="22"/>
        </w:rPr>
        <w:t>a</w:t>
      </w:r>
      <w:r w:rsidRPr="00C53387">
        <w:rPr>
          <w:rFonts w:asciiTheme="minorHAnsi" w:hAnsiTheme="minorHAnsi" w:cstheme="minorHAnsi"/>
          <w:sz w:val="22"/>
          <w:szCs w:val="22"/>
        </w:rPr>
        <w:t>l DEPARTAMENT DE TERRITORI.</w:t>
      </w:r>
    </w:p>
    <w:p w:rsidR="00323D59" w:rsidRPr="00C53A9B" w:rsidRDefault="00DA07B5" w:rsidP="00C53387">
      <w:pPr>
        <w:pStyle w:val="Normal00"/>
        <w:spacing w:line="20" w:lineRule="atLeast"/>
        <w:rPr>
          <w:rFonts w:asciiTheme="minorHAnsi" w:hAnsiTheme="minorHAnsi" w:cstheme="minorHAnsi"/>
          <w:bCs/>
          <w:sz w:val="16"/>
          <w:szCs w:val="16"/>
        </w:rPr>
      </w:pPr>
    </w:p>
    <w:p w:rsidR="00013521" w:rsidRPr="00C53387" w:rsidRDefault="00DA07B5" w:rsidP="00C53387">
      <w:pPr>
        <w:pStyle w:val="Normal00"/>
        <w:spacing w:line="20" w:lineRule="atLeast"/>
        <w:rPr>
          <w:rFonts w:asciiTheme="minorHAnsi" w:hAnsiTheme="minorHAnsi" w:cstheme="minorHAnsi"/>
          <w:sz w:val="22"/>
          <w:szCs w:val="22"/>
        </w:rPr>
      </w:pPr>
      <w:r w:rsidRPr="00C53387">
        <w:rPr>
          <w:rFonts w:asciiTheme="minorHAnsi" w:hAnsiTheme="minorHAnsi" w:cstheme="minorHAnsi"/>
          <w:b/>
          <w:sz w:val="22"/>
          <w:szCs w:val="22"/>
        </w:rPr>
        <w:t xml:space="preserve">Segon.- </w:t>
      </w:r>
      <w:r w:rsidRPr="00C53387">
        <w:rPr>
          <w:rFonts w:asciiTheme="minorHAnsi" w:hAnsiTheme="minorHAnsi" w:cstheme="minorHAnsi"/>
          <w:sz w:val="22"/>
          <w:szCs w:val="22"/>
        </w:rPr>
        <w:t>Que s’hauran de tenir en compte les condicions generals i particulars d’execució d’obra segons l’informe de l’arquitecte municipal.</w:t>
      </w:r>
    </w:p>
    <w:p w:rsidR="00013521" w:rsidRPr="00C53A9B" w:rsidRDefault="00DA07B5" w:rsidP="00C53387">
      <w:pPr>
        <w:pStyle w:val="Normal00"/>
        <w:spacing w:line="20" w:lineRule="atLeast"/>
        <w:rPr>
          <w:rFonts w:asciiTheme="minorHAnsi" w:hAnsiTheme="minorHAnsi" w:cstheme="minorHAnsi"/>
          <w:sz w:val="16"/>
          <w:szCs w:val="16"/>
        </w:rPr>
      </w:pPr>
    </w:p>
    <w:p w:rsidR="009E493A" w:rsidRPr="00C53387" w:rsidRDefault="00DA07B5" w:rsidP="009E493A">
      <w:pPr>
        <w:pStyle w:val="Textoindependiente"/>
        <w:spacing w:line="20" w:lineRule="atLeast"/>
        <w:jc w:val="both"/>
        <w:rPr>
          <w:rFonts w:asciiTheme="minorHAnsi" w:eastAsiaTheme="minorHAnsi" w:hAnsiTheme="minorHAnsi" w:cstheme="minorHAnsi"/>
          <w:b w:val="0"/>
          <w:bCs w:val="0"/>
          <w:sz w:val="22"/>
          <w:szCs w:val="22"/>
          <w:lang w:eastAsia="en-US"/>
        </w:rPr>
      </w:pPr>
      <w:r w:rsidRPr="00C53387">
        <w:rPr>
          <w:rFonts w:asciiTheme="minorHAnsi" w:hAnsiTheme="minorHAnsi" w:cstheme="minorHAnsi"/>
          <w:sz w:val="22"/>
          <w:szCs w:val="22"/>
        </w:rPr>
        <w:t xml:space="preserve">Tercer.- </w:t>
      </w:r>
      <w:r w:rsidRPr="00C53387">
        <w:rPr>
          <w:rFonts w:asciiTheme="minorHAnsi" w:eastAsiaTheme="minorHAnsi" w:hAnsiTheme="minorHAnsi" w:cstheme="minorHAnsi"/>
          <w:b w:val="0"/>
          <w:bCs w:val="0"/>
          <w:sz w:val="22"/>
          <w:szCs w:val="22"/>
          <w:lang w:eastAsia="en-US"/>
        </w:rPr>
        <w:t xml:space="preserve">Abans de l’inici de les obres, </w:t>
      </w:r>
      <w:r w:rsidRPr="00C53387">
        <w:rPr>
          <w:rFonts w:asciiTheme="minorHAnsi" w:eastAsiaTheme="minorHAnsi" w:hAnsiTheme="minorHAnsi" w:cstheme="minorHAnsi"/>
          <w:sz w:val="22"/>
          <w:szCs w:val="22"/>
          <w:lang w:eastAsia="en-US"/>
        </w:rPr>
        <w:t>CALDRÀ COMPLETAR</w:t>
      </w:r>
      <w:r w:rsidRPr="00C53387">
        <w:rPr>
          <w:rFonts w:asciiTheme="minorHAnsi" w:eastAsiaTheme="minorHAnsi" w:hAnsiTheme="minorHAnsi" w:cstheme="minorHAnsi"/>
          <w:b w:val="0"/>
          <w:bCs w:val="0"/>
          <w:sz w:val="22"/>
          <w:szCs w:val="22"/>
          <w:lang w:eastAsia="en-US"/>
        </w:rPr>
        <w:t xml:space="preserve"> l’expedient amb la següent documentació:</w:t>
      </w:r>
    </w:p>
    <w:p w:rsidR="009E493A" w:rsidRPr="00C53387" w:rsidRDefault="00DA07B5" w:rsidP="009E493A">
      <w:pPr>
        <w:pStyle w:val="Textoindependiente"/>
        <w:numPr>
          <w:ilvl w:val="0"/>
          <w:numId w:val="4"/>
        </w:numPr>
        <w:spacing w:line="20" w:lineRule="atLeast"/>
        <w:ind w:left="851"/>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Assumeix de Coordinació d</w:t>
      </w:r>
      <w:r w:rsidRPr="00C53387">
        <w:rPr>
          <w:rFonts w:asciiTheme="minorHAnsi" w:eastAsiaTheme="minorHAnsi" w:hAnsiTheme="minorHAnsi" w:cstheme="minorHAnsi"/>
          <w:b w:val="0"/>
          <w:bCs w:val="0"/>
          <w:sz w:val="22"/>
          <w:szCs w:val="22"/>
          <w:lang w:eastAsia="en-US"/>
        </w:rPr>
        <w:t>e Seguretat i Salut, visat.</w:t>
      </w:r>
    </w:p>
    <w:p w:rsidR="009E493A" w:rsidRPr="00C53387" w:rsidRDefault="00DA07B5" w:rsidP="009E493A">
      <w:pPr>
        <w:pStyle w:val="Textoindependiente"/>
        <w:numPr>
          <w:ilvl w:val="0"/>
          <w:numId w:val="4"/>
        </w:numPr>
        <w:spacing w:line="20" w:lineRule="atLeast"/>
        <w:ind w:left="851"/>
        <w:jc w:val="both"/>
        <w:rPr>
          <w:rFonts w:asciiTheme="minorHAnsi" w:eastAsiaTheme="minorHAnsi" w:hAnsiTheme="minorHAnsi" w:cstheme="minorHAnsi"/>
          <w:b w:val="0"/>
          <w:bCs w:val="0"/>
          <w:sz w:val="22"/>
          <w:szCs w:val="22"/>
          <w:lang w:eastAsia="en-US"/>
        </w:rPr>
      </w:pPr>
      <w:r w:rsidRPr="00C53387">
        <w:rPr>
          <w:rFonts w:asciiTheme="minorHAnsi" w:eastAsiaTheme="minorHAnsi" w:hAnsiTheme="minorHAnsi" w:cstheme="minorHAnsi"/>
          <w:b w:val="0"/>
          <w:bCs w:val="0"/>
          <w:sz w:val="22"/>
          <w:szCs w:val="22"/>
          <w:lang w:eastAsia="en-US"/>
        </w:rPr>
        <w:t>C</w:t>
      </w:r>
      <w:r>
        <w:rPr>
          <w:rFonts w:asciiTheme="minorHAnsi" w:eastAsiaTheme="minorHAnsi" w:hAnsiTheme="minorHAnsi" w:cstheme="minorHAnsi"/>
          <w:b w:val="0"/>
          <w:bCs w:val="0"/>
          <w:sz w:val="22"/>
          <w:szCs w:val="22"/>
          <w:lang w:eastAsia="en-US"/>
        </w:rPr>
        <w:t>ò</w:t>
      </w:r>
      <w:r w:rsidRPr="00C53387">
        <w:rPr>
          <w:rFonts w:asciiTheme="minorHAnsi" w:eastAsiaTheme="minorHAnsi" w:hAnsiTheme="minorHAnsi" w:cstheme="minorHAnsi"/>
          <w:b w:val="0"/>
          <w:bCs w:val="0"/>
          <w:sz w:val="22"/>
          <w:szCs w:val="22"/>
          <w:lang w:eastAsia="en-US"/>
        </w:rPr>
        <w:t>pia del document d’acceptació del dipòsit signat per un gestor de residus autoritzat,</w:t>
      </w:r>
      <w:r>
        <w:rPr>
          <w:rFonts w:asciiTheme="minorHAnsi" w:eastAsiaTheme="minorHAnsi" w:hAnsiTheme="minorHAnsi" w:cstheme="minorHAnsi"/>
          <w:b w:val="0"/>
          <w:bCs w:val="0"/>
          <w:sz w:val="22"/>
          <w:szCs w:val="22"/>
          <w:lang w:eastAsia="en-US"/>
        </w:rPr>
        <w:t xml:space="preserve"> </w:t>
      </w:r>
      <w:r w:rsidRPr="00C53387">
        <w:rPr>
          <w:rFonts w:asciiTheme="minorHAnsi" w:eastAsiaTheme="minorHAnsi" w:hAnsiTheme="minorHAnsi" w:cstheme="minorHAnsi"/>
          <w:b w:val="0"/>
          <w:bCs w:val="0"/>
          <w:sz w:val="22"/>
          <w:szCs w:val="22"/>
          <w:lang w:eastAsia="en-US"/>
        </w:rPr>
        <w:t>per justificar el compliment del Reial Decret 210/2018, de 6 d’abril, pel qual s’aprova el</w:t>
      </w:r>
      <w:r>
        <w:rPr>
          <w:rFonts w:asciiTheme="minorHAnsi" w:eastAsiaTheme="minorHAnsi" w:hAnsiTheme="minorHAnsi" w:cstheme="minorHAnsi"/>
          <w:b w:val="0"/>
          <w:bCs w:val="0"/>
          <w:sz w:val="22"/>
          <w:szCs w:val="22"/>
          <w:lang w:eastAsia="en-US"/>
        </w:rPr>
        <w:t xml:space="preserve"> </w:t>
      </w:r>
      <w:r w:rsidRPr="00C53387">
        <w:rPr>
          <w:rFonts w:asciiTheme="minorHAnsi" w:eastAsiaTheme="minorHAnsi" w:hAnsiTheme="minorHAnsi" w:cstheme="minorHAnsi"/>
          <w:b w:val="0"/>
          <w:bCs w:val="0"/>
          <w:sz w:val="22"/>
          <w:szCs w:val="22"/>
          <w:lang w:eastAsia="en-US"/>
        </w:rPr>
        <w:t xml:space="preserve">Programa de prevenció i gestió de residus i </w:t>
      </w:r>
      <w:r w:rsidRPr="00C53387">
        <w:rPr>
          <w:rFonts w:asciiTheme="minorHAnsi" w:eastAsiaTheme="minorHAnsi" w:hAnsiTheme="minorHAnsi" w:cstheme="minorHAnsi"/>
          <w:b w:val="0"/>
          <w:bCs w:val="0"/>
          <w:sz w:val="22"/>
          <w:szCs w:val="22"/>
          <w:lang w:eastAsia="en-US"/>
        </w:rPr>
        <w:t>recursos de Catalunya (PRECAT20), d’acord amb la documentació de l’estudi de gestió de residus que aportat</w:t>
      </w:r>
      <w:r>
        <w:rPr>
          <w:rFonts w:asciiTheme="minorHAnsi" w:eastAsiaTheme="minorHAnsi" w:hAnsiTheme="minorHAnsi" w:cstheme="minorHAnsi"/>
          <w:b w:val="0"/>
          <w:bCs w:val="0"/>
          <w:sz w:val="22"/>
          <w:szCs w:val="22"/>
          <w:lang w:eastAsia="en-US"/>
        </w:rPr>
        <w:t>.</w:t>
      </w:r>
    </w:p>
    <w:p w:rsidR="00C53A9B" w:rsidRPr="009E493A" w:rsidRDefault="00DA07B5" w:rsidP="00C53387">
      <w:pPr>
        <w:pStyle w:val="Normal00"/>
        <w:spacing w:line="20" w:lineRule="atLeast"/>
        <w:rPr>
          <w:rFonts w:asciiTheme="minorHAnsi" w:hAnsiTheme="minorHAnsi" w:cstheme="minorHAnsi"/>
          <w:bCs/>
          <w:sz w:val="16"/>
          <w:szCs w:val="16"/>
        </w:rPr>
      </w:pPr>
    </w:p>
    <w:p w:rsidR="002626F0" w:rsidRPr="00C53387" w:rsidRDefault="00DA07B5" w:rsidP="00C53387">
      <w:pPr>
        <w:pStyle w:val="Normal00"/>
        <w:spacing w:line="20" w:lineRule="atLeast"/>
        <w:rPr>
          <w:rFonts w:asciiTheme="minorHAnsi" w:hAnsiTheme="minorHAnsi" w:cstheme="minorHAnsi"/>
          <w:sz w:val="22"/>
          <w:szCs w:val="22"/>
        </w:rPr>
      </w:pPr>
      <w:r w:rsidRPr="009E493A">
        <w:rPr>
          <w:rFonts w:asciiTheme="minorHAnsi" w:hAnsiTheme="minorHAnsi" w:cstheme="minorHAnsi"/>
          <w:b/>
          <w:bCs/>
          <w:sz w:val="22"/>
          <w:szCs w:val="22"/>
        </w:rPr>
        <w:t>Quart.-</w:t>
      </w:r>
      <w:r>
        <w:rPr>
          <w:rFonts w:asciiTheme="minorHAnsi" w:hAnsiTheme="minorHAnsi" w:cstheme="minorHAnsi"/>
          <w:sz w:val="22"/>
          <w:szCs w:val="22"/>
        </w:rPr>
        <w:t xml:space="preserve"> </w:t>
      </w:r>
      <w:r w:rsidRPr="00C53387">
        <w:rPr>
          <w:rFonts w:asciiTheme="minorHAnsi" w:hAnsiTheme="minorHAnsi" w:cstheme="minorHAnsi"/>
          <w:sz w:val="22"/>
          <w:szCs w:val="22"/>
        </w:rPr>
        <w:t xml:space="preserve">L’import de les obres ascendeix a </w:t>
      </w:r>
      <w:r>
        <w:rPr>
          <w:rFonts w:asciiTheme="minorHAnsi" w:hAnsiTheme="minorHAnsi" w:cstheme="minorHAnsi"/>
          <w:sz w:val="22"/>
          <w:szCs w:val="22"/>
        </w:rPr>
        <w:t>172.527,25</w:t>
      </w:r>
      <w:r w:rsidRPr="00C53387">
        <w:rPr>
          <w:rFonts w:asciiTheme="minorHAnsi" w:hAnsiTheme="minorHAnsi" w:cstheme="minorHAnsi"/>
          <w:sz w:val="22"/>
          <w:szCs w:val="22"/>
        </w:rPr>
        <w:t xml:space="preserve"> €.</w:t>
      </w:r>
    </w:p>
    <w:p w:rsidR="00323D59" w:rsidRPr="00C53A9B" w:rsidRDefault="00DA07B5" w:rsidP="00C53387">
      <w:pPr>
        <w:pStyle w:val="Normal00"/>
        <w:spacing w:line="20" w:lineRule="atLeast"/>
        <w:rPr>
          <w:rFonts w:asciiTheme="minorHAnsi" w:hAnsiTheme="minorHAnsi" w:cstheme="minorHAnsi"/>
          <w:bCs/>
          <w:sz w:val="16"/>
          <w:szCs w:val="16"/>
        </w:rPr>
      </w:pPr>
    </w:p>
    <w:p w:rsidR="00836008" w:rsidRDefault="00DA07B5" w:rsidP="00836008">
      <w:pPr>
        <w:pStyle w:val="Normal00"/>
        <w:spacing w:line="20" w:lineRule="atLeast"/>
        <w:rPr>
          <w:rFonts w:asciiTheme="minorHAnsi" w:hAnsiTheme="minorHAnsi" w:cstheme="minorHAnsi"/>
        </w:rPr>
      </w:pPr>
      <w:r>
        <w:rPr>
          <w:rFonts w:asciiTheme="minorHAnsi" w:hAnsiTheme="minorHAnsi" w:cstheme="minorHAnsi"/>
          <w:b/>
          <w:sz w:val="22"/>
          <w:szCs w:val="22"/>
        </w:rPr>
        <w:t>Cinquè</w:t>
      </w:r>
      <w:r w:rsidRPr="00C53387">
        <w:rPr>
          <w:rFonts w:asciiTheme="minorHAnsi" w:hAnsiTheme="minorHAnsi" w:cstheme="minorHAnsi"/>
          <w:b/>
          <w:sz w:val="22"/>
          <w:szCs w:val="22"/>
        </w:rPr>
        <w:t xml:space="preserve">.- </w:t>
      </w:r>
      <w:r w:rsidRPr="00C53387">
        <w:rPr>
          <w:rFonts w:asciiTheme="minorHAnsi" w:hAnsiTheme="minorHAnsi" w:cstheme="minorHAnsi"/>
          <w:sz w:val="22"/>
          <w:szCs w:val="22"/>
        </w:rPr>
        <w:t>Notificar</w:t>
      </w:r>
      <w:bookmarkStart w:id="4" w:name="OLE_LINK1"/>
      <w:bookmarkStart w:id="5" w:name="OLE_LINK2"/>
      <w:r>
        <w:rPr>
          <w:rFonts w:asciiTheme="minorHAnsi" w:hAnsiTheme="minorHAnsi" w:cstheme="minorHAnsi"/>
          <w:sz w:val="22"/>
          <w:szCs w:val="22"/>
        </w:rPr>
        <w:t xml:space="preserve"> el present acord al </w:t>
      </w:r>
      <w:r w:rsidRPr="00C53387">
        <w:rPr>
          <w:rFonts w:asciiTheme="minorHAnsi" w:hAnsiTheme="minorHAnsi" w:cstheme="minorHAnsi"/>
          <w:sz w:val="22"/>
          <w:szCs w:val="22"/>
        </w:rPr>
        <w:t>DEPARTAMENT DE TERRITORI</w:t>
      </w:r>
      <w:bookmarkEnd w:id="4"/>
      <w:bookmarkEnd w:id="5"/>
      <w:r w:rsidRPr="00C53387">
        <w:rPr>
          <w:rFonts w:asciiTheme="minorHAnsi" w:hAnsiTheme="minorHAnsi" w:cstheme="minorHAnsi"/>
          <w:sz w:val="22"/>
          <w:szCs w:val="22"/>
        </w:rPr>
        <w:t>.</w:t>
      </w:r>
      <w:r w:rsidR="00836008">
        <w:rPr>
          <w:rFonts w:asciiTheme="minorHAnsi" w:hAnsiTheme="minorHAnsi" w:cstheme="minorHAnsi"/>
          <w:sz w:val="22"/>
          <w:szCs w:val="22"/>
        </w:rPr>
        <w:t xml:space="preserve"> </w:t>
      </w:r>
      <w:r w:rsidR="00836008">
        <w:rPr>
          <w:rFonts w:asciiTheme="minorHAnsi" w:hAnsiTheme="minorHAnsi" w:cstheme="minorHAnsi"/>
          <w:sz w:val="22"/>
          <w:szCs w:val="22"/>
        </w:rPr>
        <w:br w:type="page"/>
      </w:r>
    </w:p>
    <w:p w:rsidR="001163FE" w:rsidRPr="001656C4" w:rsidRDefault="00DA07B5" w:rsidP="00836008">
      <w:pPr>
        <w:pStyle w:val="Ttulo2"/>
      </w:pPr>
      <w:r w:rsidRPr="001656C4">
        <w:rPr>
          <w:rFonts w:eastAsiaTheme="minorHAnsi"/>
        </w:rPr>
        <w:lastRenderedPageBreak/>
        <w:t>PRP2023/471</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Pr="001656C4" w:rsidRDefault="00DA07B5" w:rsidP="001656C4">
            <w:pPr>
              <w:pStyle w:val="Normal10"/>
              <w:spacing w:line="20" w:lineRule="atLeast"/>
              <w:jc w:val="left"/>
              <w:rPr>
                <w:rFonts w:asciiTheme="minorHAnsi" w:hAnsiTheme="minorHAnsi" w:cstheme="minorHAnsi"/>
                <w:b/>
                <w:sz w:val="22"/>
                <w:szCs w:val="22"/>
              </w:rPr>
            </w:pPr>
            <w:r w:rsidRPr="001656C4">
              <w:rPr>
                <w:rFonts w:asciiTheme="minorHAnsi" w:hAnsiTheme="minorHAnsi" w:cstheme="minorHAnsi"/>
                <w:b/>
                <w:sz w:val="22"/>
                <w:szCs w:val="22"/>
              </w:rPr>
              <w:t>Expedient:</w:t>
            </w:r>
          </w:p>
        </w:tc>
        <w:tc>
          <w:tcPr>
            <w:tcW w:w="4302" w:type="dxa"/>
            <w:vAlign w:val="center"/>
            <w:hideMark/>
          </w:tcPr>
          <w:p w:rsidR="0055213C" w:rsidRPr="001656C4" w:rsidRDefault="00DA07B5" w:rsidP="001656C4">
            <w:pPr>
              <w:pStyle w:val="Normal10"/>
              <w:spacing w:line="20" w:lineRule="atLeast"/>
              <w:jc w:val="left"/>
              <w:rPr>
                <w:rFonts w:asciiTheme="minorHAnsi" w:hAnsiTheme="minorHAnsi" w:cstheme="minorHAnsi"/>
                <w:sz w:val="22"/>
                <w:szCs w:val="22"/>
              </w:rPr>
            </w:pPr>
            <w:r w:rsidRPr="001656C4">
              <w:rPr>
                <w:rFonts w:asciiTheme="minorHAnsi" w:hAnsiTheme="minorHAnsi" w:cstheme="minorHAnsi"/>
                <w:sz w:val="22"/>
                <w:szCs w:val="22"/>
              </w:rPr>
              <w:t xml:space="preserve">2021/1065 (2246) </w:t>
            </w:r>
          </w:p>
        </w:tc>
        <w:tc>
          <w:tcPr>
            <w:tcW w:w="4302" w:type="dxa"/>
            <w:vAlign w:val="center"/>
            <w:hideMark/>
          </w:tcPr>
          <w:p w:rsidR="0055213C" w:rsidRPr="001656C4" w:rsidRDefault="00DA07B5" w:rsidP="001656C4">
            <w:pPr>
              <w:pStyle w:val="Normal10"/>
              <w:spacing w:line="20" w:lineRule="atLeast"/>
              <w:jc w:val="right"/>
              <w:rPr>
                <w:rFonts w:asciiTheme="minorHAnsi" w:hAnsiTheme="minorHAnsi" w:cstheme="minorHAnsi"/>
                <w:b/>
                <w:sz w:val="22"/>
                <w:szCs w:val="22"/>
              </w:rPr>
            </w:pPr>
          </w:p>
        </w:tc>
      </w:tr>
      <w:tr w:rsidR="00FD3965" w:rsidTr="0055213C">
        <w:trPr>
          <w:trHeight w:val="80"/>
        </w:trPr>
        <w:tc>
          <w:tcPr>
            <w:tcW w:w="1285" w:type="dxa"/>
            <w:vAlign w:val="center"/>
            <w:hideMark/>
          </w:tcPr>
          <w:p w:rsidR="0055213C" w:rsidRPr="001656C4" w:rsidRDefault="00DA07B5" w:rsidP="001656C4">
            <w:pPr>
              <w:pStyle w:val="Normal10"/>
              <w:spacing w:line="20" w:lineRule="atLeast"/>
              <w:jc w:val="left"/>
              <w:rPr>
                <w:rFonts w:asciiTheme="minorHAnsi" w:hAnsiTheme="minorHAnsi" w:cstheme="minorHAnsi"/>
                <w:b/>
                <w:sz w:val="22"/>
                <w:szCs w:val="22"/>
              </w:rPr>
            </w:pPr>
            <w:r w:rsidRPr="001656C4">
              <w:rPr>
                <w:rFonts w:asciiTheme="minorHAnsi" w:hAnsiTheme="minorHAnsi" w:cstheme="minorHAnsi"/>
                <w:b/>
                <w:sz w:val="22"/>
                <w:szCs w:val="22"/>
              </w:rPr>
              <w:t>Assumpte:</w:t>
            </w:r>
          </w:p>
        </w:tc>
        <w:tc>
          <w:tcPr>
            <w:tcW w:w="8604" w:type="dxa"/>
            <w:gridSpan w:val="2"/>
            <w:vAlign w:val="center"/>
            <w:hideMark/>
          </w:tcPr>
          <w:p w:rsidR="0055213C" w:rsidRPr="001656C4" w:rsidRDefault="00DA07B5" w:rsidP="001656C4">
            <w:pPr>
              <w:pStyle w:val="Normal10"/>
              <w:spacing w:line="20" w:lineRule="atLeast"/>
              <w:rPr>
                <w:rFonts w:asciiTheme="minorHAnsi" w:hAnsiTheme="minorHAnsi" w:cstheme="minorHAnsi"/>
                <w:sz w:val="22"/>
                <w:szCs w:val="22"/>
              </w:rPr>
            </w:pPr>
            <w:r>
              <w:rPr>
                <w:rFonts w:asciiTheme="minorHAnsi" w:hAnsiTheme="minorHAnsi" w:cstheme="minorHAnsi"/>
                <w:sz w:val="22"/>
                <w:szCs w:val="22"/>
              </w:rPr>
              <w:t>LLICÈNCIA D’OBRES MAJORS PER A LA INSTAL·LACIÓ D’UNA ESTACIÓ DE GAS PÚBLICA A BAQUEIRA</w:t>
            </w:r>
          </w:p>
        </w:tc>
      </w:tr>
      <w:tr w:rsidR="00FD3965" w:rsidTr="0055213C">
        <w:tc>
          <w:tcPr>
            <w:tcW w:w="1285" w:type="dxa"/>
            <w:vAlign w:val="center"/>
            <w:hideMark/>
          </w:tcPr>
          <w:p w:rsidR="0055213C" w:rsidRPr="001656C4" w:rsidRDefault="00DA07B5" w:rsidP="001656C4">
            <w:pPr>
              <w:pStyle w:val="Normal10"/>
              <w:spacing w:line="20" w:lineRule="atLeast"/>
              <w:jc w:val="left"/>
              <w:rPr>
                <w:rFonts w:asciiTheme="minorHAnsi" w:hAnsiTheme="minorHAnsi" w:cstheme="minorHAnsi"/>
                <w:b/>
                <w:sz w:val="22"/>
                <w:szCs w:val="22"/>
              </w:rPr>
            </w:pPr>
            <w:r w:rsidRPr="001656C4">
              <w:rPr>
                <w:rFonts w:asciiTheme="minorHAnsi" w:hAnsiTheme="minorHAnsi" w:cstheme="minorHAnsi"/>
                <w:b/>
                <w:sz w:val="22"/>
                <w:szCs w:val="22"/>
              </w:rPr>
              <w:t xml:space="preserve">Interessat: </w:t>
            </w:r>
          </w:p>
        </w:tc>
        <w:tc>
          <w:tcPr>
            <w:tcW w:w="8604" w:type="dxa"/>
            <w:gridSpan w:val="2"/>
            <w:vAlign w:val="center"/>
            <w:hideMark/>
          </w:tcPr>
          <w:p w:rsidR="0055213C" w:rsidRPr="001656C4" w:rsidRDefault="00DA07B5" w:rsidP="001656C4">
            <w:pPr>
              <w:pStyle w:val="Normal10"/>
              <w:spacing w:line="20" w:lineRule="atLeast"/>
              <w:jc w:val="left"/>
              <w:rPr>
                <w:rFonts w:asciiTheme="minorHAnsi" w:hAnsiTheme="minorHAnsi" w:cstheme="minorHAnsi"/>
                <w:sz w:val="22"/>
                <w:szCs w:val="22"/>
              </w:rPr>
            </w:pPr>
            <w:r w:rsidRPr="001656C4">
              <w:rPr>
                <w:rFonts w:asciiTheme="minorHAnsi" w:hAnsiTheme="minorHAnsi" w:cstheme="minorHAnsi"/>
                <w:sz w:val="22"/>
                <w:szCs w:val="22"/>
              </w:rPr>
              <w:t>IBERPROPANO</w:t>
            </w:r>
            <w:r>
              <w:rPr>
                <w:rFonts w:asciiTheme="minorHAnsi" w:hAnsiTheme="minorHAnsi" w:cstheme="minorHAnsi"/>
                <w:sz w:val="22"/>
                <w:szCs w:val="22"/>
              </w:rPr>
              <w:t>,</w:t>
            </w:r>
            <w:r w:rsidRPr="001656C4">
              <w:rPr>
                <w:rFonts w:asciiTheme="minorHAnsi" w:hAnsiTheme="minorHAnsi" w:cstheme="minorHAnsi"/>
                <w:sz w:val="22"/>
                <w:szCs w:val="22"/>
              </w:rPr>
              <w:t xml:space="preserve"> S.A.</w:t>
            </w:r>
          </w:p>
        </w:tc>
      </w:tr>
    </w:tbl>
    <w:p w:rsidR="0055213C" w:rsidRPr="001656C4" w:rsidRDefault="00DA07B5" w:rsidP="001656C4">
      <w:pPr>
        <w:pStyle w:val="Normal10"/>
        <w:spacing w:line="20" w:lineRule="atLeast"/>
        <w:rPr>
          <w:rFonts w:asciiTheme="minorHAnsi" w:hAnsiTheme="minorHAnsi" w:cstheme="minorHAnsi"/>
          <w:sz w:val="22"/>
          <w:szCs w:val="22"/>
        </w:rPr>
      </w:pPr>
    </w:p>
    <w:p w:rsidR="00D2772F"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sz w:val="22"/>
          <w:szCs w:val="22"/>
        </w:rPr>
        <w:t xml:space="preserve">Es sol·licita </w:t>
      </w:r>
      <w:r>
        <w:rPr>
          <w:rFonts w:asciiTheme="minorHAnsi" w:hAnsiTheme="minorHAnsi" w:cstheme="minorHAnsi"/>
          <w:sz w:val="22"/>
          <w:szCs w:val="22"/>
        </w:rPr>
        <w:t xml:space="preserve">LLICÈNCIA D’OBRES MAJORS PER A LA INSTAL·LACIÓ D’UNA ESTACIÓ DE GAS </w:t>
      </w:r>
      <w:r>
        <w:rPr>
          <w:rFonts w:asciiTheme="minorHAnsi" w:hAnsiTheme="minorHAnsi" w:cstheme="minorHAnsi"/>
          <w:sz w:val="22"/>
          <w:szCs w:val="22"/>
        </w:rPr>
        <w:t>PÚBLICA A BAQUEIRA</w:t>
      </w:r>
      <w:r w:rsidRPr="001656C4">
        <w:rPr>
          <w:rFonts w:asciiTheme="minorHAnsi" w:hAnsiTheme="minorHAnsi" w:cstheme="minorHAnsi"/>
          <w:sz w:val="22"/>
          <w:szCs w:val="22"/>
        </w:rPr>
        <w:t xml:space="preserve">, amb referència cadastral </w:t>
      </w:r>
      <w:r>
        <w:rPr>
          <w:rFonts w:asciiTheme="minorHAnsi" w:hAnsiTheme="minorHAnsi" w:cstheme="minorHAnsi"/>
          <w:sz w:val="22"/>
          <w:szCs w:val="22"/>
        </w:rPr>
        <w:t>0900007CH3300S0001GM</w:t>
      </w:r>
      <w:r w:rsidRPr="001656C4">
        <w:rPr>
          <w:rFonts w:asciiTheme="minorHAnsi" w:hAnsiTheme="minorHAnsi" w:cstheme="minorHAnsi"/>
          <w:sz w:val="22"/>
          <w:szCs w:val="22"/>
        </w:rPr>
        <w:t xml:space="preserve">, per part </w:t>
      </w:r>
      <w:r>
        <w:rPr>
          <w:rFonts w:asciiTheme="minorHAnsi" w:hAnsiTheme="minorHAnsi" w:cstheme="minorHAnsi"/>
          <w:sz w:val="22"/>
          <w:szCs w:val="22"/>
        </w:rPr>
        <w:t>de la mercantil IBERPROPANO, S.A.</w:t>
      </w:r>
    </w:p>
    <w:p w:rsidR="001656C4" w:rsidRPr="009324C1" w:rsidRDefault="00DA07B5" w:rsidP="001656C4">
      <w:pPr>
        <w:pStyle w:val="Normal10"/>
        <w:spacing w:line="20" w:lineRule="atLeast"/>
        <w:rPr>
          <w:rFonts w:asciiTheme="minorHAnsi" w:hAnsiTheme="minorHAnsi" w:cstheme="minorHAnsi"/>
          <w:sz w:val="16"/>
          <w:szCs w:val="16"/>
        </w:rPr>
      </w:pPr>
    </w:p>
    <w:p w:rsidR="00D2772F" w:rsidRPr="001656C4"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sz w:val="22"/>
          <w:szCs w:val="22"/>
        </w:rPr>
        <w:t xml:space="preserve">Atès l’informe de l’Arquitecte Municipal de data </w:t>
      </w:r>
      <w:r>
        <w:rPr>
          <w:rFonts w:asciiTheme="minorHAnsi" w:hAnsiTheme="minorHAnsi" w:cstheme="minorHAnsi"/>
          <w:sz w:val="22"/>
          <w:szCs w:val="22"/>
        </w:rPr>
        <w:t>26 de juny de 2023</w:t>
      </w:r>
      <w:r w:rsidRPr="001656C4">
        <w:rPr>
          <w:rFonts w:asciiTheme="minorHAnsi" w:hAnsiTheme="minorHAnsi" w:cstheme="minorHAnsi"/>
          <w:sz w:val="22"/>
          <w:szCs w:val="22"/>
        </w:rPr>
        <w:t>, on hi consta que:</w:t>
      </w:r>
    </w:p>
    <w:p w:rsidR="00D2772F" w:rsidRPr="009324C1" w:rsidRDefault="00DA07B5" w:rsidP="001656C4">
      <w:pPr>
        <w:pStyle w:val="Normal10"/>
        <w:spacing w:line="20" w:lineRule="atLeast"/>
        <w:rPr>
          <w:rFonts w:asciiTheme="minorHAnsi" w:hAnsiTheme="minorHAnsi" w:cstheme="minorHAnsi"/>
          <w:sz w:val="16"/>
          <w:szCs w:val="16"/>
        </w:rPr>
      </w:pPr>
    </w:p>
    <w:p w:rsidR="00824DE3" w:rsidRPr="001656C4" w:rsidRDefault="00DA07B5" w:rsidP="001656C4">
      <w:pPr>
        <w:pStyle w:val="BodyText00"/>
        <w:pBdr>
          <w:bottom w:val="single" w:sz="4" w:space="1" w:color="auto"/>
        </w:pBdr>
        <w:spacing w:line="20" w:lineRule="atLeast"/>
        <w:jc w:val="both"/>
        <w:rPr>
          <w:rFonts w:asciiTheme="minorHAnsi" w:hAnsiTheme="minorHAnsi" w:cstheme="minorHAnsi"/>
          <w:sz w:val="22"/>
          <w:szCs w:val="22"/>
        </w:rPr>
      </w:pPr>
      <w:bookmarkStart w:id="6" w:name="BLO__BDT_0_0"/>
      <w:r w:rsidRPr="001656C4">
        <w:rPr>
          <w:rFonts w:asciiTheme="minorHAnsi" w:hAnsiTheme="minorHAnsi" w:cstheme="minorHAnsi"/>
          <w:sz w:val="22"/>
          <w:szCs w:val="22"/>
        </w:rPr>
        <w:t>CONSIDERACIONS TÈCNIQUES</w:t>
      </w:r>
    </w:p>
    <w:p w:rsidR="003C5C9F"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 xml:space="preserve">La finca objecte de la </w:t>
      </w:r>
      <w:r w:rsidRPr="001656C4">
        <w:rPr>
          <w:rFonts w:asciiTheme="minorHAnsi" w:hAnsiTheme="minorHAnsi" w:cstheme="minorHAnsi"/>
          <w:sz w:val="22"/>
          <w:szCs w:val="22"/>
        </w:rPr>
        <w:t>present sol·licitud està classificada de sòl urbà i qualificada pel planejament vigent com a Zona de Serveis Tècnics</w:t>
      </w:r>
      <w:r>
        <w:rPr>
          <w:rFonts w:asciiTheme="minorHAnsi" w:hAnsiTheme="minorHAnsi" w:cstheme="minorHAnsi"/>
          <w:sz w:val="22"/>
          <w:szCs w:val="22"/>
        </w:rPr>
        <w:t>.</w:t>
      </w:r>
    </w:p>
    <w:p w:rsidR="003C5C9F" w:rsidRPr="009324C1" w:rsidRDefault="00DA07B5" w:rsidP="001656C4">
      <w:pPr>
        <w:pStyle w:val="Normal01"/>
        <w:spacing w:line="20" w:lineRule="atLeast"/>
        <w:jc w:val="both"/>
        <w:rPr>
          <w:rFonts w:asciiTheme="minorHAnsi" w:hAnsiTheme="minorHAnsi" w:cstheme="minorHAnsi"/>
          <w:sz w:val="16"/>
          <w:szCs w:val="16"/>
        </w:rPr>
      </w:pPr>
    </w:p>
    <w:p w:rsidR="003C5C9F"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Tot això d’acord amb la modificació de les Normes subsidiàries i complementàries de planejament per a la implantació d'una estació de dip</w:t>
      </w:r>
      <w:r w:rsidRPr="001656C4">
        <w:rPr>
          <w:rFonts w:asciiTheme="minorHAnsi" w:hAnsiTheme="minorHAnsi" w:cstheme="minorHAnsi"/>
          <w:sz w:val="22"/>
          <w:szCs w:val="22"/>
        </w:rPr>
        <w:t>òsits de gas públic al nucli de Baqueira aprovada definitivament en data 18 de març de 2022 i publicada al DOGC número 8651 de data 21 de abril de 2022.</w:t>
      </w:r>
    </w:p>
    <w:p w:rsidR="00824DE3" w:rsidRPr="009324C1" w:rsidRDefault="00DA07B5" w:rsidP="001656C4">
      <w:pPr>
        <w:pStyle w:val="Normal01"/>
        <w:spacing w:line="20" w:lineRule="atLeast"/>
        <w:jc w:val="both"/>
        <w:rPr>
          <w:rFonts w:asciiTheme="minorHAnsi" w:hAnsiTheme="minorHAnsi" w:cstheme="minorHAnsi"/>
          <w:sz w:val="16"/>
          <w:szCs w:val="16"/>
        </w:rPr>
      </w:pPr>
    </w:p>
    <w:p w:rsidR="003C5C9F"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El projecte presentat dona compliment a les consideracions establertes per aquesta modificació.</w:t>
      </w:r>
    </w:p>
    <w:p w:rsidR="00534CE8" w:rsidRPr="009324C1" w:rsidRDefault="00DA07B5" w:rsidP="001656C4">
      <w:pPr>
        <w:pStyle w:val="Normal01"/>
        <w:spacing w:line="20" w:lineRule="atLeast"/>
        <w:jc w:val="both"/>
        <w:rPr>
          <w:rFonts w:asciiTheme="minorHAnsi" w:hAnsiTheme="minorHAnsi" w:cstheme="minorHAnsi"/>
          <w:sz w:val="16"/>
          <w:szCs w:val="16"/>
        </w:rPr>
      </w:pPr>
    </w:p>
    <w:p w:rsidR="00534CE8"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S’apo</w:t>
      </w:r>
      <w:r w:rsidRPr="001656C4">
        <w:rPr>
          <w:rFonts w:asciiTheme="minorHAnsi" w:hAnsiTheme="minorHAnsi" w:cstheme="minorHAnsi"/>
          <w:sz w:val="22"/>
          <w:szCs w:val="22"/>
        </w:rPr>
        <w:t>rta l’autorització en matèria competent per part de carreteres de la generalitat, de l’obra a executar.</w:t>
      </w:r>
    </w:p>
    <w:p w:rsidR="003C5C9F" w:rsidRPr="009324C1" w:rsidRDefault="00DA07B5" w:rsidP="001656C4">
      <w:pPr>
        <w:pStyle w:val="Normal01"/>
        <w:spacing w:line="20" w:lineRule="atLeast"/>
        <w:jc w:val="both"/>
        <w:rPr>
          <w:rFonts w:asciiTheme="minorHAnsi" w:hAnsiTheme="minorHAnsi" w:cstheme="minorHAnsi"/>
          <w:sz w:val="16"/>
          <w:szCs w:val="16"/>
        </w:rPr>
      </w:pPr>
    </w:p>
    <w:p w:rsidR="00824DE3" w:rsidRPr="001656C4" w:rsidRDefault="00DA07B5" w:rsidP="001656C4">
      <w:pPr>
        <w:pStyle w:val="BodyText00"/>
        <w:pBdr>
          <w:bottom w:val="single" w:sz="4" w:space="1" w:color="auto"/>
        </w:pBdr>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CONCLUSIONS</w:t>
      </w: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 xml:space="preserve">Per tot l’exposat s’informa </w:t>
      </w:r>
      <w:r w:rsidRPr="001656C4">
        <w:rPr>
          <w:rFonts w:asciiTheme="minorHAnsi" w:hAnsiTheme="minorHAnsi" w:cstheme="minorHAnsi"/>
          <w:b/>
          <w:sz w:val="22"/>
          <w:szCs w:val="22"/>
        </w:rPr>
        <w:t>FAVORABLEMENT</w:t>
      </w:r>
      <w:r w:rsidRPr="001656C4">
        <w:rPr>
          <w:rFonts w:asciiTheme="minorHAnsi" w:hAnsiTheme="minorHAnsi" w:cstheme="minorHAnsi"/>
          <w:sz w:val="22"/>
          <w:szCs w:val="22"/>
        </w:rPr>
        <w:t xml:space="preserve"> el projecte presentat pel que fa a les condicions urbanístiques de la proposta i el compliment a </w:t>
      </w:r>
      <w:r w:rsidRPr="001656C4">
        <w:rPr>
          <w:rFonts w:asciiTheme="minorHAnsi" w:hAnsiTheme="minorHAnsi" w:cstheme="minorHAnsi"/>
          <w:sz w:val="22"/>
          <w:szCs w:val="22"/>
        </w:rPr>
        <w:t xml:space="preserve">les determinacions de les NNSS de la Val d’Aran al municipi de Naut Aran. </w:t>
      </w:r>
    </w:p>
    <w:p w:rsidR="00824DE3" w:rsidRPr="009324C1" w:rsidRDefault="00DA07B5" w:rsidP="001656C4">
      <w:pPr>
        <w:pStyle w:val="Normal01"/>
        <w:spacing w:line="20" w:lineRule="atLeast"/>
        <w:jc w:val="both"/>
        <w:rPr>
          <w:rFonts w:asciiTheme="minorHAnsi" w:hAnsiTheme="minorHAnsi" w:cstheme="minorHAnsi"/>
          <w:sz w:val="16"/>
          <w:szCs w:val="16"/>
        </w:rPr>
      </w:pP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 xml:space="preserve">Amb caràcter </w:t>
      </w:r>
      <w:r w:rsidRPr="001656C4">
        <w:rPr>
          <w:rFonts w:asciiTheme="minorHAnsi" w:hAnsiTheme="minorHAnsi" w:cstheme="minorHAnsi"/>
          <w:b/>
          <w:sz w:val="22"/>
          <w:szCs w:val="22"/>
        </w:rPr>
        <w:t>PREVI</w:t>
      </w:r>
      <w:r w:rsidRPr="001656C4">
        <w:rPr>
          <w:rFonts w:asciiTheme="minorHAnsi" w:hAnsiTheme="minorHAnsi" w:cstheme="minorHAnsi"/>
          <w:sz w:val="22"/>
          <w:szCs w:val="22"/>
        </w:rPr>
        <w:t xml:space="preserve"> a l’inici de les obres caldrà completar l’expedient amb:</w:t>
      </w:r>
    </w:p>
    <w:p w:rsidR="00824DE3"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Assumeix de direcció d’execució d’obra, visat.</w:t>
      </w:r>
    </w:p>
    <w:p w:rsidR="00824DE3"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 xml:space="preserve">Designació de coordinador de Seguretat i Salut, </w:t>
      </w:r>
      <w:r w:rsidRPr="001656C4">
        <w:rPr>
          <w:rFonts w:asciiTheme="minorHAnsi" w:hAnsiTheme="minorHAnsi" w:cstheme="minorHAnsi"/>
          <w:sz w:val="22"/>
          <w:szCs w:val="22"/>
        </w:rPr>
        <w:t>visat.</w:t>
      </w:r>
    </w:p>
    <w:p w:rsidR="00824DE3"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C</w:t>
      </w:r>
      <w:r>
        <w:rPr>
          <w:rFonts w:asciiTheme="minorHAnsi" w:hAnsiTheme="minorHAnsi" w:cstheme="minorHAnsi"/>
          <w:sz w:val="22"/>
          <w:szCs w:val="22"/>
        </w:rPr>
        <w:t>ò</w:t>
      </w:r>
      <w:r w:rsidRPr="001656C4">
        <w:rPr>
          <w:rFonts w:asciiTheme="minorHAnsi" w:hAnsiTheme="minorHAnsi" w:cstheme="minorHAnsi"/>
          <w:sz w:val="22"/>
          <w:szCs w:val="22"/>
        </w:rPr>
        <w:t>pia completa de la documentació visada en suport digital.</w:t>
      </w:r>
    </w:p>
    <w:p w:rsidR="00824DE3"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C</w:t>
      </w:r>
      <w:r>
        <w:rPr>
          <w:rFonts w:asciiTheme="minorHAnsi" w:hAnsiTheme="minorHAnsi" w:cstheme="minorHAnsi"/>
          <w:sz w:val="22"/>
          <w:szCs w:val="22"/>
        </w:rPr>
        <w:t>ò</w:t>
      </w:r>
      <w:r w:rsidRPr="001656C4">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w:t>
      </w:r>
      <w:r w:rsidRPr="001656C4">
        <w:rPr>
          <w:rFonts w:asciiTheme="minorHAnsi" w:hAnsiTheme="minorHAnsi" w:cstheme="minorHAnsi"/>
          <w:sz w:val="22"/>
          <w:szCs w:val="22"/>
        </w:rPr>
        <w:t>e prevenció i gestió de residus i recursos de Catalunya (PRECAT20).</w:t>
      </w:r>
    </w:p>
    <w:p w:rsidR="00F5272B" w:rsidRPr="009324C1" w:rsidRDefault="00DA07B5" w:rsidP="001656C4">
      <w:pPr>
        <w:pStyle w:val="BodyText00"/>
        <w:spacing w:line="20" w:lineRule="atLeast"/>
        <w:jc w:val="both"/>
        <w:rPr>
          <w:rFonts w:asciiTheme="minorHAnsi" w:hAnsiTheme="minorHAnsi" w:cstheme="minorHAnsi"/>
          <w:b w:val="0"/>
          <w:sz w:val="16"/>
          <w:szCs w:val="16"/>
        </w:rPr>
      </w:pPr>
    </w:p>
    <w:p w:rsidR="00824DE3" w:rsidRPr="001656C4" w:rsidRDefault="00DA07B5" w:rsidP="001656C4">
      <w:pPr>
        <w:pStyle w:val="Normal01"/>
        <w:pBdr>
          <w:bottom w:val="single" w:sz="4" w:space="1" w:color="auto"/>
        </w:pBdr>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Condicions generals i particulars d’execució d’obra:</w:t>
      </w: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 xml:space="preserve">En conformitat amb l’establert al RD 210/2018, un cop finalitzades les obres s’haurà de presentar copia del certificat acreditatiu de </w:t>
      </w:r>
      <w:r w:rsidRPr="001656C4">
        <w:rPr>
          <w:rFonts w:asciiTheme="minorHAnsi" w:hAnsiTheme="minorHAnsi" w:cstheme="minorHAnsi"/>
          <w:sz w:val="22"/>
          <w:szCs w:val="22"/>
        </w:rPr>
        <w:t>la gestió dels residus referent a la quantitat i tipus de residus lliurats. En cas que al pla de gestió de residus s’hagi previst la reutilització de terres i pedres no contaminades en una obra diferent o en una activitat de restauració, condicionament o r</w:t>
      </w:r>
      <w:r w:rsidRPr="001656C4">
        <w:rPr>
          <w:rFonts w:asciiTheme="minorHAnsi" w:hAnsiTheme="minorHAnsi" w:cstheme="minorHAnsi"/>
          <w:sz w:val="22"/>
          <w:szCs w:val="22"/>
        </w:rPr>
        <w:t>ebliment, cal que la llicència d’obres reculli aquesta proposta i determini la forma d’acreditació d’aquesta gestió.</w:t>
      </w: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 xml:space="preserve">D’acord amb els criteris municipals de control d’execució de les obres, s’hauran de notificar a l’Ajuntament de Naut Aran les fases de </w:t>
      </w:r>
      <w:r w:rsidRPr="001656C4">
        <w:rPr>
          <w:rFonts w:asciiTheme="minorHAnsi" w:hAnsiTheme="minorHAnsi" w:cstheme="minorHAnsi"/>
          <w:sz w:val="22"/>
          <w:szCs w:val="22"/>
        </w:rPr>
        <w:t>l’execució corresponents amb l’inici de les obres i el replanteig per tal que els serveis tècnic municipals puguin efectuar una visita d’inspecció i comprovació del replanteig, si així ho creien convenient.</w:t>
      </w: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Les llicències administratives s’atorguen salvant</w:t>
      </w:r>
      <w:r w:rsidRPr="001656C4">
        <w:rPr>
          <w:rFonts w:asciiTheme="minorHAnsi" w:hAnsiTheme="minorHAnsi" w:cstheme="minorHAnsi"/>
          <w:sz w:val="22"/>
          <w:szCs w:val="22"/>
        </w:rPr>
        <w:t xml:space="preserve"> el dret de propietat i sense perjudici a tercers.</w:t>
      </w:r>
    </w:p>
    <w:p w:rsidR="00824DE3"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w:t>
      </w:r>
      <w:r w:rsidRPr="001656C4">
        <w:rPr>
          <w:rFonts w:asciiTheme="minorHAnsi" w:hAnsiTheme="minorHAnsi" w:cstheme="minorHAnsi"/>
          <w:sz w:val="22"/>
          <w:szCs w:val="22"/>
        </w:rPr>
        <w:t>E.</w:t>
      </w:r>
    </w:p>
    <w:bookmarkEnd w:id="6"/>
    <w:p w:rsidR="00E50A3B" w:rsidRPr="009324C1" w:rsidRDefault="00DA07B5" w:rsidP="001656C4">
      <w:pPr>
        <w:pStyle w:val="Normal10"/>
        <w:spacing w:line="20" w:lineRule="atLeast"/>
        <w:rPr>
          <w:rFonts w:asciiTheme="minorHAnsi" w:hAnsiTheme="minorHAnsi" w:cstheme="minorHAnsi"/>
          <w:bCs/>
          <w:sz w:val="16"/>
          <w:szCs w:val="16"/>
        </w:rPr>
      </w:pPr>
    </w:p>
    <w:p w:rsidR="002626F0" w:rsidRPr="001656C4"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sz w:val="22"/>
          <w:szCs w:val="22"/>
        </w:rPr>
        <w:t xml:space="preserve">La Junta de Govern Local, per </w:t>
      </w:r>
      <w:r w:rsidRPr="001656C4">
        <w:rPr>
          <w:rFonts w:asciiTheme="minorHAnsi" w:hAnsiTheme="minorHAnsi" w:cstheme="minorHAnsi"/>
          <w:b/>
          <w:sz w:val="22"/>
          <w:szCs w:val="22"/>
        </w:rPr>
        <w:t>UNANIMITAT</w:t>
      </w:r>
      <w:r w:rsidRPr="001656C4">
        <w:rPr>
          <w:rFonts w:asciiTheme="minorHAnsi" w:hAnsiTheme="minorHAnsi" w:cstheme="minorHAnsi"/>
          <w:sz w:val="22"/>
          <w:szCs w:val="22"/>
        </w:rPr>
        <w:t xml:space="preserve"> dels assistents, acorda:</w:t>
      </w:r>
    </w:p>
    <w:p w:rsidR="00323D59" w:rsidRPr="009324C1" w:rsidRDefault="00DA07B5" w:rsidP="001656C4">
      <w:pPr>
        <w:pStyle w:val="Normal10"/>
        <w:spacing w:line="20" w:lineRule="atLeast"/>
        <w:rPr>
          <w:rFonts w:asciiTheme="minorHAnsi" w:hAnsiTheme="minorHAnsi" w:cstheme="minorHAnsi"/>
          <w:sz w:val="16"/>
          <w:szCs w:val="16"/>
        </w:rPr>
      </w:pPr>
    </w:p>
    <w:p w:rsidR="002626F0" w:rsidRPr="001656C4"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b/>
          <w:bCs/>
          <w:sz w:val="22"/>
          <w:szCs w:val="22"/>
        </w:rPr>
        <w:t xml:space="preserve">Primer.- </w:t>
      </w:r>
      <w:r w:rsidRPr="001656C4">
        <w:rPr>
          <w:rFonts w:asciiTheme="minorHAnsi" w:hAnsiTheme="minorHAnsi" w:cstheme="minorHAnsi"/>
          <w:sz w:val="22"/>
          <w:szCs w:val="22"/>
        </w:rPr>
        <w:t xml:space="preserve">Concedir </w:t>
      </w:r>
      <w:r>
        <w:rPr>
          <w:rFonts w:asciiTheme="minorHAnsi" w:hAnsiTheme="minorHAnsi" w:cstheme="minorHAnsi"/>
          <w:sz w:val="22"/>
          <w:szCs w:val="22"/>
        </w:rPr>
        <w:t>LLICÈNCIA D’OBRES MAJORS PER A LA INSTAL·LACIÓ D’UNA ESTACIÓ DE GAS PÚBLICA A BAQUEIRA</w:t>
      </w:r>
      <w:r w:rsidRPr="001656C4">
        <w:rPr>
          <w:rFonts w:asciiTheme="minorHAnsi" w:hAnsiTheme="minorHAnsi" w:cstheme="minorHAnsi"/>
          <w:sz w:val="22"/>
          <w:szCs w:val="22"/>
        </w:rPr>
        <w:t xml:space="preserve">, amb referència cadastral </w:t>
      </w:r>
      <w:r>
        <w:rPr>
          <w:rFonts w:asciiTheme="minorHAnsi" w:hAnsiTheme="minorHAnsi" w:cstheme="minorHAnsi"/>
          <w:sz w:val="22"/>
          <w:szCs w:val="22"/>
        </w:rPr>
        <w:t>0900007CH3300S0001GM</w:t>
      </w:r>
      <w:r w:rsidRPr="001656C4">
        <w:rPr>
          <w:rFonts w:asciiTheme="minorHAnsi" w:hAnsiTheme="minorHAnsi" w:cstheme="minorHAnsi"/>
          <w:sz w:val="22"/>
          <w:szCs w:val="22"/>
        </w:rPr>
        <w:t xml:space="preserve">, </w:t>
      </w:r>
      <w:r>
        <w:rPr>
          <w:rFonts w:asciiTheme="minorHAnsi" w:hAnsiTheme="minorHAnsi" w:cstheme="minorHAnsi"/>
          <w:sz w:val="22"/>
          <w:szCs w:val="22"/>
        </w:rPr>
        <w:t>a</w:t>
      </w:r>
      <w:r>
        <w:rPr>
          <w:rFonts w:asciiTheme="minorHAnsi" w:hAnsiTheme="minorHAnsi" w:cstheme="minorHAnsi"/>
          <w:sz w:val="22"/>
          <w:szCs w:val="22"/>
        </w:rPr>
        <w:t xml:space="preserve"> la mercantil IBERPROPANO, S.A.</w:t>
      </w:r>
    </w:p>
    <w:p w:rsidR="00323D59" w:rsidRPr="009324C1" w:rsidRDefault="00DA07B5" w:rsidP="001656C4">
      <w:pPr>
        <w:pStyle w:val="Normal10"/>
        <w:spacing w:line="20" w:lineRule="atLeast"/>
        <w:rPr>
          <w:rFonts w:asciiTheme="minorHAnsi" w:hAnsiTheme="minorHAnsi" w:cstheme="minorHAnsi"/>
          <w:bCs/>
          <w:sz w:val="16"/>
          <w:szCs w:val="16"/>
        </w:rPr>
      </w:pPr>
    </w:p>
    <w:p w:rsidR="00013521" w:rsidRPr="001656C4"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b/>
          <w:sz w:val="22"/>
          <w:szCs w:val="22"/>
        </w:rPr>
        <w:t xml:space="preserve">Segon.- </w:t>
      </w:r>
      <w:r w:rsidRPr="001656C4">
        <w:rPr>
          <w:rFonts w:asciiTheme="minorHAnsi" w:hAnsiTheme="minorHAnsi" w:cstheme="minorHAnsi"/>
          <w:sz w:val="22"/>
          <w:szCs w:val="22"/>
        </w:rPr>
        <w:t>Que s’hauran de tenir en compte les condicions generals i particulars d’execució d’obra segons l’informe de l’arquitecte municipal.</w:t>
      </w:r>
    </w:p>
    <w:p w:rsidR="00013521" w:rsidRPr="009324C1" w:rsidRDefault="00DA07B5" w:rsidP="001656C4">
      <w:pPr>
        <w:pStyle w:val="Normal10"/>
        <w:spacing w:line="20" w:lineRule="atLeast"/>
        <w:rPr>
          <w:rFonts w:asciiTheme="minorHAnsi" w:hAnsiTheme="minorHAnsi" w:cstheme="minorHAnsi"/>
          <w:sz w:val="16"/>
          <w:szCs w:val="16"/>
        </w:rPr>
      </w:pPr>
    </w:p>
    <w:p w:rsidR="001656C4" w:rsidRPr="001656C4" w:rsidRDefault="00DA07B5" w:rsidP="001656C4">
      <w:pPr>
        <w:pStyle w:val="Normal01"/>
        <w:spacing w:line="20" w:lineRule="atLeast"/>
        <w:jc w:val="both"/>
        <w:rPr>
          <w:rFonts w:asciiTheme="minorHAnsi" w:hAnsiTheme="minorHAnsi" w:cstheme="minorHAnsi"/>
          <w:sz w:val="22"/>
          <w:szCs w:val="22"/>
        </w:rPr>
      </w:pPr>
      <w:r w:rsidRPr="001656C4">
        <w:rPr>
          <w:rFonts w:asciiTheme="minorHAnsi" w:hAnsiTheme="minorHAnsi" w:cstheme="minorHAnsi"/>
          <w:b/>
          <w:sz w:val="22"/>
          <w:szCs w:val="22"/>
        </w:rPr>
        <w:t>Tercer.-</w:t>
      </w:r>
      <w:r w:rsidRPr="001656C4">
        <w:rPr>
          <w:rFonts w:asciiTheme="minorHAnsi" w:hAnsiTheme="minorHAnsi" w:cstheme="minorHAnsi"/>
          <w:sz w:val="22"/>
          <w:szCs w:val="22"/>
        </w:rPr>
        <w:t xml:space="preserve"> Amb caràcter </w:t>
      </w:r>
      <w:r w:rsidRPr="001656C4">
        <w:rPr>
          <w:rFonts w:asciiTheme="minorHAnsi" w:hAnsiTheme="minorHAnsi" w:cstheme="minorHAnsi"/>
          <w:b/>
          <w:sz w:val="22"/>
          <w:szCs w:val="22"/>
        </w:rPr>
        <w:t>PREVI</w:t>
      </w:r>
      <w:r w:rsidRPr="001656C4">
        <w:rPr>
          <w:rFonts w:asciiTheme="minorHAnsi" w:hAnsiTheme="minorHAnsi" w:cstheme="minorHAnsi"/>
          <w:sz w:val="22"/>
          <w:szCs w:val="22"/>
        </w:rPr>
        <w:t xml:space="preserve"> a l’inici de les obres caldrà completar l’expedient am</w:t>
      </w:r>
      <w:r w:rsidRPr="001656C4">
        <w:rPr>
          <w:rFonts w:asciiTheme="minorHAnsi" w:hAnsiTheme="minorHAnsi" w:cstheme="minorHAnsi"/>
          <w:sz w:val="22"/>
          <w:szCs w:val="22"/>
        </w:rPr>
        <w:t>b:</w:t>
      </w:r>
    </w:p>
    <w:p w:rsidR="001656C4"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Assumeix de direcció d’execució d’obra, visat.</w:t>
      </w:r>
    </w:p>
    <w:p w:rsidR="001656C4"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Designació de coordinador de Seguretat i Salut, visat.</w:t>
      </w:r>
    </w:p>
    <w:p w:rsidR="001656C4"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C</w:t>
      </w:r>
      <w:r>
        <w:rPr>
          <w:rFonts w:asciiTheme="minorHAnsi" w:hAnsiTheme="minorHAnsi" w:cstheme="minorHAnsi"/>
          <w:sz w:val="22"/>
          <w:szCs w:val="22"/>
        </w:rPr>
        <w:t>ò</w:t>
      </w:r>
      <w:r w:rsidRPr="001656C4">
        <w:rPr>
          <w:rFonts w:asciiTheme="minorHAnsi" w:hAnsiTheme="minorHAnsi" w:cstheme="minorHAnsi"/>
          <w:sz w:val="22"/>
          <w:szCs w:val="22"/>
        </w:rPr>
        <w:t>pia completa de la documentació visada en suport digital.</w:t>
      </w:r>
    </w:p>
    <w:p w:rsidR="001656C4" w:rsidRPr="001656C4" w:rsidRDefault="00DA07B5" w:rsidP="001656C4">
      <w:pPr>
        <w:pStyle w:val="Normal01"/>
        <w:numPr>
          <w:ilvl w:val="0"/>
          <w:numId w:val="5"/>
        </w:numPr>
        <w:spacing w:line="20" w:lineRule="atLeast"/>
        <w:ind w:left="1428"/>
        <w:jc w:val="both"/>
        <w:rPr>
          <w:rFonts w:asciiTheme="minorHAnsi" w:hAnsiTheme="minorHAnsi" w:cstheme="minorHAnsi"/>
          <w:sz w:val="22"/>
          <w:szCs w:val="22"/>
        </w:rPr>
      </w:pPr>
      <w:r w:rsidRPr="001656C4">
        <w:rPr>
          <w:rFonts w:asciiTheme="minorHAnsi" w:hAnsiTheme="minorHAnsi" w:cstheme="minorHAnsi"/>
          <w:sz w:val="22"/>
          <w:szCs w:val="22"/>
        </w:rPr>
        <w:t>C</w:t>
      </w:r>
      <w:r>
        <w:rPr>
          <w:rFonts w:asciiTheme="minorHAnsi" w:hAnsiTheme="minorHAnsi" w:cstheme="minorHAnsi"/>
          <w:sz w:val="22"/>
          <w:szCs w:val="22"/>
        </w:rPr>
        <w:t>ò</w:t>
      </w:r>
      <w:r w:rsidRPr="001656C4">
        <w:rPr>
          <w:rFonts w:asciiTheme="minorHAnsi" w:hAnsiTheme="minorHAnsi" w:cstheme="minorHAnsi"/>
          <w:sz w:val="22"/>
          <w:szCs w:val="22"/>
        </w:rPr>
        <w:t xml:space="preserve">pia del document d’acceptació del dipòsit signat per un gestor de residus </w:t>
      </w:r>
      <w:r w:rsidRPr="001656C4">
        <w:rPr>
          <w:rFonts w:asciiTheme="minorHAnsi" w:hAnsiTheme="minorHAnsi" w:cstheme="minorHAnsi"/>
          <w:sz w:val="22"/>
          <w:szCs w:val="22"/>
        </w:rPr>
        <w:t>autoritzat, per justificar el compliment del Reial Decret 210/2018, de 6 d’abril, pel qual s’aprova el Programa de prevenció i gestió de residus i recursos de Catalunya (PRECAT20).</w:t>
      </w:r>
    </w:p>
    <w:p w:rsidR="001656C4" w:rsidRPr="009324C1" w:rsidRDefault="00DA07B5" w:rsidP="001656C4">
      <w:pPr>
        <w:pStyle w:val="Normal10"/>
        <w:spacing w:line="20" w:lineRule="atLeast"/>
        <w:rPr>
          <w:rFonts w:asciiTheme="minorHAnsi" w:hAnsiTheme="minorHAnsi" w:cstheme="minorHAnsi"/>
          <w:sz w:val="16"/>
          <w:szCs w:val="16"/>
        </w:rPr>
      </w:pPr>
    </w:p>
    <w:p w:rsidR="002626F0" w:rsidRPr="001656C4" w:rsidRDefault="00DA07B5" w:rsidP="001656C4">
      <w:pPr>
        <w:pStyle w:val="Normal10"/>
        <w:spacing w:line="20" w:lineRule="atLeast"/>
        <w:rPr>
          <w:rFonts w:asciiTheme="minorHAnsi" w:hAnsiTheme="minorHAnsi" w:cstheme="minorHAnsi"/>
          <w:sz w:val="22"/>
          <w:szCs w:val="22"/>
        </w:rPr>
      </w:pPr>
      <w:r w:rsidRPr="001656C4">
        <w:rPr>
          <w:rFonts w:asciiTheme="minorHAnsi" w:hAnsiTheme="minorHAnsi" w:cstheme="minorHAnsi"/>
          <w:b/>
          <w:bCs/>
          <w:sz w:val="22"/>
          <w:szCs w:val="22"/>
        </w:rPr>
        <w:t>Quart.-</w:t>
      </w:r>
      <w:r>
        <w:rPr>
          <w:rFonts w:asciiTheme="minorHAnsi" w:hAnsiTheme="minorHAnsi" w:cstheme="minorHAnsi"/>
          <w:sz w:val="22"/>
          <w:szCs w:val="22"/>
        </w:rPr>
        <w:t xml:space="preserve"> </w:t>
      </w:r>
      <w:r w:rsidRPr="001656C4">
        <w:rPr>
          <w:rFonts w:asciiTheme="minorHAnsi" w:hAnsiTheme="minorHAnsi" w:cstheme="minorHAnsi"/>
          <w:sz w:val="22"/>
          <w:szCs w:val="22"/>
        </w:rPr>
        <w:t xml:space="preserve">L’import de les obres ascendeix a </w:t>
      </w:r>
      <w:r>
        <w:rPr>
          <w:rFonts w:asciiTheme="minorHAnsi" w:hAnsiTheme="minorHAnsi" w:cstheme="minorHAnsi"/>
          <w:sz w:val="22"/>
          <w:szCs w:val="22"/>
        </w:rPr>
        <w:t>93.665,64</w:t>
      </w:r>
      <w:r w:rsidRPr="001656C4">
        <w:rPr>
          <w:rFonts w:asciiTheme="minorHAnsi" w:hAnsiTheme="minorHAnsi" w:cstheme="minorHAnsi"/>
          <w:sz w:val="22"/>
          <w:szCs w:val="22"/>
        </w:rPr>
        <w:t xml:space="preserve"> €.</w:t>
      </w:r>
    </w:p>
    <w:p w:rsidR="00323D59" w:rsidRPr="009324C1" w:rsidRDefault="00DA07B5" w:rsidP="001656C4">
      <w:pPr>
        <w:pStyle w:val="Normal10"/>
        <w:spacing w:line="20" w:lineRule="atLeast"/>
        <w:rPr>
          <w:rFonts w:asciiTheme="minorHAnsi" w:hAnsiTheme="minorHAnsi" w:cstheme="minorHAnsi"/>
          <w:bCs/>
          <w:sz w:val="16"/>
          <w:szCs w:val="16"/>
        </w:rPr>
      </w:pPr>
    </w:p>
    <w:p w:rsidR="002626F0" w:rsidRDefault="00DA07B5" w:rsidP="001656C4">
      <w:pPr>
        <w:pStyle w:val="Normal1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1656C4">
        <w:rPr>
          <w:rFonts w:asciiTheme="minorHAnsi" w:hAnsiTheme="minorHAnsi" w:cstheme="minorHAnsi"/>
          <w:b/>
          <w:sz w:val="22"/>
          <w:szCs w:val="22"/>
        </w:rPr>
        <w:t xml:space="preserve">.- </w:t>
      </w:r>
      <w:r w:rsidRPr="001656C4">
        <w:rPr>
          <w:rFonts w:asciiTheme="minorHAnsi" w:hAnsiTheme="minorHAnsi" w:cstheme="minorHAnsi"/>
          <w:sz w:val="22"/>
          <w:szCs w:val="22"/>
        </w:rPr>
        <w:t>Notificar</w:t>
      </w:r>
      <w:r>
        <w:rPr>
          <w:rFonts w:asciiTheme="minorHAnsi" w:hAnsiTheme="minorHAnsi" w:cstheme="minorHAnsi"/>
          <w:sz w:val="22"/>
          <w:szCs w:val="22"/>
        </w:rPr>
        <w:t xml:space="preserve"> el present acord a la mercantil IBERPROPANO, S.A.</w:t>
      </w:r>
    </w:p>
    <w:p w:rsidR="00836008" w:rsidRPr="001656C4" w:rsidRDefault="00836008" w:rsidP="001656C4">
      <w:pPr>
        <w:pStyle w:val="Normal10"/>
        <w:spacing w:line="20" w:lineRule="atLeast"/>
        <w:rPr>
          <w:rFonts w:asciiTheme="minorHAnsi" w:hAnsiTheme="minorHAnsi" w:cstheme="minorHAnsi"/>
          <w:sz w:val="22"/>
          <w:szCs w:val="22"/>
        </w:rPr>
      </w:pPr>
    </w:p>
    <w:p w:rsidR="001163FE" w:rsidRPr="00AE5A48" w:rsidRDefault="00DA07B5" w:rsidP="00836008">
      <w:pPr>
        <w:pStyle w:val="Ttulo2"/>
      </w:pPr>
      <w:r w:rsidRPr="00AE5A48">
        <w:rPr>
          <w:rFonts w:eastAsiaTheme="minorHAnsi"/>
        </w:rPr>
        <w:t>PRP2023/472</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Pr="00AE5A48" w:rsidRDefault="00DA07B5" w:rsidP="00AE5A48">
            <w:pPr>
              <w:pStyle w:val="Normal20"/>
              <w:spacing w:line="20" w:lineRule="atLeast"/>
              <w:jc w:val="left"/>
              <w:rPr>
                <w:rFonts w:asciiTheme="minorHAnsi" w:hAnsiTheme="minorHAnsi" w:cstheme="minorHAnsi"/>
                <w:b/>
                <w:sz w:val="22"/>
                <w:szCs w:val="22"/>
              </w:rPr>
            </w:pPr>
            <w:r w:rsidRPr="00AE5A48">
              <w:rPr>
                <w:rFonts w:asciiTheme="minorHAnsi" w:hAnsiTheme="minorHAnsi" w:cstheme="minorHAnsi"/>
                <w:b/>
                <w:sz w:val="22"/>
                <w:szCs w:val="22"/>
              </w:rPr>
              <w:t>Expedient:</w:t>
            </w:r>
          </w:p>
        </w:tc>
        <w:tc>
          <w:tcPr>
            <w:tcW w:w="4302" w:type="dxa"/>
            <w:vAlign w:val="center"/>
            <w:hideMark/>
          </w:tcPr>
          <w:p w:rsidR="0055213C" w:rsidRPr="00AE5A48" w:rsidRDefault="00DA07B5" w:rsidP="00AE5A48">
            <w:pPr>
              <w:pStyle w:val="Normal20"/>
              <w:spacing w:line="20" w:lineRule="atLeast"/>
              <w:jc w:val="left"/>
              <w:rPr>
                <w:rFonts w:asciiTheme="minorHAnsi" w:hAnsiTheme="minorHAnsi" w:cstheme="minorHAnsi"/>
                <w:sz w:val="22"/>
                <w:szCs w:val="22"/>
              </w:rPr>
            </w:pPr>
            <w:r w:rsidRPr="00AE5A48">
              <w:rPr>
                <w:rFonts w:asciiTheme="minorHAnsi" w:hAnsiTheme="minorHAnsi" w:cstheme="minorHAnsi"/>
                <w:sz w:val="22"/>
                <w:szCs w:val="22"/>
              </w:rPr>
              <w:t xml:space="preserve">2023/356 (2413) </w:t>
            </w:r>
          </w:p>
        </w:tc>
        <w:tc>
          <w:tcPr>
            <w:tcW w:w="4302" w:type="dxa"/>
            <w:vAlign w:val="center"/>
            <w:hideMark/>
          </w:tcPr>
          <w:p w:rsidR="0055213C" w:rsidRPr="00AE5A48" w:rsidRDefault="00DA07B5" w:rsidP="00AE5A48">
            <w:pPr>
              <w:pStyle w:val="Normal20"/>
              <w:spacing w:line="20" w:lineRule="atLeast"/>
              <w:jc w:val="right"/>
              <w:rPr>
                <w:rFonts w:asciiTheme="minorHAnsi" w:hAnsiTheme="minorHAnsi" w:cstheme="minorHAnsi"/>
                <w:b/>
                <w:sz w:val="22"/>
                <w:szCs w:val="22"/>
              </w:rPr>
            </w:pPr>
          </w:p>
        </w:tc>
      </w:tr>
      <w:tr w:rsidR="00FD3965" w:rsidTr="0055213C">
        <w:trPr>
          <w:trHeight w:val="80"/>
        </w:trPr>
        <w:tc>
          <w:tcPr>
            <w:tcW w:w="1285" w:type="dxa"/>
            <w:vAlign w:val="center"/>
            <w:hideMark/>
          </w:tcPr>
          <w:p w:rsidR="0055213C" w:rsidRPr="00AE5A48" w:rsidRDefault="00DA07B5" w:rsidP="00AE5A48">
            <w:pPr>
              <w:pStyle w:val="Normal20"/>
              <w:spacing w:line="20" w:lineRule="atLeast"/>
              <w:jc w:val="left"/>
              <w:rPr>
                <w:rFonts w:asciiTheme="minorHAnsi" w:hAnsiTheme="minorHAnsi" w:cstheme="minorHAnsi"/>
                <w:b/>
                <w:sz w:val="22"/>
                <w:szCs w:val="22"/>
              </w:rPr>
            </w:pPr>
            <w:r w:rsidRPr="00AE5A48">
              <w:rPr>
                <w:rFonts w:asciiTheme="minorHAnsi" w:hAnsiTheme="minorHAnsi" w:cstheme="minorHAnsi"/>
                <w:b/>
                <w:sz w:val="22"/>
                <w:szCs w:val="22"/>
              </w:rPr>
              <w:t>Assumpte:</w:t>
            </w:r>
          </w:p>
        </w:tc>
        <w:tc>
          <w:tcPr>
            <w:tcW w:w="8604" w:type="dxa"/>
            <w:gridSpan w:val="2"/>
            <w:vAlign w:val="center"/>
            <w:hideMark/>
          </w:tcPr>
          <w:p w:rsidR="00F1353C" w:rsidRPr="00AE5A48" w:rsidRDefault="00DA07B5" w:rsidP="00AE5A48">
            <w:pPr>
              <w:pStyle w:val="Normal20"/>
              <w:spacing w:line="20" w:lineRule="atLeast"/>
              <w:rPr>
                <w:rFonts w:asciiTheme="minorHAnsi" w:hAnsiTheme="minorHAnsi" w:cstheme="minorHAnsi"/>
                <w:sz w:val="22"/>
                <w:szCs w:val="22"/>
              </w:rPr>
            </w:pPr>
            <w:r w:rsidRPr="00AE5A48">
              <w:rPr>
                <w:rFonts w:asciiTheme="minorHAnsi" w:hAnsiTheme="minorHAnsi" w:cstheme="minorHAnsi"/>
                <w:sz w:val="22"/>
                <w:szCs w:val="22"/>
              </w:rPr>
              <w:t>LLICÈNCIA OBRES MAJORS PER A LA CONSTRUCCIÓ D'UN HABITATGE UNIFAMILIAR AL CARRER DERA GLÈISA, 7, D'ARTIES.</w:t>
            </w:r>
          </w:p>
        </w:tc>
      </w:tr>
      <w:tr w:rsidR="00FD3965" w:rsidTr="0055213C">
        <w:tc>
          <w:tcPr>
            <w:tcW w:w="1285" w:type="dxa"/>
            <w:vAlign w:val="center"/>
            <w:hideMark/>
          </w:tcPr>
          <w:p w:rsidR="0055213C" w:rsidRPr="00AE5A48" w:rsidRDefault="00DA07B5" w:rsidP="00AE5A48">
            <w:pPr>
              <w:pStyle w:val="Normal20"/>
              <w:spacing w:line="20" w:lineRule="atLeast"/>
              <w:jc w:val="left"/>
              <w:rPr>
                <w:rFonts w:asciiTheme="minorHAnsi" w:hAnsiTheme="minorHAnsi" w:cstheme="minorHAnsi"/>
                <w:b/>
                <w:sz w:val="22"/>
                <w:szCs w:val="22"/>
              </w:rPr>
            </w:pPr>
            <w:r w:rsidRPr="00AE5A48">
              <w:rPr>
                <w:rFonts w:asciiTheme="minorHAnsi" w:hAnsiTheme="minorHAnsi" w:cstheme="minorHAnsi"/>
                <w:b/>
                <w:sz w:val="22"/>
                <w:szCs w:val="22"/>
              </w:rPr>
              <w:t xml:space="preserve">Interessat: </w:t>
            </w:r>
          </w:p>
        </w:tc>
        <w:tc>
          <w:tcPr>
            <w:tcW w:w="8604" w:type="dxa"/>
            <w:gridSpan w:val="2"/>
            <w:vAlign w:val="center"/>
            <w:hideMark/>
          </w:tcPr>
          <w:p w:rsidR="0055213C" w:rsidRPr="00AE5A48" w:rsidRDefault="00DA07B5" w:rsidP="00AE5A48">
            <w:pPr>
              <w:pStyle w:val="Normal20"/>
              <w:spacing w:line="20" w:lineRule="atLeast"/>
              <w:jc w:val="left"/>
              <w:rPr>
                <w:rFonts w:asciiTheme="minorHAnsi" w:hAnsiTheme="minorHAnsi" w:cstheme="minorHAnsi"/>
                <w:sz w:val="22"/>
                <w:szCs w:val="22"/>
              </w:rPr>
            </w:pPr>
            <w:r w:rsidRPr="00AE5A48">
              <w:rPr>
                <w:rFonts w:asciiTheme="minorHAnsi" w:hAnsiTheme="minorHAnsi" w:cstheme="minorHAnsi"/>
                <w:sz w:val="22"/>
                <w:szCs w:val="22"/>
              </w:rPr>
              <w:t>MOYARAN SL</w:t>
            </w:r>
          </w:p>
        </w:tc>
      </w:tr>
    </w:tbl>
    <w:p w:rsidR="0055213C" w:rsidRPr="00AE5A48" w:rsidRDefault="00DA07B5" w:rsidP="00AE5A48">
      <w:pPr>
        <w:pStyle w:val="Normal20"/>
        <w:spacing w:line="20" w:lineRule="atLeast"/>
        <w:rPr>
          <w:rFonts w:asciiTheme="minorHAnsi" w:hAnsiTheme="minorHAnsi" w:cstheme="minorHAnsi"/>
          <w:sz w:val="22"/>
          <w:szCs w:val="22"/>
        </w:rPr>
      </w:pPr>
    </w:p>
    <w:p w:rsidR="006324A0" w:rsidRPr="00AE5A48" w:rsidRDefault="00DA07B5" w:rsidP="00AE5A48">
      <w:pPr>
        <w:pStyle w:val="Normal20"/>
        <w:spacing w:line="20" w:lineRule="atLeast"/>
        <w:rPr>
          <w:rFonts w:asciiTheme="minorHAnsi" w:hAnsiTheme="minorHAnsi" w:cstheme="minorHAnsi"/>
          <w:sz w:val="22"/>
          <w:szCs w:val="22"/>
        </w:rPr>
      </w:pPr>
      <w:r w:rsidRPr="00AE5A48">
        <w:rPr>
          <w:rFonts w:asciiTheme="minorHAnsi" w:hAnsiTheme="minorHAnsi" w:cstheme="minorHAnsi"/>
          <w:sz w:val="22"/>
          <w:szCs w:val="22"/>
        </w:rPr>
        <w:t>E</w:t>
      </w:r>
      <w:r w:rsidRPr="00AE5A48">
        <w:rPr>
          <w:rFonts w:asciiTheme="minorHAnsi" w:hAnsiTheme="minorHAnsi" w:cstheme="minorHAnsi"/>
          <w:sz w:val="22"/>
          <w:szCs w:val="22"/>
        </w:rPr>
        <w:t>s sol·licita LLICÈNCIA OBRES MAJORS PER A LA CONSTRUCCIÓ D'UN HABITATGE UNIFAMILIAR AL CARRER DERA GLÈISA, 7, D'ARTIES</w:t>
      </w:r>
      <w:r w:rsidRPr="00AE5A48">
        <w:rPr>
          <w:rFonts w:asciiTheme="minorHAnsi" w:hAnsiTheme="minorHAnsi" w:cstheme="minorHAnsi"/>
          <w:sz w:val="22"/>
          <w:szCs w:val="22"/>
        </w:rPr>
        <w:t xml:space="preserve">, </w:t>
      </w:r>
      <w:r w:rsidRPr="00AE5A48">
        <w:rPr>
          <w:rFonts w:asciiTheme="minorHAnsi" w:hAnsiTheme="minorHAnsi" w:cstheme="minorHAnsi"/>
          <w:sz w:val="22"/>
          <w:szCs w:val="22"/>
        </w:rPr>
        <w:t xml:space="preserve">amb referència cadastral </w:t>
      </w:r>
      <w:r w:rsidRPr="00AE5A48">
        <w:rPr>
          <w:rFonts w:asciiTheme="minorHAnsi" w:hAnsiTheme="minorHAnsi" w:cstheme="minorHAnsi"/>
          <w:sz w:val="22"/>
          <w:szCs w:val="22"/>
        </w:rPr>
        <w:t>Urbana 5797505CH2259N0001AP</w:t>
      </w:r>
      <w:r w:rsidRPr="00AE5A48">
        <w:rPr>
          <w:rFonts w:asciiTheme="minorHAnsi" w:hAnsiTheme="minorHAnsi" w:cstheme="minorHAnsi"/>
          <w:sz w:val="22"/>
          <w:szCs w:val="22"/>
        </w:rPr>
        <w:t>, per part de</w:t>
      </w:r>
      <w:r w:rsidRPr="00AE5A48">
        <w:rPr>
          <w:rFonts w:asciiTheme="minorHAnsi" w:hAnsiTheme="minorHAnsi" w:cstheme="minorHAnsi"/>
          <w:sz w:val="22"/>
          <w:szCs w:val="22"/>
        </w:rPr>
        <w:t xml:space="preserve"> Luis Garcia-</w:t>
      </w:r>
      <w:proofErr w:type="spellStart"/>
      <w:r w:rsidRPr="00AE5A48">
        <w:rPr>
          <w:rFonts w:asciiTheme="minorHAnsi" w:hAnsiTheme="minorHAnsi" w:cstheme="minorHAnsi"/>
          <w:sz w:val="22"/>
          <w:szCs w:val="22"/>
        </w:rPr>
        <w:t>Oteyza</w:t>
      </w:r>
      <w:proofErr w:type="spellEnd"/>
      <w:r w:rsidRPr="00AE5A48">
        <w:rPr>
          <w:rFonts w:asciiTheme="minorHAnsi" w:hAnsiTheme="minorHAnsi" w:cstheme="minorHAnsi"/>
          <w:sz w:val="22"/>
          <w:szCs w:val="22"/>
        </w:rPr>
        <w:t xml:space="preserve"> Ballester, la mercantil </w:t>
      </w:r>
      <w:r w:rsidRPr="00AE5A48">
        <w:rPr>
          <w:rFonts w:asciiTheme="minorHAnsi" w:hAnsiTheme="minorHAnsi" w:cstheme="minorHAnsi"/>
          <w:sz w:val="22"/>
          <w:szCs w:val="22"/>
        </w:rPr>
        <w:t>MOYARAN</w:t>
      </w:r>
      <w:r w:rsidRPr="00AE5A48">
        <w:rPr>
          <w:rFonts w:asciiTheme="minorHAnsi" w:hAnsiTheme="minorHAnsi" w:cstheme="minorHAnsi"/>
          <w:sz w:val="22"/>
          <w:szCs w:val="22"/>
        </w:rPr>
        <w:t xml:space="preserve">, </w:t>
      </w:r>
      <w:r w:rsidRPr="00AE5A48">
        <w:rPr>
          <w:rFonts w:asciiTheme="minorHAnsi" w:hAnsiTheme="minorHAnsi" w:cstheme="minorHAnsi"/>
          <w:sz w:val="22"/>
          <w:szCs w:val="22"/>
        </w:rPr>
        <w:t>S</w:t>
      </w:r>
      <w:r w:rsidRPr="00AE5A48">
        <w:rPr>
          <w:rFonts w:asciiTheme="minorHAnsi" w:hAnsiTheme="minorHAnsi" w:cstheme="minorHAnsi"/>
          <w:sz w:val="22"/>
          <w:szCs w:val="22"/>
        </w:rPr>
        <w:t>.</w:t>
      </w:r>
      <w:r w:rsidRPr="00AE5A48">
        <w:rPr>
          <w:rFonts w:asciiTheme="minorHAnsi" w:hAnsiTheme="minorHAnsi" w:cstheme="minorHAnsi"/>
          <w:sz w:val="22"/>
          <w:szCs w:val="22"/>
        </w:rPr>
        <w:t>L.</w:t>
      </w:r>
    </w:p>
    <w:p w:rsidR="00D2772F" w:rsidRPr="00836008" w:rsidRDefault="00DA07B5" w:rsidP="00AE5A48">
      <w:pPr>
        <w:pStyle w:val="Normal20"/>
        <w:spacing w:line="20" w:lineRule="atLeast"/>
        <w:rPr>
          <w:rFonts w:asciiTheme="minorHAnsi" w:hAnsiTheme="minorHAnsi" w:cstheme="minorHAnsi"/>
          <w:sz w:val="16"/>
          <w:szCs w:val="16"/>
        </w:rPr>
      </w:pPr>
    </w:p>
    <w:p w:rsidR="00D2772F" w:rsidRPr="00AE5A48" w:rsidRDefault="00DA07B5" w:rsidP="00AE5A48">
      <w:pPr>
        <w:pStyle w:val="Normal20"/>
        <w:spacing w:line="20" w:lineRule="atLeast"/>
        <w:rPr>
          <w:rFonts w:asciiTheme="minorHAnsi" w:hAnsiTheme="minorHAnsi" w:cstheme="minorHAnsi"/>
          <w:sz w:val="22"/>
          <w:szCs w:val="22"/>
        </w:rPr>
      </w:pPr>
      <w:r w:rsidRPr="00AE5A48">
        <w:rPr>
          <w:rFonts w:asciiTheme="minorHAnsi" w:hAnsiTheme="minorHAnsi" w:cstheme="minorHAnsi"/>
          <w:sz w:val="22"/>
          <w:szCs w:val="22"/>
        </w:rPr>
        <w:t xml:space="preserve">Atès l’informe de l’Arquitecte Municipal de data </w:t>
      </w:r>
      <w:r w:rsidRPr="00AE5A48">
        <w:rPr>
          <w:rFonts w:asciiTheme="minorHAnsi" w:hAnsiTheme="minorHAnsi" w:cstheme="minorHAnsi"/>
          <w:sz w:val="22"/>
          <w:szCs w:val="22"/>
        </w:rPr>
        <w:t>27 de juny de 2023</w:t>
      </w:r>
      <w:r w:rsidRPr="00AE5A48">
        <w:rPr>
          <w:rFonts w:asciiTheme="minorHAnsi" w:hAnsiTheme="minorHAnsi" w:cstheme="minorHAnsi"/>
          <w:sz w:val="22"/>
          <w:szCs w:val="22"/>
        </w:rPr>
        <w:t>, on hi consta que:</w:t>
      </w:r>
    </w:p>
    <w:p w:rsidR="00D2772F" w:rsidRPr="00836008" w:rsidRDefault="00DA07B5" w:rsidP="00AE5A48">
      <w:pPr>
        <w:pStyle w:val="Normal20"/>
        <w:spacing w:line="20" w:lineRule="atLeast"/>
        <w:rPr>
          <w:rFonts w:asciiTheme="minorHAnsi" w:hAnsiTheme="minorHAnsi" w:cstheme="minorHAnsi"/>
          <w:sz w:val="16"/>
          <w:szCs w:val="16"/>
        </w:rPr>
      </w:pPr>
    </w:p>
    <w:p w:rsidR="00824DE3" w:rsidRPr="00AE5A48" w:rsidRDefault="00DA07B5" w:rsidP="00AE5A48">
      <w:pPr>
        <w:pStyle w:val="BodyText01"/>
        <w:pBdr>
          <w:bottom w:val="single" w:sz="4" w:space="1" w:color="auto"/>
        </w:pBdr>
        <w:spacing w:line="20" w:lineRule="atLeast"/>
        <w:jc w:val="both"/>
        <w:rPr>
          <w:rFonts w:asciiTheme="minorHAnsi" w:hAnsiTheme="minorHAnsi" w:cstheme="minorHAnsi"/>
          <w:sz w:val="22"/>
          <w:szCs w:val="22"/>
        </w:rPr>
      </w:pPr>
      <w:bookmarkStart w:id="7" w:name="BLO__BDT_0_1"/>
      <w:r w:rsidRPr="00AE5A48">
        <w:rPr>
          <w:rFonts w:asciiTheme="minorHAnsi" w:hAnsiTheme="minorHAnsi" w:cstheme="minorHAnsi"/>
          <w:sz w:val="22"/>
          <w:szCs w:val="22"/>
        </w:rPr>
        <w:t>DESCRIPCIÓ DE LA PROPOSTA</w:t>
      </w: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xml:space="preserve">La parcel·la </w:t>
      </w:r>
      <w:r>
        <w:rPr>
          <w:rFonts w:asciiTheme="minorHAnsi" w:hAnsiTheme="minorHAnsi" w:cstheme="minorHAnsi"/>
          <w:sz w:val="22"/>
          <w:szCs w:val="22"/>
        </w:rPr>
        <w:t>é</w:t>
      </w:r>
      <w:r w:rsidRPr="00AE5A48">
        <w:rPr>
          <w:rFonts w:asciiTheme="minorHAnsi" w:hAnsiTheme="minorHAnsi" w:cstheme="minorHAnsi"/>
          <w:sz w:val="22"/>
          <w:szCs w:val="22"/>
        </w:rPr>
        <w:t>s de forma irregular i confrontada al carrer Sant Pelegrí per on té l’accés i al cementiri de l’església de Santa Mar</w:t>
      </w:r>
      <w:r>
        <w:rPr>
          <w:rFonts w:asciiTheme="minorHAnsi" w:hAnsiTheme="minorHAnsi" w:cstheme="minorHAnsi"/>
          <w:sz w:val="22"/>
          <w:szCs w:val="22"/>
        </w:rPr>
        <w:t>i</w:t>
      </w:r>
      <w:r w:rsidRPr="00AE5A48">
        <w:rPr>
          <w:rFonts w:asciiTheme="minorHAnsi" w:hAnsiTheme="minorHAnsi" w:cstheme="minorHAnsi"/>
          <w:sz w:val="22"/>
          <w:szCs w:val="22"/>
        </w:rPr>
        <w:t xml:space="preserve">a </w:t>
      </w:r>
      <w:proofErr w:type="spellStart"/>
      <w:r w:rsidRPr="00AE5A48">
        <w:rPr>
          <w:rFonts w:asciiTheme="minorHAnsi" w:hAnsiTheme="minorHAnsi" w:cstheme="minorHAnsi"/>
          <w:sz w:val="22"/>
          <w:szCs w:val="22"/>
        </w:rPr>
        <w:t>d’Arties</w:t>
      </w:r>
      <w:proofErr w:type="spellEnd"/>
      <w:r w:rsidRPr="00AE5A48">
        <w:rPr>
          <w:rFonts w:asciiTheme="minorHAnsi" w:hAnsiTheme="minorHAnsi" w:cstheme="minorHAnsi"/>
          <w:sz w:val="22"/>
          <w:szCs w:val="22"/>
        </w:rPr>
        <w:t xml:space="preserve">, la resta de límits son edificacions veïnes i petit accés per a vianants al carrer de l’Església </w:t>
      </w:r>
      <w:proofErr w:type="spellStart"/>
      <w:r w:rsidRPr="00AE5A48">
        <w:rPr>
          <w:rFonts w:asciiTheme="minorHAnsi" w:hAnsiTheme="minorHAnsi" w:cstheme="minorHAnsi"/>
          <w:sz w:val="22"/>
          <w:szCs w:val="22"/>
        </w:rPr>
        <w:t>núm</w:t>
      </w:r>
      <w:proofErr w:type="spellEnd"/>
      <w:r w:rsidRPr="00AE5A48">
        <w:rPr>
          <w:rFonts w:asciiTheme="minorHAnsi" w:hAnsiTheme="minorHAnsi" w:cstheme="minorHAnsi"/>
          <w:sz w:val="22"/>
          <w:szCs w:val="22"/>
        </w:rPr>
        <w:t xml:space="preserve"> 7.</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Es planteja un edifici d'un cos rectangular compost amb dos prismes de profunditats diferents i adaptats a la forma de la parcel·la, ocupant m</w:t>
      </w:r>
      <w:r w:rsidRPr="00AE5A48">
        <w:rPr>
          <w:rFonts w:asciiTheme="minorHAnsi" w:hAnsiTheme="minorHAnsi" w:cstheme="minorHAnsi"/>
          <w:sz w:val="22"/>
          <w:szCs w:val="22"/>
        </w:rPr>
        <w:t xml:space="preserve">enys dels quinze metres de profunditat màxima amb alineació al vial i com a construcció aïllada en amb quatre façanes, prenent com a referència de la rasant l’alçada de ràfec al vial en l'accés de la façana al carrer Travessa de Sant Pelegrí. </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En el perím</w:t>
      </w:r>
      <w:r w:rsidRPr="00AE5A48">
        <w:rPr>
          <w:rFonts w:asciiTheme="minorHAnsi" w:hAnsiTheme="minorHAnsi" w:cstheme="minorHAnsi"/>
          <w:sz w:val="22"/>
          <w:szCs w:val="22"/>
        </w:rPr>
        <w:t>etre de l'edifici es planteja mantenir les seves cotes naturals actuals, és per això que en altres punts l'aler es troba a una cota lleugerament diferent, sense superar en cap punt els 4,00 metres, ja que l'edificació es desenvolupa en planta baixa i plant</w:t>
      </w:r>
      <w:r w:rsidRPr="00AE5A48">
        <w:rPr>
          <w:rFonts w:asciiTheme="minorHAnsi" w:hAnsiTheme="minorHAnsi" w:cstheme="minorHAnsi"/>
          <w:sz w:val="22"/>
          <w:szCs w:val="22"/>
        </w:rPr>
        <w:t xml:space="preserve">a </w:t>
      </w:r>
      <w:proofErr w:type="spellStart"/>
      <w:r w:rsidRPr="00AE5A48">
        <w:rPr>
          <w:rFonts w:asciiTheme="minorHAnsi" w:hAnsiTheme="minorHAnsi" w:cstheme="minorHAnsi"/>
          <w:sz w:val="22"/>
          <w:szCs w:val="22"/>
        </w:rPr>
        <w:t>sotacoberta</w:t>
      </w:r>
      <w:proofErr w:type="spellEnd"/>
      <w:r w:rsidRPr="00AE5A48">
        <w:rPr>
          <w:rFonts w:asciiTheme="minorHAnsi" w:hAnsiTheme="minorHAnsi" w:cstheme="minorHAnsi"/>
          <w:sz w:val="22"/>
          <w:szCs w:val="22"/>
        </w:rPr>
        <w:t>.</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Les cobertes són simètriques de dos vessants en els seus diferents cossos, amb cobriment de llosa de pissarra i pendents compreses en el rang admissible.</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lastRenderedPageBreak/>
        <w:t>La circumstància de la conservació de la “contramuralla” del recinte del cementiri, c</w:t>
      </w:r>
      <w:r w:rsidRPr="00AE5A48">
        <w:rPr>
          <w:rFonts w:asciiTheme="minorHAnsi" w:hAnsiTheme="minorHAnsi" w:cstheme="minorHAnsi"/>
          <w:sz w:val="22"/>
          <w:szCs w:val="22"/>
        </w:rPr>
        <w:t>ondiciona la disposició de la façana posterior de l'edifici que queda enfront del recinte del cementiri per a permetre la seva visibilitat es deixarà un espai de separació entre mur i nova construcció, que permeti el seu sanejament i adequada conservació.</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xml:space="preserve">Les </w:t>
      </w:r>
      <w:proofErr w:type="spellStart"/>
      <w:r w:rsidRPr="00AE5A48">
        <w:rPr>
          <w:rFonts w:asciiTheme="minorHAnsi" w:hAnsiTheme="minorHAnsi" w:cstheme="minorHAnsi"/>
          <w:sz w:val="22"/>
          <w:szCs w:val="22"/>
        </w:rPr>
        <w:t>superficies</w:t>
      </w:r>
      <w:proofErr w:type="spellEnd"/>
      <w:r w:rsidRPr="00AE5A48">
        <w:rPr>
          <w:rFonts w:asciiTheme="minorHAnsi" w:hAnsiTheme="minorHAnsi" w:cstheme="minorHAnsi"/>
          <w:sz w:val="22"/>
          <w:szCs w:val="22"/>
        </w:rPr>
        <w:t xml:space="preserve"> de projecte son les següents:</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 Planta baixa</w:t>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t>113,86 m²</w:t>
      </w: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 xml:space="preserve">- </w:t>
      </w:r>
      <w:proofErr w:type="spellStart"/>
      <w:r w:rsidRPr="00AE5A48">
        <w:rPr>
          <w:rFonts w:asciiTheme="minorHAnsi" w:hAnsiTheme="minorHAnsi" w:cstheme="minorHAnsi"/>
          <w:sz w:val="22"/>
          <w:szCs w:val="22"/>
        </w:rPr>
        <w:t>Porche</w:t>
      </w:r>
      <w:proofErr w:type="spellEnd"/>
      <w:r w:rsidRPr="00AE5A48">
        <w:rPr>
          <w:rFonts w:asciiTheme="minorHAnsi" w:hAnsiTheme="minorHAnsi" w:cstheme="minorHAnsi"/>
          <w:sz w:val="22"/>
          <w:szCs w:val="22"/>
        </w:rPr>
        <w:t xml:space="preserve"> de planta baixa</w:t>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t>9,80 m²</w:t>
      </w: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 Planta fumeral</w:t>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t>107,40 m²</w:t>
      </w: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 xml:space="preserve">- Planta </w:t>
      </w:r>
      <w:proofErr w:type="spellStart"/>
      <w:r w:rsidRPr="00AE5A48">
        <w:rPr>
          <w:rFonts w:asciiTheme="minorHAnsi" w:hAnsiTheme="minorHAnsi" w:cstheme="minorHAnsi"/>
          <w:sz w:val="22"/>
          <w:szCs w:val="22"/>
        </w:rPr>
        <w:t>fumeralet</w:t>
      </w:r>
      <w:proofErr w:type="spellEnd"/>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t>24,80 m²</w:t>
      </w: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w:t>
      </w:r>
      <w:r w:rsidRPr="00AE5A48">
        <w:rPr>
          <w:rFonts w:asciiTheme="minorHAnsi" w:hAnsiTheme="minorHAnsi" w:cstheme="minorHAnsi"/>
          <w:sz w:val="22"/>
          <w:szCs w:val="22"/>
        </w:rPr>
        <w:t>------------------------</w:t>
      </w:r>
    </w:p>
    <w:p w:rsidR="00B97DDF" w:rsidRPr="00AE5A48" w:rsidRDefault="00DA07B5" w:rsidP="00AE5A48">
      <w:pPr>
        <w:pStyle w:val="Normal02"/>
        <w:spacing w:line="20" w:lineRule="atLeast"/>
        <w:ind w:left="708"/>
        <w:jc w:val="both"/>
        <w:rPr>
          <w:rFonts w:asciiTheme="minorHAnsi" w:hAnsiTheme="minorHAnsi" w:cstheme="minorHAnsi"/>
          <w:sz w:val="22"/>
          <w:szCs w:val="22"/>
        </w:rPr>
      </w:pPr>
      <w:r w:rsidRPr="00AE5A48">
        <w:rPr>
          <w:rFonts w:asciiTheme="minorHAnsi" w:hAnsiTheme="minorHAnsi" w:cstheme="minorHAnsi"/>
          <w:sz w:val="22"/>
          <w:szCs w:val="22"/>
        </w:rPr>
        <w:t xml:space="preserve">Total de superfícies </w:t>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r>
      <w:r w:rsidRPr="00AE5A48">
        <w:rPr>
          <w:rFonts w:asciiTheme="minorHAnsi" w:hAnsiTheme="minorHAnsi" w:cstheme="minorHAnsi"/>
          <w:sz w:val="22"/>
          <w:szCs w:val="22"/>
        </w:rPr>
        <w:tab/>
        <w:t>255,86 m</w:t>
      </w:r>
      <w:r w:rsidRPr="00AE5A48">
        <w:rPr>
          <w:rFonts w:asciiTheme="minorHAnsi" w:hAnsiTheme="minorHAnsi" w:cstheme="minorHAnsi"/>
          <w:sz w:val="22"/>
          <w:szCs w:val="22"/>
          <w:vertAlign w:val="superscript"/>
        </w:rPr>
        <w:t>2</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La descripció de l'habitatge creat serà com segueix a continuació:</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Habitatge 1, d'ús unifamiliar, desenvolupa</w:t>
      </w:r>
      <w:r>
        <w:rPr>
          <w:rFonts w:asciiTheme="minorHAnsi" w:hAnsiTheme="minorHAnsi" w:cstheme="minorHAnsi"/>
          <w:sz w:val="22"/>
          <w:szCs w:val="22"/>
        </w:rPr>
        <w:t>t</w:t>
      </w:r>
      <w:r w:rsidRPr="00AE5A48">
        <w:rPr>
          <w:rFonts w:asciiTheme="minorHAnsi" w:hAnsiTheme="minorHAnsi" w:cstheme="minorHAnsi"/>
          <w:sz w:val="22"/>
          <w:szCs w:val="22"/>
        </w:rPr>
        <w:t xml:space="preserve"> en planta baixa i planta fumeral, a més d'un petit </w:t>
      </w:r>
      <w:proofErr w:type="spellStart"/>
      <w:r w:rsidRPr="00AE5A48">
        <w:rPr>
          <w:rFonts w:asciiTheme="minorHAnsi" w:hAnsiTheme="minorHAnsi" w:cstheme="minorHAnsi"/>
          <w:sz w:val="22"/>
          <w:szCs w:val="22"/>
        </w:rPr>
        <w:t>fumeralet</w:t>
      </w:r>
      <w:proofErr w:type="spellEnd"/>
      <w:r w:rsidRPr="00AE5A48">
        <w:rPr>
          <w:rFonts w:asciiTheme="minorHAnsi" w:hAnsiTheme="minorHAnsi" w:cstheme="minorHAnsi"/>
          <w:sz w:val="22"/>
          <w:szCs w:val="22"/>
        </w:rPr>
        <w:t>, amb quatre façanes tres a terreny propi i una al carrer travessia de sant Pelegrí, amb dependències d'ús de dia en el nivell del jardí amb sala menjador, cuina, un bany i quart de rentada, porx</w:t>
      </w:r>
      <w:r w:rsidRPr="00AE5A48">
        <w:rPr>
          <w:rFonts w:asciiTheme="minorHAnsi" w:hAnsiTheme="minorHAnsi" w:cstheme="minorHAnsi"/>
          <w:sz w:val="22"/>
          <w:szCs w:val="22"/>
        </w:rPr>
        <w:t>o i vestíbul d'accés des del carrer.</w:t>
      </w: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xml:space="preserve">En planta fumeral es distribueixen quatre habitacions, una en tipus “suite” i tres banys, un d'ells privat, finalment una planta </w:t>
      </w:r>
      <w:proofErr w:type="spellStart"/>
      <w:r w:rsidRPr="00AE5A48">
        <w:rPr>
          <w:rFonts w:asciiTheme="minorHAnsi" w:hAnsiTheme="minorHAnsi" w:cstheme="minorHAnsi"/>
          <w:sz w:val="22"/>
          <w:szCs w:val="22"/>
        </w:rPr>
        <w:t>fumeralet</w:t>
      </w:r>
      <w:proofErr w:type="spellEnd"/>
      <w:r w:rsidRPr="00AE5A48">
        <w:rPr>
          <w:rFonts w:asciiTheme="minorHAnsi" w:hAnsiTheme="minorHAnsi" w:cstheme="minorHAnsi"/>
          <w:sz w:val="22"/>
          <w:szCs w:val="22"/>
        </w:rPr>
        <w:t xml:space="preserve"> amb una altra habitació i un bany.</w:t>
      </w: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xml:space="preserve">Els dos nivells de planta amb golfes </w:t>
      </w:r>
      <w:r w:rsidRPr="00AE5A48">
        <w:rPr>
          <w:rFonts w:asciiTheme="minorHAnsi" w:hAnsiTheme="minorHAnsi" w:cstheme="minorHAnsi"/>
          <w:sz w:val="22"/>
          <w:szCs w:val="22"/>
        </w:rPr>
        <w:t>s'il·luminen i ventilen a través dels plans de coberta o per les testeres, i les superfícies que es calculen són les que disposen d'altura útil de més de 1,50 metres.</w:t>
      </w: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El total de la superfície útil de totes les dependències de l'habitatge serà de 199,52 m²</w:t>
      </w:r>
      <w:r w:rsidRPr="00AE5A48">
        <w:rPr>
          <w:rFonts w:asciiTheme="minorHAnsi" w:hAnsiTheme="minorHAnsi" w:cstheme="minorHAnsi"/>
          <w:sz w:val="22"/>
          <w:szCs w:val="22"/>
        </w:rPr>
        <w:t>.</w:t>
      </w:r>
    </w:p>
    <w:p w:rsidR="00824DE3" w:rsidRPr="00836008" w:rsidRDefault="00DA07B5" w:rsidP="00AE5A48">
      <w:pPr>
        <w:pStyle w:val="Normal02"/>
        <w:spacing w:line="20" w:lineRule="atLeast"/>
        <w:jc w:val="both"/>
        <w:rPr>
          <w:rFonts w:asciiTheme="minorHAnsi" w:hAnsiTheme="minorHAnsi" w:cstheme="minorHAnsi"/>
          <w:sz w:val="16"/>
          <w:szCs w:val="16"/>
        </w:rPr>
      </w:pPr>
    </w:p>
    <w:p w:rsidR="00824DE3" w:rsidRPr="00AE5A48" w:rsidRDefault="00DA07B5" w:rsidP="00AE5A48">
      <w:pPr>
        <w:pStyle w:val="BodyText01"/>
        <w:pBdr>
          <w:bottom w:val="single" w:sz="4" w:space="1" w:color="auto"/>
        </w:pBdr>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CONSIDERACIONS TÈCNIQUES</w:t>
      </w: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 En aquest sentit el projecte s’</w:t>
      </w:r>
      <w:r w:rsidRPr="00AE5A48">
        <w:rPr>
          <w:rFonts w:asciiTheme="minorHAnsi" w:hAnsiTheme="minorHAnsi" w:cstheme="minorHAnsi"/>
          <w:sz w:val="22"/>
          <w:szCs w:val="22"/>
        </w:rPr>
        <w:t xml:space="preserve">ha tramés al </w:t>
      </w:r>
      <w:proofErr w:type="spellStart"/>
      <w:r w:rsidRPr="00AE5A48">
        <w:rPr>
          <w:rFonts w:asciiTheme="minorHAnsi" w:hAnsiTheme="minorHAnsi" w:cstheme="minorHAnsi"/>
          <w:sz w:val="22"/>
          <w:szCs w:val="22"/>
        </w:rPr>
        <w:t>Conselh</w:t>
      </w:r>
      <w:proofErr w:type="spellEnd"/>
      <w:r w:rsidRPr="00AE5A48">
        <w:rPr>
          <w:rFonts w:asciiTheme="minorHAnsi" w:hAnsiTheme="minorHAnsi" w:cstheme="minorHAnsi"/>
          <w:sz w:val="22"/>
          <w:szCs w:val="22"/>
        </w:rPr>
        <w:t xml:space="preserve"> </w:t>
      </w:r>
      <w:proofErr w:type="spellStart"/>
      <w:r w:rsidRPr="00AE5A48">
        <w:rPr>
          <w:rFonts w:asciiTheme="minorHAnsi" w:hAnsiTheme="minorHAnsi" w:cstheme="minorHAnsi"/>
          <w:sz w:val="22"/>
          <w:szCs w:val="22"/>
        </w:rPr>
        <w:t>Generau</w:t>
      </w:r>
      <w:proofErr w:type="spellEnd"/>
      <w:r w:rsidRPr="00AE5A48">
        <w:rPr>
          <w:rFonts w:asciiTheme="minorHAnsi" w:hAnsiTheme="minorHAnsi" w:cstheme="minorHAnsi"/>
          <w:sz w:val="22"/>
          <w:szCs w:val="22"/>
        </w:rPr>
        <w:t xml:space="preserve"> d’Aran per tal que emeti l’informe per part de la </w:t>
      </w:r>
      <w:proofErr w:type="spellStart"/>
      <w:r w:rsidRPr="00AE5A48">
        <w:rPr>
          <w:rFonts w:asciiTheme="minorHAnsi" w:hAnsiTheme="minorHAnsi" w:cstheme="minorHAnsi"/>
          <w:sz w:val="22"/>
          <w:szCs w:val="22"/>
        </w:rPr>
        <w:t>Comission</w:t>
      </w:r>
      <w:proofErr w:type="spellEnd"/>
      <w:r w:rsidRPr="00AE5A48">
        <w:rPr>
          <w:rFonts w:asciiTheme="minorHAnsi" w:hAnsiTheme="minorHAnsi" w:cstheme="minorHAnsi"/>
          <w:sz w:val="22"/>
          <w:szCs w:val="22"/>
        </w:rPr>
        <w:t xml:space="preserve"> Assessora der </w:t>
      </w:r>
      <w:proofErr w:type="spellStart"/>
      <w:r w:rsidRPr="00AE5A48">
        <w:rPr>
          <w:rFonts w:asciiTheme="minorHAnsi" w:hAnsiTheme="minorHAnsi" w:cstheme="minorHAnsi"/>
          <w:sz w:val="22"/>
          <w:szCs w:val="22"/>
        </w:rPr>
        <w:t>Auviatge</w:t>
      </w:r>
      <w:proofErr w:type="spellEnd"/>
      <w:r w:rsidRPr="00AE5A48">
        <w:rPr>
          <w:rFonts w:asciiTheme="minorHAnsi" w:hAnsiTheme="minorHAnsi" w:cstheme="minorHAnsi"/>
          <w:sz w:val="22"/>
          <w:szCs w:val="22"/>
        </w:rPr>
        <w:t xml:space="preserve"> </w:t>
      </w:r>
      <w:proofErr w:type="spellStart"/>
      <w:r w:rsidRPr="00AE5A48">
        <w:rPr>
          <w:rFonts w:asciiTheme="minorHAnsi" w:hAnsiTheme="minorHAnsi" w:cstheme="minorHAnsi"/>
          <w:sz w:val="22"/>
          <w:szCs w:val="22"/>
        </w:rPr>
        <w:t>dera</w:t>
      </w:r>
      <w:proofErr w:type="spellEnd"/>
      <w:r w:rsidRPr="00AE5A48">
        <w:rPr>
          <w:rFonts w:asciiTheme="minorHAnsi" w:hAnsiTheme="minorHAnsi" w:cstheme="minorHAnsi"/>
          <w:sz w:val="22"/>
          <w:szCs w:val="22"/>
        </w:rPr>
        <w:t xml:space="preserve"> Val d’Aran, la qual ha emes informe favorable amb condicions i aquestes han estat esmenades en l’últim document de projecte presentat.</w:t>
      </w:r>
    </w:p>
    <w:p w:rsidR="00B97DDF" w:rsidRPr="00836008" w:rsidRDefault="00DA07B5" w:rsidP="00AE5A48">
      <w:pPr>
        <w:pStyle w:val="Normal02"/>
        <w:spacing w:line="20" w:lineRule="atLeast"/>
        <w:jc w:val="both"/>
        <w:rPr>
          <w:rFonts w:asciiTheme="minorHAnsi" w:hAnsiTheme="minorHAnsi" w:cstheme="minorHAnsi"/>
          <w:sz w:val="16"/>
          <w:szCs w:val="16"/>
        </w:rPr>
      </w:pPr>
    </w:p>
    <w:p w:rsidR="00B97DDF" w:rsidRPr="00AE5A48" w:rsidRDefault="00DA07B5" w:rsidP="00AE5A48">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Les</w:t>
      </w:r>
      <w:r w:rsidRPr="00AE5A48">
        <w:rPr>
          <w:rFonts w:asciiTheme="minorHAnsi" w:hAnsiTheme="minorHAnsi" w:cstheme="minorHAnsi"/>
          <w:sz w:val="22"/>
          <w:szCs w:val="22"/>
        </w:rPr>
        <w:t xml:space="preserve"> obres proposades no superen ni el sostre màxim admès ni la densitat prevista per les vigents NNSS de la Val d’Aran al municipi de Naut Aran tot i que per aplicació de la legislació sectorial de protecció patrimonial cal entendre el volum proposat com a mà</w:t>
      </w:r>
      <w:r w:rsidRPr="00AE5A48">
        <w:rPr>
          <w:rFonts w:asciiTheme="minorHAnsi" w:hAnsiTheme="minorHAnsi" w:cstheme="minorHAnsi"/>
          <w:sz w:val="22"/>
          <w:szCs w:val="22"/>
        </w:rPr>
        <w:t>xim admès a la parcel·la. En aquest sentit el coronament proposat per a la coberta es coincident amb el de l’estudi paisatgístic com a conseqüència de la reducció d’una planta del projecte anteriorment proposat.</w:t>
      </w:r>
    </w:p>
    <w:p w:rsidR="00824DE3" w:rsidRPr="00836008" w:rsidRDefault="00DA07B5" w:rsidP="00AE5A48">
      <w:pPr>
        <w:pStyle w:val="Normal02"/>
        <w:spacing w:line="20" w:lineRule="atLeast"/>
        <w:jc w:val="both"/>
        <w:rPr>
          <w:rFonts w:asciiTheme="minorHAnsi" w:hAnsiTheme="minorHAnsi" w:cstheme="minorHAnsi"/>
          <w:sz w:val="16"/>
          <w:szCs w:val="16"/>
        </w:rPr>
      </w:pPr>
    </w:p>
    <w:p w:rsidR="00824DE3" w:rsidRPr="00AE5A48" w:rsidRDefault="00DA07B5" w:rsidP="002A28E9">
      <w:pPr>
        <w:pStyle w:val="BodyText01"/>
        <w:pBdr>
          <w:bottom w:val="single" w:sz="4" w:space="1" w:color="auto"/>
        </w:pBdr>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CONCLUSIONS</w:t>
      </w:r>
    </w:p>
    <w:bookmarkEnd w:id="7"/>
    <w:p w:rsidR="00B97DDF" w:rsidRDefault="00DA07B5" w:rsidP="002A28E9">
      <w:pPr>
        <w:pStyle w:val="Normal02"/>
        <w:spacing w:line="20" w:lineRule="atLeast"/>
        <w:jc w:val="both"/>
        <w:rPr>
          <w:rFonts w:asciiTheme="minorHAnsi" w:hAnsiTheme="minorHAnsi" w:cstheme="minorHAnsi"/>
          <w:sz w:val="22"/>
          <w:szCs w:val="22"/>
        </w:rPr>
      </w:pPr>
      <w:r w:rsidRPr="00AE5A48">
        <w:rPr>
          <w:rFonts w:asciiTheme="minorHAnsi" w:hAnsiTheme="minorHAnsi" w:cstheme="minorHAnsi"/>
          <w:sz w:val="22"/>
          <w:szCs w:val="22"/>
        </w:rPr>
        <w:t xml:space="preserve">Per tot l’exposat s’informa </w:t>
      </w:r>
      <w:r w:rsidRPr="00AE5A48">
        <w:rPr>
          <w:rFonts w:asciiTheme="minorHAnsi" w:hAnsiTheme="minorHAnsi" w:cstheme="minorHAnsi"/>
          <w:b/>
          <w:sz w:val="22"/>
          <w:szCs w:val="22"/>
        </w:rPr>
        <w:t>FAV</w:t>
      </w:r>
      <w:r w:rsidRPr="00AE5A48">
        <w:rPr>
          <w:rFonts w:asciiTheme="minorHAnsi" w:hAnsiTheme="minorHAnsi" w:cstheme="minorHAnsi"/>
          <w:b/>
          <w:sz w:val="22"/>
          <w:szCs w:val="22"/>
        </w:rPr>
        <w:t>ORABLEMENT</w:t>
      </w:r>
      <w:r w:rsidRPr="00AE5A48">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rsidR="002A28E9" w:rsidRPr="00836008" w:rsidRDefault="00DA07B5" w:rsidP="002A28E9">
      <w:pPr>
        <w:pStyle w:val="Normal02"/>
        <w:spacing w:line="20" w:lineRule="atLeast"/>
        <w:jc w:val="both"/>
        <w:rPr>
          <w:rFonts w:asciiTheme="minorHAnsi" w:hAnsiTheme="minorHAnsi" w:cstheme="minorHAnsi"/>
          <w:sz w:val="16"/>
          <w:szCs w:val="16"/>
        </w:rPr>
      </w:pP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 xml:space="preserve">Amb caràcter </w:t>
      </w:r>
      <w:r>
        <w:rPr>
          <w:rFonts w:asciiTheme="minorHAnsi" w:hAnsiTheme="minorHAnsi" w:cstheme="minorHAnsi"/>
          <w:b/>
          <w:sz w:val="22"/>
          <w:szCs w:val="24"/>
        </w:rPr>
        <w:t>PREVI</w:t>
      </w:r>
      <w:r>
        <w:rPr>
          <w:rFonts w:asciiTheme="minorHAnsi" w:hAnsiTheme="minorHAnsi" w:cstheme="minorHAnsi"/>
          <w:sz w:val="22"/>
          <w:szCs w:val="24"/>
        </w:rPr>
        <w:t xml:space="preserve"> a l’inici de les obres caldrà completar l’expedient amb:</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t>Projecte Executiu, visat amb certificat del tècnic redactor conforme el projecte executiu no varia les condicions de llicència del projecte bàsic.</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t>Assumeix de direcció facultativa d’obra, visat.</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t>Ass</w:t>
      </w:r>
      <w:r>
        <w:rPr>
          <w:rFonts w:asciiTheme="minorHAnsi" w:hAnsiTheme="minorHAnsi" w:cstheme="minorHAnsi"/>
          <w:sz w:val="22"/>
          <w:szCs w:val="24"/>
        </w:rPr>
        <w:t>umeix de direcció d’execució d’obra, visat.</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t>Designació de coordinador de Seguretat i Salut, visat.</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lastRenderedPageBreak/>
        <w:t>Control de qualitat, visat.</w:t>
      </w:r>
    </w:p>
    <w:p w:rsidR="002A28E9" w:rsidRDefault="00DA07B5" w:rsidP="002A28E9">
      <w:pPr>
        <w:pStyle w:val="Normal20"/>
        <w:numPr>
          <w:ilvl w:val="0"/>
          <w:numId w:val="6"/>
        </w:numPr>
        <w:spacing w:line="20" w:lineRule="atLeast"/>
        <w:ind w:left="1428"/>
        <w:rPr>
          <w:rFonts w:asciiTheme="minorHAnsi" w:hAnsiTheme="minorHAnsi" w:cstheme="minorHAnsi"/>
          <w:sz w:val="22"/>
          <w:szCs w:val="24"/>
        </w:rPr>
      </w:pPr>
      <w:r>
        <w:rPr>
          <w:rFonts w:asciiTheme="minorHAnsi" w:hAnsiTheme="minorHAnsi" w:cstheme="minorHAnsi"/>
          <w:sz w:val="22"/>
          <w:szCs w:val="24"/>
        </w:rPr>
        <w:t>Còpia completa de la documentació visada en suport digital.</w:t>
      </w:r>
    </w:p>
    <w:p w:rsidR="002A28E9" w:rsidRPr="00836008" w:rsidRDefault="00DA07B5" w:rsidP="002A28E9">
      <w:pPr>
        <w:pStyle w:val="BodyText1"/>
        <w:spacing w:line="20" w:lineRule="atLeast"/>
        <w:jc w:val="both"/>
        <w:rPr>
          <w:rFonts w:asciiTheme="minorHAnsi" w:hAnsiTheme="minorHAnsi" w:cstheme="minorHAnsi"/>
          <w:b w:val="0"/>
          <w:sz w:val="18"/>
          <w:szCs w:val="18"/>
        </w:rPr>
      </w:pPr>
    </w:p>
    <w:p w:rsidR="002A28E9" w:rsidRDefault="00DA07B5" w:rsidP="002A28E9">
      <w:pPr>
        <w:pStyle w:val="Normal20"/>
        <w:pBdr>
          <w:bottom w:val="single" w:sz="4" w:space="1" w:color="auto"/>
        </w:pBdr>
        <w:spacing w:line="20" w:lineRule="atLeast"/>
        <w:rPr>
          <w:rFonts w:asciiTheme="minorHAnsi" w:hAnsiTheme="minorHAnsi" w:cstheme="minorHAnsi"/>
          <w:sz w:val="22"/>
          <w:szCs w:val="24"/>
        </w:rPr>
      </w:pPr>
      <w:r>
        <w:rPr>
          <w:rFonts w:asciiTheme="minorHAnsi" w:hAnsiTheme="minorHAnsi" w:cstheme="minorHAnsi"/>
          <w:sz w:val="22"/>
          <w:szCs w:val="24"/>
        </w:rPr>
        <w:t>Condicions generals i particulars d’execució d’obra:</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 xml:space="preserve">En </w:t>
      </w:r>
      <w:r>
        <w:rPr>
          <w:rFonts w:asciiTheme="minorHAnsi" w:hAnsiTheme="minorHAnsi" w:cstheme="minorHAnsi"/>
          <w:sz w:val="22"/>
          <w:szCs w:val="24"/>
        </w:rPr>
        <w:t>conformitat amb l’establert al RD 210/2018, un cop finalitzades les obres s’haurà de presentar copia del certificat acreditatiu de la gestió dels residus referent a la quantitat i tipus de residus lliurats. En cas que al pla de gestió de residus s’hagi pre</w:t>
      </w:r>
      <w:r>
        <w:rPr>
          <w:rFonts w:asciiTheme="minorHAnsi" w:hAnsiTheme="minorHAnsi" w:cstheme="minorHAnsi"/>
          <w:sz w:val="22"/>
          <w:szCs w:val="24"/>
        </w:rPr>
        <w:t>vist la reutilització de terres i pedres no contaminades en una obra diferent o en una activitat de restauració, condicionament o rebliment, cal que la llicència d’obres reculli aquesta proposta i determini la forma d’acreditació d’aquesta gestió.</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 xml:space="preserve">D’acord </w:t>
      </w:r>
      <w:r>
        <w:rPr>
          <w:rFonts w:asciiTheme="minorHAnsi" w:hAnsiTheme="minorHAnsi" w:cstheme="minorHAnsi"/>
          <w:sz w:val="22"/>
          <w:szCs w:val="24"/>
        </w:rPr>
        <w:t>amb els criteris municipals de control d’execució de les obres, s’hauran de notificar a l’Ajuntament de Naut Aran les fases de l’execució corresponents amb l’inici de les obres i el replanteig dels arranques de les cobertes per tal que els serveis tècnic m</w:t>
      </w:r>
      <w:r>
        <w:rPr>
          <w:rFonts w:asciiTheme="minorHAnsi" w:hAnsiTheme="minorHAnsi" w:cstheme="minorHAnsi"/>
          <w:sz w:val="22"/>
          <w:szCs w:val="24"/>
        </w:rPr>
        <w:t>unicipals puguin efectuar una visita d’inspecció i comprovació del replanteig, si així ho creien convenient.</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 xml:space="preserve">En fase d’execució d’obra caldrà prestar especial atenció al mur de la “contramuralla” de contenció de terres del cementiri de l’església de Santa </w:t>
      </w:r>
      <w:r>
        <w:rPr>
          <w:rFonts w:asciiTheme="minorHAnsi" w:hAnsiTheme="minorHAnsi" w:cstheme="minorHAnsi"/>
          <w:sz w:val="22"/>
          <w:szCs w:val="24"/>
        </w:rPr>
        <w:t xml:space="preserve">Maria </w:t>
      </w:r>
      <w:proofErr w:type="spellStart"/>
      <w:r>
        <w:rPr>
          <w:rFonts w:asciiTheme="minorHAnsi" w:hAnsiTheme="minorHAnsi" w:cstheme="minorHAnsi"/>
          <w:sz w:val="22"/>
          <w:szCs w:val="24"/>
        </w:rPr>
        <w:t>d’Arties</w:t>
      </w:r>
      <w:proofErr w:type="spellEnd"/>
      <w:r>
        <w:rPr>
          <w:rFonts w:asciiTheme="minorHAnsi" w:hAnsiTheme="minorHAnsi" w:cstheme="minorHAnsi"/>
          <w:sz w:val="22"/>
          <w:szCs w:val="24"/>
        </w:rPr>
        <w:t>, d’acord amb les prescripcions dels informes de patrimoni.</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Les llicències administratives s’atorguen salvant el dret de propietat i sense perjudici a tercers.</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Es recomana l’ús de penells i paraneus a les cobertes per tal de minimitzar el per</w:t>
      </w:r>
      <w:r>
        <w:rPr>
          <w:rFonts w:asciiTheme="minorHAnsi" w:hAnsiTheme="minorHAnsi" w:cstheme="minorHAnsi"/>
          <w:sz w:val="22"/>
          <w:szCs w:val="24"/>
        </w:rPr>
        <w:t>ill de caiguda de neu dels teulats.</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 xml:space="preserve">Les instal·lacions de sanejament s’hauran d’executar amb les xarxes separatives d’aigües pluvials i residuals. </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En el cas d’instal·lar baixants pluvials dels canals de coberta aquests no podran envair l’espai públic fins</w:t>
      </w:r>
      <w:r>
        <w:rPr>
          <w:rFonts w:asciiTheme="minorHAnsi" w:hAnsiTheme="minorHAnsi" w:cstheme="minorHAnsi"/>
          <w:sz w:val="22"/>
          <w:szCs w:val="24"/>
        </w:rPr>
        <w:t xml:space="preserve"> a una alçada inferior als 3 m.</w:t>
      </w:r>
    </w:p>
    <w:p w:rsidR="002A28E9" w:rsidRDefault="00DA07B5" w:rsidP="002A28E9">
      <w:pPr>
        <w:pStyle w:val="Normal20"/>
        <w:spacing w:line="20" w:lineRule="atLeast"/>
        <w:rPr>
          <w:rFonts w:asciiTheme="minorHAnsi" w:hAnsiTheme="minorHAnsi" w:cstheme="minorHAnsi"/>
          <w:sz w:val="22"/>
          <w:szCs w:val="24"/>
        </w:rPr>
      </w:pPr>
      <w:r>
        <w:rPr>
          <w:rFonts w:asciiTheme="minorHAnsi" w:hAnsiTheme="minorHAnsi" w:cstheme="minorHAnsi"/>
          <w:sz w:val="22"/>
          <w:szCs w:val="24"/>
        </w:rPr>
        <w:t>Es recorda que segons el Codi Tècnic de l’Edificació seran responsables de la aplicació del CTE els agents que participen en el procés de l’edificació, d’acord amb allò establert en el Capítol III de la LOE.</w:t>
      </w:r>
    </w:p>
    <w:p w:rsidR="002A28E9" w:rsidRPr="00836008" w:rsidRDefault="00DA07B5" w:rsidP="002A28E9">
      <w:pPr>
        <w:pStyle w:val="Normal02"/>
        <w:spacing w:line="20" w:lineRule="atLeast"/>
        <w:jc w:val="both"/>
        <w:rPr>
          <w:rFonts w:asciiTheme="minorHAnsi" w:hAnsiTheme="minorHAnsi" w:cstheme="minorHAnsi"/>
          <w:sz w:val="16"/>
          <w:szCs w:val="16"/>
        </w:rPr>
      </w:pPr>
    </w:p>
    <w:p w:rsidR="002626F0" w:rsidRPr="00AE5A48" w:rsidRDefault="00DA07B5" w:rsidP="00AE5A48">
      <w:pPr>
        <w:pStyle w:val="Normal20"/>
        <w:spacing w:line="20" w:lineRule="atLeast"/>
        <w:rPr>
          <w:rFonts w:asciiTheme="minorHAnsi" w:hAnsiTheme="minorHAnsi" w:cstheme="minorHAnsi"/>
          <w:sz w:val="22"/>
          <w:szCs w:val="22"/>
        </w:rPr>
      </w:pPr>
      <w:r w:rsidRPr="00AE5A48">
        <w:rPr>
          <w:rFonts w:asciiTheme="minorHAnsi" w:hAnsiTheme="minorHAnsi" w:cstheme="minorHAnsi"/>
          <w:sz w:val="22"/>
          <w:szCs w:val="22"/>
        </w:rPr>
        <w:t>La Junta de Gov</w:t>
      </w:r>
      <w:r w:rsidRPr="00AE5A48">
        <w:rPr>
          <w:rFonts w:asciiTheme="minorHAnsi" w:hAnsiTheme="minorHAnsi" w:cstheme="minorHAnsi"/>
          <w:sz w:val="22"/>
          <w:szCs w:val="22"/>
        </w:rPr>
        <w:t xml:space="preserve">ern Local, per </w:t>
      </w:r>
      <w:r w:rsidRPr="00AE5A48">
        <w:rPr>
          <w:rFonts w:asciiTheme="minorHAnsi" w:hAnsiTheme="minorHAnsi" w:cstheme="minorHAnsi"/>
          <w:b/>
          <w:sz w:val="22"/>
          <w:szCs w:val="22"/>
        </w:rPr>
        <w:t>UNANIMITAT</w:t>
      </w:r>
      <w:r w:rsidRPr="00AE5A48">
        <w:rPr>
          <w:rFonts w:asciiTheme="minorHAnsi" w:hAnsiTheme="minorHAnsi" w:cstheme="minorHAnsi"/>
          <w:sz w:val="22"/>
          <w:szCs w:val="22"/>
        </w:rPr>
        <w:t xml:space="preserve"> dels assistents, acorda:</w:t>
      </w:r>
    </w:p>
    <w:p w:rsidR="00323D59" w:rsidRPr="00836008" w:rsidRDefault="00DA07B5" w:rsidP="00AE5A48">
      <w:pPr>
        <w:pStyle w:val="Normal20"/>
        <w:spacing w:line="20" w:lineRule="atLeast"/>
        <w:rPr>
          <w:rFonts w:asciiTheme="minorHAnsi" w:hAnsiTheme="minorHAnsi" w:cstheme="minorHAnsi"/>
          <w:sz w:val="16"/>
          <w:szCs w:val="16"/>
        </w:rPr>
      </w:pPr>
    </w:p>
    <w:p w:rsidR="006324A0" w:rsidRPr="00AE5A48" w:rsidRDefault="00DA07B5" w:rsidP="002A28E9">
      <w:pPr>
        <w:pStyle w:val="Normal20"/>
        <w:spacing w:line="20" w:lineRule="atLeast"/>
        <w:rPr>
          <w:rFonts w:asciiTheme="minorHAnsi" w:hAnsiTheme="minorHAnsi" w:cstheme="minorHAnsi"/>
          <w:sz w:val="22"/>
          <w:szCs w:val="22"/>
        </w:rPr>
      </w:pPr>
      <w:r w:rsidRPr="00AE5A48">
        <w:rPr>
          <w:rFonts w:asciiTheme="minorHAnsi" w:hAnsiTheme="minorHAnsi" w:cstheme="minorHAnsi"/>
          <w:b/>
          <w:bCs/>
          <w:sz w:val="22"/>
          <w:szCs w:val="22"/>
        </w:rPr>
        <w:t xml:space="preserve">Primer.- </w:t>
      </w:r>
      <w:r w:rsidRPr="00AE5A48">
        <w:rPr>
          <w:rFonts w:asciiTheme="minorHAnsi" w:hAnsiTheme="minorHAnsi" w:cstheme="minorHAnsi"/>
          <w:sz w:val="22"/>
          <w:szCs w:val="22"/>
        </w:rPr>
        <w:t xml:space="preserve">Concedir </w:t>
      </w:r>
      <w:r w:rsidRPr="00AE5A48">
        <w:rPr>
          <w:rFonts w:asciiTheme="minorHAnsi" w:hAnsiTheme="minorHAnsi" w:cstheme="minorHAnsi"/>
          <w:sz w:val="22"/>
          <w:szCs w:val="22"/>
        </w:rPr>
        <w:t xml:space="preserve">LLICÈNCIA OBRES MAJORS PER A LA CONSTRUCCIÓ D'UN HABITATGE UNIFAMILIAR AL CARRER DERA GLÈISA, 7, D'ARTIES, amb referència cadastral Urbana 5797505CH2259N0001AP, </w:t>
      </w:r>
      <w:r>
        <w:rPr>
          <w:rFonts w:asciiTheme="minorHAnsi" w:hAnsiTheme="minorHAnsi" w:cstheme="minorHAnsi"/>
          <w:sz w:val="22"/>
          <w:szCs w:val="22"/>
        </w:rPr>
        <w:t>a</w:t>
      </w:r>
      <w:r w:rsidRPr="00AE5A48">
        <w:rPr>
          <w:rFonts w:asciiTheme="minorHAnsi" w:hAnsiTheme="minorHAnsi" w:cstheme="minorHAnsi"/>
          <w:sz w:val="22"/>
          <w:szCs w:val="22"/>
        </w:rPr>
        <w:t xml:space="preserve"> la mercantil MOYARAN, S.L.</w:t>
      </w:r>
    </w:p>
    <w:p w:rsidR="00323D59" w:rsidRPr="00836008" w:rsidRDefault="00DA07B5" w:rsidP="00AE5A48">
      <w:pPr>
        <w:pStyle w:val="Normal20"/>
        <w:spacing w:line="20" w:lineRule="atLeast"/>
        <w:rPr>
          <w:rFonts w:asciiTheme="minorHAnsi" w:hAnsiTheme="minorHAnsi" w:cstheme="minorHAnsi"/>
          <w:bCs/>
          <w:sz w:val="16"/>
          <w:szCs w:val="16"/>
        </w:rPr>
      </w:pPr>
    </w:p>
    <w:p w:rsidR="00013521" w:rsidRPr="00AE5A48" w:rsidRDefault="00DA07B5" w:rsidP="00AE5A48">
      <w:pPr>
        <w:pStyle w:val="Normal20"/>
        <w:spacing w:line="20" w:lineRule="atLeast"/>
        <w:rPr>
          <w:rFonts w:asciiTheme="minorHAnsi" w:hAnsiTheme="minorHAnsi" w:cstheme="minorHAnsi"/>
          <w:sz w:val="22"/>
          <w:szCs w:val="22"/>
        </w:rPr>
      </w:pPr>
      <w:r w:rsidRPr="00AE5A48">
        <w:rPr>
          <w:rFonts w:asciiTheme="minorHAnsi" w:hAnsiTheme="minorHAnsi" w:cstheme="minorHAnsi"/>
          <w:b/>
          <w:sz w:val="22"/>
          <w:szCs w:val="22"/>
        </w:rPr>
        <w:t xml:space="preserve">Segon.- </w:t>
      </w:r>
      <w:r w:rsidRPr="00AE5A48">
        <w:rPr>
          <w:rFonts w:asciiTheme="minorHAnsi" w:hAnsiTheme="minorHAnsi" w:cstheme="minorHAnsi"/>
          <w:sz w:val="22"/>
          <w:szCs w:val="22"/>
        </w:rPr>
        <w:t>Que s’hauran de tenir en compte les condicions generals i</w:t>
      </w:r>
      <w:r w:rsidRPr="00AE5A48">
        <w:rPr>
          <w:rFonts w:asciiTheme="minorHAnsi" w:hAnsiTheme="minorHAnsi" w:cstheme="minorHAnsi"/>
          <w:sz w:val="22"/>
          <w:szCs w:val="22"/>
        </w:rPr>
        <w:t xml:space="preserve"> particulars d’execució d’obra segons l’informe de l’arquitecte municipal.</w:t>
      </w:r>
    </w:p>
    <w:p w:rsidR="00013521" w:rsidRPr="00836008" w:rsidRDefault="00DA07B5" w:rsidP="00AE5A48">
      <w:pPr>
        <w:pStyle w:val="Normal20"/>
        <w:spacing w:line="20" w:lineRule="atLeast"/>
        <w:rPr>
          <w:rFonts w:asciiTheme="minorHAnsi" w:hAnsiTheme="minorHAnsi" w:cstheme="minorHAnsi"/>
          <w:sz w:val="16"/>
          <w:szCs w:val="16"/>
        </w:rPr>
      </w:pPr>
    </w:p>
    <w:p w:rsidR="002A28E9" w:rsidRDefault="00DA07B5" w:rsidP="002A28E9">
      <w:pPr>
        <w:pStyle w:val="Normal20"/>
        <w:rPr>
          <w:rFonts w:asciiTheme="minorHAnsi" w:hAnsiTheme="minorHAnsi" w:cstheme="minorHAnsi"/>
          <w:sz w:val="22"/>
          <w:szCs w:val="24"/>
        </w:rPr>
      </w:pPr>
      <w:r w:rsidRPr="00AE5A48">
        <w:rPr>
          <w:rFonts w:asciiTheme="minorHAnsi" w:hAnsiTheme="minorHAnsi" w:cstheme="minorHAnsi"/>
          <w:b/>
          <w:sz w:val="22"/>
          <w:szCs w:val="22"/>
        </w:rPr>
        <w:t>Tercer.-</w:t>
      </w:r>
      <w:r w:rsidRPr="00AE5A48">
        <w:rPr>
          <w:rFonts w:asciiTheme="minorHAnsi" w:hAnsiTheme="minorHAnsi" w:cstheme="minorHAnsi"/>
          <w:sz w:val="22"/>
          <w:szCs w:val="22"/>
        </w:rPr>
        <w:t xml:space="preserve"> </w:t>
      </w:r>
      <w:r>
        <w:rPr>
          <w:rFonts w:asciiTheme="minorHAnsi" w:hAnsiTheme="minorHAnsi" w:cstheme="minorHAnsi"/>
          <w:sz w:val="22"/>
          <w:szCs w:val="24"/>
        </w:rPr>
        <w:t xml:space="preserve">Amb caràcter </w:t>
      </w:r>
      <w:r>
        <w:rPr>
          <w:rFonts w:asciiTheme="minorHAnsi" w:hAnsiTheme="minorHAnsi" w:cstheme="minorHAnsi"/>
          <w:b/>
          <w:sz w:val="22"/>
          <w:szCs w:val="24"/>
        </w:rPr>
        <w:t>PREVI</w:t>
      </w:r>
      <w:r>
        <w:rPr>
          <w:rFonts w:asciiTheme="minorHAnsi" w:hAnsiTheme="minorHAnsi" w:cstheme="minorHAnsi"/>
          <w:sz w:val="22"/>
          <w:szCs w:val="24"/>
        </w:rPr>
        <w:t xml:space="preserve"> a l’inici de les obres caldrà completar l’expedient amb:</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 xml:space="preserve">Projecte Executiu, visat amb certificat del tècnic redactor conforme el projecte </w:t>
      </w:r>
      <w:r>
        <w:rPr>
          <w:rFonts w:asciiTheme="minorHAnsi" w:hAnsiTheme="minorHAnsi" w:cstheme="minorHAnsi"/>
          <w:sz w:val="22"/>
          <w:szCs w:val="24"/>
        </w:rPr>
        <w:t>executiu no varia les condicions de llicència del projecte bàsic.</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Assumeix de direcció facultativa d’obra, visat.</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Assumeix de direcció d’execució d’obra, visat.</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Designació de coordinador de Seguretat i Salut, visat.</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Control de qualitat, visat.</w:t>
      </w:r>
    </w:p>
    <w:p w:rsidR="002A28E9" w:rsidRDefault="00DA07B5" w:rsidP="002A28E9">
      <w:pPr>
        <w:pStyle w:val="Normal20"/>
        <w:numPr>
          <w:ilvl w:val="0"/>
          <w:numId w:val="6"/>
        </w:numPr>
        <w:ind w:left="1428"/>
        <w:rPr>
          <w:rFonts w:asciiTheme="minorHAnsi" w:hAnsiTheme="minorHAnsi" w:cstheme="minorHAnsi"/>
          <w:sz w:val="22"/>
          <w:szCs w:val="24"/>
        </w:rPr>
      </w:pPr>
      <w:r>
        <w:rPr>
          <w:rFonts w:asciiTheme="minorHAnsi" w:hAnsiTheme="minorHAnsi" w:cstheme="minorHAnsi"/>
          <w:sz w:val="22"/>
          <w:szCs w:val="24"/>
        </w:rPr>
        <w:t xml:space="preserve">Còpia </w:t>
      </w:r>
      <w:r>
        <w:rPr>
          <w:rFonts w:asciiTheme="minorHAnsi" w:hAnsiTheme="minorHAnsi" w:cstheme="minorHAnsi"/>
          <w:sz w:val="22"/>
          <w:szCs w:val="24"/>
        </w:rPr>
        <w:t>completa de la documentació visada en suport digital.</w:t>
      </w:r>
    </w:p>
    <w:p w:rsidR="00323D59" w:rsidRPr="00836008" w:rsidRDefault="00DA07B5" w:rsidP="00AE5A48">
      <w:pPr>
        <w:pStyle w:val="Normal20"/>
        <w:spacing w:line="20" w:lineRule="atLeast"/>
        <w:rPr>
          <w:rFonts w:asciiTheme="minorHAnsi" w:hAnsiTheme="minorHAnsi" w:cstheme="minorHAnsi"/>
          <w:sz w:val="16"/>
          <w:szCs w:val="16"/>
        </w:rPr>
      </w:pPr>
    </w:p>
    <w:p w:rsidR="002A28E9" w:rsidRPr="00AE5A48" w:rsidRDefault="00DA07B5" w:rsidP="002A28E9">
      <w:pPr>
        <w:pStyle w:val="Normal20"/>
        <w:spacing w:line="20" w:lineRule="atLeast"/>
        <w:rPr>
          <w:rFonts w:asciiTheme="minorHAnsi" w:hAnsiTheme="minorHAnsi" w:cstheme="minorHAnsi"/>
          <w:sz w:val="22"/>
          <w:szCs w:val="22"/>
        </w:rPr>
      </w:pPr>
      <w:r w:rsidRPr="00AE5A48">
        <w:rPr>
          <w:rFonts w:asciiTheme="minorHAnsi" w:hAnsiTheme="minorHAnsi" w:cstheme="minorHAnsi"/>
          <w:b/>
          <w:sz w:val="22"/>
          <w:szCs w:val="22"/>
        </w:rPr>
        <w:t xml:space="preserve">Quart.- </w:t>
      </w:r>
      <w:r w:rsidRPr="00AE5A48">
        <w:rPr>
          <w:rFonts w:asciiTheme="minorHAnsi" w:hAnsiTheme="minorHAnsi" w:cstheme="minorHAnsi"/>
          <w:sz w:val="22"/>
          <w:szCs w:val="22"/>
        </w:rPr>
        <w:t>L’import de les obres ascendeix a 224.502,00 €.</w:t>
      </w:r>
    </w:p>
    <w:p w:rsidR="002A28E9" w:rsidRPr="00836008" w:rsidRDefault="00DA07B5" w:rsidP="00AE5A48">
      <w:pPr>
        <w:pStyle w:val="Normal20"/>
        <w:spacing w:line="20" w:lineRule="atLeast"/>
        <w:rPr>
          <w:rFonts w:asciiTheme="minorHAnsi" w:hAnsiTheme="minorHAnsi" w:cstheme="minorHAnsi"/>
          <w:sz w:val="16"/>
          <w:szCs w:val="16"/>
        </w:rPr>
      </w:pPr>
    </w:p>
    <w:p w:rsidR="002626F0" w:rsidRDefault="00DA07B5" w:rsidP="00AE5A48">
      <w:pPr>
        <w:pStyle w:val="Normal20"/>
        <w:spacing w:line="20" w:lineRule="atLeast"/>
        <w:rPr>
          <w:rFonts w:asciiTheme="minorHAnsi" w:hAnsiTheme="minorHAnsi" w:cstheme="minorHAnsi"/>
          <w:sz w:val="22"/>
          <w:szCs w:val="22"/>
        </w:rPr>
      </w:pPr>
      <w:r>
        <w:rPr>
          <w:rFonts w:asciiTheme="minorHAnsi" w:hAnsiTheme="minorHAnsi" w:cstheme="minorHAnsi"/>
          <w:b/>
          <w:sz w:val="22"/>
          <w:szCs w:val="22"/>
        </w:rPr>
        <w:t xml:space="preserve">Cinquè.- </w:t>
      </w:r>
      <w:r w:rsidRPr="00AE5A48">
        <w:rPr>
          <w:rFonts w:asciiTheme="minorHAnsi" w:hAnsiTheme="minorHAnsi" w:cstheme="minorHAnsi"/>
          <w:sz w:val="22"/>
          <w:szCs w:val="22"/>
        </w:rPr>
        <w:t>Notificar</w:t>
      </w:r>
      <w:r>
        <w:rPr>
          <w:rFonts w:asciiTheme="minorHAnsi" w:hAnsiTheme="minorHAnsi" w:cstheme="minorHAnsi"/>
          <w:sz w:val="22"/>
          <w:szCs w:val="22"/>
        </w:rPr>
        <w:t xml:space="preserve"> el present acord a </w:t>
      </w:r>
      <w:r w:rsidRPr="00AE5A48">
        <w:rPr>
          <w:rFonts w:asciiTheme="minorHAnsi" w:hAnsiTheme="minorHAnsi" w:cstheme="minorHAnsi"/>
          <w:sz w:val="22"/>
          <w:szCs w:val="22"/>
        </w:rPr>
        <w:t>Luis Garcia-</w:t>
      </w:r>
      <w:proofErr w:type="spellStart"/>
      <w:r w:rsidRPr="00AE5A48">
        <w:rPr>
          <w:rFonts w:asciiTheme="minorHAnsi" w:hAnsiTheme="minorHAnsi" w:cstheme="minorHAnsi"/>
          <w:sz w:val="22"/>
          <w:szCs w:val="22"/>
        </w:rPr>
        <w:t>Oteyza</w:t>
      </w:r>
      <w:proofErr w:type="spellEnd"/>
      <w:r w:rsidRPr="00AE5A48">
        <w:rPr>
          <w:rFonts w:asciiTheme="minorHAnsi" w:hAnsiTheme="minorHAnsi" w:cstheme="minorHAnsi"/>
          <w:sz w:val="22"/>
          <w:szCs w:val="22"/>
        </w:rPr>
        <w:t xml:space="preserve"> Ballester, la mercantil MOYARAN, S.L.</w:t>
      </w:r>
    </w:p>
    <w:p w:rsidR="00836008" w:rsidRDefault="00836008">
      <w:pPr>
        <w:spacing w:line="276" w:lineRule="auto"/>
        <w:rPr>
          <w:rFonts w:asciiTheme="minorHAnsi" w:hAnsiTheme="minorHAnsi" w:cstheme="minorHAnsi"/>
        </w:rPr>
      </w:pPr>
      <w:r>
        <w:rPr>
          <w:rFonts w:asciiTheme="minorHAnsi" w:hAnsiTheme="minorHAnsi" w:cstheme="minorHAnsi"/>
        </w:rPr>
        <w:br w:type="page"/>
      </w:r>
    </w:p>
    <w:p w:rsidR="001163FE" w:rsidRPr="00BB0FD3" w:rsidRDefault="00DA07B5" w:rsidP="00836008">
      <w:pPr>
        <w:pStyle w:val="Ttulo2"/>
      </w:pPr>
      <w:r w:rsidRPr="00BB0FD3">
        <w:rPr>
          <w:rFonts w:eastAsiaTheme="minorHAnsi"/>
        </w:rPr>
        <w:lastRenderedPageBreak/>
        <w:t>PRP2023/473</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Pr="00BB0FD3" w:rsidRDefault="00DA07B5" w:rsidP="00BB0FD3">
            <w:pPr>
              <w:pStyle w:val="Normal3"/>
              <w:jc w:val="left"/>
              <w:rPr>
                <w:b/>
                <w:sz w:val="22"/>
                <w:szCs w:val="22"/>
              </w:rPr>
            </w:pPr>
            <w:r w:rsidRPr="00BB0FD3">
              <w:rPr>
                <w:b/>
                <w:sz w:val="22"/>
                <w:szCs w:val="22"/>
              </w:rPr>
              <w:t>Expedient:</w:t>
            </w:r>
          </w:p>
        </w:tc>
        <w:tc>
          <w:tcPr>
            <w:tcW w:w="4302" w:type="dxa"/>
            <w:vAlign w:val="center"/>
            <w:hideMark/>
          </w:tcPr>
          <w:p w:rsidR="0055213C" w:rsidRPr="00BB0FD3" w:rsidRDefault="00DA07B5" w:rsidP="00BB0FD3">
            <w:pPr>
              <w:pStyle w:val="Normal3"/>
              <w:jc w:val="left"/>
              <w:rPr>
                <w:sz w:val="22"/>
                <w:szCs w:val="22"/>
              </w:rPr>
            </w:pPr>
            <w:r w:rsidRPr="00BB0FD3">
              <w:rPr>
                <w:sz w:val="22"/>
                <w:szCs w:val="22"/>
              </w:rPr>
              <w:t xml:space="preserve">2023/628 (2413) </w:t>
            </w:r>
          </w:p>
        </w:tc>
        <w:tc>
          <w:tcPr>
            <w:tcW w:w="4302" w:type="dxa"/>
            <w:vAlign w:val="center"/>
            <w:hideMark/>
          </w:tcPr>
          <w:p w:rsidR="0055213C" w:rsidRPr="00BB0FD3" w:rsidRDefault="00DA07B5" w:rsidP="00BB0FD3">
            <w:pPr>
              <w:pStyle w:val="Normal3"/>
              <w:jc w:val="right"/>
              <w:rPr>
                <w:b/>
                <w:sz w:val="22"/>
                <w:szCs w:val="22"/>
              </w:rPr>
            </w:pPr>
          </w:p>
        </w:tc>
      </w:tr>
      <w:tr w:rsidR="00FD3965" w:rsidTr="0055213C">
        <w:trPr>
          <w:trHeight w:val="80"/>
        </w:trPr>
        <w:tc>
          <w:tcPr>
            <w:tcW w:w="1285" w:type="dxa"/>
            <w:vAlign w:val="center"/>
            <w:hideMark/>
          </w:tcPr>
          <w:p w:rsidR="0055213C" w:rsidRPr="00BB0FD3" w:rsidRDefault="00DA07B5" w:rsidP="00BB0FD3">
            <w:pPr>
              <w:pStyle w:val="Normal3"/>
              <w:jc w:val="left"/>
              <w:rPr>
                <w:b/>
                <w:sz w:val="22"/>
                <w:szCs w:val="22"/>
              </w:rPr>
            </w:pPr>
            <w:r w:rsidRPr="00BB0FD3">
              <w:rPr>
                <w:b/>
                <w:sz w:val="22"/>
                <w:szCs w:val="22"/>
              </w:rPr>
              <w:t>Assumpte:</w:t>
            </w:r>
          </w:p>
        </w:tc>
        <w:tc>
          <w:tcPr>
            <w:tcW w:w="8604" w:type="dxa"/>
            <w:gridSpan w:val="2"/>
            <w:vAlign w:val="center"/>
            <w:hideMark/>
          </w:tcPr>
          <w:p w:rsidR="0055213C" w:rsidRPr="00BB0FD3" w:rsidRDefault="00DA07B5" w:rsidP="00BB0FD3">
            <w:pPr>
              <w:pStyle w:val="Normal3"/>
              <w:rPr>
                <w:sz w:val="22"/>
                <w:szCs w:val="22"/>
              </w:rPr>
            </w:pPr>
            <w:r w:rsidRPr="00BB0FD3">
              <w:rPr>
                <w:sz w:val="22"/>
                <w:szCs w:val="22"/>
              </w:rPr>
              <w:t>LLICÈNCIA D'OBRES MAJORS PER LA REFORMA INTERIOR DE LA PLANTA SOTACOBERTA DE L'EDIFICI PER A DOS HABITATGES, AL CARRER DERA GLÈISA, 5, DE SALARDÚ.</w:t>
            </w:r>
          </w:p>
        </w:tc>
      </w:tr>
      <w:tr w:rsidR="00FD3965" w:rsidTr="0055213C">
        <w:tc>
          <w:tcPr>
            <w:tcW w:w="1285" w:type="dxa"/>
            <w:vAlign w:val="center"/>
            <w:hideMark/>
          </w:tcPr>
          <w:p w:rsidR="0055213C" w:rsidRPr="00BB0FD3" w:rsidRDefault="00DA07B5" w:rsidP="00BB0FD3">
            <w:pPr>
              <w:pStyle w:val="Normal3"/>
              <w:jc w:val="left"/>
              <w:rPr>
                <w:b/>
                <w:sz w:val="22"/>
                <w:szCs w:val="22"/>
              </w:rPr>
            </w:pPr>
            <w:r w:rsidRPr="00BB0FD3">
              <w:rPr>
                <w:b/>
                <w:sz w:val="22"/>
                <w:szCs w:val="22"/>
              </w:rPr>
              <w:t xml:space="preserve">Interessat: </w:t>
            </w:r>
          </w:p>
        </w:tc>
        <w:tc>
          <w:tcPr>
            <w:tcW w:w="8604" w:type="dxa"/>
            <w:gridSpan w:val="2"/>
            <w:vAlign w:val="center"/>
            <w:hideMark/>
          </w:tcPr>
          <w:p w:rsidR="0055213C" w:rsidRPr="00BB0FD3" w:rsidRDefault="00DA07B5" w:rsidP="00BB0FD3">
            <w:pPr>
              <w:pStyle w:val="Normal3"/>
              <w:jc w:val="left"/>
              <w:rPr>
                <w:sz w:val="22"/>
                <w:szCs w:val="22"/>
              </w:rPr>
            </w:pPr>
            <w:r w:rsidRPr="00BB0FD3">
              <w:rPr>
                <w:sz w:val="22"/>
                <w:szCs w:val="22"/>
              </w:rPr>
              <w:t xml:space="preserve">ADELA ESPAÑA AURA </w:t>
            </w:r>
          </w:p>
        </w:tc>
      </w:tr>
    </w:tbl>
    <w:p w:rsidR="0055213C" w:rsidRPr="00BB0FD3" w:rsidRDefault="00DA07B5" w:rsidP="00BB0FD3">
      <w:pPr>
        <w:pStyle w:val="Normal3"/>
        <w:rPr>
          <w:sz w:val="22"/>
          <w:szCs w:val="22"/>
        </w:rPr>
      </w:pPr>
    </w:p>
    <w:p w:rsidR="00D2772F" w:rsidRPr="00BB0FD3" w:rsidRDefault="00DA07B5" w:rsidP="00BB0FD3">
      <w:pPr>
        <w:pStyle w:val="Normal3"/>
        <w:rPr>
          <w:sz w:val="22"/>
          <w:szCs w:val="22"/>
        </w:rPr>
      </w:pPr>
      <w:r w:rsidRPr="00BB0FD3">
        <w:rPr>
          <w:sz w:val="22"/>
          <w:szCs w:val="22"/>
        </w:rPr>
        <w:t xml:space="preserve">Es sol·licita LLICÈNCIA D'OBRES MAJORS PER </w:t>
      </w:r>
      <w:r w:rsidRPr="00BB0FD3">
        <w:rPr>
          <w:sz w:val="22"/>
          <w:szCs w:val="22"/>
        </w:rPr>
        <w:t>LA REFORMA INTERIOR DE LA PLANTA SOTACOBERTA DE L'EDIFICI PER A DOS HABITATGES, AL CARRER DERA GLÈISA, 5, DE SALARDÚ, amb referències cadastrals Urbana 8206102CH2380N0001ES i 8206105CH2380N0001US, per part d’ADELA ESPAÑA AURA.</w:t>
      </w:r>
    </w:p>
    <w:p w:rsidR="00D2772F" w:rsidRPr="00BB0FD3" w:rsidRDefault="00DA07B5" w:rsidP="00BB0FD3">
      <w:pPr>
        <w:pStyle w:val="Normal3"/>
        <w:rPr>
          <w:sz w:val="16"/>
          <w:szCs w:val="16"/>
        </w:rPr>
      </w:pPr>
    </w:p>
    <w:p w:rsidR="00D2772F" w:rsidRPr="00BB0FD3" w:rsidRDefault="00DA07B5" w:rsidP="00BB0FD3">
      <w:pPr>
        <w:pStyle w:val="Normal3"/>
        <w:rPr>
          <w:sz w:val="22"/>
          <w:szCs w:val="22"/>
        </w:rPr>
      </w:pPr>
      <w:r w:rsidRPr="00BB0FD3">
        <w:rPr>
          <w:sz w:val="22"/>
          <w:szCs w:val="22"/>
        </w:rPr>
        <w:t>Atès l’informe de l’Arquitec</w:t>
      </w:r>
      <w:r w:rsidRPr="00BB0FD3">
        <w:rPr>
          <w:sz w:val="22"/>
          <w:szCs w:val="22"/>
        </w:rPr>
        <w:t>te Municipal de data 27 de juny de 2023, on hi consta que:</w:t>
      </w:r>
    </w:p>
    <w:p w:rsidR="00D2772F" w:rsidRPr="00BB0FD3" w:rsidRDefault="00DA07B5" w:rsidP="00BB0FD3">
      <w:pPr>
        <w:pStyle w:val="Normal3"/>
        <w:rPr>
          <w:sz w:val="16"/>
          <w:szCs w:val="16"/>
        </w:rPr>
      </w:pPr>
    </w:p>
    <w:p w:rsidR="004671CB" w:rsidRPr="00BB0FD3" w:rsidRDefault="00DA07B5" w:rsidP="00BB0FD3">
      <w:pPr>
        <w:pStyle w:val="BodyText02"/>
        <w:pBdr>
          <w:bottom w:val="single" w:sz="4" w:space="1" w:color="auto"/>
        </w:pBdr>
        <w:jc w:val="both"/>
        <w:rPr>
          <w:rFonts w:asciiTheme="minorHAnsi" w:hAnsiTheme="minorHAnsi" w:cstheme="minorHAnsi"/>
          <w:sz w:val="22"/>
          <w:szCs w:val="22"/>
        </w:rPr>
      </w:pPr>
      <w:bookmarkStart w:id="8" w:name="BLO__BDT_0_2"/>
      <w:r w:rsidRPr="00BB0FD3">
        <w:rPr>
          <w:rFonts w:asciiTheme="minorHAnsi" w:hAnsiTheme="minorHAnsi" w:cstheme="minorHAnsi"/>
          <w:sz w:val="22"/>
          <w:szCs w:val="22"/>
        </w:rPr>
        <w:t>CONSIDERACIONS TÈCNIQUES</w:t>
      </w:r>
    </w:p>
    <w:p w:rsidR="004671CB"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 xml:space="preserve">A l’edificació proposada li són d’aplicació les condicions d’edificació i els usos d’acord amb la Zona Casc Antic (Clau 1), de la vigent Revisió de NNSS de la Val d’Aran, </w:t>
      </w:r>
      <w:r w:rsidRPr="00BB0FD3">
        <w:rPr>
          <w:rFonts w:asciiTheme="minorHAnsi" w:hAnsiTheme="minorHAnsi" w:cstheme="minorHAnsi"/>
          <w:sz w:val="22"/>
          <w:szCs w:val="22"/>
        </w:rPr>
        <w:t xml:space="preserve">al municipi de Naut Aran. En aquest sentit el projecte no modifica la volumetria exterior, ni afecta al conjunt patrimonial de la zona, es per això que no s’ha tramés al </w:t>
      </w:r>
      <w:proofErr w:type="spellStart"/>
      <w:r w:rsidRPr="00BB0FD3">
        <w:rPr>
          <w:rFonts w:asciiTheme="minorHAnsi" w:hAnsiTheme="minorHAnsi" w:cstheme="minorHAnsi"/>
          <w:sz w:val="22"/>
          <w:szCs w:val="22"/>
        </w:rPr>
        <w:t>Conselh</w:t>
      </w:r>
      <w:proofErr w:type="spellEnd"/>
      <w:r w:rsidRPr="00BB0FD3">
        <w:rPr>
          <w:rFonts w:asciiTheme="minorHAnsi" w:hAnsiTheme="minorHAnsi" w:cstheme="minorHAnsi"/>
          <w:sz w:val="22"/>
          <w:szCs w:val="22"/>
        </w:rPr>
        <w:t xml:space="preserve"> </w:t>
      </w:r>
      <w:proofErr w:type="spellStart"/>
      <w:r w:rsidRPr="00BB0FD3">
        <w:rPr>
          <w:rFonts w:asciiTheme="minorHAnsi" w:hAnsiTheme="minorHAnsi" w:cstheme="minorHAnsi"/>
          <w:sz w:val="22"/>
          <w:szCs w:val="22"/>
        </w:rPr>
        <w:t>Generau</w:t>
      </w:r>
      <w:proofErr w:type="spellEnd"/>
      <w:r w:rsidRPr="00BB0FD3">
        <w:rPr>
          <w:rFonts w:asciiTheme="minorHAnsi" w:hAnsiTheme="minorHAnsi" w:cstheme="minorHAnsi"/>
          <w:sz w:val="22"/>
          <w:szCs w:val="22"/>
        </w:rPr>
        <w:t xml:space="preserve"> d’Aran per tal que emeti l’informe per part de la </w:t>
      </w:r>
      <w:proofErr w:type="spellStart"/>
      <w:r w:rsidRPr="00BB0FD3">
        <w:rPr>
          <w:rFonts w:asciiTheme="minorHAnsi" w:hAnsiTheme="minorHAnsi" w:cstheme="minorHAnsi"/>
          <w:sz w:val="22"/>
          <w:szCs w:val="22"/>
        </w:rPr>
        <w:t>Comission</w:t>
      </w:r>
      <w:proofErr w:type="spellEnd"/>
      <w:r w:rsidRPr="00BB0FD3">
        <w:rPr>
          <w:rFonts w:asciiTheme="minorHAnsi" w:hAnsiTheme="minorHAnsi" w:cstheme="minorHAnsi"/>
          <w:sz w:val="22"/>
          <w:szCs w:val="22"/>
        </w:rPr>
        <w:t xml:space="preserve"> Assessora </w:t>
      </w:r>
      <w:r w:rsidRPr="00BB0FD3">
        <w:rPr>
          <w:rFonts w:asciiTheme="minorHAnsi" w:hAnsiTheme="minorHAnsi" w:cstheme="minorHAnsi"/>
          <w:sz w:val="22"/>
          <w:szCs w:val="22"/>
        </w:rPr>
        <w:t xml:space="preserve">der </w:t>
      </w:r>
      <w:proofErr w:type="spellStart"/>
      <w:r w:rsidRPr="00BB0FD3">
        <w:rPr>
          <w:rFonts w:asciiTheme="minorHAnsi" w:hAnsiTheme="minorHAnsi" w:cstheme="minorHAnsi"/>
          <w:sz w:val="22"/>
          <w:szCs w:val="22"/>
        </w:rPr>
        <w:t>Auviatge</w:t>
      </w:r>
      <w:proofErr w:type="spellEnd"/>
      <w:r w:rsidRPr="00BB0FD3">
        <w:rPr>
          <w:rFonts w:asciiTheme="minorHAnsi" w:hAnsiTheme="minorHAnsi" w:cstheme="minorHAnsi"/>
          <w:sz w:val="22"/>
          <w:szCs w:val="22"/>
        </w:rPr>
        <w:t xml:space="preserve"> </w:t>
      </w:r>
      <w:proofErr w:type="spellStart"/>
      <w:r w:rsidRPr="00BB0FD3">
        <w:rPr>
          <w:rFonts w:asciiTheme="minorHAnsi" w:hAnsiTheme="minorHAnsi" w:cstheme="minorHAnsi"/>
          <w:sz w:val="22"/>
          <w:szCs w:val="22"/>
        </w:rPr>
        <w:t>dera</w:t>
      </w:r>
      <w:proofErr w:type="spellEnd"/>
      <w:r w:rsidRPr="00BB0FD3">
        <w:rPr>
          <w:rFonts w:asciiTheme="minorHAnsi" w:hAnsiTheme="minorHAnsi" w:cstheme="minorHAnsi"/>
          <w:sz w:val="22"/>
          <w:szCs w:val="22"/>
        </w:rPr>
        <w:t xml:space="preserve"> Val d’Aran, en no tenir afectació en matèria competent.</w:t>
      </w:r>
    </w:p>
    <w:p w:rsidR="004671CB" w:rsidRPr="00BB0FD3" w:rsidRDefault="00DA07B5" w:rsidP="00BB0FD3">
      <w:pPr>
        <w:pStyle w:val="Normal03"/>
        <w:jc w:val="both"/>
        <w:rPr>
          <w:rFonts w:asciiTheme="minorHAnsi" w:hAnsiTheme="minorHAnsi" w:cstheme="minorHAnsi"/>
          <w:sz w:val="16"/>
          <w:szCs w:val="16"/>
        </w:rPr>
      </w:pPr>
    </w:p>
    <w:p w:rsidR="004671CB"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Les obres proposades no superen ni el sostre màxim admès ni la densitat prevista per les vigents NNSS de la Val d’Aran al municipi de Naut Aran.</w:t>
      </w:r>
    </w:p>
    <w:p w:rsidR="004671CB" w:rsidRPr="00BB0FD3" w:rsidRDefault="00DA07B5" w:rsidP="00BB0FD3">
      <w:pPr>
        <w:pStyle w:val="Normal03"/>
        <w:jc w:val="both"/>
        <w:rPr>
          <w:rFonts w:asciiTheme="minorHAnsi" w:hAnsiTheme="minorHAnsi" w:cstheme="minorHAnsi"/>
          <w:sz w:val="16"/>
          <w:szCs w:val="16"/>
        </w:rPr>
      </w:pPr>
    </w:p>
    <w:p w:rsidR="00824DE3" w:rsidRPr="00BB0FD3" w:rsidRDefault="00DA07B5" w:rsidP="00BB0FD3">
      <w:pPr>
        <w:pStyle w:val="BodyText02"/>
        <w:pBdr>
          <w:bottom w:val="single" w:sz="4" w:space="1" w:color="auto"/>
        </w:pBdr>
        <w:jc w:val="both"/>
        <w:rPr>
          <w:rFonts w:asciiTheme="minorHAnsi" w:hAnsiTheme="minorHAnsi" w:cstheme="minorHAnsi"/>
          <w:sz w:val="22"/>
          <w:szCs w:val="22"/>
        </w:rPr>
      </w:pPr>
      <w:r w:rsidRPr="00BB0FD3">
        <w:rPr>
          <w:rFonts w:asciiTheme="minorHAnsi" w:hAnsiTheme="minorHAnsi" w:cstheme="minorHAnsi"/>
          <w:sz w:val="22"/>
          <w:szCs w:val="22"/>
        </w:rPr>
        <w:t>CONCLUSIONS</w:t>
      </w:r>
    </w:p>
    <w:p w:rsidR="004671CB"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 xml:space="preserve">Per tot l’exposat s’informa </w:t>
      </w:r>
      <w:r w:rsidRPr="00BB0FD3">
        <w:rPr>
          <w:rFonts w:asciiTheme="minorHAnsi" w:hAnsiTheme="minorHAnsi" w:cstheme="minorHAnsi"/>
          <w:b/>
          <w:sz w:val="22"/>
          <w:szCs w:val="22"/>
        </w:rPr>
        <w:t>FAVORABLEMENT</w:t>
      </w:r>
      <w:r w:rsidRPr="00BB0FD3">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rsidR="00824DE3" w:rsidRPr="00BB0FD3" w:rsidRDefault="00DA07B5" w:rsidP="00BB0FD3">
      <w:pPr>
        <w:pStyle w:val="Normal03"/>
        <w:jc w:val="both"/>
        <w:rPr>
          <w:rFonts w:asciiTheme="minorHAnsi" w:hAnsiTheme="minorHAnsi" w:cstheme="minorHAnsi"/>
          <w:sz w:val="16"/>
          <w:szCs w:val="16"/>
        </w:rPr>
      </w:pP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 xml:space="preserve">Amb caràcter </w:t>
      </w:r>
      <w:r w:rsidRPr="00BB0FD3">
        <w:rPr>
          <w:rFonts w:asciiTheme="minorHAnsi" w:hAnsiTheme="minorHAnsi" w:cstheme="minorHAnsi"/>
          <w:b/>
          <w:sz w:val="22"/>
          <w:szCs w:val="22"/>
        </w:rPr>
        <w:t>PREVI</w:t>
      </w:r>
      <w:r w:rsidRPr="00BB0FD3">
        <w:rPr>
          <w:rFonts w:asciiTheme="minorHAnsi" w:hAnsiTheme="minorHAnsi" w:cstheme="minorHAnsi"/>
          <w:sz w:val="22"/>
          <w:szCs w:val="22"/>
        </w:rPr>
        <w:t xml:space="preserve"> a l’inici de les obres</w:t>
      </w:r>
      <w:r w:rsidRPr="00BB0FD3">
        <w:rPr>
          <w:rFonts w:asciiTheme="minorHAnsi" w:hAnsiTheme="minorHAnsi" w:cstheme="minorHAnsi"/>
          <w:sz w:val="22"/>
          <w:szCs w:val="22"/>
        </w:rPr>
        <w:t xml:space="preserve"> caldrà completar l’expedient amb:</w:t>
      </w:r>
    </w:p>
    <w:p w:rsidR="00824DE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Projecte Executiu, visat amb certificat del tècnic redactor conforme el projecte executiu no varia les condicions de llicència del projecte presentat.</w:t>
      </w:r>
    </w:p>
    <w:p w:rsidR="00824DE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Assumeix de direcció facultativa d’obra, visat.</w:t>
      </w:r>
    </w:p>
    <w:p w:rsidR="00824DE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 xml:space="preserve">Designació de </w:t>
      </w:r>
      <w:r w:rsidRPr="00BB0FD3">
        <w:rPr>
          <w:rFonts w:asciiTheme="minorHAnsi" w:hAnsiTheme="minorHAnsi" w:cstheme="minorHAnsi"/>
          <w:sz w:val="22"/>
          <w:szCs w:val="22"/>
        </w:rPr>
        <w:t>coordinador de Seguretat i Salut, visat.</w:t>
      </w:r>
    </w:p>
    <w:p w:rsidR="00824DE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Copia completa de la documentació visada en suport digital.</w:t>
      </w:r>
    </w:p>
    <w:p w:rsidR="004671CB"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Copia del document d’acceptació del dipòsit signat per un gestor de residus autoritzat, per justificar el compliment del Reial Decret 210/2018, de 6 d’abri</w:t>
      </w:r>
      <w:r w:rsidRPr="00BB0FD3">
        <w:rPr>
          <w:rFonts w:asciiTheme="minorHAnsi" w:hAnsiTheme="minorHAnsi" w:cstheme="minorHAnsi"/>
          <w:sz w:val="22"/>
          <w:szCs w:val="22"/>
        </w:rPr>
        <w:t>l, pel qual s’aprova el Programa de prevenció i gestió de residus i recursos de Catalunya (PRECAT20), pel valor de 232,98€, d’acord amb la documentació de projecte.</w:t>
      </w:r>
    </w:p>
    <w:p w:rsidR="00824DE3" w:rsidRPr="00BB0FD3" w:rsidRDefault="00DA07B5" w:rsidP="00BB0FD3">
      <w:pPr>
        <w:pStyle w:val="BodyText02"/>
        <w:jc w:val="both"/>
        <w:rPr>
          <w:rFonts w:asciiTheme="minorHAnsi" w:hAnsiTheme="minorHAnsi" w:cstheme="minorHAnsi"/>
          <w:b w:val="0"/>
          <w:color w:val="808080" w:themeColor="background1" w:themeShade="80"/>
          <w:sz w:val="16"/>
          <w:szCs w:val="16"/>
        </w:rPr>
      </w:pPr>
    </w:p>
    <w:p w:rsidR="00824DE3" w:rsidRPr="00BB0FD3" w:rsidRDefault="00DA07B5" w:rsidP="00BB0FD3">
      <w:pPr>
        <w:pStyle w:val="Normal03"/>
        <w:pBdr>
          <w:bottom w:val="single" w:sz="4" w:space="1" w:color="auto"/>
        </w:pBdr>
        <w:jc w:val="both"/>
        <w:rPr>
          <w:rFonts w:asciiTheme="minorHAnsi" w:hAnsiTheme="minorHAnsi" w:cstheme="minorHAnsi"/>
          <w:sz w:val="22"/>
          <w:szCs w:val="22"/>
        </w:rPr>
      </w:pPr>
      <w:r w:rsidRPr="00BB0FD3">
        <w:rPr>
          <w:rFonts w:asciiTheme="minorHAnsi" w:hAnsiTheme="minorHAnsi" w:cstheme="minorHAnsi"/>
          <w:sz w:val="22"/>
          <w:szCs w:val="22"/>
        </w:rPr>
        <w:t>Condicions generals i particulars d’execució d’obra:</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 xml:space="preserve">En conformitat amb l’establert al RD </w:t>
      </w:r>
      <w:r w:rsidRPr="00BB0FD3">
        <w:rPr>
          <w:rFonts w:asciiTheme="minorHAnsi" w:hAnsiTheme="minorHAnsi" w:cstheme="minorHAnsi"/>
          <w:sz w:val="22"/>
          <w:szCs w:val="22"/>
        </w:rPr>
        <w:t xml:space="preserve">210/2018, un cop finalitzades les obres s’haurà de presentar copia del certificat acreditatiu de la gestió dels residus referent a la quantitat i tipus de residus lliurats. En cas que al pla de gestió de residus s’hagi previst la reutilització de terres i </w:t>
      </w:r>
      <w:r w:rsidRPr="00BB0FD3">
        <w:rPr>
          <w:rFonts w:asciiTheme="minorHAnsi" w:hAnsiTheme="minorHAnsi" w:cstheme="minorHAnsi"/>
          <w:sz w:val="22"/>
          <w:szCs w:val="22"/>
        </w:rPr>
        <w:t>pedres no contaminades en una obra diferent o en una activitat de restauració, condicionament o rebliment, cal que la llicència d’obres reculli aquesta proposta i determini la forma d’acreditació d’aquesta gestió.</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D’acord amb els criteris municipals de con</w:t>
      </w:r>
      <w:r w:rsidRPr="00BB0FD3">
        <w:rPr>
          <w:rFonts w:asciiTheme="minorHAnsi" w:hAnsiTheme="minorHAnsi" w:cstheme="minorHAnsi"/>
          <w:sz w:val="22"/>
          <w:szCs w:val="22"/>
        </w:rPr>
        <w:t>trol d’execució de les obres, s’hauran de notificar a l’Ajuntament de Naut Aran les fases de l’execució corresponents amb l’inici de les obres i el replanteig per tal que els serveis tècnic municipals puguin efectuar una visita d’inspecció i comprovació de</w:t>
      </w:r>
      <w:r w:rsidRPr="00BB0FD3">
        <w:rPr>
          <w:rFonts w:asciiTheme="minorHAnsi" w:hAnsiTheme="minorHAnsi" w:cstheme="minorHAnsi"/>
          <w:sz w:val="22"/>
          <w:szCs w:val="22"/>
        </w:rPr>
        <w:t>l replanteig, si així ho creien convenient.</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Les llicències administratives s’atorguen salvant el dret de propietat i sense perjudici a tercers.</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lastRenderedPageBreak/>
        <w:t xml:space="preserve">Les instal·lacions de sanejament s’hauran d’executar amb les xarxes separatives d’aigües pluvials i residuals. </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En el cas d’instal·lar baixants pluvials dels canals de coberta aquests no podran envair l’espai públic fins a una alçada inferior als 3 m.</w:t>
      </w:r>
    </w:p>
    <w:p w:rsidR="00824DE3" w:rsidRPr="00BB0FD3" w:rsidRDefault="00DA07B5" w:rsidP="00BB0FD3">
      <w:pPr>
        <w:pStyle w:val="Normal03"/>
        <w:jc w:val="both"/>
        <w:rPr>
          <w:rFonts w:asciiTheme="minorHAnsi" w:hAnsiTheme="minorHAnsi" w:cstheme="minorHAnsi"/>
          <w:sz w:val="22"/>
          <w:szCs w:val="22"/>
        </w:rPr>
      </w:pPr>
      <w:r w:rsidRPr="00BB0FD3">
        <w:rPr>
          <w:rFonts w:asciiTheme="minorHAnsi" w:hAnsiTheme="minorHAnsi" w:cstheme="minorHAnsi"/>
          <w:sz w:val="22"/>
          <w:szCs w:val="22"/>
        </w:rPr>
        <w:t>Es recorda que segons el Codi Tècnic de l’Edificació seran responsables de la aplicació del CTE els agents que parti</w:t>
      </w:r>
      <w:r w:rsidRPr="00BB0FD3">
        <w:rPr>
          <w:rFonts w:asciiTheme="minorHAnsi" w:hAnsiTheme="minorHAnsi" w:cstheme="minorHAnsi"/>
          <w:sz w:val="22"/>
          <w:szCs w:val="22"/>
        </w:rPr>
        <w:t>cipen en el procés de l’edificació, d’acord amb allò establert en el Capítol III de la LOE.</w:t>
      </w:r>
    </w:p>
    <w:bookmarkEnd w:id="8"/>
    <w:p w:rsidR="00E50A3B" w:rsidRPr="00BB0FD3" w:rsidRDefault="00DA07B5" w:rsidP="00BB0FD3">
      <w:pPr>
        <w:pStyle w:val="Normal3"/>
        <w:rPr>
          <w:rFonts w:asciiTheme="minorHAnsi" w:hAnsiTheme="minorHAnsi" w:cs="Times New Roman"/>
          <w:bCs/>
          <w:sz w:val="16"/>
          <w:szCs w:val="16"/>
        </w:rPr>
      </w:pPr>
    </w:p>
    <w:p w:rsidR="002626F0" w:rsidRPr="00BB0FD3" w:rsidRDefault="00DA07B5" w:rsidP="00BB0FD3">
      <w:pPr>
        <w:pStyle w:val="Normal3"/>
        <w:rPr>
          <w:sz w:val="22"/>
          <w:szCs w:val="22"/>
        </w:rPr>
      </w:pPr>
      <w:r>
        <w:rPr>
          <w:sz w:val="22"/>
          <w:szCs w:val="22"/>
        </w:rPr>
        <w:t>S’absté de la votació la regidora Anna Geli España, ja que l’assumpte és del seu interès personal. Per tant, l</w:t>
      </w:r>
      <w:r w:rsidRPr="00BB0FD3">
        <w:rPr>
          <w:sz w:val="22"/>
          <w:szCs w:val="22"/>
        </w:rPr>
        <w:t xml:space="preserve">a Junta de Govern Local, per </w:t>
      </w:r>
      <w:r>
        <w:rPr>
          <w:b/>
          <w:sz w:val="22"/>
          <w:szCs w:val="22"/>
        </w:rPr>
        <w:t>MAJORIA ABSOLUTA</w:t>
      </w:r>
      <w:r w:rsidRPr="00BB0FD3">
        <w:rPr>
          <w:sz w:val="22"/>
          <w:szCs w:val="22"/>
        </w:rPr>
        <w:t xml:space="preserve"> dels assistents, acorda:</w:t>
      </w:r>
    </w:p>
    <w:p w:rsidR="00323D59" w:rsidRPr="00BB0FD3" w:rsidRDefault="00DA07B5" w:rsidP="00BB0FD3">
      <w:pPr>
        <w:pStyle w:val="Normal3"/>
        <w:rPr>
          <w:sz w:val="16"/>
          <w:szCs w:val="16"/>
        </w:rPr>
      </w:pPr>
    </w:p>
    <w:p w:rsidR="002626F0" w:rsidRPr="00BB0FD3" w:rsidRDefault="00DA07B5" w:rsidP="00BB0FD3">
      <w:pPr>
        <w:pStyle w:val="Normal3"/>
        <w:rPr>
          <w:sz w:val="22"/>
          <w:szCs w:val="22"/>
        </w:rPr>
      </w:pPr>
      <w:r w:rsidRPr="00BB0FD3">
        <w:rPr>
          <w:b/>
          <w:bCs/>
          <w:sz w:val="22"/>
          <w:szCs w:val="22"/>
        </w:rPr>
        <w:t xml:space="preserve">Primer.- </w:t>
      </w:r>
      <w:r w:rsidRPr="00BB0FD3">
        <w:rPr>
          <w:sz w:val="22"/>
          <w:szCs w:val="22"/>
        </w:rPr>
        <w:t>Concedir LLICÈNCIA D'OBRES MAJORS PER LA REFORMA INTERIOR DE LA PLANTA SOTACOBERTA DE L'EDIFICI PER A DOS HABITATGES, AL CARRER DERA GLÈISA, 5, DE SALARDÚ, amb referències cad</w:t>
      </w:r>
      <w:r w:rsidRPr="00BB0FD3">
        <w:rPr>
          <w:sz w:val="22"/>
          <w:szCs w:val="22"/>
        </w:rPr>
        <w:t>astrals Urbana 8206102CH2380N0001ES i 8206105CH2380N0001US, a ADELA ESPAÑA AURA.</w:t>
      </w:r>
    </w:p>
    <w:p w:rsidR="00323D59" w:rsidRPr="00BB0FD3" w:rsidRDefault="00DA07B5" w:rsidP="00BB0FD3">
      <w:pPr>
        <w:pStyle w:val="Normal3"/>
        <w:rPr>
          <w:bCs/>
          <w:sz w:val="16"/>
          <w:szCs w:val="16"/>
        </w:rPr>
      </w:pPr>
    </w:p>
    <w:p w:rsidR="00013521" w:rsidRPr="00BB0FD3" w:rsidRDefault="00DA07B5" w:rsidP="00BB0FD3">
      <w:pPr>
        <w:pStyle w:val="Normal3"/>
        <w:rPr>
          <w:sz w:val="22"/>
          <w:szCs w:val="22"/>
        </w:rPr>
      </w:pPr>
      <w:r w:rsidRPr="00BB0FD3">
        <w:rPr>
          <w:b/>
          <w:sz w:val="22"/>
          <w:szCs w:val="22"/>
        </w:rPr>
        <w:t xml:space="preserve">Segon.- </w:t>
      </w:r>
      <w:r w:rsidRPr="00BB0FD3">
        <w:rPr>
          <w:sz w:val="22"/>
          <w:szCs w:val="22"/>
        </w:rPr>
        <w:t>Que s’hauran de tenir en compte les condicions generals i particulars d’execució d’obra segons l’informe de l’arquitecte municipal.</w:t>
      </w:r>
    </w:p>
    <w:p w:rsidR="00013521" w:rsidRPr="00BB0FD3" w:rsidRDefault="00DA07B5" w:rsidP="00BB0FD3">
      <w:pPr>
        <w:pStyle w:val="Normal3"/>
        <w:rPr>
          <w:sz w:val="16"/>
          <w:szCs w:val="16"/>
        </w:rPr>
      </w:pPr>
    </w:p>
    <w:p w:rsidR="00BB0FD3" w:rsidRPr="00BB0FD3" w:rsidRDefault="00DA07B5" w:rsidP="00BB0FD3">
      <w:pPr>
        <w:pStyle w:val="Normal03"/>
        <w:jc w:val="both"/>
        <w:rPr>
          <w:rFonts w:asciiTheme="minorHAnsi" w:hAnsiTheme="minorHAnsi" w:cstheme="minorHAnsi"/>
          <w:sz w:val="22"/>
          <w:szCs w:val="22"/>
        </w:rPr>
      </w:pPr>
      <w:r w:rsidRPr="00BB0FD3">
        <w:rPr>
          <w:b/>
          <w:sz w:val="22"/>
          <w:szCs w:val="22"/>
        </w:rPr>
        <w:t>Tercer.-</w:t>
      </w:r>
      <w:r w:rsidRPr="00BB0FD3">
        <w:rPr>
          <w:sz w:val="22"/>
          <w:szCs w:val="22"/>
        </w:rPr>
        <w:t xml:space="preserve"> </w:t>
      </w:r>
      <w:r w:rsidRPr="00BB0FD3">
        <w:rPr>
          <w:rFonts w:asciiTheme="minorHAnsi" w:hAnsiTheme="minorHAnsi" w:cstheme="minorHAnsi"/>
          <w:sz w:val="22"/>
          <w:szCs w:val="22"/>
        </w:rPr>
        <w:t xml:space="preserve">Amb caràcter </w:t>
      </w:r>
      <w:r w:rsidRPr="00BB0FD3">
        <w:rPr>
          <w:rFonts w:asciiTheme="minorHAnsi" w:hAnsiTheme="minorHAnsi" w:cstheme="minorHAnsi"/>
          <w:b/>
          <w:sz w:val="22"/>
          <w:szCs w:val="22"/>
        </w:rPr>
        <w:t>PREVI</w:t>
      </w:r>
      <w:r w:rsidRPr="00BB0FD3">
        <w:rPr>
          <w:rFonts w:asciiTheme="minorHAnsi" w:hAnsiTheme="minorHAnsi" w:cstheme="minorHAnsi"/>
          <w:sz w:val="22"/>
          <w:szCs w:val="22"/>
        </w:rPr>
        <w:t xml:space="preserve"> a l’inici de les obres caldrà completar l’expedient amb:</w:t>
      </w:r>
    </w:p>
    <w:p w:rsidR="00BB0FD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Projecte Executiu, visat amb certificat del tècnic redactor conforme el projecte executiu no varia les condicions de llicència del projecte presentat.</w:t>
      </w:r>
    </w:p>
    <w:p w:rsidR="00BB0FD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Assumeix de direcció facultativa d’obra, visat.</w:t>
      </w:r>
    </w:p>
    <w:p w:rsidR="00BB0FD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Designació de coordinador de Seguretat i Salut, visat.</w:t>
      </w:r>
    </w:p>
    <w:p w:rsidR="00BB0FD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Copia completa de la documentació visada en suport digital.</w:t>
      </w:r>
    </w:p>
    <w:p w:rsidR="00BB0FD3" w:rsidRPr="00BB0FD3" w:rsidRDefault="00DA07B5" w:rsidP="00BB0FD3">
      <w:pPr>
        <w:pStyle w:val="Normal03"/>
        <w:numPr>
          <w:ilvl w:val="0"/>
          <w:numId w:val="7"/>
        </w:numPr>
        <w:ind w:left="1428"/>
        <w:jc w:val="both"/>
        <w:rPr>
          <w:rFonts w:asciiTheme="minorHAnsi" w:hAnsiTheme="minorHAnsi" w:cstheme="minorHAnsi"/>
          <w:sz w:val="22"/>
          <w:szCs w:val="22"/>
        </w:rPr>
      </w:pPr>
      <w:r w:rsidRPr="00BB0FD3">
        <w:rPr>
          <w:rFonts w:asciiTheme="minorHAnsi" w:hAnsiTheme="minorHAnsi" w:cstheme="minorHAnsi"/>
          <w:sz w:val="22"/>
          <w:szCs w:val="22"/>
        </w:rPr>
        <w:t xml:space="preserve">Copia del document d’acceptació del dipòsit signat per un gestor de residus autoritzat, per justificar el compliment del Reial Decret </w:t>
      </w:r>
      <w:r w:rsidRPr="00BB0FD3">
        <w:rPr>
          <w:rFonts w:asciiTheme="minorHAnsi" w:hAnsiTheme="minorHAnsi" w:cstheme="minorHAnsi"/>
          <w:sz w:val="22"/>
          <w:szCs w:val="22"/>
        </w:rPr>
        <w:t>210/2018, de 6 d’abril, pel qual s’aprova el Programa de prevenció i gestió de residus i recursos de Catalunya (PRECAT20), pel valor de 232,98€, d’acord amb la documentació de projecte.</w:t>
      </w:r>
    </w:p>
    <w:p w:rsidR="00BB0FD3" w:rsidRPr="00BB0FD3" w:rsidRDefault="00DA07B5" w:rsidP="00BB0FD3">
      <w:pPr>
        <w:pStyle w:val="Normal3"/>
        <w:rPr>
          <w:sz w:val="16"/>
          <w:szCs w:val="16"/>
        </w:rPr>
      </w:pPr>
    </w:p>
    <w:p w:rsidR="002626F0" w:rsidRPr="00BB0FD3" w:rsidRDefault="00DA07B5" w:rsidP="00BB0FD3">
      <w:pPr>
        <w:pStyle w:val="Normal3"/>
        <w:rPr>
          <w:sz w:val="22"/>
          <w:szCs w:val="22"/>
        </w:rPr>
      </w:pPr>
      <w:r w:rsidRPr="00BB0FD3">
        <w:rPr>
          <w:b/>
          <w:bCs/>
          <w:sz w:val="22"/>
          <w:szCs w:val="22"/>
        </w:rPr>
        <w:t>Quart.-</w:t>
      </w:r>
      <w:r>
        <w:rPr>
          <w:sz w:val="22"/>
          <w:szCs w:val="22"/>
        </w:rPr>
        <w:t xml:space="preserve"> </w:t>
      </w:r>
      <w:r w:rsidRPr="00BB0FD3">
        <w:rPr>
          <w:sz w:val="22"/>
          <w:szCs w:val="22"/>
        </w:rPr>
        <w:t>L’import de les obres ascendeix a 111.440,00 €.</w:t>
      </w:r>
    </w:p>
    <w:p w:rsidR="00323D59" w:rsidRPr="00BB0FD3" w:rsidRDefault="00DA07B5" w:rsidP="00BB0FD3">
      <w:pPr>
        <w:pStyle w:val="Normal3"/>
        <w:rPr>
          <w:bCs/>
          <w:sz w:val="16"/>
          <w:szCs w:val="16"/>
        </w:rPr>
      </w:pPr>
    </w:p>
    <w:p w:rsidR="002626F0" w:rsidRDefault="00DA07B5" w:rsidP="00BB0FD3">
      <w:pPr>
        <w:pStyle w:val="Normal3"/>
        <w:rPr>
          <w:sz w:val="22"/>
          <w:szCs w:val="22"/>
        </w:rPr>
      </w:pPr>
      <w:r>
        <w:rPr>
          <w:b/>
          <w:sz w:val="22"/>
          <w:szCs w:val="22"/>
        </w:rPr>
        <w:t>Cinquè</w:t>
      </w:r>
      <w:r w:rsidRPr="00BB0FD3">
        <w:rPr>
          <w:b/>
          <w:sz w:val="22"/>
          <w:szCs w:val="22"/>
        </w:rPr>
        <w:t xml:space="preserve">.- </w:t>
      </w:r>
      <w:bookmarkStart w:id="9" w:name="OLE_LINK1_0"/>
      <w:bookmarkStart w:id="10" w:name="OLE_LINK2_0"/>
      <w:r w:rsidRPr="00BB0FD3">
        <w:rPr>
          <w:sz w:val="22"/>
          <w:szCs w:val="22"/>
        </w:rPr>
        <w:t>Not</w:t>
      </w:r>
      <w:r w:rsidRPr="00BB0FD3">
        <w:rPr>
          <w:sz w:val="22"/>
          <w:szCs w:val="22"/>
        </w:rPr>
        <w:t xml:space="preserve">ificar el present acord a ADELA ESPAÑA </w:t>
      </w:r>
      <w:bookmarkEnd w:id="9"/>
      <w:bookmarkEnd w:id="10"/>
      <w:r w:rsidRPr="00BB0FD3">
        <w:rPr>
          <w:sz w:val="22"/>
          <w:szCs w:val="22"/>
        </w:rPr>
        <w:t>AURA.</w:t>
      </w:r>
    </w:p>
    <w:p w:rsidR="00836008" w:rsidRPr="00BB0FD3" w:rsidRDefault="00836008" w:rsidP="00BB0FD3">
      <w:pPr>
        <w:pStyle w:val="Normal3"/>
        <w:rPr>
          <w:sz w:val="22"/>
          <w:szCs w:val="22"/>
        </w:rPr>
      </w:pPr>
    </w:p>
    <w:p w:rsidR="001163FE" w:rsidRPr="00F42327" w:rsidRDefault="00DA07B5" w:rsidP="00836008">
      <w:pPr>
        <w:pStyle w:val="Ttulo2"/>
      </w:pPr>
      <w:r w:rsidRPr="00F42327">
        <w:rPr>
          <w:rFonts w:eastAsiaTheme="minorHAnsi"/>
        </w:rPr>
        <w:t>PRP2023/504</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Pr="00F42327" w:rsidRDefault="00DA07B5" w:rsidP="00F42327">
            <w:pPr>
              <w:pStyle w:val="Normal4"/>
              <w:spacing w:line="20" w:lineRule="atLeast"/>
              <w:jc w:val="left"/>
              <w:rPr>
                <w:b/>
                <w:sz w:val="22"/>
                <w:szCs w:val="22"/>
              </w:rPr>
            </w:pPr>
            <w:r w:rsidRPr="00F42327">
              <w:rPr>
                <w:b/>
                <w:sz w:val="22"/>
                <w:szCs w:val="22"/>
              </w:rPr>
              <w:t>Expedient:</w:t>
            </w:r>
          </w:p>
        </w:tc>
        <w:tc>
          <w:tcPr>
            <w:tcW w:w="4302" w:type="dxa"/>
            <w:vAlign w:val="center"/>
            <w:hideMark/>
          </w:tcPr>
          <w:p w:rsidR="0055213C" w:rsidRPr="00F42327" w:rsidRDefault="00DA07B5" w:rsidP="00F42327">
            <w:pPr>
              <w:pStyle w:val="Normal4"/>
              <w:spacing w:line="20" w:lineRule="atLeast"/>
              <w:jc w:val="left"/>
              <w:rPr>
                <w:sz w:val="22"/>
                <w:szCs w:val="22"/>
              </w:rPr>
            </w:pPr>
            <w:r w:rsidRPr="00F42327">
              <w:rPr>
                <w:sz w:val="22"/>
                <w:szCs w:val="22"/>
              </w:rPr>
              <w:t xml:space="preserve">2018/1634 (2290) </w:t>
            </w:r>
          </w:p>
        </w:tc>
        <w:tc>
          <w:tcPr>
            <w:tcW w:w="4302" w:type="dxa"/>
            <w:vAlign w:val="center"/>
            <w:hideMark/>
          </w:tcPr>
          <w:p w:rsidR="0055213C" w:rsidRPr="00F42327" w:rsidRDefault="00DA07B5" w:rsidP="00F42327">
            <w:pPr>
              <w:pStyle w:val="Normal4"/>
              <w:spacing w:line="20" w:lineRule="atLeast"/>
              <w:jc w:val="right"/>
              <w:rPr>
                <w:b/>
                <w:sz w:val="22"/>
                <w:szCs w:val="22"/>
              </w:rPr>
            </w:pPr>
          </w:p>
        </w:tc>
      </w:tr>
      <w:tr w:rsidR="00FD3965" w:rsidTr="0055213C">
        <w:trPr>
          <w:trHeight w:val="80"/>
        </w:trPr>
        <w:tc>
          <w:tcPr>
            <w:tcW w:w="1285" w:type="dxa"/>
            <w:vAlign w:val="center"/>
            <w:hideMark/>
          </w:tcPr>
          <w:p w:rsidR="0055213C" w:rsidRPr="00F42327" w:rsidRDefault="00DA07B5" w:rsidP="00F42327">
            <w:pPr>
              <w:pStyle w:val="Normal4"/>
              <w:spacing w:line="20" w:lineRule="atLeast"/>
              <w:jc w:val="left"/>
              <w:rPr>
                <w:b/>
                <w:sz w:val="22"/>
                <w:szCs w:val="22"/>
              </w:rPr>
            </w:pPr>
            <w:r w:rsidRPr="00F42327">
              <w:rPr>
                <w:b/>
                <w:sz w:val="22"/>
                <w:szCs w:val="22"/>
              </w:rPr>
              <w:t>Assumpte:</w:t>
            </w:r>
          </w:p>
        </w:tc>
        <w:tc>
          <w:tcPr>
            <w:tcW w:w="8604" w:type="dxa"/>
            <w:gridSpan w:val="2"/>
            <w:vAlign w:val="center"/>
            <w:hideMark/>
          </w:tcPr>
          <w:p w:rsidR="0055213C" w:rsidRPr="00F42327" w:rsidRDefault="00DA07B5" w:rsidP="00F42327">
            <w:pPr>
              <w:pStyle w:val="Normal4"/>
              <w:spacing w:line="20" w:lineRule="atLeast"/>
              <w:jc w:val="left"/>
              <w:rPr>
                <w:sz w:val="22"/>
                <w:szCs w:val="22"/>
              </w:rPr>
            </w:pPr>
            <w:r w:rsidRPr="00F42327">
              <w:rPr>
                <w:sz w:val="22"/>
                <w:szCs w:val="22"/>
              </w:rPr>
              <w:t>RECEPCIÓ PARCIAL DE LES OBRES D’URBANITZACIÓ DEL PLA DE MILLORA URBANA PE-5 DE BAQUEIRA. ZONA EDIFICACIÓ PARCEL·LA R8.</w:t>
            </w:r>
          </w:p>
        </w:tc>
      </w:tr>
      <w:tr w:rsidR="00FD3965" w:rsidTr="0055213C">
        <w:tc>
          <w:tcPr>
            <w:tcW w:w="1285" w:type="dxa"/>
            <w:vAlign w:val="center"/>
            <w:hideMark/>
          </w:tcPr>
          <w:p w:rsidR="0055213C" w:rsidRPr="00F42327" w:rsidRDefault="00DA07B5" w:rsidP="00F42327">
            <w:pPr>
              <w:pStyle w:val="Normal4"/>
              <w:spacing w:line="20" w:lineRule="atLeast"/>
              <w:jc w:val="left"/>
              <w:rPr>
                <w:b/>
                <w:sz w:val="22"/>
                <w:szCs w:val="22"/>
              </w:rPr>
            </w:pPr>
            <w:r w:rsidRPr="00F42327">
              <w:rPr>
                <w:b/>
                <w:sz w:val="22"/>
                <w:szCs w:val="22"/>
              </w:rPr>
              <w:t xml:space="preserve">Interessat: </w:t>
            </w:r>
          </w:p>
        </w:tc>
        <w:tc>
          <w:tcPr>
            <w:tcW w:w="8604" w:type="dxa"/>
            <w:gridSpan w:val="2"/>
            <w:vAlign w:val="center"/>
            <w:hideMark/>
          </w:tcPr>
          <w:p w:rsidR="0055213C" w:rsidRPr="00F42327" w:rsidRDefault="00DA07B5" w:rsidP="00F42327">
            <w:pPr>
              <w:pStyle w:val="Normal4"/>
              <w:spacing w:line="20" w:lineRule="atLeast"/>
              <w:jc w:val="left"/>
              <w:rPr>
                <w:sz w:val="22"/>
                <w:szCs w:val="22"/>
              </w:rPr>
            </w:pPr>
            <w:r w:rsidRPr="00F42327">
              <w:rPr>
                <w:sz w:val="22"/>
                <w:szCs w:val="22"/>
              </w:rPr>
              <w:t xml:space="preserve">DESARROLLOS LA </w:t>
            </w:r>
            <w:r w:rsidRPr="00F42327">
              <w:rPr>
                <w:sz w:val="22"/>
                <w:szCs w:val="22"/>
              </w:rPr>
              <w:t>PLETA</w:t>
            </w:r>
            <w:r w:rsidRPr="00F42327">
              <w:rPr>
                <w:sz w:val="22"/>
                <w:szCs w:val="22"/>
              </w:rPr>
              <w:t>,</w:t>
            </w:r>
            <w:r w:rsidRPr="00F42327">
              <w:rPr>
                <w:sz w:val="22"/>
                <w:szCs w:val="22"/>
              </w:rPr>
              <w:t xml:space="preserve"> S</w:t>
            </w:r>
            <w:r w:rsidRPr="00F42327">
              <w:rPr>
                <w:sz w:val="22"/>
                <w:szCs w:val="22"/>
              </w:rPr>
              <w:t>.</w:t>
            </w:r>
            <w:r w:rsidRPr="00F42327">
              <w:rPr>
                <w:sz w:val="22"/>
                <w:szCs w:val="22"/>
              </w:rPr>
              <w:t>L</w:t>
            </w:r>
            <w:r w:rsidRPr="00F42327">
              <w:rPr>
                <w:sz w:val="22"/>
                <w:szCs w:val="22"/>
              </w:rPr>
              <w:t>.</w:t>
            </w:r>
          </w:p>
        </w:tc>
      </w:tr>
    </w:tbl>
    <w:p w:rsidR="0055213C" w:rsidRPr="00F42327" w:rsidRDefault="00DA07B5" w:rsidP="00F42327">
      <w:pPr>
        <w:pStyle w:val="Normal4"/>
        <w:spacing w:line="20" w:lineRule="atLeast"/>
        <w:rPr>
          <w:sz w:val="22"/>
          <w:szCs w:val="22"/>
        </w:rPr>
      </w:pPr>
    </w:p>
    <w:p w:rsidR="00D2772F" w:rsidRPr="00F42327" w:rsidRDefault="00DA07B5" w:rsidP="00F42327">
      <w:pPr>
        <w:pStyle w:val="Normal4"/>
        <w:spacing w:line="20" w:lineRule="atLeast"/>
        <w:rPr>
          <w:sz w:val="22"/>
          <w:szCs w:val="22"/>
        </w:rPr>
      </w:pPr>
      <w:r w:rsidRPr="00F42327">
        <w:rPr>
          <w:sz w:val="22"/>
          <w:szCs w:val="22"/>
        </w:rPr>
        <w:t xml:space="preserve">Es sol·licita </w:t>
      </w:r>
      <w:r w:rsidRPr="00F42327">
        <w:rPr>
          <w:sz w:val="22"/>
          <w:szCs w:val="22"/>
        </w:rPr>
        <w:t xml:space="preserve">la recepció de la parcel·la R8 en l’àmbit de la </w:t>
      </w:r>
      <w:r w:rsidRPr="00F42327">
        <w:rPr>
          <w:sz w:val="22"/>
          <w:szCs w:val="22"/>
        </w:rPr>
        <w:t xml:space="preserve">URBANITZACIÓ DEL PLA DE MILLORA URBANA PE-5 DE BAQUEIRA, per part </w:t>
      </w:r>
      <w:r w:rsidRPr="00F42327">
        <w:rPr>
          <w:sz w:val="22"/>
          <w:szCs w:val="22"/>
        </w:rPr>
        <w:t>de la mercantil</w:t>
      </w:r>
      <w:r w:rsidRPr="00F42327">
        <w:rPr>
          <w:sz w:val="22"/>
          <w:szCs w:val="22"/>
        </w:rPr>
        <w:t xml:space="preserve"> DESARROLLOS LA PLETA</w:t>
      </w:r>
      <w:r w:rsidRPr="00F42327">
        <w:rPr>
          <w:sz w:val="22"/>
          <w:szCs w:val="22"/>
        </w:rPr>
        <w:t>,</w:t>
      </w:r>
      <w:r w:rsidRPr="00F42327">
        <w:rPr>
          <w:sz w:val="22"/>
          <w:szCs w:val="22"/>
        </w:rPr>
        <w:t xml:space="preserve"> S</w:t>
      </w:r>
      <w:r w:rsidRPr="00F42327">
        <w:rPr>
          <w:sz w:val="22"/>
          <w:szCs w:val="22"/>
        </w:rPr>
        <w:t>.</w:t>
      </w:r>
      <w:r w:rsidRPr="00F42327">
        <w:rPr>
          <w:sz w:val="22"/>
          <w:szCs w:val="22"/>
        </w:rPr>
        <w:t>L.</w:t>
      </w:r>
    </w:p>
    <w:p w:rsidR="00D2772F" w:rsidRPr="00BB2B09" w:rsidRDefault="00DA07B5" w:rsidP="00F42327">
      <w:pPr>
        <w:pStyle w:val="Normal4"/>
        <w:spacing w:line="20" w:lineRule="atLeast"/>
        <w:rPr>
          <w:sz w:val="16"/>
          <w:szCs w:val="16"/>
        </w:rPr>
      </w:pPr>
    </w:p>
    <w:p w:rsidR="00D2772F" w:rsidRPr="00F42327" w:rsidRDefault="00DA07B5" w:rsidP="00F42327">
      <w:pPr>
        <w:pStyle w:val="Normal4"/>
        <w:spacing w:line="20" w:lineRule="atLeast"/>
        <w:rPr>
          <w:sz w:val="22"/>
          <w:szCs w:val="22"/>
        </w:rPr>
      </w:pPr>
      <w:r w:rsidRPr="00F42327">
        <w:rPr>
          <w:sz w:val="22"/>
          <w:szCs w:val="22"/>
        </w:rPr>
        <w:t xml:space="preserve">Atès l’informe de l’Arquitecte Municipal de data </w:t>
      </w:r>
      <w:r w:rsidRPr="00F42327">
        <w:rPr>
          <w:sz w:val="22"/>
          <w:szCs w:val="22"/>
        </w:rPr>
        <w:t>27 de juny de 2023</w:t>
      </w:r>
      <w:r w:rsidRPr="00F42327">
        <w:rPr>
          <w:sz w:val="22"/>
          <w:szCs w:val="22"/>
        </w:rPr>
        <w:t>, on hi consta que:</w:t>
      </w:r>
    </w:p>
    <w:p w:rsidR="00E50A3B" w:rsidRPr="00BB2B09" w:rsidRDefault="00DA07B5" w:rsidP="00F42327">
      <w:pPr>
        <w:pStyle w:val="Normal4"/>
        <w:spacing w:line="20" w:lineRule="atLeast"/>
        <w:rPr>
          <w:sz w:val="16"/>
          <w:szCs w:val="16"/>
        </w:rPr>
      </w:pPr>
    </w:p>
    <w:p w:rsidR="00F42327" w:rsidRPr="00F42327" w:rsidRDefault="00DA07B5" w:rsidP="00F42327">
      <w:pPr>
        <w:pStyle w:val="Normal4"/>
        <w:pBdr>
          <w:bottom w:val="single" w:sz="4" w:space="1" w:color="auto"/>
        </w:pBdr>
        <w:spacing w:line="20" w:lineRule="atLeast"/>
        <w:rPr>
          <w:b/>
          <w:sz w:val="22"/>
          <w:szCs w:val="22"/>
        </w:rPr>
      </w:pPr>
      <w:r w:rsidRPr="00F42327">
        <w:rPr>
          <w:b/>
          <w:sz w:val="22"/>
          <w:szCs w:val="22"/>
        </w:rPr>
        <w:t>S’INFORMA</w:t>
      </w:r>
    </w:p>
    <w:p w:rsidR="00F42327" w:rsidRPr="00F42327" w:rsidRDefault="00DA07B5" w:rsidP="00F42327">
      <w:pPr>
        <w:pStyle w:val="Normal4"/>
        <w:spacing w:line="20" w:lineRule="atLeast"/>
        <w:rPr>
          <w:sz w:val="22"/>
          <w:szCs w:val="22"/>
        </w:rPr>
      </w:pPr>
      <w:r w:rsidRPr="00F42327">
        <w:rPr>
          <w:sz w:val="22"/>
          <w:szCs w:val="22"/>
        </w:rPr>
        <w:t>En relació a la sol·licitud de recepció parcial de les obres d’urbanització del Pla de millora urbana PE 5 de Baqu</w:t>
      </w:r>
      <w:r>
        <w:rPr>
          <w:sz w:val="22"/>
          <w:szCs w:val="22"/>
        </w:rPr>
        <w:t>e</w:t>
      </w:r>
      <w:r w:rsidRPr="00F42327">
        <w:rPr>
          <w:sz w:val="22"/>
          <w:szCs w:val="22"/>
        </w:rPr>
        <w:t xml:space="preserve">ira, val a dir que l’Ajuntament de Naut </w:t>
      </w:r>
      <w:r w:rsidRPr="00F42327">
        <w:rPr>
          <w:sz w:val="22"/>
          <w:szCs w:val="22"/>
        </w:rPr>
        <w:t>Aran va encarregar a l’empresa BUREAU VERITAS el control de l’estat dels elements d’urbanització inclosos en la sol</w:t>
      </w:r>
      <w:r w:rsidR="00543EAE">
        <w:rPr>
          <w:sz w:val="22"/>
          <w:szCs w:val="22"/>
        </w:rPr>
        <w:t>·</w:t>
      </w:r>
      <w:r w:rsidRPr="00F42327">
        <w:rPr>
          <w:sz w:val="22"/>
          <w:szCs w:val="22"/>
        </w:rPr>
        <w:t>licitud de recepció parcial de les obres d’urbanització de Desarrollos la Pleta a l’àmbit de la parcel.la R8 del Pla de Millora.</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lastRenderedPageBreak/>
        <w:t>En data 26</w:t>
      </w:r>
      <w:r w:rsidRPr="00F42327">
        <w:rPr>
          <w:sz w:val="22"/>
          <w:szCs w:val="22"/>
        </w:rPr>
        <w:t xml:space="preserve"> de juny de 2023 s’ha rebut un esborrany 3 d’informe per part de l’empresa de control on es validen com a correctes:</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Xarxa d’abastament d’aigua, reg i protecció contra incendis</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Xarxa de telecomunicacions</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Xarxa de mitja tensió</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 xml:space="preserve">Xarxa de </w:t>
      </w:r>
      <w:r>
        <w:rPr>
          <w:sz w:val="22"/>
          <w:szCs w:val="22"/>
          <w:lang w:val="ca-ES"/>
        </w:rPr>
        <w:t>b</w:t>
      </w:r>
      <w:r w:rsidRPr="00F42327">
        <w:rPr>
          <w:sz w:val="22"/>
          <w:szCs w:val="22"/>
          <w:lang w:val="ca-ES"/>
        </w:rPr>
        <w:t>aixa tensió. Escomes</w:t>
      </w:r>
      <w:r w:rsidRPr="00F42327">
        <w:rPr>
          <w:sz w:val="22"/>
          <w:szCs w:val="22"/>
          <w:lang w:val="ca-ES"/>
        </w:rPr>
        <w:t>es</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Enllumenat públic</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Xa</w:t>
      </w:r>
      <w:r w:rsidR="00543EAE">
        <w:rPr>
          <w:sz w:val="22"/>
          <w:szCs w:val="22"/>
          <w:lang w:val="ca-ES"/>
        </w:rPr>
        <w:t>r</w:t>
      </w:r>
      <w:r w:rsidRPr="00F42327">
        <w:rPr>
          <w:sz w:val="22"/>
          <w:szCs w:val="22"/>
          <w:lang w:val="ca-ES"/>
        </w:rPr>
        <w:t>xa de gas</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Accessos des de la carretera (amb recepció sig</w:t>
      </w:r>
      <w:r>
        <w:rPr>
          <w:sz w:val="22"/>
          <w:szCs w:val="22"/>
          <w:lang w:val="ca-ES"/>
        </w:rPr>
        <w:t>na</w:t>
      </w:r>
      <w:r w:rsidRPr="00F42327">
        <w:rPr>
          <w:sz w:val="22"/>
          <w:szCs w:val="22"/>
          <w:lang w:val="ca-ES"/>
        </w:rPr>
        <w:t>da pel ST de Carreteres de la Generalitat de Catalunya de data 9 de maig de 2023)</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Serveis auxiliar. Escomesa el</w:t>
      </w:r>
      <w:r>
        <w:rPr>
          <w:sz w:val="22"/>
          <w:szCs w:val="22"/>
          <w:lang w:val="ca-ES"/>
        </w:rPr>
        <w:t>è</w:t>
      </w:r>
      <w:r w:rsidRPr="00F42327">
        <w:rPr>
          <w:sz w:val="22"/>
          <w:szCs w:val="22"/>
          <w:lang w:val="ca-ES"/>
        </w:rPr>
        <w:t>ctrica</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Sala de calderes. Rampa calefactada</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 xml:space="preserve">En relació a la </w:t>
      </w:r>
      <w:r w:rsidRPr="00F42327">
        <w:rPr>
          <w:sz w:val="22"/>
          <w:szCs w:val="22"/>
        </w:rPr>
        <w:t>xarxa de clavegueram, i en virtut de l’esborrany d’informe de l’empresa de control de 12 de juny de 2023, l’informe estableix que s’han executat el 90 % de les reparacions a efectuar en relació a pous de la xarxa i a la necessitat de disposar del vídeo fin</w:t>
      </w:r>
      <w:r w:rsidRPr="00F42327">
        <w:rPr>
          <w:sz w:val="22"/>
          <w:szCs w:val="22"/>
        </w:rPr>
        <w:t>al d’inspecció dels tubs de clavegueram a l’objecte de poder comprovar que s’han executat les reparacions sol</w:t>
      </w:r>
      <w:r w:rsidR="00543EAE">
        <w:rPr>
          <w:sz w:val="22"/>
          <w:szCs w:val="22"/>
        </w:rPr>
        <w:t>·</w:t>
      </w:r>
      <w:r w:rsidRPr="00F42327">
        <w:rPr>
          <w:sz w:val="22"/>
          <w:szCs w:val="22"/>
        </w:rPr>
        <w:t>licitades.</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Així mateix, i pel que fa a les baranes de protecció de la urbanització, es fa referència q</w:t>
      </w:r>
      <w:r w:rsidR="00543EAE">
        <w:rPr>
          <w:sz w:val="22"/>
          <w:szCs w:val="22"/>
        </w:rPr>
        <w:t>ue</w:t>
      </w:r>
      <w:r w:rsidRPr="00F42327">
        <w:rPr>
          <w:sz w:val="22"/>
          <w:szCs w:val="22"/>
        </w:rPr>
        <w:t xml:space="preserve"> s’estan executant segons determinacions </w:t>
      </w:r>
      <w:r w:rsidRPr="00F42327">
        <w:rPr>
          <w:sz w:val="22"/>
          <w:szCs w:val="22"/>
        </w:rPr>
        <w:t>dels Serveis Tècnics municipals.</w:t>
      </w:r>
      <w:r>
        <w:rPr>
          <w:sz w:val="22"/>
          <w:szCs w:val="22"/>
        </w:rPr>
        <w:t xml:space="preserve"> </w:t>
      </w:r>
      <w:r w:rsidRPr="00F42327">
        <w:rPr>
          <w:sz w:val="22"/>
          <w:szCs w:val="22"/>
        </w:rPr>
        <w:t>En data 27 de juny de 2023 s’ha realitzat visita d’inspecció per part del Serveis Tècnics municipal, comprovant-se que s’ha executat les obres de reparació de pous i que queda pendent la comprovació amb vídeo de la xarxa de</w:t>
      </w:r>
      <w:r w:rsidRPr="00F42327">
        <w:rPr>
          <w:sz w:val="22"/>
          <w:szCs w:val="22"/>
        </w:rPr>
        <w:t xml:space="preserve"> clavegueram.</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Pel que fa a la barana de protecció, s’ha pogut constatar que s’ha executat una protecció provisional d’obra que garanteix la seguretat mentre no s’executi la barana definitiva proposta pel promotor i validada pels Serveis Tècnics.</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Es const</w:t>
      </w:r>
      <w:r w:rsidRPr="00F42327">
        <w:rPr>
          <w:sz w:val="22"/>
          <w:szCs w:val="22"/>
        </w:rPr>
        <w:t>ata, així mateix, que manca per executar la hidrosembra de la zona dels talussos de la carretera i la retirada d’algun tub d’instal·lacions en desús. Segons es comenta per la promotora la hidrosembra està prevista finalitzar</w:t>
      </w:r>
      <w:r>
        <w:rPr>
          <w:sz w:val="22"/>
          <w:szCs w:val="22"/>
        </w:rPr>
        <w:t>-la</w:t>
      </w:r>
      <w:r w:rsidRPr="00F42327">
        <w:rPr>
          <w:sz w:val="22"/>
          <w:szCs w:val="22"/>
        </w:rPr>
        <w:t xml:space="preserve"> en una setmana.</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Per tot l’e</w:t>
      </w:r>
      <w:r w:rsidRPr="00F42327">
        <w:rPr>
          <w:sz w:val="22"/>
          <w:szCs w:val="22"/>
        </w:rPr>
        <w:t>xposat, s’informa en el sentit d’informar favorablement la recepció parcial de les obres sol·licitades CONDICIONADA a:</w:t>
      </w:r>
    </w:p>
    <w:p w:rsidR="00F42327" w:rsidRPr="00F42327" w:rsidRDefault="00DA07B5" w:rsidP="00F42327">
      <w:pPr>
        <w:pStyle w:val="ListParagraph1"/>
        <w:numPr>
          <w:ilvl w:val="0"/>
          <w:numId w:val="8"/>
        </w:numPr>
        <w:spacing w:line="20" w:lineRule="atLeast"/>
        <w:rPr>
          <w:sz w:val="22"/>
          <w:szCs w:val="22"/>
          <w:lang w:val="ca-ES"/>
        </w:rPr>
      </w:pPr>
      <w:r w:rsidRPr="00F42327">
        <w:rPr>
          <w:sz w:val="22"/>
          <w:szCs w:val="22"/>
          <w:lang w:val="ca-ES"/>
        </w:rPr>
        <w:t>La recepció de l’informe favorable DEFINITIU de l’empresa BUREAU VERITAS en relació als diferents elements de la urbanització i que ha de</w:t>
      </w:r>
      <w:r w:rsidRPr="00F42327">
        <w:rPr>
          <w:sz w:val="22"/>
          <w:szCs w:val="22"/>
          <w:lang w:val="ca-ES"/>
        </w:rPr>
        <w:t xml:space="preserve"> servir per a la recepció parcial de les obres.</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 xml:space="preserve">L’esmentada recepció parcial comporta per part del promotor el compromís d’execució en el termini de 1 MES de les proteccions </w:t>
      </w:r>
      <w:proofErr w:type="spellStart"/>
      <w:r w:rsidRPr="00F42327">
        <w:rPr>
          <w:sz w:val="22"/>
          <w:szCs w:val="22"/>
        </w:rPr>
        <w:t>anti</w:t>
      </w:r>
      <w:proofErr w:type="spellEnd"/>
      <w:r w:rsidR="00543EAE">
        <w:rPr>
          <w:sz w:val="22"/>
          <w:szCs w:val="22"/>
        </w:rPr>
        <w:t>-</w:t>
      </w:r>
      <w:r w:rsidRPr="00F42327">
        <w:rPr>
          <w:sz w:val="22"/>
          <w:szCs w:val="22"/>
        </w:rPr>
        <w:t>caigudes definitives i de la hidrosembra dels talussos de totes les zones ver</w:t>
      </w:r>
      <w:r w:rsidRPr="00F42327">
        <w:rPr>
          <w:sz w:val="22"/>
          <w:szCs w:val="22"/>
        </w:rPr>
        <w:t>des públiques de l’àmbit de recepció.</w:t>
      </w:r>
    </w:p>
    <w:p w:rsidR="00F42327" w:rsidRPr="00BB2B09" w:rsidRDefault="00DA07B5" w:rsidP="00F42327">
      <w:pPr>
        <w:pStyle w:val="Normal4"/>
        <w:spacing w:line="20" w:lineRule="atLeast"/>
        <w:rPr>
          <w:sz w:val="16"/>
          <w:szCs w:val="16"/>
        </w:rPr>
      </w:pPr>
    </w:p>
    <w:p w:rsidR="00F42327" w:rsidRPr="00F42327" w:rsidRDefault="00DA07B5" w:rsidP="00F42327">
      <w:pPr>
        <w:pStyle w:val="Normal4"/>
        <w:spacing w:line="20" w:lineRule="atLeast"/>
        <w:rPr>
          <w:sz w:val="22"/>
          <w:szCs w:val="22"/>
        </w:rPr>
      </w:pPr>
      <w:r w:rsidRPr="00F42327">
        <w:rPr>
          <w:sz w:val="22"/>
          <w:szCs w:val="22"/>
        </w:rPr>
        <w:t xml:space="preserve">A partir de la recepció parcial de les obres comença l’obligació de manteniment de les obres d’urbanització per part del promotor de les obres d’urbanització i edificació de l’àmbit del Pla de Millora Urbana del PE5, </w:t>
      </w:r>
      <w:r w:rsidRPr="00F42327">
        <w:rPr>
          <w:sz w:val="22"/>
          <w:szCs w:val="22"/>
        </w:rPr>
        <w:t>obligació que haurà de ser tramesa a tots els propietaris de parcel</w:t>
      </w:r>
      <w:r>
        <w:rPr>
          <w:sz w:val="22"/>
          <w:szCs w:val="22"/>
        </w:rPr>
        <w:t>·</w:t>
      </w:r>
      <w:r w:rsidRPr="00F42327">
        <w:rPr>
          <w:sz w:val="22"/>
          <w:szCs w:val="22"/>
        </w:rPr>
        <w:t>l</w:t>
      </w:r>
      <w:r>
        <w:rPr>
          <w:sz w:val="22"/>
          <w:szCs w:val="22"/>
        </w:rPr>
        <w:t>e</w:t>
      </w:r>
      <w:r w:rsidRPr="00F42327">
        <w:rPr>
          <w:sz w:val="22"/>
          <w:szCs w:val="22"/>
        </w:rPr>
        <w:t>s edificables de l’àmbit.</w:t>
      </w:r>
    </w:p>
    <w:p w:rsidR="00D2772F" w:rsidRPr="00BB2B09" w:rsidRDefault="00DA07B5" w:rsidP="00F42327">
      <w:pPr>
        <w:pStyle w:val="Normal4"/>
        <w:spacing w:line="20" w:lineRule="atLeast"/>
        <w:rPr>
          <w:sz w:val="16"/>
          <w:szCs w:val="16"/>
        </w:rPr>
      </w:pPr>
    </w:p>
    <w:p w:rsidR="002626F0" w:rsidRPr="00F42327" w:rsidRDefault="00DA07B5" w:rsidP="00F42327">
      <w:pPr>
        <w:pStyle w:val="Normal4"/>
        <w:spacing w:line="20" w:lineRule="atLeast"/>
        <w:rPr>
          <w:sz w:val="22"/>
          <w:szCs w:val="22"/>
        </w:rPr>
      </w:pPr>
      <w:r w:rsidRPr="00F42327">
        <w:rPr>
          <w:sz w:val="22"/>
          <w:szCs w:val="22"/>
        </w:rPr>
        <w:t xml:space="preserve">La Junta de Govern Local, per </w:t>
      </w:r>
      <w:r w:rsidRPr="00F42327">
        <w:rPr>
          <w:b/>
          <w:sz w:val="22"/>
          <w:szCs w:val="22"/>
        </w:rPr>
        <w:t>UNANIMITAT</w:t>
      </w:r>
      <w:r w:rsidRPr="00F42327">
        <w:rPr>
          <w:sz w:val="22"/>
          <w:szCs w:val="22"/>
        </w:rPr>
        <w:t xml:space="preserve"> dels assistents, acorda:</w:t>
      </w:r>
    </w:p>
    <w:p w:rsidR="00323D59" w:rsidRPr="00BB2B09" w:rsidRDefault="00DA07B5" w:rsidP="00F42327">
      <w:pPr>
        <w:pStyle w:val="Normal4"/>
        <w:spacing w:line="20" w:lineRule="atLeast"/>
        <w:rPr>
          <w:sz w:val="16"/>
          <w:szCs w:val="16"/>
        </w:rPr>
      </w:pPr>
    </w:p>
    <w:p w:rsidR="002B7F53" w:rsidRPr="00F42327" w:rsidRDefault="00DA07B5" w:rsidP="002B7F53">
      <w:pPr>
        <w:pStyle w:val="Normal4"/>
        <w:spacing w:line="20" w:lineRule="atLeast"/>
        <w:rPr>
          <w:sz w:val="22"/>
          <w:szCs w:val="22"/>
        </w:rPr>
      </w:pPr>
      <w:r w:rsidRPr="002B7F53">
        <w:rPr>
          <w:b/>
          <w:bCs/>
          <w:sz w:val="22"/>
          <w:szCs w:val="22"/>
        </w:rPr>
        <w:t>Primer.-</w:t>
      </w:r>
      <w:r w:rsidRPr="002B7F53">
        <w:rPr>
          <w:sz w:val="22"/>
          <w:szCs w:val="22"/>
        </w:rPr>
        <w:t xml:space="preserve"> </w:t>
      </w:r>
      <w:r>
        <w:rPr>
          <w:sz w:val="22"/>
          <w:szCs w:val="22"/>
        </w:rPr>
        <w:t xml:space="preserve">Aprovar la recepció parcial de les obres sol·licitades CONDICIONADA a </w:t>
      </w:r>
      <w:r>
        <w:rPr>
          <w:sz w:val="22"/>
          <w:szCs w:val="22"/>
        </w:rPr>
        <w:t>l</w:t>
      </w:r>
      <w:r w:rsidRPr="00F42327">
        <w:rPr>
          <w:sz w:val="22"/>
          <w:szCs w:val="22"/>
        </w:rPr>
        <w:t>a recepció de l’informe favorable DEFINITIU de l’empresa BUREAU VERITAS en relació als diferents elements de la urbanització i que ha de servir per a la recepció parcial de les obres.</w:t>
      </w:r>
    </w:p>
    <w:p w:rsidR="002626F0" w:rsidRPr="00BB2B09" w:rsidRDefault="00DA07B5" w:rsidP="002B7F53">
      <w:pPr>
        <w:pStyle w:val="Normal4"/>
        <w:spacing w:line="20" w:lineRule="atLeast"/>
        <w:rPr>
          <w:sz w:val="16"/>
          <w:szCs w:val="16"/>
        </w:rPr>
      </w:pPr>
    </w:p>
    <w:p w:rsidR="008F373C" w:rsidRPr="00F42327" w:rsidRDefault="00DA07B5" w:rsidP="008F373C">
      <w:pPr>
        <w:pStyle w:val="Normal4"/>
        <w:spacing w:line="20" w:lineRule="atLeast"/>
        <w:rPr>
          <w:sz w:val="22"/>
          <w:szCs w:val="22"/>
        </w:rPr>
      </w:pPr>
      <w:r w:rsidRPr="008F373C">
        <w:rPr>
          <w:b/>
          <w:bCs/>
          <w:sz w:val="22"/>
          <w:szCs w:val="22"/>
        </w:rPr>
        <w:t>Segon.-</w:t>
      </w:r>
      <w:r>
        <w:rPr>
          <w:sz w:val="22"/>
          <w:szCs w:val="22"/>
        </w:rPr>
        <w:t xml:space="preserve"> </w:t>
      </w:r>
      <w:r w:rsidRPr="00F42327">
        <w:rPr>
          <w:sz w:val="22"/>
          <w:szCs w:val="22"/>
        </w:rPr>
        <w:t xml:space="preserve">L’esmentada recepció parcial comporta per part del promotor el compromís d’execució en el termini de 1 MES de les proteccions </w:t>
      </w:r>
      <w:proofErr w:type="spellStart"/>
      <w:r w:rsidRPr="00F42327">
        <w:rPr>
          <w:sz w:val="22"/>
          <w:szCs w:val="22"/>
        </w:rPr>
        <w:t>anti</w:t>
      </w:r>
      <w:proofErr w:type="spellEnd"/>
      <w:r w:rsidR="00543EAE">
        <w:rPr>
          <w:sz w:val="22"/>
          <w:szCs w:val="22"/>
        </w:rPr>
        <w:t>-</w:t>
      </w:r>
      <w:r w:rsidRPr="00F42327">
        <w:rPr>
          <w:sz w:val="22"/>
          <w:szCs w:val="22"/>
        </w:rPr>
        <w:t>caigudes definitives i de la hidrosembra dels talussos de totes les zones verdes públiques de l’àmbit de recepció.</w:t>
      </w:r>
    </w:p>
    <w:p w:rsidR="008F373C" w:rsidRPr="00BB2B09" w:rsidRDefault="00DA07B5" w:rsidP="002B7F53">
      <w:pPr>
        <w:pStyle w:val="Normal4"/>
        <w:spacing w:line="20" w:lineRule="atLeast"/>
        <w:rPr>
          <w:sz w:val="16"/>
          <w:szCs w:val="16"/>
        </w:rPr>
      </w:pPr>
    </w:p>
    <w:p w:rsidR="008F373C" w:rsidRDefault="00DA07B5" w:rsidP="002B7F53">
      <w:pPr>
        <w:pStyle w:val="Normal4"/>
        <w:spacing w:line="20" w:lineRule="atLeast"/>
        <w:rPr>
          <w:sz w:val="22"/>
          <w:szCs w:val="22"/>
        </w:rPr>
      </w:pPr>
      <w:r w:rsidRPr="008F373C">
        <w:rPr>
          <w:b/>
          <w:bCs/>
          <w:sz w:val="22"/>
          <w:szCs w:val="22"/>
        </w:rPr>
        <w:t>Tercer.-</w:t>
      </w:r>
      <w:r>
        <w:rPr>
          <w:sz w:val="22"/>
          <w:szCs w:val="22"/>
        </w:rPr>
        <w:t xml:space="preserve"> </w:t>
      </w:r>
      <w:r w:rsidRPr="00F42327">
        <w:rPr>
          <w:sz w:val="22"/>
          <w:szCs w:val="22"/>
        </w:rPr>
        <w:t>A partir de la recepció parcial de les obres comença l’obligació de manteniment de les obres d’urbanització per part del promotor de les obres d’urbanització i edificació de l’àmbit del Pla de Millora Urbana del PE5, obligació que haurà de ser tra</w:t>
      </w:r>
      <w:r w:rsidRPr="00F42327">
        <w:rPr>
          <w:sz w:val="22"/>
          <w:szCs w:val="22"/>
        </w:rPr>
        <w:t>mesa a tots els propietaris de parcel</w:t>
      </w:r>
      <w:r>
        <w:rPr>
          <w:sz w:val="22"/>
          <w:szCs w:val="22"/>
        </w:rPr>
        <w:t>·</w:t>
      </w:r>
      <w:r w:rsidRPr="00F42327">
        <w:rPr>
          <w:sz w:val="22"/>
          <w:szCs w:val="22"/>
        </w:rPr>
        <w:t>l</w:t>
      </w:r>
      <w:r>
        <w:rPr>
          <w:sz w:val="22"/>
          <w:szCs w:val="22"/>
        </w:rPr>
        <w:t>e</w:t>
      </w:r>
      <w:r w:rsidRPr="00F42327">
        <w:rPr>
          <w:sz w:val="22"/>
          <w:szCs w:val="22"/>
        </w:rPr>
        <w:t>s edificables de l’àmbit.</w:t>
      </w:r>
    </w:p>
    <w:p w:rsidR="00836008" w:rsidRPr="00F42327" w:rsidRDefault="00836008" w:rsidP="002B7F53">
      <w:pPr>
        <w:pStyle w:val="Normal4"/>
        <w:spacing w:line="20" w:lineRule="atLeast"/>
        <w:rPr>
          <w:sz w:val="22"/>
          <w:szCs w:val="22"/>
        </w:rPr>
      </w:pPr>
    </w:p>
    <w:p w:rsidR="001163FE" w:rsidRDefault="00DA07B5" w:rsidP="00836008">
      <w:pPr>
        <w:pStyle w:val="Ttulo2"/>
      </w:pPr>
      <w:r>
        <w:rPr>
          <w:rFonts w:eastAsiaTheme="minorHAnsi"/>
        </w:rPr>
        <w:t>PRP2023/506</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D3965" w:rsidTr="0055213C">
        <w:tc>
          <w:tcPr>
            <w:tcW w:w="1285" w:type="dxa"/>
            <w:vAlign w:val="center"/>
            <w:hideMark/>
          </w:tcPr>
          <w:p w:rsidR="0055213C" w:rsidRDefault="00DA07B5">
            <w:pPr>
              <w:pStyle w:val="Normal5"/>
              <w:jc w:val="left"/>
              <w:rPr>
                <w:b/>
                <w:sz w:val="22"/>
                <w:szCs w:val="22"/>
              </w:rPr>
            </w:pPr>
            <w:r>
              <w:rPr>
                <w:b/>
                <w:sz w:val="22"/>
                <w:szCs w:val="22"/>
              </w:rPr>
              <w:t>Expedient:</w:t>
            </w:r>
          </w:p>
        </w:tc>
        <w:tc>
          <w:tcPr>
            <w:tcW w:w="4302" w:type="dxa"/>
            <w:vAlign w:val="center"/>
            <w:hideMark/>
          </w:tcPr>
          <w:p w:rsidR="0055213C" w:rsidRDefault="00DA07B5">
            <w:pPr>
              <w:pStyle w:val="Normal5"/>
              <w:jc w:val="left"/>
              <w:rPr>
                <w:sz w:val="22"/>
                <w:szCs w:val="22"/>
              </w:rPr>
            </w:pPr>
            <w:r>
              <w:rPr>
                <w:sz w:val="22"/>
                <w:szCs w:val="22"/>
              </w:rPr>
              <w:t xml:space="preserve">2018/1634 (2290) </w:t>
            </w:r>
          </w:p>
        </w:tc>
        <w:tc>
          <w:tcPr>
            <w:tcW w:w="4302" w:type="dxa"/>
            <w:vAlign w:val="center"/>
            <w:hideMark/>
          </w:tcPr>
          <w:p w:rsidR="0055213C" w:rsidRDefault="00DA07B5">
            <w:pPr>
              <w:pStyle w:val="Normal5"/>
              <w:jc w:val="right"/>
              <w:rPr>
                <w:b/>
                <w:sz w:val="22"/>
                <w:szCs w:val="22"/>
              </w:rPr>
            </w:pPr>
          </w:p>
        </w:tc>
      </w:tr>
      <w:tr w:rsidR="00FD3965" w:rsidTr="0055213C">
        <w:trPr>
          <w:trHeight w:val="80"/>
        </w:trPr>
        <w:tc>
          <w:tcPr>
            <w:tcW w:w="1285" w:type="dxa"/>
            <w:vAlign w:val="center"/>
            <w:hideMark/>
          </w:tcPr>
          <w:p w:rsidR="0055213C" w:rsidRDefault="00DA07B5">
            <w:pPr>
              <w:pStyle w:val="Normal5"/>
              <w:jc w:val="left"/>
              <w:rPr>
                <w:b/>
                <w:sz w:val="22"/>
                <w:szCs w:val="22"/>
              </w:rPr>
            </w:pPr>
            <w:r>
              <w:rPr>
                <w:b/>
                <w:sz w:val="22"/>
                <w:szCs w:val="22"/>
              </w:rPr>
              <w:t>Assumpte:</w:t>
            </w:r>
          </w:p>
        </w:tc>
        <w:tc>
          <w:tcPr>
            <w:tcW w:w="8604" w:type="dxa"/>
            <w:gridSpan w:val="2"/>
            <w:vAlign w:val="center"/>
            <w:hideMark/>
          </w:tcPr>
          <w:p w:rsidR="0055213C" w:rsidRDefault="00DA07B5" w:rsidP="000402DB">
            <w:pPr>
              <w:pStyle w:val="Normal5"/>
              <w:rPr>
                <w:sz w:val="22"/>
                <w:szCs w:val="22"/>
              </w:rPr>
            </w:pPr>
            <w:r>
              <w:rPr>
                <w:sz w:val="22"/>
                <w:szCs w:val="22"/>
              </w:rPr>
              <w:t>RECEPCIÓ DE LES OBRES DEL PLA ESPECIAL D’INFRAESTRUCTURES DEL PLA DE MILLORA URBANA PE-5 DE BAQUEIRA</w:t>
            </w:r>
          </w:p>
        </w:tc>
      </w:tr>
      <w:tr w:rsidR="00FD3965" w:rsidTr="0055213C">
        <w:tc>
          <w:tcPr>
            <w:tcW w:w="1285" w:type="dxa"/>
            <w:vAlign w:val="center"/>
            <w:hideMark/>
          </w:tcPr>
          <w:p w:rsidR="0055213C" w:rsidRDefault="00DA07B5">
            <w:pPr>
              <w:pStyle w:val="Normal5"/>
              <w:jc w:val="left"/>
              <w:rPr>
                <w:b/>
                <w:sz w:val="22"/>
                <w:szCs w:val="22"/>
              </w:rPr>
            </w:pPr>
            <w:r>
              <w:rPr>
                <w:b/>
                <w:sz w:val="22"/>
                <w:szCs w:val="22"/>
              </w:rPr>
              <w:t xml:space="preserve">Interessat: </w:t>
            </w:r>
          </w:p>
        </w:tc>
        <w:tc>
          <w:tcPr>
            <w:tcW w:w="8604" w:type="dxa"/>
            <w:gridSpan w:val="2"/>
            <w:vAlign w:val="center"/>
            <w:hideMark/>
          </w:tcPr>
          <w:p w:rsidR="0055213C" w:rsidRDefault="00DA07B5">
            <w:pPr>
              <w:pStyle w:val="Normal5"/>
              <w:jc w:val="left"/>
              <w:rPr>
                <w:sz w:val="22"/>
                <w:szCs w:val="22"/>
              </w:rPr>
            </w:pPr>
            <w:r>
              <w:rPr>
                <w:sz w:val="22"/>
                <w:szCs w:val="22"/>
              </w:rPr>
              <w:t>DESARROLLOS LA PLETA</w:t>
            </w:r>
            <w:r>
              <w:rPr>
                <w:sz w:val="22"/>
                <w:szCs w:val="22"/>
              </w:rPr>
              <w:t>,</w:t>
            </w:r>
            <w:r>
              <w:rPr>
                <w:sz w:val="22"/>
                <w:szCs w:val="22"/>
              </w:rPr>
              <w:t xml:space="preserve"> S</w:t>
            </w:r>
            <w:r>
              <w:rPr>
                <w:sz w:val="22"/>
                <w:szCs w:val="22"/>
              </w:rPr>
              <w:t>.</w:t>
            </w:r>
            <w:r>
              <w:rPr>
                <w:sz w:val="22"/>
                <w:szCs w:val="22"/>
              </w:rPr>
              <w:t>L</w:t>
            </w:r>
            <w:r>
              <w:rPr>
                <w:sz w:val="22"/>
                <w:szCs w:val="22"/>
              </w:rPr>
              <w:t>.</w:t>
            </w:r>
          </w:p>
        </w:tc>
      </w:tr>
    </w:tbl>
    <w:p w:rsidR="0055213C" w:rsidRDefault="00DA07B5" w:rsidP="00D2772F">
      <w:pPr>
        <w:pStyle w:val="Normal5"/>
        <w:rPr>
          <w:sz w:val="22"/>
          <w:szCs w:val="22"/>
        </w:rPr>
      </w:pPr>
    </w:p>
    <w:p w:rsidR="00D2772F" w:rsidRDefault="00DA07B5" w:rsidP="000402DB">
      <w:pPr>
        <w:pStyle w:val="Normal5"/>
        <w:rPr>
          <w:sz w:val="22"/>
          <w:szCs w:val="22"/>
        </w:rPr>
      </w:pPr>
      <w:r>
        <w:rPr>
          <w:sz w:val="22"/>
          <w:szCs w:val="22"/>
        </w:rPr>
        <w:t xml:space="preserve">Es sol·licita </w:t>
      </w:r>
      <w:r>
        <w:rPr>
          <w:sz w:val="22"/>
          <w:szCs w:val="22"/>
        </w:rPr>
        <w:t xml:space="preserve">la recepció de les obres del PLA ESPECIAL D’INFRAESTRUCTURES DEL PLA DE MILLORA UBRANA PE-5 DE BAQUEIRA, per part de la mercantil </w:t>
      </w:r>
      <w:r>
        <w:rPr>
          <w:sz w:val="22"/>
          <w:szCs w:val="22"/>
        </w:rPr>
        <w:t>DESARROLLOS LA PLETA</w:t>
      </w:r>
      <w:r>
        <w:rPr>
          <w:sz w:val="22"/>
          <w:szCs w:val="22"/>
        </w:rPr>
        <w:t>,</w:t>
      </w:r>
      <w:r>
        <w:rPr>
          <w:sz w:val="22"/>
          <w:szCs w:val="22"/>
        </w:rPr>
        <w:t xml:space="preserve"> S</w:t>
      </w:r>
      <w:r>
        <w:rPr>
          <w:sz w:val="22"/>
          <w:szCs w:val="22"/>
        </w:rPr>
        <w:t>.L</w:t>
      </w:r>
      <w:r>
        <w:rPr>
          <w:sz w:val="22"/>
          <w:szCs w:val="22"/>
        </w:rPr>
        <w:t>.</w:t>
      </w:r>
    </w:p>
    <w:p w:rsidR="00D2772F" w:rsidRPr="00627381" w:rsidRDefault="00DA07B5" w:rsidP="00D2772F">
      <w:pPr>
        <w:pStyle w:val="Normal5"/>
        <w:rPr>
          <w:sz w:val="16"/>
          <w:szCs w:val="16"/>
        </w:rPr>
      </w:pPr>
    </w:p>
    <w:p w:rsidR="00D2772F" w:rsidRDefault="00DA07B5" w:rsidP="00D2772F">
      <w:pPr>
        <w:pStyle w:val="Normal5"/>
        <w:rPr>
          <w:sz w:val="22"/>
          <w:szCs w:val="22"/>
        </w:rPr>
      </w:pPr>
      <w:r>
        <w:rPr>
          <w:sz w:val="22"/>
          <w:szCs w:val="22"/>
        </w:rPr>
        <w:t xml:space="preserve">Atès l’informe de l’Arquitecte Municipal de data </w:t>
      </w:r>
      <w:r>
        <w:rPr>
          <w:sz w:val="22"/>
          <w:szCs w:val="22"/>
        </w:rPr>
        <w:t>27 de juny de 2023</w:t>
      </w:r>
      <w:r>
        <w:rPr>
          <w:sz w:val="22"/>
          <w:szCs w:val="22"/>
        </w:rPr>
        <w:t>, on hi consta que:</w:t>
      </w:r>
    </w:p>
    <w:p w:rsidR="00E50A3B" w:rsidRPr="00627381" w:rsidRDefault="00DA07B5" w:rsidP="00D2772F">
      <w:pPr>
        <w:pStyle w:val="Normal5"/>
        <w:rPr>
          <w:sz w:val="16"/>
          <w:szCs w:val="16"/>
        </w:rPr>
      </w:pPr>
    </w:p>
    <w:p w:rsidR="000402DB" w:rsidRDefault="00DA07B5" w:rsidP="000402DB">
      <w:pPr>
        <w:pStyle w:val="Normal5"/>
        <w:pBdr>
          <w:bottom w:val="single" w:sz="4" w:space="1" w:color="auto"/>
        </w:pBdr>
        <w:rPr>
          <w:b/>
          <w:sz w:val="22"/>
          <w:szCs w:val="22"/>
        </w:rPr>
      </w:pPr>
      <w:r>
        <w:rPr>
          <w:b/>
          <w:sz w:val="22"/>
          <w:szCs w:val="22"/>
        </w:rPr>
        <w:t>S’INFORMA</w:t>
      </w:r>
    </w:p>
    <w:p w:rsidR="000402DB" w:rsidRDefault="00DA07B5" w:rsidP="000402DB">
      <w:pPr>
        <w:pStyle w:val="Normal5"/>
        <w:rPr>
          <w:sz w:val="22"/>
          <w:szCs w:val="22"/>
        </w:rPr>
      </w:pPr>
      <w:r>
        <w:rPr>
          <w:sz w:val="22"/>
          <w:szCs w:val="22"/>
        </w:rPr>
        <w:t>D’acord amb l’informe redactat per l’enginyer Heribert Ramón Martí, director de les obres corresponents al PEI dins del PE-5 s’han executat i estan llestes per ser rebudes el 85% de les obres que el PEI contempla dins de l’àmbit del PE-5. Així l’import cor</w:t>
      </w:r>
      <w:r>
        <w:rPr>
          <w:sz w:val="22"/>
          <w:szCs w:val="22"/>
        </w:rPr>
        <w:t xml:space="preserve">responent a les obres executades es de 1.200.905,13€ mes IVA. </w:t>
      </w:r>
    </w:p>
    <w:p w:rsidR="000402DB" w:rsidRPr="00627381" w:rsidRDefault="00DA07B5" w:rsidP="000402DB">
      <w:pPr>
        <w:pStyle w:val="Normal5"/>
        <w:rPr>
          <w:sz w:val="16"/>
          <w:szCs w:val="16"/>
        </w:rPr>
      </w:pPr>
    </w:p>
    <w:p w:rsidR="000402DB" w:rsidRDefault="00DA07B5" w:rsidP="000402DB">
      <w:pPr>
        <w:pStyle w:val="Normal5"/>
        <w:rPr>
          <w:sz w:val="22"/>
          <w:szCs w:val="22"/>
        </w:rPr>
      </w:pPr>
      <w:r>
        <w:rPr>
          <w:sz w:val="22"/>
          <w:szCs w:val="22"/>
        </w:rPr>
        <w:t xml:space="preserve">L’esmentat informe dona un termini d’un mes a l’empresa constructora per executar una sèrie de reparacions que no invaliden la recepció parcial en tant en quant les obres executades es troben </w:t>
      </w:r>
      <w:r>
        <w:rPr>
          <w:sz w:val="22"/>
          <w:szCs w:val="22"/>
        </w:rPr>
        <w:t>en disposició de servei.</w:t>
      </w:r>
    </w:p>
    <w:p w:rsidR="000402DB" w:rsidRPr="00627381" w:rsidRDefault="00DA07B5" w:rsidP="000402DB">
      <w:pPr>
        <w:pStyle w:val="Normal5"/>
        <w:rPr>
          <w:sz w:val="16"/>
          <w:szCs w:val="16"/>
        </w:rPr>
      </w:pPr>
    </w:p>
    <w:p w:rsidR="000402DB" w:rsidRDefault="00DA07B5" w:rsidP="000402DB">
      <w:pPr>
        <w:pStyle w:val="Normal5"/>
        <w:rPr>
          <w:sz w:val="22"/>
          <w:szCs w:val="22"/>
        </w:rPr>
      </w:pPr>
      <w:r>
        <w:rPr>
          <w:sz w:val="22"/>
          <w:szCs w:val="22"/>
        </w:rPr>
        <w:t>Per tot l’exposat s’informa FAVORABLEMENT la recepció parcial tot i que caldrà condicionar la seva efectivitat a la presentació per part de DESARROLLOS LA PLETA com a promotora del sector PE-5 a la presentació d’un aval de 1.200.9</w:t>
      </w:r>
      <w:r>
        <w:rPr>
          <w:sz w:val="22"/>
          <w:szCs w:val="22"/>
        </w:rPr>
        <w:t>05,13€ mes IVA, en concepte de garantia de restitució de serveis per les obres d’edificació que s’estan executant simultàniament.</w:t>
      </w:r>
    </w:p>
    <w:p w:rsidR="00D2772F" w:rsidRPr="00627381" w:rsidRDefault="00DA07B5" w:rsidP="00D2772F">
      <w:pPr>
        <w:pStyle w:val="Normal5"/>
        <w:rPr>
          <w:sz w:val="16"/>
          <w:szCs w:val="16"/>
        </w:rPr>
      </w:pPr>
    </w:p>
    <w:p w:rsidR="002626F0" w:rsidRDefault="00DA07B5" w:rsidP="002626F0">
      <w:pPr>
        <w:pStyle w:val="Normal5"/>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rsidR="00323D59" w:rsidRPr="00627381" w:rsidRDefault="00DA07B5" w:rsidP="002626F0">
      <w:pPr>
        <w:pStyle w:val="Normal5"/>
        <w:rPr>
          <w:sz w:val="16"/>
          <w:szCs w:val="16"/>
        </w:rPr>
      </w:pPr>
    </w:p>
    <w:p w:rsidR="002626F0" w:rsidRDefault="00DA07B5" w:rsidP="002626F0">
      <w:pPr>
        <w:pStyle w:val="Normal5"/>
        <w:rPr>
          <w:sz w:val="22"/>
          <w:szCs w:val="22"/>
        </w:rPr>
      </w:pPr>
      <w:r>
        <w:rPr>
          <w:b/>
          <w:bCs/>
          <w:sz w:val="22"/>
          <w:szCs w:val="22"/>
        </w:rPr>
        <w:t xml:space="preserve">Primer.- </w:t>
      </w:r>
      <w:r>
        <w:rPr>
          <w:sz w:val="22"/>
          <w:szCs w:val="22"/>
        </w:rPr>
        <w:t>Aprovar la recepció del 85% de les obres correspo</w:t>
      </w:r>
      <w:r>
        <w:rPr>
          <w:sz w:val="22"/>
          <w:szCs w:val="22"/>
        </w:rPr>
        <w:t>nents al PEI dins del PE-5 executades i llestes per ser rebudes. L’import corresponent a les obres executades és d’un milió dos-cents mil nou-cents cinc euros amb tretze cèntims (1.200.905,13 €), més IVA.</w:t>
      </w:r>
    </w:p>
    <w:p w:rsidR="00323D59" w:rsidRPr="00627381" w:rsidRDefault="00DA07B5" w:rsidP="002626F0">
      <w:pPr>
        <w:pStyle w:val="Normal5"/>
        <w:rPr>
          <w:bCs/>
          <w:sz w:val="16"/>
          <w:szCs w:val="16"/>
        </w:rPr>
      </w:pPr>
    </w:p>
    <w:p w:rsidR="00013521" w:rsidRPr="00013521" w:rsidRDefault="00DA07B5" w:rsidP="002626F0">
      <w:pPr>
        <w:pStyle w:val="Normal5"/>
        <w:rPr>
          <w:sz w:val="22"/>
          <w:szCs w:val="22"/>
        </w:rPr>
      </w:pPr>
      <w:r>
        <w:rPr>
          <w:b/>
          <w:sz w:val="22"/>
          <w:szCs w:val="22"/>
        </w:rPr>
        <w:t xml:space="preserve">Segon.- </w:t>
      </w:r>
      <w:r>
        <w:rPr>
          <w:sz w:val="22"/>
          <w:szCs w:val="22"/>
        </w:rPr>
        <w:t xml:space="preserve">Donar dona un termini d’un mes a </w:t>
      </w:r>
      <w:r>
        <w:rPr>
          <w:sz w:val="22"/>
          <w:szCs w:val="22"/>
        </w:rPr>
        <w:t>l’empresa constructora per executar una sèrie de reparacions que no invaliden la recepció parcial en tant en quant les obres executades es troben en disposició de servei.</w:t>
      </w:r>
    </w:p>
    <w:p w:rsidR="00013521" w:rsidRPr="00627381" w:rsidRDefault="00DA07B5" w:rsidP="002626F0">
      <w:pPr>
        <w:pStyle w:val="Normal5"/>
        <w:rPr>
          <w:sz w:val="16"/>
          <w:szCs w:val="16"/>
        </w:rPr>
      </w:pPr>
    </w:p>
    <w:p w:rsidR="002626F0" w:rsidRDefault="00DA07B5" w:rsidP="009C4143">
      <w:pPr>
        <w:pStyle w:val="Normal5"/>
        <w:rPr>
          <w:sz w:val="22"/>
          <w:szCs w:val="22"/>
        </w:rPr>
      </w:pPr>
      <w:r>
        <w:rPr>
          <w:b/>
          <w:sz w:val="22"/>
          <w:szCs w:val="22"/>
        </w:rPr>
        <w:t>Tercer.-</w:t>
      </w:r>
      <w:r>
        <w:rPr>
          <w:sz w:val="22"/>
          <w:szCs w:val="22"/>
        </w:rPr>
        <w:t xml:space="preserve"> </w:t>
      </w:r>
      <w:r>
        <w:rPr>
          <w:sz w:val="22"/>
          <w:szCs w:val="22"/>
        </w:rPr>
        <w:t>Aprovar la recepció parcial tot i que caldrà condicionar la seva efectivita</w:t>
      </w:r>
      <w:r>
        <w:rPr>
          <w:sz w:val="22"/>
          <w:szCs w:val="22"/>
        </w:rPr>
        <w:t>t a la presentació per part de DESARROLLOS LA PLETA, S.L. com a promotora del sector PE-5 a la presentació d’un aval d’un milió dos-cents mil nou-cents cinc euros amb tretze cèntims (1.200.905,13 €), més IVA, en concepte de garantia de restitució de servei</w:t>
      </w:r>
      <w:r>
        <w:rPr>
          <w:sz w:val="22"/>
          <w:szCs w:val="22"/>
        </w:rPr>
        <w:t>s per les obres d’edificació que s’estan executant simultàniament.</w:t>
      </w:r>
    </w:p>
    <w:p w:rsidR="00627381" w:rsidRPr="00627381" w:rsidRDefault="00DA07B5" w:rsidP="009C4143">
      <w:pPr>
        <w:pStyle w:val="Normal5"/>
        <w:rPr>
          <w:sz w:val="16"/>
          <w:szCs w:val="16"/>
        </w:rPr>
      </w:pPr>
    </w:p>
    <w:p w:rsidR="00627381" w:rsidRDefault="00DA07B5" w:rsidP="009C4143">
      <w:pPr>
        <w:pStyle w:val="Normal5"/>
        <w:rPr>
          <w:sz w:val="22"/>
          <w:szCs w:val="22"/>
        </w:rPr>
      </w:pPr>
      <w:r w:rsidRPr="00627381">
        <w:rPr>
          <w:b/>
          <w:bCs/>
          <w:sz w:val="22"/>
          <w:szCs w:val="22"/>
        </w:rPr>
        <w:t xml:space="preserve">Quart.- </w:t>
      </w:r>
      <w:r>
        <w:rPr>
          <w:sz w:val="22"/>
          <w:szCs w:val="22"/>
        </w:rPr>
        <w:t xml:space="preserve">Atès que DESARROLLOS LA PLETA, S.L. ha aportat avals per garantir </w:t>
      </w:r>
      <w:r>
        <w:rPr>
          <w:sz w:val="22"/>
          <w:szCs w:val="22"/>
        </w:rPr>
        <w:t xml:space="preserve">el 100% de les obres d’urbanització, ja que son simultànies amb les d’edificació, </w:t>
      </w:r>
      <w:r>
        <w:rPr>
          <w:sz w:val="22"/>
          <w:szCs w:val="22"/>
        </w:rPr>
        <w:t>dins l’àmbit del PE-5 de Baqueir</w:t>
      </w:r>
      <w:r>
        <w:rPr>
          <w:sz w:val="22"/>
          <w:szCs w:val="22"/>
        </w:rPr>
        <w:t xml:space="preserve">a, per un import de </w:t>
      </w:r>
      <w:r>
        <w:rPr>
          <w:sz w:val="22"/>
          <w:szCs w:val="22"/>
        </w:rPr>
        <w:lastRenderedPageBreak/>
        <w:t xml:space="preserve">quatre milions vuit-cents seixanta-un mil nou-cents vuitanta-un euros amb vint-i-dos cèntims (4.861.981,22 €), es comunica que l’aval </w:t>
      </w:r>
      <w:r>
        <w:rPr>
          <w:sz w:val="22"/>
          <w:szCs w:val="22"/>
        </w:rPr>
        <w:t>esmentat anteriorment d’un milió dos-cents mil nou-cents cinc euros amb tretze cèntims (1.200.905,13 €</w:t>
      </w:r>
      <w:r>
        <w:rPr>
          <w:sz w:val="22"/>
          <w:szCs w:val="22"/>
        </w:rPr>
        <w:t>), més IVA, està garantit pels avals aportats en data 5 de febrer de 2019, núm. CAU-LBTY-000602 per un import de sis-cents mil euros (600.000,00 €), i núm. CAU-LBTY-000603 per un import de sis-cents mil euros (600.000,00 €).</w:t>
      </w:r>
    </w:p>
    <w:p w:rsidR="00836008" w:rsidRDefault="00836008" w:rsidP="009C4143">
      <w:pPr>
        <w:pStyle w:val="Normal5"/>
        <w:rPr>
          <w:sz w:val="22"/>
          <w:szCs w:val="22"/>
        </w:rPr>
      </w:pPr>
    </w:p>
    <w:p w:rsidR="00FD3965" w:rsidRPr="00836008" w:rsidRDefault="00836008" w:rsidP="00836008">
      <w:pPr>
        <w:pStyle w:val="Ttulo1"/>
        <w:ind w:left="0" w:right="-2"/>
        <w:rPr>
          <w:rFonts w:eastAsia="Arial" w:cstheme="minorHAnsi"/>
          <w:szCs w:val="22"/>
        </w:rPr>
      </w:pPr>
      <w:r>
        <w:rPr>
          <w:rFonts w:eastAsia="Arial" w:cstheme="minorHAnsi"/>
          <w:szCs w:val="22"/>
        </w:rPr>
        <w:t xml:space="preserve">3r.- </w:t>
      </w:r>
      <w:r w:rsidR="00DA07B5" w:rsidRPr="00836008">
        <w:rPr>
          <w:rFonts w:eastAsia="Arial" w:cstheme="minorHAnsi"/>
          <w:szCs w:val="22"/>
        </w:rPr>
        <w:t>ASSUMPTES D'INTERÈS MUNICI</w:t>
      </w:r>
      <w:r w:rsidR="00DA07B5" w:rsidRPr="00836008">
        <w:rPr>
          <w:rFonts w:eastAsia="Arial" w:cstheme="minorHAnsi"/>
          <w:szCs w:val="22"/>
        </w:rPr>
        <w:t>PAL</w:t>
      </w:r>
    </w:p>
    <w:p w:rsidR="00916333" w:rsidRPr="004C4592" w:rsidRDefault="00DA07B5" w:rsidP="00836008">
      <w:pPr>
        <w:pStyle w:val="Ttulo2"/>
      </w:pPr>
      <w:r>
        <w:rPr>
          <w:rFonts w:eastAsiaTheme="minorHAnsi"/>
        </w:rPr>
        <w:t>PRP2023/482</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D9399E">
        <w:tc>
          <w:tcPr>
            <w:tcW w:w="1285" w:type="dxa"/>
            <w:tcBorders>
              <w:top w:val="nil"/>
              <w:left w:val="nil"/>
              <w:bottom w:val="nil"/>
              <w:right w:val="nil"/>
            </w:tcBorders>
            <w:vAlign w:val="center"/>
            <w:hideMark/>
          </w:tcPr>
          <w:p w:rsidR="00D9399E" w:rsidRDefault="00DA07B5">
            <w:pPr>
              <w:pStyle w:val="Normal04"/>
              <w:jc w:val="both"/>
              <w:rPr>
                <w:b/>
                <w:bCs/>
                <w:sz w:val="22"/>
                <w:szCs w:val="22"/>
              </w:rPr>
            </w:pPr>
            <w:bookmarkStart w:id="11" w:name="OLE_LINK3"/>
            <w:bookmarkStart w:id="12" w:name="OLE_LINK2_1"/>
            <w:r>
              <w:rPr>
                <w:b/>
                <w:bCs/>
                <w:sz w:val="22"/>
                <w:szCs w:val="22"/>
              </w:rPr>
              <w:t>Expedient:</w:t>
            </w:r>
          </w:p>
        </w:tc>
        <w:tc>
          <w:tcPr>
            <w:tcW w:w="8604" w:type="dxa"/>
            <w:tcBorders>
              <w:top w:val="nil"/>
              <w:left w:val="nil"/>
              <w:bottom w:val="nil"/>
              <w:right w:val="nil"/>
            </w:tcBorders>
            <w:vAlign w:val="center"/>
            <w:hideMark/>
          </w:tcPr>
          <w:p w:rsidR="00D9399E" w:rsidRDefault="00DA07B5">
            <w:pPr>
              <w:pStyle w:val="Normal04"/>
              <w:jc w:val="both"/>
              <w:rPr>
                <w:sz w:val="22"/>
                <w:szCs w:val="22"/>
              </w:rPr>
            </w:pPr>
            <w:r>
              <w:rPr>
                <w:sz w:val="22"/>
                <w:szCs w:val="22"/>
              </w:rPr>
              <w:t xml:space="preserve">2023/681 (1592) </w:t>
            </w:r>
          </w:p>
        </w:tc>
      </w:tr>
      <w:bookmarkEnd w:id="11"/>
      <w:bookmarkEnd w:id="12"/>
      <w:tr w:rsidR="00FD3965" w:rsidTr="00D9399E">
        <w:trPr>
          <w:trHeight w:val="80"/>
        </w:trPr>
        <w:tc>
          <w:tcPr>
            <w:tcW w:w="1285" w:type="dxa"/>
            <w:tcBorders>
              <w:top w:val="nil"/>
              <w:left w:val="nil"/>
              <w:bottom w:val="nil"/>
              <w:right w:val="nil"/>
            </w:tcBorders>
            <w:vAlign w:val="center"/>
            <w:hideMark/>
          </w:tcPr>
          <w:p w:rsidR="00D9399E" w:rsidRDefault="00DA07B5">
            <w:pPr>
              <w:pStyle w:val="Normal04"/>
              <w:jc w:val="both"/>
              <w:rPr>
                <w:b/>
                <w:bCs/>
                <w:sz w:val="22"/>
                <w:szCs w:val="22"/>
              </w:rPr>
            </w:pPr>
            <w:r>
              <w:rPr>
                <w:b/>
                <w:bCs/>
                <w:sz w:val="22"/>
                <w:szCs w:val="22"/>
              </w:rPr>
              <w:t>Assumpte:</w:t>
            </w:r>
          </w:p>
        </w:tc>
        <w:tc>
          <w:tcPr>
            <w:tcW w:w="8604" w:type="dxa"/>
            <w:tcBorders>
              <w:top w:val="nil"/>
              <w:left w:val="nil"/>
              <w:bottom w:val="nil"/>
              <w:right w:val="nil"/>
            </w:tcBorders>
            <w:vAlign w:val="center"/>
            <w:hideMark/>
          </w:tcPr>
          <w:p w:rsidR="00D9399E" w:rsidRDefault="00DA07B5">
            <w:pPr>
              <w:pStyle w:val="Normal04"/>
              <w:jc w:val="both"/>
              <w:rPr>
                <w:sz w:val="22"/>
                <w:szCs w:val="22"/>
              </w:rPr>
            </w:pPr>
            <w:r>
              <w:rPr>
                <w:sz w:val="22"/>
                <w:szCs w:val="22"/>
              </w:rPr>
              <w:t xml:space="preserve">PROPOSTA DE RÈNTING FLEXIBLE </w:t>
            </w:r>
            <w:bookmarkStart w:id="13" w:name="_Hlk138761299"/>
            <w:r>
              <w:rPr>
                <w:sz w:val="22"/>
                <w:szCs w:val="22"/>
              </w:rPr>
              <w:t>PER VEHICLE MUNICIPAL AD</w:t>
            </w:r>
            <w:r>
              <w:rPr>
                <w:sz w:val="22"/>
                <w:szCs w:val="22"/>
              </w:rPr>
              <w:t>D</w:t>
            </w:r>
            <w:r>
              <w:rPr>
                <w:sz w:val="22"/>
                <w:szCs w:val="22"/>
              </w:rPr>
              <w:t xml:space="preserve">ICIONAL (MODEL CITROEN </w:t>
            </w:r>
            <w:r>
              <w:rPr>
                <w:sz w:val="22"/>
                <w:szCs w:val="22"/>
              </w:rPr>
              <w:t>BERLINGO)</w:t>
            </w:r>
            <w:bookmarkEnd w:id="13"/>
          </w:p>
        </w:tc>
      </w:tr>
      <w:tr w:rsidR="00FD3965" w:rsidTr="00D9399E">
        <w:tc>
          <w:tcPr>
            <w:tcW w:w="1285" w:type="dxa"/>
            <w:tcBorders>
              <w:top w:val="nil"/>
              <w:left w:val="nil"/>
              <w:bottom w:val="nil"/>
              <w:right w:val="nil"/>
            </w:tcBorders>
            <w:vAlign w:val="center"/>
            <w:hideMark/>
          </w:tcPr>
          <w:p w:rsidR="00D9399E" w:rsidRDefault="00DA07B5">
            <w:pPr>
              <w:pStyle w:val="Normal04"/>
              <w:jc w:val="both"/>
              <w:rPr>
                <w:b/>
                <w:bCs/>
                <w:sz w:val="22"/>
                <w:szCs w:val="22"/>
              </w:rPr>
            </w:pPr>
            <w:r>
              <w:rPr>
                <w:b/>
                <w:bCs/>
                <w:sz w:val="22"/>
                <w:szCs w:val="22"/>
              </w:rPr>
              <w:t xml:space="preserve">Interessat: </w:t>
            </w:r>
          </w:p>
        </w:tc>
        <w:tc>
          <w:tcPr>
            <w:tcW w:w="8604" w:type="dxa"/>
            <w:tcBorders>
              <w:top w:val="nil"/>
              <w:left w:val="nil"/>
              <w:bottom w:val="nil"/>
              <w:right w:val="nil"/>
            </w:tcBorders>
            <w:vAlign w:val="center"/>
            <w:hideMark/>
          </w:tcPr>
          <w:p w:rsidR="00D9399E" w:rsidRDefault="00DA07B5">
            <w:pPr>
              <w:pStyle w:val="Normal04"/>
              <w:jc w:val="both"/>
              <w:rPr>
                <w:sz w:val="22"/>
                <w:szCs w:val="22"/>
              </w:rPr>
            </w:pPr>
            <w:r>
              <w:rPr>
                <w:sz w:val="22"/>
                <w:szCs w:val="22"/>
              </w:rPr>
              <w:t>NORTHGATE ESPAÑA RENTING FLEXIBLE, S.A.</w:t>
            </w:r>
          </w:p>
        </w:tc>
      </w:tr>
    </w:tbl>
    <w:p w:rsidR="00D9399E" w:rsidRDefault="00DA07B5" w:rsidP="00D9399E">
      <w:pPr>
        <w:pStyle w:val="Normal04"/>
        <w:jc w:val="both"/>
        <w:rPr>
          <w:sz w:val="22"/>
          <w:szCs w:val="22"/>
        </w:rPr>
      </w:pPr>
    </w:p>
    <w:p w:rsidR="00D9399E" w:rsidRDefault="00DA07B5" w:rsidP="00D9399E">
      <w:pPr>
        <w:pStyle w:val="Normal04"/>
        <w:jc w:val="both"/>
        <w:rPr>
          <w:b/>
          <w:bCs/>
          <w:sz w:val="22"/>
          <w:szCs w:val="22"/>
        </w:rPr>
      </w:pPr>
      <w:r>
        <w:rPr>
          <w:b/>
          <w:bCs/>
          <w:sz w:val="22"/>
          <w:szCs w:val="22"/>
        </w:rPr>
        <w:t xml:space="preserve">APROVACIÓ PROPOSTA DE RÈNTING FLEXIBLE </w:t>
      </w:r>
      <w:r w:rsidRPr="00D9399E">
        <w:rPr>
          <w:b/>
          <w:bCs/>
          <w:sz w:val="22"/>
          <w:szCs w:val="22"/>
        </w:rPr>
        <w:t>PER VEHICLE MUNICIPAL AD</w:t>
      </w:r>
      <w:r>
        <w:rPr>
          <w:b/>
          <w:bCs/>
          <w:sz w:val="22"/>
          <w:szCs w:val="22"/>
        </w:rPr>
        <w:t>D</w:t>
      </w:r>
      <w:r w:rsidRPr="00D9399E">
        <w:rPr>
          <w:b/>
          <w:bCs/>
          <w:sz w:val="22"/>
          <w:szCs w:val="22"/>
        </w:rPr>
        <w:t>ICIONAL (MODEL CITROEN  BERLINGO)</w:t>
      </w:r>
    </w:p>
    <w:p w:rsidR="00D9399E" w:rsidRPr="00836008" w:rsidRDefault="00DA07B5" w:rsidP="00D9399E">
      <w:pPr>
        <w:pStyle w:val="Normal04"/>
        <w:jc w:val="both"/>
        <w:rPr>
          <w:sz w:val="16"/>
          <w:szCs w:val="16"/>
        </w:rPr>
      </w:pPr>
    </w:p>
    <w:p w:rsidR="00D9399E" w:rsidRPr="00836008" w:rsidRDefault="00DA07B5" w:rsidP="00D9399E">
      <w:pPr>
        <w:pStyle w:val="Normal04"/>
        <w:jc w:val="both"/>
        <w:rPr>
          <w:b/>
          <w:bCs/>
          <w:sz w:val="22"/>
          <w:szCs w:val="22"/>
        </w:rPr>
      </w:pPr>
      <w:r w:rsidRPr="00836008">
        <w:rPr>
          <w:b/>
          <w:bCs/>
          <w:sz w:val="22"/>
          <w:szCs w:val="22"/>
        </w:rPr>
        <w:t>JUSTIFICACIÓ DE LA NECESSITAT</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 xml:space="preserve">El Sr. Alcalde dona compte de la necessitat d’ampliar, mitjançant el lloguer temporal, la flota de vehicles municipals durant </w:t>
      </w:r>
      <w:r w:rsidRPr="00836008">
        <w:rPr>
          <w:sz w:val="22"/>
          <w:szCs w:val="22"/>
        </w:rPr>
        <w:t>el període estival de l’any 2023, per garantir i millorar el bon funcionament dels serveis públics.</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L’esmentat arrendament, en modalitat de rènting flexible, permetrà a la brigada de peons d’estiu desplaçar-se per les diferents localitats del municipi i a</w:t>
      </w:r>
      <w:r w:rsidRPr="00836008">
        <w:rPr>
          <w:sz w:val="22"/>
          <w:szCs w:val="22"/>
        </w:rPr>
        <w:t>tendre de manera més àgil i efectiva les necessitats comunitàries relatives al manteniment d'infraestructures, transport de materials, etc.</w:t>
      </w:r>
    </w:p>
    <w:p w:rsidR="00D9399E" w:rsidRPr="00836008" w:rsidRDefault="00DA07B5" w:rsidP="00D9399E">
      <w:pPr>
        <w:pStyle w:val="Normal04"/>
        <w:jc w:val="both"/>
        <w:rPr>
          <w:sz w:val="16"/>
          <w:szCs w:val="16"/>
        </w:rPr>
      </w:pPr>
    </w:p>
    <w:p w:rsidR="00D9399E" w:rsidRPr="00836008" w:rsidRDefault="00DA07B5" w:rsidP="00D9399E">
      <w:pPr>
        <w:pStyle w:val="Normal100"/>
        <w:jc w:val="both"/>
        <w:rPr>
          <w:sz w:val="22"/>
          <w:szCs w:val="22"/>
        </w:rPr>
      </w:pPr>
      <w:r w:rsidRPr="00836008">
        <w:rPr>
          <w:sz w:val="22"/>
          <w:szCs w:val="22"/>
        </w:rPr>
        <w:t>Seleccionar aquesta alternativa concedeix al consistori establir un cost fix mensual que inclou tant el lloguer del</w:t>
      </w:r>
      <w:r w:rsidRPr="00836008">
        <w:rPr>
          <w:sz w:val="22"/>
          <w:szCs w:val="22"/>
        </w:rPr>
        <w:t xml:space="preserve"> vehicle com el manteniment, les reparacions i l’assegurança, el que facilita la planificació econòmica (activitat pressupostada a la partida </w:t>
      </w:r>
      <w:proofErr w:type="spellStart"/>
      <w:r w:rsidRPr="00836008">
        <w:rPr>
          <w:sz w:val="22"/>
          <w:szCs w:val="22"/>
        </w:rPr>
        <w:t>org</w:t>
      </w:r>
      <w:proofErr w:type="spellEnd"/>
      <w:r w:rsidRPr="00836008">
        <w:rPr>
          <w:sz w:val="22"/>
          <w:szCs w:val="22"/>
        </w:rPr>
        <w:t xml:space="preserve">. 1 </w:t>
      </w:r>
      <w:proofErr w:type="spellStart"/>
      <w:r w:rsidRPr="00836008">
        <w:rPr>
          <w:sz w:val="22"/>
          <w:szCs w:val="22"/>
        </w:rPr>
        <w:t>prog</w:t>
      </w:r>
      <w:proofErr w:type="spellEnd"/>
      <w:r w:rsidRPr="00836008">
        <w:rPr>
          <w:sz w:val="22"/>
          <w:szCs w:val="22"/>
        </w:rPr>
        <w:t>. 153 econòmica 203 sp.01) i evita despeses addicionals.</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 xml:space="preserve">Per tot el que s’ha exposat, </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 xml:space="preserve">En data 31 de </w:t>
      </w:r>
      <w:r w:rsidRPr="00836008">
        <w:rPr>
          <w:sz w:val="22"/>
          <w:szCs w:val="22"/>
        </w:rPr>
        <w:t xml:space="preserve">maig de 2023 va tenir entrada en aquest Ajuntament (Núm. reg. 2023/3342) el pressupost de la mercantil NORTHGATE ESPAÑA RENTING FLEXIBLE, S.A. </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 xml:space="preserve">La mencionada oferta econòmica proposava el lloguer </w:t>
      </w:r>
      <w:r w:rsidRPr="00836008">
        <w:rPr>
          <w:sz w:val="22"/>
          <w:szCs w:val="22"/>
        </w:rPr>
        <w:t>d</w:t>
      </w:r>
      <w:r w:rsidRPr="00836008">
        <w:rPr>
          <w:sz w:val="22"/>
          <w:szCs w:val="22"/>
        </w:rPr>
        <w:t>e</w:t>
      </w:r>
      <w:r w:rsidRPr="00836008">
        <w:rPr>
          <w:sz w:val="22"/>
          <w:szCs w:val="22"/>
        </w:rPr>
        <w:t xml:space="preserve"> vehicle</w:t>
      </w:r>
      <w:r w:rsidRPr="00836008">
        <w:rPr>
          <w:sz w:val="22"/>
          <w:szCs w:val="22"/>
        </w:rPr>
        <w:t>s</w:t>
      </w:r>
      <w:r w:rsidRPr="00836008">
        <w:rPr>
          <w:sz w:val="22"/>
          <w:szCs w:val="22"/>
        </w:rPr>
        <w:t xml:space="preserve"> (MODEL CITROEN BERLINGO), en modalitat de rènti</w:t>
      </w:r>
      <w:r w:rsidRPr="00836008">
        <w:rPr>
          <w:sz w:val="22"/>
          <w:szCs w:val="22"/>
        </w:rPr>
        <w:t>ng flexible fins a 25.000 km/any, per un import mensual de 468,20 € (quatre-cents seixanta-vuit euros amb vint cèntims)</w:t>
      </w:r>
      <w:r w:rsidRPr="00836008">
        <w:rPr>
          <w:sz w:val="22"/>
          <w:szCs w:val="22"/>
        </w:rPr>
        <w:t>.</w:t>
      </w:r>
    </w:p>
    <w:p w:rsidR="00D9399E" w:rsidRPr="00836008" w:rsidRDefault="00DA07B5" w:rsidP="00D9399E">
      <w:pPr>
        <w:pStyle w:val="Normal04"/>
        <w:jc w:val="both"/>
        <w:rPr>
          <w:sz w:val="16"/>
          <w:szCs w:val="16"/>
        </w:rPr>
      </w:pPr>
    </w:p>
    <w:p w:rsidR="00D9399E" w:rsidRPr="00836008" w:rsidRDefault="00DA07B5" w:rsidP="00D9399E">
      <w:pPr>
        <w:pStyle w:val="Normal04"/>
        <w:jc w:val="both"/>
        <w:rPr>
          <w:sz w:val="22"/>
          <w:szCs w:val="22"/>
        </w:rPr>
      </w:pPr>
      <w:r w:rsidRPr="00836008">
        <w:rPr>
          <w:sz w:val="22"/>
          <w:szCs w:val="22"/>
        </w:rPr>
        <w:t>Estudiada la proposta per tots els presents,</w:t>
      </w:r>
    </w:p>
    <w:p w:rsidR="00D9399E" w:rsidRPr="00836008" w:rsidRDefault="00DA07B5" w:rsidP="00D9399E">
      <w:pPr>
        <w:pStyle w:val="Normal04"/>
        <w:jc w:val="both"/>
        <w:rPr>
          <w:sz w:val="22"/>
          <w:szCs w:val="22"/>
        </w:rPr>
      </w:pPr>
      <w:r w:rsidRPr="00836008">
        <w:rPr>
          <w:sz w:val="22"/>
          <w:szCs w:val="22"/>
        </w:rPr>
        <w:t>La Junta de Govern Local, per UNANIMITAT dels assistents, acorda:</w:t>
      </w:r>
    </w:p>
    <w:p w:rsidR="00D9399E" w:rsidRPr="00836008" w:rsidRDefault="00DA07B5" w:rsidP="00D9399E">
      <w:pPr>
        <w:pStyle w:val="Normal04"/>
        <w:jc w:val="both"/>
        <w:rPr>
          <w:b/>
          <w:bCs/>
          <w:sz w:val="16"/>
          <w:szCs w:val="16"/>
        </w:rPr>
      </w:pPr>
    </w:p>
    <w:p w:rsidR="00D9399E" w:rsidRPr="00836008" w:rsidRDefault="00DA07B5" w:rsidP="00D9399E">
      <w:pPr>
        <w:pStyle w:val="Normal04"/>
        <w:jc w:val="both"/>
        <w:rPr>
          <w:sz w:val="22"/>
          <w:szCs w:val="22"/>
        </w:rPr>
      </w:pPr>
      <w:r w:rsidRPr="00836008">
        <w:rPr>
          <w:b/>
          <w:bCs/>
          <w:sz w:val="22"/>
          <w:szCs w:val="22"/>
        </w:rPr>
        <w:t>Primer.-</w:t>
      </w:r>
      <w:r w:rsidRPr="00836008">
        <w:rPr>
          <w:sz w:val="22"/>
          <w:szCs w:val="22"/>
        </w:rPr>
        <w:t xml:space="preserve"> Aprovar l’ofe</w:t>
      </w:r>
      <w:r w:rsidRPr="00836008">
        <w:rPr>
          <w:sz w:val="22"/>
          <w:szCs w:val="22"/>
        </w:rPr>
        <w:t xml:space="preserve">rta econòmica abans detallada, per a contractar el rènting </w:t>
      </w:r>
      <w:r w:rsidRPr="00836008">
        <w:rPr>
          <w:sz w:val="22"/>
          <w:szCs w:val="22"/>
        </w:rPr>
        <w:t>d’un vehicle addicional</w:t>
      </w:r>
      <w:r w:rsidRPr="00836008">
        <w:rPr>
          <w:sz w:val="22"/>
          <w:szCs w:val="22"/>
        </w:rPr>
        <w:t xml:space="preserve"> (MODEL CITROEN  BERLINGO) per un import mensual de 468,20 € (quatre-cents seixanta-vuit euros amb vint cèntims), durant el període comprés del </w:t>
      </w:r>
      <w:r w:rsidRPr="00836008">
        <w:rPr>
          <w:sz w:val="22"/>
          <w:szCs w:val="22"/>
        </w:rPr>
        <w:t>28</w:t>
      </w:r>
      <w:r w:rsidRPr="00836008">
        <w:rPr>
          <w:sz w:val="22"/>
          <w:szCs w:val="22"/>
        </w:rPr>
        <w:t>/06/</w:t>
      </w:r>
      <w:r w:rsidRPr="00836008">
        <w:rPr>
          <w:sz w:val="22"/>
          <w:szCs w:val="22"/>
        </w:rPr>
        <w:t>2023 al 30/</w:t>
      </w:r>
      <w:r w:rsidRPr="00836008">
        <w:rPr>
          <w:sz w:val="22"/>
          <w:szCs w:val="22"/>
        </w:rPr>
        <w:t>10/</w:t>
      </w:r>
      <w:r w:rsidRPr="00836008">
        <w:rPr>
          <w:sz w:val="22"/>
          <w:szCs w:val="22"/>
        </w:rPr>
        <w:t xml:space="preserve">2023, a </w:t>
      </w:r>
      <w:r w:rsidRPr="00836008">
        <w:rPr>
          <w:sz w:val="22"/>
          <w:szCs w:val="22"/>
        </w:rPr>
        <w:t>la mercantil NORTHGATE ESPAÑA RENTING FLEXIBLE, S.A.</w:t>
      </w:r>
    </w:p>
    <w:p w:rsidR="00D9399E" w:rsidRPr="00836008" w:rsidRDefault="00DA07B5" w:rsidP="00D9399E">
      <w:pPr>
        <w:pStyle w:val="Normal04"/>
        <w:jc w:val="both"/>
        <w:rPr>
          <w:b/>
          <w:bCs/>
          <w:sz w:val="16"/>
          <w:szCs w:val="16"/>
        </w:rPr>
      </w:pPr>
    </w:p>
    <w:p w:rsidR="00836008" w:rsidRDefault="00DA07B5" w:rsidP="00D9399E">
      <w:pPr>
        <w:pStyle w:val="Normal04"/>
        <w:jc w:val="both"/>
        <w:rPr>
          <w:sz w:val="22"/>
          <w:szCs w:val="22"/>
        </w:rPr>
      </w:pPr>
      <w:r w:rsidRPr="00836008">
        <w:rPr>
          <w:b/>
          <w:bCs/>
          <w:sz w:val="22"/>
          <w:szCs w:val="22"/>
        </w:rPr>
        <w:t>Segon.-</w:t>
      </w:r>
      <w:r w:rsidRPr="00836008">
        <w:rPr>
          <w:sz w:val="22"/>
          <w:szCs w:val="22"/>
        </w:rPr>
        <w:t xml:space="preserve"> Notificar el present acord a la mercantil NORTHGATE ESPAÑA RENTING FLEXIBLE, S.A.</w:t>
      </w:r>
      <w:r w:rsidR="00836008">
        <w:rPr>
          <w:sz w:val="22"/>
          <w:szCs w:val="22"/>
        </w:rPr>
        <w:t xml:space="preserve"> </w:t>
      </w:r>
    </w:p>
    <w:p w:rsidR="00836008" w:rsidRDefault="00836008">
      <w:pPr>
        <w:spacing w:line="276" w:lineRule="auto"/>
      </w:pPr>
      <w:r>
        <w:br w:type="page"/>
      </w:r>
    </w:p>
    <w:p w:rsidR="00916333" w:rsidRPr="004C4592" w:rsidRDefault="00DA07B5" w:rsidP="00836008">
      <w:pPr>
        <w:pStyle w:val="Ttulo2"/>
      </w:pPr>
      <w:r>
        <w:rPr>
          <w:rFonts w:eastAsiaTheme="minorHAnsi"/>
        </w:rPr>
        <w:lastRenderedPageBreak/>
        <w:t>PRP2023/507</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225C67">
        <w:tc>
          <w:tcPr>
            <w:tcW w:w="1285" w:type="dxa"/>
            <w:tcBorders>
              <w:top w:val="nil"/>
              <w:left w:val="nil"/>
              <w:bottom w:val="nil"/>
              <w:right w:val="nil"/>
            </w:tcBorders>
            <w:vAlign w:val="center"/>
            <w:hideMark/>
          </w:tcPr>
          <w:p w:rsidR="00225C67" w:rsidRDefault="00DA07B5">
            <w:pPr>
              <w:pStyle w:val="Normal05"/>
              <w:rPr>
                <w:rFonts w:asciiTheme="minorHAnsi" w:hAnsiTheme="minorHAnsi" w:cstheme="minorHAnsi"/>
                <w:b/>
                <w:sz w:val="22"/>
                <w:szCs w:val="22"/>
              </w:rPr>
            </w:pPr>
            <w:r>
              <w:rPr>
                <w:rFonts w:asciiTheme="minorHAnsi" w:hAnsiTheme="minorHAnsi" w:cstheme="minorHAnsi"/>
                <w:b/>
                <w:sz w:val="22"/>
                <w:szCs w:val="22"/>
              </w:rPr>
              <w:t>Expedient:</w:t>
            </w:r>
          </w:p>
        </w:tc>
        <w:tc>
          <w:tcPr>
            <w:tcW w:w="8604" w:type="dxa"/>
            <w:tcBorders>
              <w:top w:val="nil"/>
              <w:left w:val="nil"/>
              <w:bottom w:val="nil"/>
              <w:right w:val="nil"/>
            </w:tcBorders>
            <w:vAlign w:val="center"/>
            <w:hideMark/>
          </w:tcPr>
          <w:p w:rsidR="00225C67" w:rsidRDefault="00DA07B5">
            <w:pPr>
              <w:pStyle w:val="Normal05"/>
              <w:rPr>
                <w:rFonts w:asciiTheme="minorHAnsi" w:hAnsiTheme="minorHAnsi" w:cstheme="minorHAnsi"/>
                <w:sz w:val="22"/>
                <w:szCs w:val="22"/>
              </w:rPr>
            </w:pPr>
            <w:r>
              <w:rPr>
                <w:rFonts w:asciiTheme="minorHAnsi" w:hAnsiTheme="minorHAnsi" w:cstheme="minorHAnsi"/>
                <w:sz w:val="22"/>
                <w:szCs w:val="22"/>
              </w:rPr>
              <w:t xml:space="preserve">2020/675 (1165) </w:t>
            </w:r>
          </w:p>
        </w:tc>
      </w:tr>
      <w:tr w:rsidR="00FD3965" w:rsidTr="00225C67">
        <w:trPr>
          <w:trHeight w:val="80"/>
        </w:trPr>
        <w:tc>
          <w:tcPr>
            <w:tcW w:w="1285" w:type="dxa"/>
            <w:tcBorders>
              <w:top w:val="nil"/>
              <w:left w:val="nil"/>
              <w:bottom w:val="nil"/>
              <w:right w:val="nil"/>
            </w:tcBorders>
            <w:vAlign w:val="center"/>
            <w:hideMark/>
          </w:tcPr>
          <w:p w:rsidR="00225C67" w:rsidRDefault="00DA07B5">
            <w:pPr>
              <w:pStyle w:val="Normal05"/>
              <w:rPr>
                <w:rFonts w:asciiTheme="minorHAnsi" w:hAnsiTheme="minorHAnsi" w:cstheme="minorHAnsi"/>
                <w:b/>
                <w:sz w:val="22"/>
                <w:szCs w:val="22"/>
              </w:rPr>
            </w:pPr>
            <w:r>
              <w:rPr>
                <w:rFonts w:asciiTheme="minorHAnsi" w:hAnsiTheme="minorHAnsi" w:cstheme="minorHAnsi"/>
                <w:b/>
                <w:sz w:val="22"/>
                <w:szCs w:val="22"/>
              </w:rPr>
              <w:t>Assumpte:</w:t>
            </w:r>
          </w:p>
        </w:tc>
        <w:tc>
          <w:tcPr>
            <w:tcW w:w="8604" w:type="dxa"/>
            <w:tcBorders>
              <w:top w:val="nil"/>
              <w:left w:val="nil"/>
              <w:bottom w:val="nil"/>
              <w:right w:val="nil"/>
            </w:tcBorders>
            <w:vAlign w:val="center"/>
            <w:hideMark/>
          </w:tcPr>
          <w:p w:rsidR="00225C67" w:rsidRDefault="00DA07B5">
            <w:pPr>
              <w:pStyle w:val="Normal05"/>
              <w:jc w:val="both"/>
              <w:rPr>
                <w:rFonts w:asciiTheme="minorHAnsi" w:hAnsiTheme="minorHAnsi" w:cstheme="minorHAnsi"/>
                <w:sz w:val="22"/>
                <w:szCs w:val="22"/>
              </w:rPr>
            </w:pPr>
            <w:r>
              <w:rPr>
                <w:rFonts w:asciiTheme="minorHAnsi" w:hAnsiTheme="minorHAnsi" w:cstheme="minorHAnsi"/>
                <w:sz w:val="22"/>
                <w:szCs w:val="22"/>
              </w:rPr>
              <w:t xml:space="preserve">APROVACIÓ LIQUIDACIÓ ASSIGNACIÓ ECONÒMICA PRIMER </w:t>
            </w:r>
            <w:r>
              <w:rPr>
                <w:rFonts w:asciiTheme="minorHAnsi" w:hAnsiTheme="minorHAnsi" w:cstheme="minorHAnsi"/>
                <w:sz w:val="22"/>
                <w:szCs w:val="22"/>
              </w:rPr>
              <w:t>SEMESTRE ANY 2023 ALS GRUPS POLÍTICS MUNICIPALS.</w:t>
            </w:r>
          </w:p>
        </w:tc>
      </w:tr>
      <w:tr w:rsidR="00FD3965" w:rsidTr="00225C67">
        <w:tc>
          <w:tcPr>
            <w:tcW w:w="1285" w:type="dxa"/>
            <w:tcBorders>
              <w:top w:val="nil"/>
              <w:left w:val="nil"/>
              <w:bottom w:val="nil"/>
              <w:right w:val="nil"/>
            </w:tcBorders>
            <w:vAlign w:val="center"/>
            <w:hideMark/>
          </w:tcPr>
          <w:p w:rsidR="00225C67" w:rsidRDefault="00DA07B5">
            <w:pPr>
              <w:pStyle w:val="Normal05"/>
              <w:rPr>
                <w:rFonts w:asciiTheme="minorHAnsi" w:hAnsiTheme="minorHAnsi" w:cstheme="minorHAnsi"/>
                <w:b/>
                <w:sz w:val="22"/>
                <w:szCs w:val="22"/>
              </w:rPr>
            </w:pPr>
            <w:r>
              <w:rPr>
                <w:rFonts w:asciiTheme="minorHAnsi" w:hAnsiTheme="minorHAnsi" w:cstheme="minorHAnsi"/>
                <w:b/>
                <w:sz w:val="22"/>
                <w:szCs w:val="22"/>
              </w:rPr>
              <w:t xml:space="preserve">Interessat: </w:t>
            </w:r>
          </w:p>
        </w:tc>
        <w:tc>
          <w:tcPr>
            <w:tcW w:w="8604" w:type="dxa"/>
            <w:tcBorders>
              <w:top w:val="nil"/>
              <w:left w:val="nil"/>
              <w:bottom w:val="nil"/>
              <w:right w:val="nil"/>
            </w:tcBorders>
            <w:vAlign w:val="center"/>
            <w:hideMark/>
          </w:tcPr>
          <w:p w:rsidR="00225C67" w:rsidRDefault="00DA07B5">
            <w:pPr>
              <w:pStyle w:val="Normal05"/>
              <w:rPr>
                <w:rFonts w:asciiTheme="minorHAnsi" w:hAnsiTheme="minorHAnsi" w:cstheme="minorHAnsi"/>
                <w:sz w:val="22"/>
                <w:szCs w:val="22"/>
              </w:rPr>
            </w:pPr>
            <w:r>
              <w:rPr>
                <w:rFonts w:asciiTheme="minorHAnsi" w:hAnsiTheme="minorHAnsi" w:cstheme="minorHAnsi"/>
                <w:sz w:val="22"/>
                <w:szCs w:val="22"/>
              </w:rPr>
              <w:t>AJUNTAMENT DE NAUT ARAN</w:t>
            </w:r>
          </w:p>
        </w:tc>
      </w:tr>
    </w:tbl>
    <w:p w:rsidR="00225C67" w:rsidRDefault="00DA07B5" w:rsidP="00225C67">
      <w:pPr>
        <w:pStyle w:val="Normal05"/>
        <w:jc w:val="both"/>
        <w:rPr>
          <w:rFonts w:asciiTheme="minorHAnsi" w:hAnsiTheme="minorHAnsi" w:cstheme="minorHAnsi"/>
          <w:sz w:val="22"/>
          <w:szCs w:val="22"/>
        </w:rPr>
      </w:pPr>
    </w:p>
    <w:p w:rsidR="00225C67" w:rsidRDefault="00DA07B5" w:rsidP="00225C67">
      <w:pPr>
        <w:pStyle w:val="Normal0000"/>
        <w:jc w:val="both"/>
        <w:rPr>
          <w:rFonts w:asciiTheme="minorHAnsi" w:hAnsiTheme="minorHAnsi" w:cstheme="minorHAnsi"/>
          <w:b/>
          <w:bCs/>
          <w:sz w:val="22"/>
          <w:szCs w:val="22"/>
        </w:rPr>
      </w:pPr>
      <w:r>
        <w:rPr>
          <w:rFonts w:asciiTheme="minorHAnsi" w:hAnsiTheme="minorHAnsi" w:cstheme="minorHAnsi"/>
          <w:b/>
          <w:bCs/>
          <w:sz w:val="22"/>
          <w:szCs w:val="22"/>
        </w:rPr>
        <w:t>APROVACIÓ LIQUIDACIÓ ASSIGNACIÓ ECONÒMICA PRIMER SEMESTRE ANY 2023 ALS GRUPS POLÍTICS MUNICIPALS.</w:t>
      </w:r>
    </w:p>
    <w:p w:rsidR="00225C67" w:rsidRDefault="00DA07B5" w:rsidP="00225C67">
      <w:pPr>
        <w:pStyle w:val="Normal0000"/>
        <w:jc w:val="both"/>
        <w:rPr>
          <w:rFonts w:asciiTheme="minorHAnsi" w:hAnsiTheme="minorHAnsi" w:cstheme="minorHAnsi"/>
          <w:sz w:val="22"/>
          <w:szCs w:val="22"/>
        </w:rPr>
      </w:pPr>
    </w:p>
    <w:p w:rsidR="00225C67" w:rsidRDefault="00DA07B5" w:rsidP="00225C67">
      <w:pPr>
        <w:pStyle w:val="Normal00000"/>
        <w:jc w:val="both"/>
        <w:rPr>
          <w:rFonts w:asciiTheme="minorHAnsi" w:eastAsiaTheme="minorEastAsia" w:hAnsiTheme="minorHAnsi" w:cstheme="minorHAnsi"/>
          <w:sz w:val="22"/>
          <w:szCs w:val="22"/>
          <w:lang w:eastAsia="es-ES"/>
        </w:rPr>
      </w:pPr>
      <w:r>
        <w:rPr>
          <w:rFonts w:asciiTheme="minorHAnsi" w:eastAsia="Times New Roman" w:hAnsiTheme="minorHAnsi" w:cstheme="minorHAnsi"/>
          <w:sz w:val="22"/>
          <w:szCs w:val="22"/>
        </w:rPr>
        <w:t xml:space="preserve">El Ple de l’Ajuntament en sessió de data 21 de juny de 2019, va acordar </w:t>
      </w:r>
      <w:r>
        <w:rPr>
          <w:rFonts w:asciiTheme="minorHAnsi" w:eastAsiaTheme="minorEastAsia" w:hAnsiTheme="minorHAnsi" w:cstheme="minorHAnsi"/>
          <w:sz w:val="22"/>
          <w:szCs w:val="22"/>
          <w:lang w:eastAsia="es-ES"/>
        </w:rPr>
        <w:t xml:space="preserve">establir, amb efectes del dia 15 de juny de 2019, una assignació econòmica de </w:t>
      </w:r>
      <w:r>
        <w:rPr>
          <w:rFonts w:asciiTheme="minorHAnsi" w:eastAsiaTheme="minorEastAsia" w:hAnsiTheme="minorHAnsi" w:cstheme="minorHAnsi"/>
          <w:b/>
          <w:sz w:val="22"/>
          <w:szCs w:val="22"/>
          <w:lang w:eastAsia="es-ES"/>
        </w:rPr>
        <w:t>caràcter mensual</w:t>
      </w:r>
      <w:r>
        <w:rPr>
          <w:rFonts w:asciiTheme="minorHAnsi" w:eastAsiaTheme="minorEastAsia" w:hAnsiTheme="minorHAnsi" w:cstheme="minorHAnsi"/>
          <w:sz w:val="22"/>
          <w:szCs w:val="22"/>
          <w:lang w:eastAsia="es-ES"/>
        </w:rPr>
        <w:t xml:space="preserve"> a favor dels grups polítics municipals que consta de: Component variable: 100 euros/regid</w:t>
      </w:r>
      <w:r>
        <w:rPr>
          <w:rFonts w:asciiTheme="minorHAnsi" w:eastAsiaTheme="minorEastAsia" w:hAnsiTheme="minorHAnsi" w:cstheme="minorHAnsi"/>
          <w:sz w:val="22"/>
          <w:szCs w:val="22"/>
          <w:lang w:eastAsia="es-ES"/>
        </w:rPr>
        <w:t>or per la legislatura 2019-2023.</w:t>
      </w:r>
    </w:p>
    <w:p w:rsidR="00225C67" w:rsidRDefault="00DA07B5" w:rsidP="00225C67">
      <w:pPr>
        <w:pStyle w:val="Normal0000"/>
        <w:jc w:val="both"/>
        <w:rPr>
          <w:rFonts w:asciiTheme="minorHAnsi" w:eastAsiaTheme="minorEastAsia" w:hAnsiTheme="minorHAnsi" w:cstheme="minorHAnsi"/>
          <w:sz w:val="22"/>
          <w:szCs w:val="22"/>
          <w:lang w:eastAsia="es-ES"/>
        </w:rPr>
      </w:pPr>
      <w:r>
        <w:rPr>
          <w:rFonts w:asciiTheme="minorHAnsi" w:eastAsiaTheme="minorEastAsia" w:hAnsiTheme="minorHAnsi" w:cstheme="minorHAnsi"/>
          <w:sz w:val="22"/>
          <w:szCs w:val="22"/>
          <w:lang w:eastAsia="es-ES"/>
        </w:rPr>
        <w:t>Aquestes assignacions han d’aplicar-se per atendre despeses relacionades amb el funcionament del grup polític i que no es corresponen amb remuneracions de personal ni a la constitució d’actius fixes de caràcter patrimonial.</w:t>
      </w:r>
    </w:p>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Els portaveus dels grups polítics han presentat la fotocòpia del D.N.I/N.I.F dels regidors i el número de compte bancari per fer l’ingrés de la corresponent assignació econòmica als tres grups polítics municipals que es transcriuen seguidament:</w:t>
      </w:r>
    </w:p>
    <w:p w:rsidR="00225C67" w:rsidRDefault="00DA07B5" w:rsidP="00225C67">
      <w:pPr>
        <w:pStyle w:val="Normal00000"/>
        <w:numPr>
          <w:ilvl w:val="0"/>
          <w:numId w:val="9"/>
        </w:numPr>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Grup Municipal de Convergència Democràtica Aranesa.</w:t>
      </w:r>
    </w:p>
    <w:p w:rsidR="00225C67" w:rsidRDefault="00DA07B5" w:rsidP="00225C67">
      <w:pPr>
        <w:pStyle w:val="Normal00000"/>
        <w:numPr>
          <w:ilvl w:val="0"/>
          <w:numId w:val="9"/>
        </w:numPr>
        <w:jc w:val="both"/>
        <w:rPr>
          <w:rFonts w:asciiTheme="minorHAnsi" w:hAnsiTheme="minorHAnsi" w:cstheme="minorHAnsi"/>
          <w:sz w:val="22"/>
          <w:szCs w:val="22"/>
        </w:rPr>
      </w:pPr>
      <w:r>
        <w:rPr>
          <w:rFonts w:asciiTheme="minorHAnsi" w:hAnsiTheme="minorHAnsi" w:cstheme="minorHAnsi"/>
          <w:sz w:val="22"/>
          <w:szCs w:val="22"/>
        </w:rPr>
        <w:t>- Grup Municipal d’Unitat d’Aran-PSC.</w:t>
      </w:r>
    </w:p>
    <w:p w:rsidR="00225C67" w:rsidRDefault="00DA07B5" w:rsidP="00225C67">
      <w:pPr>
        <w:pStyle w:val="Normal00000"/>
        <w:numPr>
          <w:ilvl w:val="0"/>
          <w:numId w:val="9"/>
        </w:numPr>
        <w:jc w:val="both"/>
        <w:rPr>
          <w:rFonts w:asciiTheme="minorHAnsi" w:hAnsiTheme="minorHAnsi" w:cstheme="minorHAnsi"/>
          <w:sz w:val="22"/>
          <w:szCs w:val="22"/>
        </w:rPr>
      </w:pPr>
      <w:r>
        <w:rPr>
          <w:rFonts w:asciiTheme="minorHAnsi" w:hAnsiTheme="minorHAnsi" w:cstheme="minorHAnsi"/>
          <w:sz w:val="22"/>
          <w:szCs w:val="22"/>
        </w:rPr>
        <w:t>- Grup Municipal Aran Amassa.</w:t>
      </w:r>
    </w:p>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Atès el nombre de regidors de cada grup polític municipal, es fa la següent liquidació: </w:t>
      </w:r>
    </w:p>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b/>
          <w:sz w:val="22"/>
          <w:szCs w:val="22"/>
        </w:rPr>
      </w:pPr>
      <w:r>
        <w:rPr>
          <w:rFonts w:asciiTheme="minorHAnsi" w:eastAsia="Times New Roman" w:hAnsiTheme="minorHAnsi" w:cstheme="minorHAnsi"/>
          <w:b/>
          <w:sz w:val="22"/>
          <w:szCs w:val="22"/>
        </w:rPr>
        <w:t>LIQUIDACIÓ ASSIGNACIÓ ECONÒMICA 1r SEMESTRE A</w:t>
      </w:r>
      <w:r>
        <w:rPr>
          <w:rFonts w:asciiTheme="minorHAnsi" w:eastAsia="Times New Roman" w:hAnsiTheme="minorHAnsi" w:cstheme="minorHAnsi"/>
          <w:b/>
          <w:sz w:val="22"/>
          <w:szCs w:val="22"/>
        </w:rPr>
        <w:t>NY 2023 GRUPS POLÍTICS MUNICIPALS:</w:t>
      </w:r>
    </w:p>
    <w:p w:rsidR="00225C67" w:rsidRPr="00225C67" w:rsidRDefault="00DA07B5" w:rsidP="00225C67">
      <w:pPr>
        <w:pStyle w:val="Normal00000"/>
        <w:jc w:val="both"/>
        <w:rPr>
          <w:rFonts w:asciiTheme="minorHAnsi" w:eastAsia="Times New Roman" w:hAnsiTheme="minorHAnsi" w:cstheme="minorHAnsi"/>
          <w:sz w:val="16"/>
          <w:szCs w:val="16"/>
        </w:rPr>
      </w:pPr>
    </w:p>
    <w:tbl>
      <w:tblPr>
        <w:tblStyle w:val="TableGrid0000"/>
        <w:tblW w:w="0" w:type="auto"/>
        <w:tblInd w:w="250" w:type="dxa"/>
        <w:tblLook w:val="04A0" w:firstRow="1" w:lastRow="0" w:firstColumn="1" w:lastColumn="0" w:noHBand="0" w:noVBand="1"/>
      </w:tblPr>
      <w:tblGrid>
        <w:gridCol w:w="2835"/>
        <w:gridCol w:w="1418"/>
        <w:gridCol w:w="2693"/>
        <w:gridCol w:w="2693"/>
      </w:tblGrid>
      <w:tr w:rsidR="00FD3965" w:rsidTr="00225C67">
        <w:tc>
          <w:tcPr>
            <w:tcW w:w="2835" w:type="dxa"/>
            <w:tcBorders>
              <w:top w:val="single" w:sz="4" w:space="0" w:color="auto"/>
              <w:left w:val="single" w:sz="4" w:space="0" w:color="auto"/>
              <w:bottom w:val="single" w:sz="4" w:space="0" w:color="auto"/>
              <w:right w:val="single" w:sz="4" w:space="0" w:color="auto"/>
            </w:tcBorders>
            <w:vAlign w:val="center"/>
            <w:hideMark/>
          </w:tcPr>
          <w:p w:rsidR="00225C67" w:rsidRDefault="00DA07B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GRUP POLÍTIC</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5C67" w:rsidRDefault="00DA07B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REGIDORS</w:t>
            </w:r>
          </w:p>
        </w:tc>
        <w:tc>
          <w:tcPr>
            <w:tcW w:w="2693" w:type="dxa"/>
            <w:tcBorders>
              <w:top w:val="single" w:sz="4" w:space="0" w:color="auto"/>
              <w:left w:val="single" w:sz="4" w:space="0" w:color="auto"/>
              <w:bottom w:val="single" w:sz="4" w:space="0" w:color="auto"/>
              <w:right w:val="single" w:sz="4" w:space="0" w:color="auto"/>
            </w:tcBorders>
            <w:vAlign w:val="center"/>
            <w:hideMark/>
          </w:tcPr>
          <w:p w:rsidR="00225C67" w:rsidRDefault="00DA07B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ASSIGNACIÓ ECONÒMICA MENSUAL PER REGIDOR</w:t>
            </w:r>
          </w:p>
        </w:tc>
        <w:tc>
          <w:tcPr>
            <w:tcW w:w="2693" w:type="dxa"/>
            <w:tcBorders>
              <w:top w:val="single" w:sz="4" w:space="0" w:color="auto"/>
              <w:left w:val="single" w:sz="4" w:space="0" w:color="auto"/>
              <w:bottom w:val="single" w:sz="4" w:space="0" w:color="auto"/>
              <w:right w:val="single" w:sz="4" w:space="0" w:color="auto"/>
            </w:tcBorders>
            <w:vAlign w:val="center"/>
            <w:hideMark/>
          </w:tcPr>
          <w:p w:rsidR="00225C67" w:rsidRDefault="00DA07B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TOTAL LIQUIDACIÓ</w:t>
            </w:r>
          </w:p>
          <w:p w:rsidR="00225C67" w:rsidRDefault="00DA07B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1r SEMESTRE ANY 2023</w:t>
            </w:r>
          </w:p>
        </w:tc>
      </w:tr>
      <w:tr w:rsidR="00FD3965" w:rsidTr="00225C67">
        <w:tc>
          <w:tcPr>
            <w:tcW w:w="2835"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CONVERGÈNCIA DEMOCRÀTICA ARANESA</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5 REGIDORS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100,00 €/regidor/mes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3.000,00 €</w:t>
            </w:r>
          </w:p>
        </w:tc>
      </w:tr>
      <w:tr w:rsidR="00FD3965" w:rsidTr="00225C67">
        <w:tc>
          <w:tcPr>
            <w:tcW w:w="2835"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UNITAT D’ARAN</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3 REGIDORS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100,00 </w:t>
            </w:r>
            <w:r>
              <w:rPr>
                <w:rFonts w:asciiTheme="minorHAnsi" w:eastAsia="Times New Roman" w:hAnsiTheme="minorHAnsi" w:cstheme="minorHAnsi"/>
                <w:sz w:val="22"/>
                <w:szCs w:val="22"/>
              </w:rPr>
              <w:t>€/regidor/mes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1.800,00 €</w:t>
            </w:r>
          </w:p>
        </w:tc>
      </w:tr>
      <w:tr w:rsidR="00FD3965" w:rsidTr="00225C67">
        <w:tc>
          <w:tcPr>
            <w:tcW w:w="2835"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ARAN AMASSA</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 REGIDOR</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100,00 €/regidor/mes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600,00 €</w:t>
            </w:r>
          </w:p>
        </w:tc>
      </w:tr>
    </w:tbl>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La Junta de Govern Local, per UNANIMITAT dels assistents, acorda:</w:t>
      </w:r>
    </w:p>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b/>
          <w:sz w:val="22"/>
          <w:szCs w:val="22"/>
        </w:rPr>
        <w:t xml:space="preserve">Primer.- </w:t>
      </w:r>
      <w:r>
        <w:rPr>
          <w:rFonts w:asciiTheme="minorHAnsi" w:eastAsia="Times New Roman" w:hAnsiTheme="minorHAnsi" w:cstheme="minorHAnsi"/>
          <w:sz w:val="22"/>
          <w:szCs w:val="22"/>
        </w:rPr>
        <w:t xml:space="preserve">Aprovar la liquidació de les assignacions econòmiques als grups polítics municipals </w:t>
      </w:r>
      <w:r>
        <w:rPr>
          <w:rFonts w:asciiTheme="minorHAnsi" w:eastAsia="Times New Roman" w:hAnsiTheme="minorHAnsi" w:cstheme="minorHAnsi"/>
          <w:sz w:val="22"/>
          <w:szCs w:val="22"/>
        </w:rPr>
        <w:t>corresponents al 1r semestre de l’any 2023 i el pagament de les mateixes en l’exercici pressupostari de l’any 2023, segons la següent relació:</w:t>
      </w:r>
    </w:p>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eastAsia="Times New Roman" w:hAnsiTheme="minorHAnsi" w:cstheme="minorHAnsi"/>
          <w:b/>
          <w:sz w:val="22"/>
          <w:szCs w:val="22"/>
        </w:rPr>
      </w:pPr>
      <w:r>
        <w:rPr>
          <w:rFonts w:asciiTheme="minorHAnsi" w:eastAsia="Times New Roman" w:hAnsiTheme="minorHAnsi" w:cstheme="minorHAnsi"/>
          <w:b/>
          <w:sz w:val="22"/>
          <w:szCs w:val="22"/>
        </w:rPr>
        <w:t>LIQUIDACIÓ ASSIGNACIÓ ECONÒMICA 1r SEMESTRE ANY 2023 GRUPS POLÍTICS MUNICIPALS:</w:t>
      </w:r>
    </w:p>
    <w:p w:rsidR="00225C67" w:rsidRPr="00225C67" w:rsidRDefault="00DA07B5" w:rsidP="00225C67">
      <w:pPr>
        <w:pStyle w:val="Normal00000"/>
        <w:jc w:val="both"/>
        <w:rPr>
          <w:rFonts w:asciiTheme="minorHAnsi" w:eastAsia="Times New Roman" w:hAnsiTheme="minorHAnsi" w:cstheme="minorHAnsi"/>
          <w:sz w:val="16"/>
          <w:szCs w:val="16"/>
        </w:rPr>
      </w:pPr>
    </w:p>
    <w:tbl>
      <w:tblPr>
        <w:tblStyle w:val="TableGrid0000"/>
        <w:tblW w:w="0" w:type="auto"/>
        <w:tblInd w:w="250" w:type="dxa"/>
        <w:tblLook w:val="04A0" w:firstRow="1" w:lastRow="0" w:firstColumn="1" w:lastColumn="0" w:noHBand="0" w:noVBand="1"/>
      </w:tblPr>
      <w:tblGrid>
        <w:gridCol w:w="2835"/>
        <w:gridCol w:w="1418"/>
        <w:gridCol w:w="2693"/>
        <w:gridCol w:w="2693"/>
      </w:tblGrid>
      <w:tr w:rsidR="00FD3965" w:rsidTr="00A33E35">
        <w:tc>
          <w:tcPr>
            <w:tcW w:w="2835" w:type="dxa"/>
            <w:tcBorders>
              <w:top w:val="single" w:sz="4" w:space="0" w:color="auto"/>
              <w:left w:val="single" w:sz="4" w:space="0" w:color="auto"/>
              <w:bottom w:val="single" w:sz="4" w:space="0" w:color="auto"/>
              <w:right w:val="single" w:sz="4" w:space="0" w:color="auto"/>
            </w:tcBorders>
            <w:vAlign w:val="center"/>
            <w:hideMark/>
          </w:tcPr>
          <w:p w:rsidR="00225C67" w:rsidRDefault="00DA07B5" w:rsidP="00A33E3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GRUP POLÍTIC</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5C67" w:rsidRDefault="00DA07B5" w:rsidP="00A33E3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REGIDORS</w:t>
            </w:r>
          </w:p>
        </w:tc>
        <w:tc>
          <w:tcPr>
            <w:tcW w:w="2693" w:type="dxa"/>
            <w:tcBorders>
              <w:top w:val="single" w:sz="4" w:space="0" w:color="auto"/>
              <w:left w:val="single" w:sz="4" w:space="0" w:color="auto"/>
              <w:bottom w:val="single" w:sz="4" w:space="0" w:color="auto"/>
              <w:right w:val="single" w:sz="4" w:space="0" w:color="auto"/>
            </w:tcBorders>
            <w:vAlign w:val="center"/>
            <w:hideMark/>
          </w:tcPr>
          <w:p w:rsidR="00225C67" w:rsidRDefault="00DA07B5" w:rsidP="00A33E3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ASSIGNACIÓ ECONÒMICA MENSUAL PER REGIDOR</w:t>
            </w:r>
          </w:p>
        </w:tc>
        <w:tc>
          <w:tcPr>
            <w:tcW w:w="2693" w:type="dxa"/>
            <w:tcBorders>
              <w:top w:val="single" w:sz="4" w:space="0" w:color="auto"/>
              <w:left w:val="single" w:sz="4" w:space="0" w:color="auto"/>
              <w:bottom w:val="single" w:sz="4" w:space="0" w:color="auto"/>
              <w:right w:val="single" w:sz="4" w:space="0" w:color="auto"/>
            </w:tcBorders>
            <w:vAlign w:val="center"/>
            <w:hideMark/>
          </w:tcPr>
          <w:p w:rsidR="00225C67" w:rsidRDefault="00DA07B5" w:rsidP="00A33E3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TOTAL LIQUIDACIÓ</w:t>
            </w:r>
          </w:p>
          <w:p w:rsidR="00225C67" w:rsidRDefault="00DA07B5" w:rsidP="00A33E35">
            <w:pPr>
              <w:pStyle w:val="Normal00000"/>
              <w:jc w:val="center"/>
              <w:rPr>
                <w:rFonts w:asciiTheme="minorHAnsi" w:eastAsia="Times New Roman" w:hAnsiTheme="minorHAnsi" w:cstheme="minorHAnsi"/>
                <w:b/>
                <w:sz w:val="22"/>
                <w:szCs w:val="22"/>
              </w:rPr>
            </w:pPr>
            <w:r>
              <w:rPr>
                <w:rFonts w:asciiTheme="minorHAnsi" w:eastAsia="Times New Roman" w:hAnsiTheme="minorHAnsi" w:cstheme="minorHAnsi"/>
                <w:b/>
                <w:sz w:val="22"/>
                <w:szCs w:val="22"/>
              </w:rPr>
              <w:t>1r SEMESTRE ANY 2023</w:t>
            </w:r>
          </w:p>
        </w:tc>
      </w:tr>
      <w:tr w:rsidR="00FD3965" w:rsidTr="00A33E35">
        <w:tc>
          <w:tcPr>
            <w:tcW w:w="2835"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CONVERGÈNCIA DEMOCRÀTICA ARANESA</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5 REGIDORS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100,00 €/regidor/mes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3.000,00 €</w:t>
            </w:r>
          </w:p>
        </w:tc>
      </w:tr>
      <w:tr w:rsidR="00FD3965" w:rsidTr="00A33E35">
        <w:tc>
          <w:tcPr>
            <w:tcW w:w="2835"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UNITAT D’ARAN</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3 REGIDORS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100,00 €/regidor/mes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1.800,00 €</w:t>
            </w:r>
          </w:p>
        </w:tc>
      </w:tr>
      <w:tr w:rsidR="00FD3965" w:rsidTr="00A33E35">
        <w:tc>
          <w:tcPr>
            <w:tcW w:w="2835"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ARAN AMASSA</w:t>
            </w:r>
          </w:p>
        </w:tc>
        <w:tc>
          <w:tcPr>
            <w:tcW w:w="1418"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1 REGIDOR</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cente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100,00 </w:t>
            </w:r>
            <w:r>
              <w:rPr>
                <w:rFonts w:asciiTheme="minorHAnsi" w:eastAsia="Times New Roman" w:hAnsiTheme="minorHAnsi" w:cstheme="minorHAnsi"/>
                <w:sz w:val="22"/>
                <w:szCs w:val="22"/>
              </w:rPr>
              <w:t>€/regidor/mes</w:t>
            </w:r>
          </w:p>
        </w:tc>
        <w:tc>
          <w:tcPr>
            <w:tcW w:w="2693" w:type="dxa"/>
            <w:tcBorders>
              <w:top w:val="single" w:sz="4" w:space="0" w:color="auto"/>
              <w:left w:val="single" w:sz="4" w:space="0" w:color="auto"/>
              <w:bottom w:val="single" w:sz="4" w:space="0" w:color="auto"/>
              <w:right w:val="single" w:sz="4" w:space="0" w:color="auto"/>
            </w:tcBorders>
            <w:hideMark/>
          </w:tcPr>
          <w:p w:rsidR="00225C67" w:rsidRDefault="00DA07B5" w:rsidP="00A33E35">
            <w:pPr>
              <w:pStyle w:val="Normal00000"/>
              <w:jc w:val="right"/>
              <w:rPr>
                <w:rFonts w:asciiTheme="minorHAnsi" w:eastAsia="Times New Roman" w:hAnsiTheme="minorHAnsi" w:cstheme="minorHAnsi"/>
                <w:sz w:val="22"/>
                <w:szCs w:val="22"/>
              </w:rPr>
            </w:pPr>
            <w:r>
              <w:rPr>
                <w:rFonts w:asciiTheme="minorHAnsi" w:eastAsia="Times New Roman" w:hAnsiTheme="minorHAnsi" w:cstheme="minorHAnsi"/>
                <w:sz w:val="22"/>
                <w:szCs w:val="22"/>
              </w:rPr>
              <w:t>600,00 €</w:t>
            </w:r>
          </w:p>
        </w:tc>
      </w:tr>
    </w:tbl>
    <w:p w:rsidR="00225C67" w:rsidRPr="00225C67" w:rsidRDefault="00DA07B5" w:rsidP="00225C67">
      <w:pPr>
        <w:pStyle w:val="Normal00000"/>
        <w:jc w:val="both"/>
        <w:rPr>
          <w:rFonts w:asciiTheme="minorHAnsi" w:eastAsia="Times New Roman" w:hAnsiTheme="minorHAnsi" w:cstheme="minorHAnsi"/>
          <w:sz w:val="16"/>
          <w:szCs w:val="16"/>
        </w:rPr>
      </w:pPr>
    </w:p>
    <w:p w:rsidR="00225C67" w:rsidRDefault="00DA07B5" w:rsidP="00225C67">
      <w:pPr>
        <w:pStyle w:val="Normal00000"/>
        <w:jc w:val="both"/>
        <w:rPr>
          <w:rFonts w:asciiTheme="minorHAnsi" w:hAnsiTheme="minorHAnsi" w:cstheme="minorHAnsi"/>
          <w:sz w:val="22"/>
          <w:szCs w:val="22"/>
        </w:rPr>
      </w:pPr>
      <w:r>
        <w:rPr>
          <w:rFonts w:asciiTheme="minorHAnsi" w:eastAsia="Times New Roman" w:hAnsiTheme="minorHAnsi" w:cstheme="minorHAnsi"/>
          <w:b/>
          <w:sz w:val="22"/>
          <w:szCs w:val="22"/>
        </w:rPr>
        <w:t xml:space="preserve">Segon: </w:t>
      </w:r>
      <w:r>
        <w:rPr>
          <w:rFonts w:asciiTheme="minorHAnsi" w:hAnsiTheme="minorHAnsi" w:cstheme="minorHAnsi"/>
          <w:sz w:val="22"/>
          <w:szCs w:val="22"/>
        </w:rPr>
        <w:t>Ordenar a la Tresoreria Municipal el pagament de les assignacions econòmiques als diferents grups polítics municipals:</w:t>
      </w:r>
    </w:p>
    <w:p w:rsidR="00225C67" w:rsidRDefault="00DA07B5" w:rsidP="00225C67">
      <w:pPr>
        <w:pStyle w:val="Normal00000"/>
        <w:numPr>
          <w:ilvl w:val="0"/>
          <w:numId w:val="9"/>
        </w:numPr>
        <w:jc w:val="both"/>
        <w:rPr>
          <w:rFonts w:asciiTheme="minorHAnsi" w:hAnsiTheme="minorHAnsi" w:cstheme="minorHAnsi"/>
          <w:sz w:val="22"/>
          <w:szCs w:val="22"/>
        </w:rPr>
      </w:pPr>
      <w:r>
        <w:rPr>
          <w:rFonts w:asciiTheme="minorHAnsi" w:hAnsiTheme="minorHAnsi" w:cstheme="minorHAnsi"/>
          <w:sz w:val="22"/>
          <w:szCs w:val="22"/>
        </w:rPr>
        <w:t xml:space="preserve">L’import de TRES MIL EUROS (3.000,00 €) al grup polític municipal CONVERGÈNCIA DEMOCRÀTICA </w:t>
      </w:r>
      <w:r>
        <w:rPr>
          <w:rFonts w:asciiTheme="minorHAnsi" w:hAnsiTheme="minorHAnsi" w:cstheme="minorHAnsi"/>
          <w:sz w:val="22"/>
          <w:szCs w:val="22"/>
        </w:rPr>
        <w:t>ARANESA.</w:t>
      </w:r>
    </w:p>
    <w:p w:rsidR="00225C67" w:rsidRDefault="00DA07B5" w:rsidP="00225C67">
      <w:pPr>
        <w:pStyle w:val="Normal00000"/>
        <w:numPr>
          <w:ilvl w:val="0"/>
          <w:numId w:val="9"/>
        </w:numPr>
        <w:jc w:val="both"/>
        <w:rPr>
          <w:rFonts w:asciiTheme="minorHAnsi" w:hAnsiTheme="minorHAnsi" w:cstheme="minorHAnsi"/>
          <w:sz w:val="22"/>
          <w:szCs w:val="22"/>
        </w:rPr>
      </w:pPr>
      <w:r>
        <w:rPr>
          <w:rFonts w:asciiTheme="minorHAnsi" w:hAnsiTheme="minorHAnsi" w:cstheme="minorHAnsi"/>
          <w:sz w:val="22"/>
          <w:szCs w:val="22"/>
        </w:rPr>
        <w:t>L’import de MIL VUIT-CENTS (1.800,00 €) al grup polític municipal UNITAT D’ARAN – PSC.</w:t>
      </w:r>
    </w:p>
    <w:p w:rsidR="005C0746" w:rsidRPr="00836008" w:rsidRDefault="00DA07B5" w:rsidP="00CB4757">
      <w:pPr>
        <w:pStyle w:val="Normal00000"/>
        <w:numPr>
          <w:ilvl w:val="0"/>
          <w:numId w:val="9"/>
        </w:numPr>
        <w:jc w:val="both"/>
        <w:rPr>
          <w:szCs w:val="22"/>
        </w:rPr>
      </w:pPr>
      <w:r w:rsidRPr="00225C67">
        <w:rPr>
          <w:rFonts w:asciiTheme="minorHAnsi" w:hAnsiTheme="minorHAnsi" w:cstheme="minorHAnsi"/>
          <w:sz w:val="22"/>
          <w:szCs w:val="22"/>
        </w:rPr>
        <w:t>L’import de SIS-CENTS EUROS (600,00 €) al grup polític muni</w:t>
      </w:r>
      <w:r w:rsidR="00836008">
        <w:rPr>
          <w:rFonts w:asciiTheme="minorHAnsi" w:hAnsiTheme="minorHAnsi" w:cstheme="minorHAnsi"/>
          <w:sz w:val="22"/>
          <w:szCs w:val="22"/>
        </w:rPr>
        <w:t>ci</w:t>
      </w:r>
      <w:r w:rsidRPr="00225C67">
        <w:rPr>
          <w:rFonts w:asciiTheme="minorHAnsi" w:hAnsiTheme="minorHAnsi" w:cstheme="minorHAnsi"/>
          <w:sz w:val="22"/>
          <w:szCs w:val="22"/>
        </w:rPr>
        <w:t>pal ARAN AMASSA.</w:t>
      </w:r>
    </w:p>
    <w:p w:rsidR="00836008" w:rsidRDefault="00836008" w:rsidP="00836008">
      <w:pPr>
        <w:pStyle w:val="Normal00000"/>
        <w:jc w:val="both"/>
        <w:rPr>
          <w:szCs w:val="22"/>
        </w:rPr>
      </w:pPr>
    </w:p>
    <w:p w:rsidR="00FD3965" w:rsidRPr="00836008" w:rsidRDefault="00836008" w:rsidP="00836008">
      <w:pPr>
        <w:pStyle w:val="Ttulo1"/>
        <w:ind w:left="0" w:right="-2"/>
        <w:rPr>
          <w:rFonts w:eastAsia="Arial" w:cstheme="minorHAnsi"/>
          <w:szCs w:val="22"/>
        </w:rPr>
      </w:pPr>
      <w:r>
        <w:rPr>
          <w:rFonts w:eastAsia="Arial" w:cstheme="minorHAnsi"/>
          <w:szCs w:val="22"/>
        </w:rPr>
        <w:t>4t.- SOL·LICITUDS DE VEÏNS i ENTITATS</w:t>
      </w:r>
    </w:p>
    <w:p w:rsidR="00916333" w:rsidRPr="00836008" w:rsidRDefault="00DA07B5" w:rsidP="00836008">
      <w:pPr>
        <w:pStyle w:val="Ttulo2"/>
        <w:rPr>
          <w:rFonts w:eastAsiaTheme="minorHAnsi"/>
        </w:rPr>
      </w:pPr>
      <w:r w:rsidRPr="00836008">
        <w:rPr>
          <w:rFonts w:eastAsiaTheme="minorHAnsi"/>
        </w:rPr>
        <w:t>PRP2023/511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6"/>
              <w:jc w:val="both"/>
              <w:rPr>
                <w:b/>
                <w:bCs/>
                <w:sz w:val="22"/>
                <w:szCs w:val="22"/>
              </w:rPr>
            </w:pPr>
            <w:bookmarkStart w:id="14" w:name="OLE_LINK2_2"/>
            <w:bookmarkStart w:id="15" w:name="OLE_LINK3_0"/>
            <w:r w:rsidRPr="002611CA">
              <w:rPr>
                <w:b/>
                <w:bCs/>
                <w:sz w:val="22"/>
                <w:szCs w:val="22"/>
              </w:rPr>
              <w:t>Expedient:</w:t>
            </w:r>
          </w:p>
        </w:tc>
        <w:tc>
          <w:tcPr>
            <w:tcW w:w="8604" w:type="dxa"/>
            <w:vAlign w:val="center"/>
          </w:tcPr>
          <w:p w:rsidR="008A50FF" w:rsidRPr="008D235C" w:rsidRDefault="00DA07B5" w:rsidP="002611CA">
            <w:pPr>
              <w:pStyle w:val="Normal06"/>
              <w:jc w:val="both"/>
              <w:rPr>
                <w:sz w:val="22"/>
                <w:szCs w:val="22"/>
              </w:rPr>
            </w:pPr>
            <w:r>
              <w:rPr>
                <w:sz w:val="22"/>
                <w:szCs w:val="22"/>
              </w:rPr>
              <w:t xml:space="preserve">2023/730 (2766) </w:t>
            </w:r>
          </w:p>
        </w:tc>
      </w:tr>
      <w:bookmarkEnd w:id="14"/>
      <w:bookmarkEnd w:id="15"/>
      <w:tr w:rsidR="00FD3965" w:rsidTr="008A50FF">
        <w:trPr>
          <w:trHeight w:val="80"/>
        </w:trPr>
        <w:tc>
          <w:tcPr>
            <w:tcW w:w="1285" w:type="dxa"/>
            <w:vAlign w:val="center"/>
          </w:tcPr>
          <w:p w:rsidR="008A50FF" w:rsidRPr="002611CA" w:rsidRDefault="00DA07B5" w:rsidP="002611CA">
            <w:pPr>
              <w:pStyle w:val="Normal06"/>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6"/>
              <w:jc w:val="both"/>
              <w:rPr>
                <w:sz w:val="22"/>
                <w:szCs w:val="22"/>
              </w:rPr>
            </w:pPr>
            <w:r>
              <w:rPr>
                <w:sz w:val="22"/>
                <w:szCs w:val="22"/>
              </w:rPr>
              <w:t>APROVACIÓ AUTORITZACIÓ PER DUR A TERME LA PROVA ESPORTIVA VAL D’ARAN BY UTMB</w:t>
            </w:r>
          </w:p>
        </w:tc>
      </w:tr>
      <w:tr w:rsidR="00FD3965" w:rsidTr="008A50FF">
        <w:tc>
          <w:tcPr>
            <w:tcW w:w="1285" w:type="dxa"/>
            <w:vAlign w:val="center"/>
          </w:tcPr>
          <w:p w:rsidR="008A50FF" w:rsidRPr="002611CA" w:rsidRDefault="00DA07B5" w:rsidP="002611CA">
            <w:pPr>
              <w:pStyle w:val="Normal06"/>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6"/>
              <w:jc w:val="both"/>
              <w:rPr>
                <w:sz w:val="22"/>
                <w:szCs w:val="22"/>
              </w:rPr>
            </w:pPr>
            <w:r>
              <w:rPr>
                <w:sz w:val="22"/>
                <w:szCs w:val="22"/>
              </w:rPr>
              <w:t>SERVEI TERRITORIAL DE TRÀNSIT DE LLEIDA</w:t>
            </w:r>
          </w:p>
        </w:tc>
      </w:tr>
    </w:tbl>
    <w:p w:rsidR="008D235C" w:rsidRDefault="00DA07B5" w:rsidP="00655873">
      <w:pPr>
        <w:pStyle w:val="Normal06"/>
        <w:jc w:val="both"/>
        <w:rPr>
          <w:sz w:val="22"/>
          <w:szCs w:val="22"/>
        </w:rPr>
      </w:pPr>
    </w:p>
    <w:p w:rsidR="00A813CD" w:rsidRPr="00A813CD" w:rsidRDefault="00DA07B5" w:rsidP="00A813CD">
      <w:pPr>
        <w:pStyle w:val="Normal001"/>
        <w:jc w:val="both"/>
        <w:rPr>
          <w:b/>
          <w:bCs/>
          <w:sz w:val="22"/>
          <w:szCs w:val="22"/>
        </w:rPr>
      </w:pPr>
      <w:r w:rsidRPr="00A813CD">
        <w:rPr>
          <w:b/>
          <w:bCs/>
          <w:sz w:val="22"/>
          <w:szCs w:val="22"/>
        </w:rPr>
        <w:t>APROVACIÓ AUTORITZACIÓ PER DUR A TERME LA PROVA ESPORTIVA VAL D’ARAN BY UTMB</w:t>
      </w:r>
      <w:r>
        <w:rPr>
          <w:b/>
          <w:bCs/>
          <w:sz w:val="22"/>
          <w:szCs w:val="22"/>
        </w:rPr>
        <w:t>, ANY 2023</w:t>
      </w:r>
    </w:p>
    <w:p w:rsidR="00A813CD" w:rsidRDefault="00DA07B5" w:rsidP="00A813CD">
      <w:pPr>
        <w:pStyle w:val="Normal001"/>
        <w:jc w:val="both"/>
        <w:rPr>
          <w:sz w:val="22"/>
          <w:szCs w:val="22"/>
        </w:rPr>
      </w:pPr>
    </w:p>
    <w:p w:rsidR="00A813CD" w:rsidRDefault="00DA07B5" w:rsidP="00A813CD">
      <w:pPr>
        <w:pStyle w:val="Normal001"/>
        <w:jc w:val="both"/>
        <w:rPr>
          <w:sz w:val="22"/>
          <w:szCs w:val="22"/>
        </w:rPr>
      </w:pPr>
      <w:r>
        <w:rPr>
          <w:sz w:val="22"/>
          <w:szCs w:val="22"/>
        </w:rPr>
        <w:t xml:space="preserve">En </w:t>
      </w:r>
      <w:r>
        <w:rPr>
          <w:sz w:val="22"/>
          <w:szCs w:val="22"/>
        </w:rPr>
        <w:t>data 12 de juny de 2023, el Servei Català de Trànsit ha enviat a l’Ajuntament (número de registre 2023/3612), una sol·licitud d’autorització per dur a terme els dies 6, 7, 8 i 9 de juliol, la prova esportiva VAL D’ARAN BY UTMB.</w:t>
      </w:r>
    </w:p>
    <w:p w:rsidR="00A813CD" w:rsidRPr="00836008" w:rsidRDefault="00DA07B5" w:rsidP="00A813CD">
      <w:pPr>
        <w:pStyle w:val="Normal001"/>
        <w:jc w:val="both"/>
        <w:rPr>
          <w:sz w:val="16"/>
          <w:szCs w:val="16"/>
        </w:rPr>
      </w:pPr>
    </w:p>
    <w:p w:rsidR="00A813CD" w:rsidRDefault="00DA07B5" w:rsidP="00A813CD">
      <w:pPr>
        <w:pStyle w:val="Normal001"/>
        <w:jc w:val="both"/>
        <w:rPr>
          <w:sz w:val="22"/>
          <w:szCs w:val="22"/>
        </w:rPr>
      </w:pPr>
      <w:r>
        <w:rPr>
          <w:sz w:val="22"/>
          <w:szCs w:val="22"/>
        </w:rPr>
        <w:t>En aquesta sol·licitud s’hi adjunta la documentació tècnica on s’hi detallen el recorregut i el reglament de la prova, l’afectació als termes municipals, un codi de bones pràctiques en relació l’entorn natural, i mesures de protecció del medi ambient.</w:t>
      </w:r>
    </w:p>
    <w:p w:rsidR="00A813CD" w:rsidRPr="00836008" w:rsidRDefault="00DA07B5" w:rsidP="00A813CD">
      <w:pPr>
        <w:pStyle w:val="Normal001"/>
        <w:jc w:val="both"/>
        <w:rPr>
          <w:sz w:val="16"/>
          <w:szCs w:val="16"/>
        </w:rPr>
      </w:pPr>
    </w:p>
    <w:p w:rsidR="00A813CD" w:rsidRDefault="00DA07B5" w:rsidP="00A813CD">
      <w:pPr>
        <w:pStyle w:val="Normal001"/>
        <w:jc w:val="both"/>
        <w:rPr>
          <w:bCs/>
          <w:sz w:val="22"/>
          <w:szCs w:val="22"/>
        </w:rPr>
      </w:pPr>
      <w:r>
        <w:rPr>
          <w:bCs/>
          <w:sz w:val="22"/>
          <w:szCs w:val="22"/>
        </w:rPr>
        <w:t>Est</w:t>
      </w:r>
      <w:r>
        <w:rPr>
          <w:bCs/>
          <w:sz w:val="22"/>
          <w:szCs w:val="22"/>
        </w:rPr>
        <w:t xml:space="preserve">udiada la documentació per part dels assistents, la Junta de Govern Local, per </w:t>
      </w:r>
      <w:r w:rsidRPr="00A813CD">
        <w:rPr>
          <w:b/>
          <w:sz w:val="22"/>
          <w:szCs w:val="22"/>
        </w:rPr>
        <w:t>UNANIMITAT</w:t>
      </w:r>
      <w:r>
        <w:rPr>
          <w:bCs/>
          <w:sz w:val="22"/>
          <w:szCs w:val="22"/>
        </w:rPr>
        <w:t xml:space="preserve"> dels assistents, acorda:</w:t>
      </w:r>
    </w:p>
    <w:p w:rsidR="00A813CD" w:rsidRPr="00836008" w:rsidRDefault="00DA07B5" w:rsidP="00A813CD">
      <w:pPr>
        <w:pStyle w:val="Normal001"/>
        <w:jc w:val="both"/>
        <w:rPr>
          <w:bCs/>
          <w:sz w:val="16"/>
          <w:szCs w:val="16"/>
        </w:rPr>
      </w:pPr>
    </w:p>
    <w:p w:rsidR="00A813CD" w:rsidRDefault="00DA07B5" w:rsidP="00A813CD">
      <w:pPr>
        <w:pStyle w:val="Normal001"/>
        <w:jc w:val="both"/>
        <w:rPr>
          <w:sz w:val="22"/>
          <w:szCs w:val="22"/>
        </w:rPr>
      </w:pPr>
      <w:r>
        <w:rPr>
          <w:b/>
          <w:sz w:val="22"/>
          <w:szCs w:val="22"/>
        </w:rPr>
        <w:t>Primer.-</w:t>
      </w:r>
      <w:r w:rsidRPr="006E5A0F">
        <w:rPr>
          <w:sz w:val="22"/>
          <w:szCs w:val="22"/>
        </w:rPr>
        <w:t xml:space="preserve"> </w:t>
      </w:r>
      <w:r>
        <w:rPr>
          <w:sz w:val="22"/>
          <w:szCs w:val="22"/>
        </w:rPr>
        <w:t>Autoritzar la realització de la prova esportiva VAL D’ARAN BY UTMB, els dies 6, 7, 8, i 9 de juliol, promoguda per l’</w:t>
      </w:r>
      <w:r>
        <w:rPr>
          <w:sz w:val="22"/>
          <w:szCs w:val="22"/>
        </w:rPr>
        <w:t xml:space="preserve">entitat </w:t>
      </w:r>
      <w:r>
        <w:rPr>
          <w:sz w:val="22"/>
          <w:szCs w:val="22"/>
        </w:rPr>
        <w:t>ASSOCI</w:t>
      </w:r>
      <w:r>
        <w:rPr>
          <w:sz w:val="22"/>
          <w:szCs w:val="22"/>
        </w:rPr>
        <w:t>ACIÓ ESPORTIVA TRAIL RUNNERS ARAN.</w:t>
      </w:r>
    </w:p>
    <w:p w:rsidR="00A813CD" w:rsidRPr="00836008" w:rsidRDefault="00DA07B5" w:rsidP="00A813CD">
      <w:pPr>
        <w:pStyle w:val="Normal001"/>
        <w:jc w:val="both"/>
        <w:rPr>
          <w:sz w:val="16"/>
          <w:szCs w:val="16"/>
        </w:rPr>
      </w:pPr>
    </w:p>
    <w:p w:rsidR="005C0746" w:rsidRDefault="00DA07B5" w:rsidP="006C2C01">
      <w:pPr>
        <w:pStyle w:val="Normal00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Servei Català de Trànsit, i a l</w:t>
      </w:r>
      <w:r>
        <w:rPr>
          <w:sz w:val="22"/>
          <w:szCs w:val="22"/>
        </w:rPr>
        <w:t xml:space="preserve">’entitat </w:t>
      </w:r>
      <w:r>
        <w:rPr>
          <w:sz w:val="22"/>
          <w:szCs w:val="22"/>
        </w:rPr>
        <w:t>ASSOCIACIÓ ESPORTIVA TRAIL RUNNERS ARAN.</w:t>
      </w:r>
    </w:p>
    <w:p w:rsidR="004A50FD" w:rsidRDefault="004A50FD" w:rsidP="006C2C01">
      <w:pPr>
        <w:pStyle w:val="Normal001"/>
        <w:jc w:val="both"/>
        <w:rPr>
          <w:sz w:val="22"/>
          <w:szCs w:val="22"/>
        </w:rPr>
      </w:pPr>
    </w:p>
    <w:p w:rsidR="00916333" w:rsidRPr="00656DC8" w:rsidRDefault="00DA07B5" w:rsidP="004A50FD">
      <w:pPr>
        <w:pStyle w:val="Ttulo2"/>
      </w:pPr>
      <w:r w:rsidRPr="00656DC8">
        <w:rPr>
          <w:rFonts w:eastAsiaTheme="minorHAnsi"/>
        </w:rPr>
        <w:t>PRP2023/512</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656DC8" w:rsidRDefault="00DA07B5" w:rsidP="00656DC8">
            <w:pPr>
              <w:pStyle w:val="Normal07"/>
              <w:spacing w:line="20" w:lineRule="atLeast"/>
              <w:rPr>
                <w:b/>
                <w:sz w:val="22"/>
                <w:szCs w:val="22"/>
              </w:rPr>
            </w:pPr>
            <w:bookmarkStart w:id="16" w:name="OLE_LINK2_3"/>
            <w:bookmarkStart w:id="17" w:name="OLE_LINK3_1"/>
            <w:r w:rsidRPr="00656DC8">
              <w:rPr>
                <w:b/>
                <w:sz w:val="22"/>
                <w:szCs w:val="22"/>
              </w:rPr>
              <w:t>Expedient:</w:t>
            </w:r>
          </w:p>
        </w:tc>
        <w:tc>
          <w:tcPr>
            <w:tcW w:w="8604" w:type="dxa"/>
            <w:vAlign w:val="center"/>
          </w:tcPr>
          <w:p w:rsidR="008A50FF" w:rsidRPr="00656DC8" w:rsidRDefault="00DA07B5" w:rsidP="00656DC8">
            <w:pPr>
              <w:pStyle w:val="Normal07"/>
              <w:spacing w:line="20" w:lineRule="atLeast"/>
              <w:rPr>
                <w:sz w:val="22"/>
                <w:szCs w:val="22"/>
              </w:rPr>
            </w:pPr>
            <w:r w:rsidRPr="00656DC8">
              <w:rPr>
                <w:sz w:val="22"/>
                <w:szCs w:val="22"/>
              </w:rPr>
              <w:t xml:space="preserve">2023/139 (2860) </w:t>
            </w:r>
          </w:p>
        </w:tc>
      </w:tr>
      <w:bookmarkEnd w:id="16"/>
      <w:bookmarkEnd w:id="17"/>
      <w:tr w:rsidR="00FD3965" w:rsidTr="008A50FF">
        <w:trPr>
          <w:trHeight w:val="80"/>
        </w:trPr>
        <w:tc>
          <w:tcPr>
            <w:tcW w:w="1285" w:type="dxa"/>
            <w:vAlign w:val="center"/>
          </w:tcPr>
          <w:p w:rsidR="008A50FF" w:rsidRPr="00656DC8" w:rsidRDefault="00DA07B5" w:rsidP="00656DC8">
            <w:pPr>
              <w:pStyle w:val="Normal07"/>
              <w:spacing w:line="20" w:lineRule="atLeast"/>
              <w:rPr>
                <w:b/>
                <w:sz w:val="22"/>
                <w:szCs w:val="22"/>
              </w:rPr>
            </w:pPr>
            <w:r w:rsidRPr="00656DC8">
              <w:rPr>
                <w:b/>
                <w:sz w:val="22"/>
                <w:szCs w:val="22"/>
              </w:rPr>
              <w:t>Assumpte:</w:t>
            </w:r>
          </w:p>
        </w:tc>
        <w:tc>
          <w:tcPr>
            <w:tcW w:w="8604" w:type="dxa"/>
            <w:vAlign w:val="center"/>
          </w:tcPr>
          <w:p w:rsidR="008A50FF" w:rsidRPr="00656DC8" w:rsidRDefault="00DA07B5" w:rsidP="00656DC8">
            <w:pPr>
              <w:pStyle w:val="Normal07"/>
              <w:spacing w:line="20" w:lineRule="atLeast"/>
              <w:jc w:val="both"/>
              <w:rPr>
                <w:sz w:val="22"/>
                <w:szCs w:val="22"/>
              </w:rPr>
            </w:pPr>
            <w:r w:rsidRPr="00656DC8">
              <w:rPr>
                <w:sz w:val="22"/>
                <w:szCs w:val="22"/>
              </w:rPr>
              <w:t>SOL·LICITUD D’UNA TARGETA D</w:t>
            </w:r>
            <w:r>
              <w:rPr>
                <w:sz w:val="22"/>
                <w:szCs w:val="22"/>
              </w:rPr>
              <w:t>’</w:t>
            </w:r>
            <w:r w:rsidRPr="00656DC8">
              <w:rPr>
                <w:sz w:val="22"/>
                <w:szCs w:val="22"/>
              </w:rPr>
              <w:t xml:space="preserve">APARCAMENT PER A </w:t>
            </w:r>
            <w:r w:rsidRPr="00656DC8">
              <w:rPr>
                <w:sz w:val="22"/>
                <w:szCs w:val="22"/>
              </w:rPr>
              <w:t>PERSONES AMB DISMINUCIÓ (MOBILITAT REDUÏDA) TIPUS NO CONDUCTOR</w:t>
            </w:r>
          </w:p>
        </w:tc>
      </w:tr>
      <w:tr w:rsidR="00FD3965" w:rsidTr="008A50FF">
        <w:tc>
          <w:tcPr>
            <w:tcW w:w="1285" w:type="dxa"/>
            <w:vAlign w:val="center"/>
          </w:tcPr>
          <w:p w:rsidR="008A50FF" w:rsidRPr="00656DC8" w:rsidRDefault="00DA07B5" w:rsidP="00656DC8">
            <w:pPr>
              <w:pStyle w:val="Normal07"/>
              <w:spacing w:line="20" w:lineRule="atLeast"/>
              <w:rPr>
                <w:b/>
                <w:sz w:val="22"/>
                <w:szCs w:val="22"/>
              </w:rPr>
            </w:pPr>
            <w:r w:rsidRPr="00656DC8">
              <w:rPr>
                <w:b/>
                <w:sz w:val="22"/>
                <w:szCs w:val="22"/>
              </w:rPr>
              <w:t xml:space="preserve">Interessat: </w:t>
            </w:r>
          </w:p>
        </w:tc>
        <w:tc>
          <w:tcPr>
            <w:tcW w:w="8604" w:type="dxa"/>
            <w:vAlign w:val="center"/>
          </w:tcPr>
          <w:p w:rsidR="008A50FF" w:rsidRPr="00656DC8" w:rsidRDefault="00DA07B5" w:rsidP="00656DC8">
            <w:pPr>
              <w:pStyle w:val="Normal07"/>
              <w:spacing w:line="20" w:lineRule="atLeast"/>
              <w:rPr>
                <w:sz w:val="22"/>
                <w:szCs w:val="22"/>
              </w:rPr>
            </w:pPr>
            <w:r w:rsidRPr="00656DC8">
              <w:rPr>
                <w:sz w:val="22"/>
                <w:szCs w:val="22"/>
              </w:rPr>
              <w:t>EZEQUIEL HILA PADILLA</w:t>
            </w:r>
          </w:p>
        </w:tc>
      </w:tr>
    </w:tbl>
    <w:p w:rsidR="008D235C" w:rsidRPr="00656DC8" w:rsidRDefault="00DA07B5" w:rsidP="00656DC8">
      <w:pPr>
        <w:pStyle w:val="Normal07"/>
        <w:spacing w:line="20" w:lineRule="atLeast"/>
        <w:jc w:val="both"/>
        <w:rPr>
          <w:sz w:val="22"/>
          <w:szCs w:val="22"/>
        </w:rPr>
      </w:pPr>
    </w:p>
    <w:p w:rsidR="003009C3" w:rsidRPr="00656DC8" w:rsidRDefault="00DA07B5" w:rsidP="00656DC8">
      <w:pPr>
        <w:pStyle w:val="Normal07"/>
        <w:spacing w:line="20" w:lineRule="atLeast"/>
        <w:jc w:val="both"/>
        <w:rPr>
          <w:b/>
          <w:bCs/>
          <w:sz w:val="22"/>
          <w:szCs w:val="22"/>
        </w:rPr>
      </w:pPr>
      <w:r w:rsidRPr="00656DC8">
        <w:rPr>
          <w:b/>
          <w:bCs/>
          <w:sz w:val="22"/>
          <w:szCs w:val="22"/>
        </w:rPr>
        <w:t>SOL·LICITUD D’UNA TARGETA D’APARCAMENT PER A PERSONES AMB DISMINUCIÓ (MOBILITAT REDUÏDA) TIPUS NO CONDUCTOR</w:t>
      </w:r>
    </w:p>
    <w:p w:rsidR="003009C3" w:rsidRPr="00656DC8" w:rsidRDefault="00DA07B5" w:rsidP="00656DC8">
      <w:pPr>
        <w:pStyle w:val="Normal07"/>
        <w:spacing w:line="20" w:lineRule="atLeast"/>
        <w:jc w:val="both"/>
        <w:rPr>
          <w:sz w:val="22"/>
          <w:szCs w:val="22"/>
        </w:rPr>
      </w:pPr>
    </w:p>
    <w:p w:rsidR="003009C3" w:rsidRPr="00656DC8" w:rsidRDefault="00DA07B5" w:rsidP="00656DC8">
      <w:pPr>
        <w:pStyle w:val="Normal07"/>
        <w:spacing w:line="20" w:lineRule="atLeast"/>
        <w:jc w:val="both"/>
        <w:rPr>
          <w:sz w:val="22"/>
          <w:szCs w:val="22"/>
        </w:rPr>
      </w:pPr>
      <w:r w:rsidRPr="00656DC8">
        <w:rPr>
          <w:sz w:val="22"/>
          <w:szCs w:val="22"/>
        </w:rPr>
        <w:t xml:space="preserve">Es sol·licita per part del senyor Ezequiel </w:t>
      </w:r>
      <w:proofErr w:type="spellStart"/>
      <w:r w:rsidRPr="00656DC8">
        <w:rPr>
          <w:sz w:val="22"/>
          <w:szCs w:val="22"/>
        </w:rPr>
        <w:t>Hila</w:t>
      </w:r>
      <w:proofErr w:type="spellEnd"/>
      <w:r w:rsidRPr="00656DC8">
        <w:rPr>
          <w:sz w:val="22"/>
          <w:szCs w:val="22"/>
        </w:rPr>
        <w:t xml:space="preserve"> Padilla, amb domicili al c/Plaus, núm. 30</w:t>
      </w:r>
      <w:r>
        <w:rPr>
          <w:sz w:val="22"/>
          <w:szCs w:val="22"/>
        </w:rPr>
        <w:t>,</w:t>
      </w:r>
      <w:r w:rsidRPr="00656DC8">
        <w:rPr>
          <w:sz w:val="22"/>
          <w:szCs w:val="22"/>
        </w:rPr>
        <w:t xml:space="preserve"> </w:t>
      </w:r>
      <w:proofErr w:type="spellStart"/>
      <w:r w:rsidRPr="00656DC8">
        <w:rPr>
          <w:sz w:val="22"/>
          <w:szCs w:val="22"/>
        </w:rPr>
        <w:t>d’Arties</w:t>
      </w:r>
      <w:proofErr w:type="spellEnd"/>
      <w:r w:rsidRPr="00656DC8">
        <w:rPr>
          <w:sz w:val="22"/>
          <w:szCs w:val="22"/>
        </w:rPr>
        <w:t xml:space="preserve">, la targeta d’aparcament per a persones amb disminució, en modalitat titular no conductor. </w:t>
      </w:r>
    </w:p>
    <w:p w:rsidR="003009C3" w:rsidRPr="004A50FD" w:rsidRDefault="00DA07B5" w:rsidP="00656DC8">
      <w:pPr>
        <w:pStyle w:val="Normal07"/>
        <w:spacing w:line="20" w:lineRule="atLeast"/>
        <w:jc w:val="both"/>
        <w:rPr>
          <w:sz w:val="16"/>
          <w:szCs w:val="16"/>
        </w:rPr>
      </w:pPr>
    </w:p>
    <w:p w:rsidR="003009C3" w:rsidRPr="00656DC8" w:rsidRDefault="00DA07B5" w:rsidP="00656DC8">
      <w:pPr>
        <w:pStyle w:val="Normal07"/>
        <w:spacing w:line="20" w:lineRule="atLeast"/>
        <w:jc w:val="both"/>
        <w:rPr>
          <w:sz w:val="22"/>
          <w:szCs w:val="22"/>
        </w:rPr>
      </w:pPr>
      <w:r w:rsidRPr="00656DC8">
        <w:rPr>
          <w:sz w:val="22"/>
          <w:szCs w:val="22"/>
        </w:rPr>
        <w:t xml:space="preserve">Atès que s’ha presentat la següent documentació: </w:t>
      </w:r>
    </w:p>
    <w:p w:rsidR="003009C3" w:rsidRPr="00656DC8" w:rsidRDefault="00DA07B5" w:rsidP="00656DC8">
      <w:pPr>
        <w:pStyle w:val="Normal07"/>
        <w:spacing w:line="20" w:lineRule="atLeast"/>
        <w:ind w:firstLine="708"/>
        <w:jc w:val="both"/>
        <w:rPr>
          <w:sz w:val="22"/>
          <w:szCs w:val="22"/>
        </w:rPr>
      </w:pPr>
      <w:r w:rsidRPr="00656DC8">
        <w:rPr>
          <w:sz w:val="22"/>
          <w:szCs w:val="22"/>
        </w:rPr>
        <w:t>- Notificació</w:t>
      </w:r>
      <w:r w:rsidRPr="00656DC8">
        <w:rPr>
          <w:sz w:val="22"/>
          <w:szCs w:val="22"/>
        </w:rPr>
        <w:t xml:space="preserve"> de la resolució per la qual es qualifica el grau de disminució d’un 65 %</w:t>
      </w:r>
    </w:p>
    <w:p w:rsidR="003009C3" w:rsidRPr="00656DC8" w:rsidRDefault="00DA07B5" w:rsidP="00656DC8">
      <w:pPr>
        <w:pStyle w:val="Normal07"/>
        <w:spacing w:line="20" w:lineRule="atLeast"/>
        <w:ind w:firstLine="708"/>
        <w:jc w:val="both"/>
        <w:rPr>
          <w:sz w:val="22"/>
          <w:szCs w:val="22"/>
        </w:rPr>
      </w:pPr>
      <w:r w:rsidRPr="00656DC8">
        <w:rPr>
          <w:sz w:val="22"/>
          <w:szCs w:val="22"/>
        </w:rPr>
        <w:t xml:space="preserve">- Que SÍ supera el barem que determina l’existència de dificultats de mobilitat </w:t>
      </w:r>
    </w:p>
    <w:p w:rsidR="003009C3" w:rsidRPr="00656DC8" w:rsidRDefault="00DA07B5" w:rsidP="00656DC8">
      <w:pPr>
        <w:pStyle w:val="Normal07"/>
        <w:spacing w:line="20" w:lineRule="atLeast"/>
        <w:ind w:firstLine="708"/>
        <w:jc w:val="both"/>
        <w:rPr>
          <w:sz w:val="22"/>
          <w:szCs w:val="22"/>
        </w:rPr>
      </w:pPr>
      <w:r w:rsidRPr="00656DC8">
        <w:rPr>
          <w:sz w:val="22"/>
          <w:szCs w:val="22"/>
        </w:rPr>
        <w:lastRenderedPageBreak/>
        <w:t xml:space="preserve">- Resolució de reconeixement del grau de disminució de caràcter </w:t>
      </w:r>
      <w:r w:rsidRPr="00656DC8">
        <w:rPr>
          <w:b/>
          <w:bCs/>
          <w:sz w:val="22"/>
          <w:szCs w:val="22"/>
        </w:rPr>
        <w:t>DEFINITIU</w:t>
      </w:r>
      <w:r w:rsidRPr="00656DC8">
        <w:rPr>
          <w:sz w:val="22"/>
          <w:szCs w:val="22"/>
        </w:rPr>
        <w:t xml:space="preserve"> </w:t>
      </w:r>
    </w:p>
    <w:p w:rsidR="003009C3" w:rsidRPr="004A50FD" w:rsidRDefault="00DA07B5" w:rsidP="00656DC8">
      <w:pPr>
        <w:pStyle w:val="Normal07"/>
        <w:spacing w:line="20" w:lineRule="atLeast"/>
        <w:jc w:val="both"/>
        <w:rPr>
          <w:sz w:val="16"/>
          <w:szCs w:val="16"/>
        </w:rPr>
      </w:pPr>
    </w:p>
    <w:p w:rsidR="003009C3" w:rsidRPr="00656DC8" w:rsidRDefault="00DA07B5" w:rsidP="00656DC8">
      <w:pPr>
        <w:pStyle w:val="Normal07"/>
        <w:spacing w:line="20" w:lineRule="atLeast"/>
        <w:jc w:val="both"/>
        <w:rPr>
          <w:sz w:val="22"/>
          <w:szCs w:val="22"/>
        </w:rPr>
      </w:pPr>
      <w:r w:rsidRPr="00656DC8">
        <w:rPr>
          <w:sz w:val="22"/>
          <w:szCs w:val="22"/>
        </w:rPr>
        <w:t>Estudiada la documentació</w:t>
      </w:r>
      <w:r w:rsidRPr="00656DC8">
        <w:rPr>
          <w:sz w:val="22"/>
          <w:szCs w:val="22"/>
        </w:rPr>
        <w:t xml:space="preserve"> presentada, la Junta de Govern Local, per </w:t>
      </w:r>
      <w:r w:rsidRPr="00656DC8">
        <w:rPr>
          <w:b/>
          <w:bCs/>
          <w:sz w:val="22"/>
          <w:szCs w:val="22"/>
        </w:rPr>
        <w:t>UNANIMITAT</w:t>
      </w:r>
      <w:r w:rsidRPr="00656DC8">
        <w:rPr>
          <w:sz w:val="22"/>
          <w:szCs w:val="22"/>
        </w:rPr>
        <w:t xml:space="preserve">, acorda: </w:t>
      </w:r>
    </w:p>
    <w:p w:rsidR="003009C3" w:rsidRPr="004A50FD" w:rsidRDefault="00DA07B5" w:rsidP="00656DC8">
      <w:pPr>
        <w:pStyle w:val="Normal07"/>
        <w:spacing w:line="20" w:lineRule="atLeast"/>
        <w:jc w:val="both"/>
        <w:rPr>
          <w:sz w:val="16"/>
          <w:szCs w:val="16"/>
        </w:rPr>
      </w:pPr>
    </w:p>
    <w:p w:rsidR="003009C3" w:rsidRDefault="00DA07B5" w:rsidP="00656DC8">
      <w:pPr>
        <w:pStyle w:val="Normal07"/>
        <w:spacing w:line="20" w:lineRule="atLeast"/>
        <w:jc w:val="both"/>
        <w:rPr>
          <w:sz w:val="22"/>
          <w:szCs w:val="22"/>
        </w:rPr>
      </w:pPr>
      <w:r w:rsidRPr="00656DC8">
        <w:rPr>
          <w:b/>
          <w:bCs/>
          <w:sz w:val="22"/>
          <w:szCs w:val="22"/>
        </w:rPr>
        <w:t>Primer.-</w:t>
      </w:r>
      <w:r w:rsidRPr="00656DC8">
        <w:rPr>
          <w:sz w:val="22"/>
          <w:szCs w:val="22"/>
        </w:rPr>
        <w:t xml:space="preserve"> Aprovar l’atorgament de la targeta d’aparcament per a persones amb disminució, amb modalitat titular no conductor al senyor Ezequiel </w:t>
      </w:r>
      <w:proofErr w:type="spellStart"/>
      <w:r w:rsidRPr="00656DC8">
        <w:rPr>
          <w:sz w:val="22"/>
          <w:szCs w:val="22"/>
        </w:rPr>
        <w:t>Hila</w:t>
      </w:r>
      <w:proofErr w:type="spellEnd"/>
      <w:r w:rsidRPr="00656DC8">
        <w:rPr>
          <w:sz w:val="22"/>
          <w:szCs w:val="22"/>
        </w:rPr>
        <w:t xml:space="preserve"> Padilla, núm. De la targeta 25025- 2023-0022</w:t>
      </w:r>
      <w:r w:rsidRPr="00656DC8">
        <w:rPr>
          <w:sz w:val="22"/>
          <w:szCs w:val="22"/>
        </w:rPr>
        <w:t>-0110Y.</w:t>
      </w:r>
    </w:p>
    <w:p w:rsidR="00656DC8" w:rsidRPr="004A50FD" w:rsidRDefault="00DA07B5" w:rsidP="00656DC8">
      <w:pPr>
        <w:pStyle w:val="Normal07"/>
        <w:spacing w:line="20" w:lineRule="atLeast"/>
        <w:jc w:val="both"/>
        <w:rPr>
          <w:sz w:val="16"/>
          <w:szCs w:val="16"/>
        </w:rPr>
      </w:pPr>
    </w:p>
    <w:p w:rsidR="003009C3" w:rsidRDefault="00DA07B5" w:rsidP="00656DC8">
      <w:pPr>
        <w:pStyle w:val="Normal07"/>
        <w:spacing w:line="20" w:lineRule="atLeast"/>
        <w:jc w:val="both"/>
        <w:rPr>
          <w:sz w:val="22"/>
          <w:szCs w:val="22"/>
        </w:rPr>
      </w:pPr>
      <w:r w:rsidRPr="00656DC8">
        <w:rPr>
          <w:b/>
          <w:bCs/>
          <w:sz w:val="22"/>
          <w:szCs w:val="22"/>
        </w:rPr>
        <w:t>Segon.-</w:t>
      </w:r>
      <w:r w:rsidRPr="00656DC8">
        <w:rPr>
          <w:sz w:val="22"/>
          <w:szCs w:val="22"/>
        </w:rPr>
        <w:t xml:space="preserve"> Vàlida del 27 de juny de 2023 fins al 27 de juny de 2033.</w:t>
      </w:r>
    </w:p>
    <w:p w:rsidR="00656DC8" w:rsidRPr="004A50FD" w:rsidRDefault="00DA07B5" w:rsidP="00656DC8">
      <w:pPr>
        <w:pStyle w:val="Normal07"/>
        <w:spacing w:line="20" w:lineRule="atLeast"/>
        <w:jc w:val="both"/>
        <w:rPr>
          <w:sz w:val="16"/>
          <w:szCs w:val="16"/>
        </w:rPr>
      </w:pPr>
    </w:p>
    <w:p w:rsidR="00916333" w:rsidRDefault="00DA07B5" w:rsidP="00656DC8">
      <w:pPr>
        <w:pStyle w:val="Normal07"/>
        <w:spacing w:line="20" w:lineRule="atLeast"/>
        <w:jc w:val="both"/>
        <w:rPr>
          <w:sz w:val="22"/>
          <w:szCs w:val="22"/>
        </w:rPr>
      </w:pPr>
      <w:r w:rsidRPr="00656DC8">
        <w:rPr>
          <w:b/>
          <w:bCs/>
          <w:sz w:val="22"/>
          <w:szCs w:val="22"/>
        </w:rPr>
        <w:t>Tercer.-</w:t>
      </w:r>
      <w:r w:rsidRPr="00656DC8">
        <w:rPr>
          <w:sz w:val="22"/>
          <w:szCs w:val="22"/>
        </w:rPr>
        <w:t xml:space="preserve"> Notificar-ho al senyor Ezequiel </w:t>
      </w:r>
      <w:proofErr w:type="spellStart"/>
      <w:r w:rsidRPr="00656DC8">
        <w:rPr>
          <w:sz w:val="22"/>
          <w:szCs w:val="22"/>
        </w:rPr>
        <w:t>Hila</w:t>
      </w:r>
      <w:proofErr w:type="spellEnd"/>
      <w:r w:rsidRPr="00656DC8">
        <w:rPr>
          <w:sz w:val="22"/>
          <w:szCs w:val="22"/>
        </w:rPr>
        <w:t xml:space="preserve"> Padilla.</w:t>
      </w:r>
    </w:p>
    <w:p w:rsidR="004A50FD" w:rsidRPr="00656DC8" w:rsidRDefault="004A50FD" w:rsidP="00656DC8">
      <w:pPr>
        <w:pStyle w:val="Normal07"/>
        <w:spacing w:line="20" w:lineRule="atLeast"/>
        <w:jc w:val="both"/>
        <w:rPr>
          <w:sz w:val="22"/>
          <w:szCs w:val="22"/>
        </w:rPr>
      </w:pPr>
    </w:p>
    <w:p w:rsidR="00916333" w:rsidRPr="004A50FD" w:rsidRDefault="00DA07B5" w:rsidP="004A50FD">
      <w:pPr>
        <w:pStyle w:val="Ttulo2"/>
        <w:rPr>
          <w:rFonts w:eastAsiaTheme="minorHAnsi"/>
        </w:rPr>
      </w:pPr>
      <w:r w:rsidRPr="004A50FD">
        <w:rPr>
          <w:rFonts w:eastAsiaTheme="minorHAnsi"/>
        </w:rPr>
        <w:t>PRP2023/513</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1743AB" w:rsidRDefault="00DA07B5" w:rsidP="001743AB">
            <w:pPr>
              <w:pStyle w:val="Normal08"/>
              <w:spacing w:line="20" w:lineRule="atLeast"/>
              <w:rPr>
                <w:b/>
                <w:sz w:val="22"/>
                <w:szCs w:val="22"/>
              </w:rPr>
            </w:pPr>
            <w:bookmarkStart w:id="18" w:name="OLE_LINK2_4"/>
            <w:bookmarkStart w:id="19" w:name="OLE_LINK3_2"/>
            <w:r w:rsidRPr="001743AB">
              <w:rPr>
                <w:b/>
                <w:sz w:val="22"/>
                <w:szCs w:val="22"/>
              </w:rPr>
              <w:t>Expedient:</w:t>
            </w:r>
          </w:p>
        </w:tc>
        <w:tc>
          <w:tcPr>
            <w:tcW w:w="8604" w:type="dxa"/>
            <w:vAlign w:val="center"/>
          </w:tcPr>
          <w:p w:rsidR="008A50FF" w:rsidRPr="001743AB" w:rsidRDefault="00DA07B5" w:rsidP="001743AB">
            <w:pPr>
              <w:pStyle w:val="Normal08"/>
              <w:spacing w:line="20" w:lineRule="atLeast"/>
              <w:rPr>
                <w:sz w:val="22"/>
                <w:szCs w:val="22"/>
              </w:rPr>
            </w:pPr>
            <w:r w:rsidRPr="001743AB">
              <w:rPr>
                <w:sz w:val="22"/>
                <w:szCs w:val="22"/>
              </w:rPr>
              <w:t xml:space="preserve">2023/784 (2860) </w:t>
            </w:r>
          </w:p>
        </w:tc>
      </w:tr>
      <w:bookmarkEnd w:id="18"/>
      <w:bookmarkEnd w:id="19"/>
      <w:tr w:rsidR="00FD3965" w:rsidTr="008A50FF">
        <w:trPr>
          <w:trHeight w:val="80"/>
        </w:trPr>
        <w:tc>
          <w:tcPr>
            <w:tcW w:w="1285" w:type="dxa"/>
            <w:vAlign w:val="center"/>
          </w:tcPr>
          <w:p w:rsidR="008A50FF" w:rsidRPr="001743AB" w:rsidRDefault="00DA07B5" w:rsidP="001743AB">
            <w:pPr>
              <w:pStyle w:val="Normal08"/>
              <w:spacing w:line="20" w:lineRule="atLeast"/>
              <w:rPr>
                <w:b/>
                <w:sz w:val="22"/>
                <w:szCs w:val="22"/>
              </w:rPr>
            </w:pPr>
            <w:r w:rsidRPr="001743AB">
              <w:rPr>
                <w:b/>
                <w:sz w:val="22"/>
                <w:szCs w:val="22"/>
              </w:rPr>
              <w:t>Assumpte:</w:t>
            </w:r>
          </w:p>
        </w:tc>
        <w:tc>
          <w:tcPr>
            <w:tcW w:w="8604" w:type="dxa"/>
            <w:vAlign w:val="center"/>
          </w:tcPr>
          <w:p w:rsidR="008A50FF" w:rsidRPr="001743AB" w:rsidRDefault="00DA07B5" w:rsidP="001743AB">
            <w:pPr>
              <w:pStyle w:val="Normal08"/>
              <w:spacing w:line="20" w:lineRule="atLeast"/>
              <w:jc w:val="both"/>
              <w:rPr>
                <w:sz w:val="22"/>
                <w:szCs w:val="22"/>
              </w:rPr>
            </w:pPr>
            <w:r w:rsidRPr="001743AB">
              <w:rPr>
                <w:sz w:val="22"/>
                <w:szCs w:val="22"/>
              </w:rPr>
              <w:t xml:space="preserve">SOL·LICITUD </w:t>
            </w:r>
            <w:r>
              <w:rPr>
                <w:sz w:val="22"/>
                <w:szCs w:val="22"/>
              </w:rPr>
              <w:t>D’UNA TARGETA D’APARCAMENT</w:t>
            </w:r>
            <w:r w:rsidRPr="001743AB">
              <w:rPr>
                <w:sz w:val="22"/>
                <w:szCs w:val="22"/>
              </w:rPr>
              <w:t xml:space="preserve"> PER A PERSONES AMB DISMINUCIÓ (MOBILITAT REDUÏDA) TIPUS NO CONDUCTOR</w:t>
            </w:r>
          </w:p>
        </w:tc>
      </w:tr>
      <w:tr w:rsidR="00FD3965" w:rsidTr="008A50FF">
        <w:tc>
          <w:tcPr>
            <w:tcW w:w="1285" w:type="dxa"/>
            <w:vAlign w:val="center"/>
          </w:tcPr>
          <w:p w:rsidR="008A50FF" w:rsidRPr="001743AB" w:rsidRDefault="00DA07B5" w:rsidP="001743AB">
            <w:pPr>
              <w:pStyle w:val="Normal08"/>
              <w:spacing w:line="20" w:lineRule="atLeast"/>
              <w:rPr>
                <w:b/>
                <w:sz w:val="22"/>
                <w:szCs w:val="22"/>
              </w:rPr>
            </w:pPr>
            <w:r w:rsidRPr="001743AB">
              <w:rPr>
                <w:b/>
                <w:sz w:val="22"/>
                <w:szCs w:val="22"/>
              </w:rPr>
              <w:t xml:space="preserve">Interessat: </w:t>
            </w:r>
          </w:p>
        </w:tc>
        <w:tc>
          <w:tcPr>
            <w:tcW w:w="8604" w:type="dxa"/>
            <w:vAlign w:val="center"/>
          </w:tcPr>
          <w:p w:rsidR="008A50FF" w:rsidRPr="001743AB" w:rsidRDefault="00DA07B5" w:rsidP="001743AB">
            <w:pPr>
              <w:pStyle w:val="Normal08"/>
              <w:spacing w:line="20" w:lineRule="atLeast"/>
              <w:rPr>
                <w:sz w:val="22"/>
                <w:szCs w:val="22"/>
              </w:rPr>
            </w:pPr>
            <w:r w:rsidRPr="001743AB">
              <w:rPr>
                <w:sz w:val="22"/>
                <w:szCs w:val="22"/>
              </w:rPr>
              <w:t>AGUSTIN MOGA CADENA</w:t>
            </w:r>
          </w:p>
        </w:tc>
      </w:tr>
    </w:tbl>
    <w:p w:rsidR="008D235C" w:rsidRPr="001743AB" w:rsidRDefault="00DA07B5" w:rsidP="001743AB">
      <w:pPr>
        <w:pStyle w:val="Normal08"/>
        <w:spacing w:line="20" w:lineRule="atLeast"/>
        <w:jc w:val="both"/>
        <w:rPr>
          <w:sz w:val="22"/>
          <w:szCs w:val="22"/>
        </w:rPr>
      </w:pPr>
    </w:p>
    <w:p w:rsidR="001743AB" w:rsidRPr="001743AB" w:rsidRDefault="00DA07B5" w:rsidP="001743AB">
      <w:pPr>
        <w:pStyle w:val="Normal08"/>
        <w:spacing w:line="20" w:lineRule="atLeast"/>
        <w:jc w:val="both"/>
        <w:rPr>
          <w:b/>
          <w:bCs/>
          <w:sz w:val="22"/>
          <w:szCs w:val="22"/>
        </w:rPr>
      </w:pPr>
      <w:r w:rsidRPr="001743AB">
        <w:rPr>
          <w:b/>
          <w:bCs/>
          <w:sz w:val="22"/>
          <w:szCs w:val="22"/>
        </w:rPr>
        <w:t>SOL·LICITUD D’UNA TARGETA D’APARCAMENT PER A PERSONES AMB DISMINUCIÓ (MOBILITAT REDUÏDA) TIPUS NO CONDUCTOR</w:t>
      </w:r>
    </w:p>
    <w:p w:rsidR="00BF6CDB" w:rsidRPr="001743AB" w:rsidRDefault="00DA07B5" w:rsidP="001743AB">
      <w:pPr>
        <w:pStyle w:val="Normal08"/>
        <w:spacing w:line="20" w:lineRule="atLeast"/>
        <w:jc w:val="both"/>
        <w:rPr>
          <w:sz w:val="22"/>
          <w:szCs w:val="22"/>
        </w:rPr>
      </w:pPr>
    </w:p>
    <w:p w:rsidR="00BF6CDB" w:rsidRPr="001743AB" w:rsidRDefault="00DA07B5" w:rsidP="001743AB">
      <w:pPr>
        <w:pStyle w:val="Normal08"/>
        <w:spacing w:line="20" w:lineRule="atLeast"/>
        <w:jc w:val="both"/>
        <w:rPr>
          <w:sz w:val="22"/>
          <w:szCs w:val="22"/>
        </w:rPr>
      </w:pPr>
      <w:r w:rsidRPr="001743AB">
        <w:rPr>
          <w:sz w:val="22"/>
          <w:szCs w:val="22"/>
        </w:rPr>
        <w:t xml:space="preserve">Es sol·licita per part del senyor </w:t>
      </w:r>
      <w:r w:rsidRPr="001743AB">
        <w:rPr>
          <w:sz w:val="22"/>
          <w:szCs w:val="22"/>
        </w:rPr>
        <w:t>Agustín Moga Cadena, amb domicili al c/Plaus, núm. 22</w:t>
      </w:r>
      <w:r>
        <w:rPr>
          <w:sz w:val="22"/>
          <w:szCs w:val="22"/>
        </w:rPr>
        <w:t>,</w:t>
      </w:r>
      <w:r w:rsidRPr="001743AB">
        <w:rPr>
          <w:sz w:val="22"/>
          <w:szCs w:val="22"/>
        </w:rPr>
        <w:t xml:space="preserve"> </w:t>
      </w:r>
      <w:proofErr w:type="spellStart"/>
      <w:r w:rsidRPr="001743AB">
        <w:rPr>
          <w:sz w:val="22"/>
          <w:szCs w:val="22"/>
        </w:rPr>
        <w:t>d’Arties</w:t>
      </w:r>
      <w:proofErr w:type="spellEnd"/>
      <w:r w:rsidRPr="001743AB">
        <w:rPr>
          <w:sz w:val="22"/>
          <w:szCs w:val="22"/>
        </w:rPr>
        <w:t xml:space="preserve">, la targeta d’aparcament per a persones amb disminució, en modalitat titular no conductor. </w:t>
      </w:r>
    </w:p>
    <w:p w:rsidR="00BF6CDB" w:rsidRPr="007B60BC" w:rsidRDefault="00DA07B5" w:rsidP="001743AB">
      <w:pPr>
        <w:pStyle w:val="Normal08"/>
        <w:spacing w:line="20" w:lineRule="atLeast"/>
        <w:jc w:val="both"/>
        <w:rPr>
          <w:sz w:val="16"/>
          <w:szCs w:val="16"/>
        </w:rPr>
      </w:pPr>
    </w:p>
    <w:p w:rsidR="00BF6CDB" w:rsidRPr="001743AB" w:rsidRDefault="00DA07B5" w:rsidP="001743AB">
      <w:pPr>
        <w:pStyle w:val="Normal08"/>
        <w:spacing w:line="20" w:lineRule="atLeast"/>
        <w:jc w:val="both"/>
        <w:rPr>
          <w:sz w:val="22"/>
          <w:szCs w:val="22"/>
        </w:rPr>
      </w:pPr>
      <w:r w:rsidRPr="001743AB">
        <w:rPr>
          <w:sz w:val="22"/>
          <w:szCs w:val="22"/>
        </w:rPr>
        <w:t xml:space="preserve">Atès que s’ha presentat la següent documentació: </w:t>
      </w:r>
    </w:p>
    <w:p w:rsidR="00BF6CDB" w:rsidRPr="001743AB" w:rsidRDefault="00DA07B5" w:rsidP="001743AB">
      <w:pPr>
        <w:pStyle w:val="Normal08"/>
        <w:spacing w:line="20" w:lineRule="atLeast"/>
        <w:ind w:firstLine="708"/>
        <w:jc w:val="both"/>
        <w:rPr>
          <w:sz w:val="22"/>
          <w:szCs w:val="22"/>
        </w:rPr>
      </w:pPr>
      <w:r w:rsidRPr="001743AB">
        <w:rPr>
          <w:sz w:val="22"/>
          <w:szCs w:val="22"/>
        </w:rPr>
        <w:t>- Notificació de la resolució per la qual es qual</w:t>
      </w:r>
      <w:r w:rsidRPr="001743AB">
        <w:rPr>
          <w:sz w:val="22"/>
          <w:szCs w:val="22"/>
        </w:rPr>
        <w:t>ifica el grau de disminució d’un 75 %</w:t>
      </w:r>
    </w:p>
    <w:p w:rsidR="00BF6CDB" w:rsidRPr="001743AB" w:rsidRDefault="00DA07B5" w:rsidP="001743AB">
      <w:pPr>
        <w:pStyle w:val="Normal08"/>
        <w:spacing w:line="20" w:lineRule="atLeast"/>
        <w:ind w:firstLine="708"/>
        <w:jc w:val="both"/>
        <w:rPr>
          <w:sz w:val="22"/>
          <w:szCs w:val="22"/>
        </w:rPr>
      </w:pPr>
      <w:r w:rsidRPr="001743AB">
        <w:rPr>
          <w:sz w:val="22"/>
          <w:szCs w:val="22"/>
        </w:rPr>
        <w:t xml:space="preserve">- Que SÍ necessita l’ajut d’una altra persona </w:t>
      </w:r>
    </w:p>
    <w:p w:rsidR="00BF6CDB" w:rsidRPr="001743AB" w:rsidRDefault="00DA07B5" w:rsidP="001743AB">
      <w:pPr>
        <w:pStyle w:val="Normal08"/>
        <w:spacing w:line="20" w:lineRule="atLeast"/>
        <w:ind w:firstLine="708"/>
        <w:jc w:val="both"/>
        <w:rPr>
          <w:sz w:val="22"/>
          <w:szCs w:val="22"/>
        </w:rPr>
      </w:pPr>
      <w:r w:rsidRPr="001743AB">
        <w:rPr>
          <w:sz w:val="22"/>
          <w:szCs w:val="22"/>
        </w:rPr>
        <w:t xml:space="preserve">- Resolució de reconeixement del grau de disminució de caràcter </w:t>
      </w:r>
      <w:r w:rsidRPr="001743AB">
        <w:rPr>
          <w:b/>
          <w:bCs/>
          <w:sz w:val="22"/>
          <w:szCs w:val="22"/>
        </w:rPr>
        <w:t>DEFINITIU</w:t>
      </w:r>
      <w:r w:rsidRPr="001743AB">
        <w:rPr>
          <w:sz w:val="22"/>
          <w:szCs w:val="22"/>
        </w:rPr>
        <w:t xml:space="preserve"> </w:t>
      </w:r>
    </w:p>
    <w:p w:rsidR="00BF6CDB" w:rsidRPr="007B60BC" w:rsidRDefault="00DA07B5" w:rsidP="001743AB">
      <w:pPr>
        <w:pStyle w:val="Normal08"/>
        <w:spacing w:line="20" w:lineRule="atLeast"/>
        <w:jc w:val="both"/>
        <w:rPr>
          <w:sz w:val="16"/>
          <w:szCs w:val="16"/>
        </w:rPr>
      </w:pPr>
    </w:p>
    <w:p w:rsidR="00BF6CDB" w:rsidRPr="001743AB" w:rsidRDefault="00DA07B5" w:rsidP="001743AB">
      <w:pPr>
        <w:pStyle w:val="Normal08"/>
        <w:spacing w:line="20" w:lineRule="atLeast"/>
        <w:jc w:val="both"/>
        <w:rPr>
          <w:sz w:val="22"/>
          <w:szCs w:val="22"/>
        </w:rPr>
      </w:pPr>
      <w:r w:rsidRPr="001743AB">
        <w:rPr>
          <w:sz w:val="22"/>
          <w:szCs w:val="22"/>
        </w:rPr>
        <w:t xml:space="preserve">Estudiada la documentació presentada, la Junta de Govern Local, per </w:t>
      </w:r>
      <w:r w:rsidRPr="001743AB">
        <w:rPr>
          <w:b/>
          <w:bCs/>
          <w:sz w:val="22"/>
          <w:szCs w:val="22"/>
        </w:rPr>
        <w:t>UNANIMITAT</w:t>
      </w:r>
      <w:r w:rsidRPr="001743AB">
        <w:rPr>
          <w:sz w:val="22"/>
          <w:szCs w:val="22"/>
        </w:rPr>
        <w:t xml:space="preserve">, acorda: </w:t>
      </w:r>
    </w:p>
    <w:p w:rsidR="00BF6CDB" w:rsidRPr="007B60BC" w:rsidRDefault="00DA07B5" w:rsidP="001743AB">
      <w:pPr>
        <w:pStyle w:val="Normal08"/>
        <w:spacing w:line="20" w:lineRule="atLeast"/>
        <w:jc w:val="both"/>
        <w:rPr>
          <w:sz w:val="16"/>
          <w:szCs w:val="16"/>
        </w:rPr>
      </w:pPr>
    </w:p>
    <w:p w:rsidR="00BF6CDB" w:rsidRDefault="00DA07B5" w:rsidP="001743AB">
      <w:pPr>
        <w:pStyle w:val="Normal08"/>
        <w:spacing w:line="20" w:lineRule="atLeast"/>
        <w:jc w:val="both"/>
        <w:rPr>
          <w:sz w:val="22"/>
          <w:szCs w:val="22"/>
        </w:rPr>
      </w:pPr>
      <w:r w:rsidRPr="001743AB">
        <w:rPr>
          <w:b/>
          <w:bCs/>
          <w:sz w:val="22"/>
          <w:szCs w:val="22"/>
        </w:rPr>
        <w:t>Primer.-</w:t>
      </w:r>
      <w:r w:rsidRPr="001743AB">
        <w:rPr>
          <w:sz w:val="22"/>
          <w:szCs w:val="22"/>
        </w:rPr>
        <w:t xml:space="preserve"> Aprovar l’atorgament de la targeta d’aparcament per a persones amb disminució, amb modalitat titular no conductor al senyor Agustín Moga Cadena, núm. de la targeta 25025- 2023-0024-4136J.</w:t>
      </w:r>
    </w:p>
    <w:p w:rsidR="001743AB" w:rsidRPr="007B60BC" w:rsidRDefault="00DA07B5" w:rsidP="001743AB">
      <w:pPr>
        <w:pStyle w:val="Normal08"/>
        <w:spacing w:line="20" w:lineRule="atLeast"/>
        <w:jc w:val="both"/>
        <w:rPr>
          <w:sz w:val="16"/>
          <w:szCs w:val="16"/>
        </w:rPr>
      </w:pPr>
    </w:p>
    <w:p w:rsidR="00BF6CDB" w:rsidRDefault="00DA07B5" w:rsidP="001743AB">
      <w:pPr>
        <w:pStyle w:val="Normal08"/>
        <w:spacing w:line="20" w:lineRule="atLeast"/>
        <w:jc w:val="both"/>
        <w:rPr>
          <w:sz w:val="22"/>
          <w:szCs w:val="22"/>
        </w:rPr>
      </w:pPr>
      <w:r w:rsidRPr="001743AB">
        <w:rPr>
          <w:b/>
          <w:bCs/>
          <w:sz w:val="22"/>
          <w:szCs w:val="22"/>
        </w:rPr>
        <w:t>Segon.-</w:t>
      </w:r>
      <w:r w:rsidRPr="001743AB">
        <w:rPr>
          <w:sz w:val="22"/>
          <w:szCs w:val="22"/>
        </w:rPr>
        <w:t xml:space="preserve"> Vàlida del 27 de juny de 2023 fins al 27 de juny d</w:t>
      </w:r>
      <w:r w:rsidRPr="001743AB">
        <w:rPr>
          <w:sz w:val="22"/>
          <w:szCs w:val="22"/>
        </w:rPr>
        <w:t>e 2033.</w:t>
      </w:r>
    </w:p>
    <w:p w:rsidR="001743AB" w:rsidRPr="007B60BC" w:rsidRDefault="00DA07B5" w:rsidP="001743AB">
      <w:pPr>
        <w:pStyle w:val="Normal08"/>
        <w:spacing w:line="20" w:lineRule="atLeast"/>
        <w:jc w:val="both"/>
        <w:rPr>
          <w:sz w:val="16"/>
          <w:szCs w:val="16"/>
        </w:rPr>
      </w:pPr>
    </w:p>
    <w:p w:rsidR="00916333" w:rsidRDefault="00DA07B5" w:rsidP="000424C9">
      <w:pPr>
        <w:pStyle w:val="Normal08"/>
        <w:spacing w:line="20" w:lineRule="atLeast"/>
        <w:jc w:val="both"/>
        <w:rPr>
          <w:sz w:val="22"/>
          <w:szCs w:val="22"/>
        </w:rPr>
      </w:pPr>
      <w:r w:rsidRPr="001743AB">
        <w:rPr>
          <w:b/>
          <w:bCs/>
          <w:sz w:val="22"/>
          <w:szCs w:val="22"/>
        </w:rPr>
        <w:t>Tercer.-</w:t>
      </w:r>
      <w:r w:rsidRPr="001743AB">
        <w:rPr>
          <w:sz w:val="22"/>
          <w:szCs w:val="22"/>
        </w:rPr>
        <w:t xml:space="preserve"> Notificar-ho al senyor Agustín Moga Cadena.</w:t>
      </w:r>
    </w:p>
    <w:p w:rsidR="004A50FD" w:rsidRPr="005626BD" w:rsidRDefault="004A50FD" w:rsidP="000424C9">
      <w:pPr>
        <w:pStyle w:val="Normal08"/>
        <w:spacing w:line="20" w:lineRule="atLeast"/>
        <w:jc w:val="both"/>
        <w:rPr>
          <w:szCs w:val="22"/>
        </w:rPr>
      </w:pPr>
    </w:p>
    <w:p w:rsidR="00916333" w:rsidRPr="004C4592" w:rsidRDefault="00DA07B5" w:rsidP="004A50FD">
      <w:pPr>
        <w:pStyle w:val="Ttulo2"/>
      </w:pPr>
      <w:r>
        <w:rPr>
          <w:rFonts w:eastAsiaTheme="minorHAnsi"/>
        </w:rPr>
        <w:t>PRP2023/514</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9"/>
              <w:jc w:val="both"/>
              <w:rPr>
                <w:b/>
                <w:bCs/>
                <w:sz w:val="22"/>
                <w:szCs w:val="22"/>
              </w:rPr>
            </w:pPr>
            <w:bookmarkStart w:id="20" w:name="OLE_LINK2_5"/>
            <w:bookmarkStart w:id="21" w:name="OLE_LINK3_3"/>
            <w:r w:rsidRPr="002611CA">
              <w:rPr>
                <w:b/>
                <w:bCs/>
                <w:sz w:val="22"/>
                <w:szCs w:val="22"/>
              </w:rPr>
              <w:t>Expedient:</w:t>
            </w:r>
          </w:p>
        </w:tc>
        <w:tc>
          <w:tcPr>
            <w:tcW w:w="8604" w:type="dxa"/>
            <w:vAlign w:val="center"/>
          </w:tcPr>
          <w:p w:rsidR="008A50FF" w:rsidRPr="008D235C" w:rsidRDefault="00DA07B5" w:rsidP="002611CA">
            <w:pPr>
              <w:pStyle w:val="Normal09"/>
              <w:jc w:val="both"/>
              <w:rPr>
                <w:sz w:val="22"/>
                <w:szCs w:val="22"/>
              </w:rPr>
            </w:pPr>
            <w:r>
              <w:rPr>
                <w:sz w:val="22"/>
                <w:szCs w:val="22"/>
              </w:rPr>
              <w:t xml:space="preserve">2023/310 (2338) </w:t>
            </w:r>
          </w:p>
        </w:tc>
      </w:tr>
      <w:bookmarkEnd w:id="20"/>
      <w:bookmarkEnd w:id="21"/>
      <w:tr w:rsidR="00FD3965" w:rsidTr="008A50FF">
        <w:trPr>
          <w:trHeight w:val="80"/>
        </w:trPr>
        <w:tc>
          <w:tcPr>
            <w:tcW w:w="1285" w:type="dxa"/>
            <w:vAlign w:val="center"/>
          </w:tcPr>
          <w:p w:rsidR="008A50FF" w:rsidRPr="002611CA" w:rsidRDefault="00DA07B5" w:rsidP="002611CA">
            <w:pPr>
              <w:pStyle w:val="Normal09"/>
              <w:jc w:val="both"/>
              <w:rPr>
                <w:b/>
                <w:bCs/>
                <w:sz w:val="22"/>
                <w:szCs w:val="22"/>
              </w:rPr>
            </w:pPr>
            <w:r w:rsidRPr="002611CA">
              <w:rPr>
                <w:b/>
                <w:bCs/>
                <w:sz w:val="22"/>
                <w:szCs w:val="22"/>
              </w:rPr>
              <w:t>Assumpte:</w:t>
            </w:r>
          </w:p>
        </w:tc>
        <w:tc>
          <w:tcPr>
            <w:tcW w:w="8604" w:type="dxa"/>
            <w:vAlign w:val="center"/>
          </w:tcPr>
          <w:p w:rsidR="008A50FF" w:rsidRPr="006D3294" w:rsidRDefault="00DA07B5" w:rsidP="002611CA">
            <w:pPr>
              <w:pStyle w:val="Normal09"/>
              <w:jc w:val="both"/>
              <w:rPr>
                <w:sz w:val="22"/>
                <w:szCs w:val="22"/>
              </w:rPr>
            </w:pPr>
            <w:r w:rsidRPr="006D3294">
              <w:rPr>
                <w:sz w:val="22"/>
                <w:szCs w:val="22"/>
              </w:rPr>
              <w:t>AUTORITZACIÓ PER A LA COL·LOCACIÓ D’UNA TERRASSA AL BAR POZO NUEVO, D’ARTIES</w:t>
            </w:r>
          </w:p>
        </w:tc>
      </w:tr>
      <w:tr w:rsidR="00FD3965" w:rsidTr="008A50FF">
        <w:tc>
          <w:tcPr>
            <w:tcW w:w="1285" w:type="dxa"/>
            <w:vAlign w:val="center"/>
          </w:tcPr>
          <w:p w:rsidR="008A50FF" w:rsidRPr="002611CA" w:rsidRDefault="00DA07B5" w:rsidP="002611CA">
            <w:pPr>
              <w:pStyle w:val="Normal09"/>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9"/>
              <w:jc w:val="both"/>
              <w:rPr>
                <w:sz w:val="22"/>
                <w:szCs w:val="22"/>
              </w:rPr>
            </w:pPr>
            <w:r>
              <w:rPr>
                <w:sz w:val="22"/>
                <w:szCs w:val="22"/>
              </w:rPr>
              <w:t>MANUEL FERNANDEZ GALVEZ</w:t>
            </w:r>
          </w:p>
        </w:tc>
      </w:tr>
    </w:tbl>
    <w:p w:rsidR="008D235C" w:rsidRDefault="00DA07B5" w:rsidP="00655873">
      <w:pPr>
        <w:pStyle w:val="Normal09"/>
        <w:jc w:val="both"/>
        <w:rPr>
          <w:sz w:val="22"/>
          <w:szCs w:val="22"/>
        </w:rPr>
      </w:pPr>
    </w:p>
    <w:p w:rsidR="006D3294" w:rsidRDefault="00DA07B5" w:rsidP="006D3294">
      <w:pPr>
        <w:pStyle w:val="Normal002"/>
        <w:jc w:val="both"/>
        <w:rPr>
          <w:b/>
          <w:bCs/>
          <w:sz w:val="22"/>
          <w:szCs w:val="22"/>
        </w:rPr>
      </w:pPr>
      <w:r>
        <w:rPr>
          <w:b/>
          <w:bCs/>
          <w:sz w:val="22"/>
          <w:szCs w:val="22"/>
        </w:rPr>
        <w:t>AUTORITZACIÓ PER A LA COL·LOCACIÓ D’UNA TERRASSA AL BAR POZO NUEVO, D’ARTIES</w:t>
      </w:r>
    </w:p>
    <w:p w:rsidR="006D3294" w:rsidRDefault="00DA07B5" w:rsidP="006D3294">
      <w:pPr>
        <w:pStyle w:val="Normal002"/>
        <w:jc w:val="both"/>
        <w:rPr>
          <w:sz w:val="16"/>
          <w:szCs w:val="16"/>
        </w:rPr>
      </w:pPr>
    </w:p>
    <w:p w:rsidR="006D3294" w:rsidRDefault="00DA07B5" w:rsidP="006D3294">
      <w:pPr>
        <w:pStyle w:val="Normal002"/>
        <w:jc w:val="both"/>
        <w:rPr>
          <w:sz w:val="22"/>
          <w:szCs w:val="22"/>
        </w:rPr>
      </w:pPr>
      <w:r>
        <w:rPr>
          <w:sz w:val="22"/>
          <w:szCs w:val="22"/>
        </w:rPr>
        <w:t xml:space="preserve">Atès que s’ha rebut una sol·licitud per a col·locar una terrassa composta per 5 taules i 20 cadires, davant de la façana del bar Pozo </w:t>
      </w:r>
      <w:proofErr w:type="spellStart"/>
      <w:r>
        <w:rPr>
          <w:sz w:val="22"/>
          <w:szCs w:val="22"/>
        </w:rPr>
        <w:t>Nuevo</w:t>
      </w:r>
      <w:proofErr w:type="spellEnd"/>
      <w:r>
        <w:rPr>
          <w:sz w:val="22"/>
          <w:szCs w:val="22"/>
        </w:rPr>
        <w:t xml:space="preserve">, </w:t>
      </w:r>
      <w:proofErr w:type="spellStart"/>
      <w:r>
        <w:rPr>
          <w:sz w:val="22"/>
          <w:szCs w:val="22"/>
        </w:rPr>
        <w:t>d’Arties</w:t>
      </w:r>
      <w:proofErr w:type="spellEnd"/>
      <w:r>
        <w:rPr>
          <w:sz w:val="22"/>
          <w:szCs w:val="22"/>
        </w:rPr>
        <w:t xml:space="preserve">, presentada per Manuel Fernandez </w:t>
      </w:r>
      <w:proofErr w:type="spellStart"/>
      <w:r>
        <w:rPr>
          <w:sz w:val="22"/>
          <w:szCs w:val="22"/>
        </w:rPr>
        <w:t>Galvez</w:t>
      </w:r>
      <w:proofErr w:type="spellEnd"/>
      <w:r>
        <w:rPr>
          <w:sz w:val="22"/>
          <w:szCs w:val="22"/>
        </w:rPr>
        <w:t>.</w:t>
      </w:r>
    </w:p>
    <w:p w:rsidR="006D3294" w:rsidRDefault="00DA07B5" w:rsidP="006D3294">
      <w:pPr>
        <w:pStyle w:val="Normal002"/>
        <w:jc w:val="both"/>
        <w:rPr>
          <w:sz w:val="16"/>
          <w:szCs w:val="16"/>
        </w:rPr>
      </w:pPr>
    </w:p>
    <w:p w:rsidR="006D3294" w:rsidRDefault="00DA07B5" w:rsidP="006D3294">
      <w:pPr>
        <w:pStyle w:val="Normal002"/>
        <w:jc w:val="both"/>
        <w:rPr>
          <w:sz w:val="22"/>
          <w:szCs w:val="22"/>
        </w:rPr>
      </w:pPr>
      <w:r>
        <w:rPr>
          <w:sz w:val="22"/>
          <w:szCs w:val="22"/>
        </w:rPr>
        <w:t>Atès l’informe del vigilant municipal, de 8 de juny de 2023, on hi consta que la localització de la terrassa és a la carretera de Baqueira C-28</w:t>
      </w:r>
      <w:r>
        <w:rPr>
          <w:sz w:val="22"/>
          <w:szCs w:val="22"/>
        </w:rPr>
        <w:t>,</w:t>
      </w:r>
      <w:r>
        <w:rPr>
          <w:sz w:val="22"/>
          <w:szCs w:val="22"/>
        </w:rPr>
        <w:t xml:space="preserve"> núm. 2, i consta de 5 taules i 20 cadires, i s’hi observa:</w:t>
      </w:r>
    </w:p>
    <w:p w:rsidR="006D3294" w:rsidRDefault="00DA07B5" w:rsidP="006D3294">
      <w:pPr>
        <w:pStyle w:val="Normal002"/>
        <w:jc w:val="both"/>
        <w:rPr>
          <w:sz w:val="16"/>
          <w:szCs w:val="16"/>
        </w:rPr>
      </w:pPr>
    </w:p>
    <w:p w:rsidR="006D3294" w:rsidRDefault="00DA07B5" w:rsidP="006D3294">
      <w:pPr>
        <w:pStyle w:val="Normal002"/>
        <w:ind w:left="1418" w:right="565"/>
        <w:jc w:val="both"/>
        <w:rPr>
          <w:i/>
          <w:iCs/>
          <w:sz w:val="22"/>
          <w:szCs w:val="22"/>
        </w:rPr>
      </w:pPr>
      <w:r>
        <w:rPr>
          <w:i/>
          <w:iCs/>
          <w:sz w:val="22"/>
          <w:szCs w:val="22"/>
        </w:rPr>
        <w:lastRenderedPageBreak/>
        <w:t xml:space="preserve">“Que el </w:t>
      </w:r>
      <w:r>
        <w:rPr>
          <w:i/>
          <w:iCs/>
          <w:sz w:val="22"/>
          <w:szCs w:val="22"/>
        </w:rPr>
        <w:t xml:space="preserve">bar Pozo </w:t>
      </w:r>
      <w:proofErr w:type="spellStart"/>
      <w:r>
        <w:rPr>
          <w:i/>
          <w:iCs/>
          <w:sz w:val="22"/>
          <w:szCs w:val="22"/>
        </w:rPr>
        <w:t>Nuevo</w:t>
      </w:r>
      <w:proofErr w:type="spellEnd"/>
      <w:r>
        <w:rPr>
          <w:i/>
          <w:iCs/>
          <w:sz w:val="22"/>
          <w:szCs w:val="22"/>
        </w:rPr>
        <w:t xml:space="preserve"> ho té tot correcte per </w:t>
      </w:r>
      <w:r>
        <w:rPr>
          <w:i/>
          <w:iCs/>
          <w:sz w:val="22"/>
          <w:szCs w:val="22"/>
        </w:rPr>
        <w:t>muntar</w:t>
      </w:r>
      <w:r>
        <w:rPr>
          <w:i/>
          <w:iCs/>
          <w:sz w:val="22"/>
          <w:szCs w:val="22"/>
        </w:rPr>
        <w:t xml:space="preserve"> la terrassa </w:t>
      </w:r>
      <w:r>
        <w:rPr>
          <w:i/>
          <w:iCs/>
          <w:sz w:val="22"/>
          <w:szCs w:val="22"/>
        </w:rPr>
        <w:t>a una de les façanes de la finca a la que pertany el bar</w:t>
      </w:r>
      <w:r>
        <w:rPr>
          <w:i/>
          <w:iCs/>
          <w:sz w:val="22"/>
          <w:szCs w:val="22"/>
        </w:rPr>
        <w:t>”.</w:t>
      </w:r>
    </w:p>
    <w:p w:rsidR="006D3294" w:rsidRDefault="00DA07B5" w:rsidP="006D3294">
      <w:pPr>
        <w:pStyle w:val="Normal002"/>
        <w:jc w:val="both"/>
        <w:rPr>
          <w:sz w:val="16"/>
          <w:szCs w:val="16"/>
        </w:rPr>
      </w:pPr>
    </w:p>
    <w:p w:rsidR="006D3294" w:rsidRDefault="00DA07B5" w:rsidP="006D3294">
      <w:pPr>
        <w:pStyle w:val="Normal002"/>
        <w:jc w:val="both"/>
        <w:rPr>
          <w:bCs/>
          <w:sz w:val="22"/>
          <w:szCs w:val="22"/>
        </w:rPr>
      </w:pPr>
      <w:r>
        <w:rPr>
          <w:bCs/>
          <w:sz w:val="22"/>
          <w:szCs w:val="22"/>
        </w:rPr>
        <w:t>La Junta de Govern Local, per UNANIMITAT dels assistents, acorda:</w:t>
      </w:r>
    </w:p>
    <w:p w:rsidR="006D3294" w:rsidRDefault="00DA07B5" w:rsidP="006D3294">
      <w:pPr>
        <w:pStyle w:val="Normal002"/>
        <w:jc w:val="both"/>
        <w:rPr>
          <w:bCs/>
          <w:sz w:val="16"/>
          <w:szCs w:val="16"/>
        </w:rPr>
      </w:pPr>
    </w:p>
    <w:p w:rsidR="006D3294" w:rsidRDefault="00DA07B5" w:rsidP="006D3294">
      <w:pPr>
        <w:pStyle w:val="Normal002"/>
        <w:jc w:val="both"/>
        <w:rPr>
          <w:sz w:val="22"/>
          <w:szCs w:val="22"/>
        </w:rPr>
      </w:pPr>
      <w:r>
        <w:rPr>
          <w:b/>
          <w:sz w:val="22"/>
          <w:szCs w:val="22"/>
        </w:rPr>
        <w:t>Primer.-</w:t>
      </w:r>
      <w:r>
        <w:rPr>
          <w:sz w:val="22"/>
          <w:szCs w:val="22"/>
        </w:rPr>
        <w:t xml:space="preserve"> Donar el permís per col·locar una terrassa amb </w:t>
      </w:r>
      <w:r>
        <w:rPr>
          <w:sz w:val="22"/>
          <w:szCs w:val="22"/>
        </w:rPr>
        <w:t>5</w:t>
      </w:r>
      <w:r>
        <w:rPr>
          <w:sz w:val="22"/>
          <w:szCs w:val="22"/>
        </w:rPr>
        <w:t xml:space="preserve"> taules i 20 cadires per al </w:t>
      </w:r>
      <w:r>
        <w:rPr>
          <w:sz w:val="22"/>
          <w:szCs w:val="22"/>
        </w:rPr>
        <w:t xml:space="preserve">bar Pozo </w:t>
      </w:r>
      <w:proofErr w:type="spellStart"/>
      <w:r>
        <w:rPr>
          <w:sz w:val="22"/>
          <w:szCs w:val="22"/>
        </w:rPr>
        <w:t>Nuevo</w:t>
      </w:r>
      <w:proofErr w:type="spellEnd"/>
      <w:r>
        <w:rPr>
          <w:sz w:val="22"/>
          <w:szCs w:val="22"/>
        </w:rPr>
        <w:t>,</w:t>
      </w:r>
      <w:r>
        <w:rPr>
          <w:sz w:val="22"/>
          <w:szCs w:val="22"/>
        </w:rPr>
        <w:t xml:space="preserve"> situat a</w:t>
      </w:r>
      <w:r>
        <w:rPr>
          <w:sz w:val="22"/>
          <w:szCs w:val="22"/>
        </w:rPr>
        <w:t xml:space="preserve"> la </w:t>
      </w:r>
      <w:r>
        <w:rPr>
          <w:sz w:val="22"/>
          <w:szCs w:val="22"/>
        </w:rPr>
        <w:t xml:space="preserve">carretera de Baqueira C-28, núm. 2, </w:t>
      </w:r>
      <w:proofErr w:type="spellStart"/>
      <w:r>
        <w:rPr>
          <w:sz w:val="22"/>
          <w:szCs w:val="22"/>
        </w:rPr>
        <w:t>d’Arties</w:t>
      </w:r>
      <w:proofErr w:type="spellEnd"/>
      <w:r>
        <w:rPr>
          <w:sz w:val="22"/>
          <w:szCs w:val="22"/>
        </w:rPr>
        <w:t>.</w:t>
      </w:r>
    </w:p>
    <w:p w:rsidR="006D3294" w:rsidRDefault="00DA07B5" w:rsidP="006D3294">
      <w:pPr>
        <w:pStyle w:val="Normal002"/>
        <w:jc w:val="both"/>
        <w:rPr>
          <w:sz w:val="16"/>
          <w:szCs w:val="16"/>
        </w:rPr>
      </w:pPr>
    </w:p>
    <w:p w:rsidR="005C0746" w:rsidRDefault="00DA07B5" w:rsidP="002D70BB">
      <w:pPr>
        <w:pStyle w:val="Normal002"/>
        <w:jc w:val="both"/>
        <w:rPr>
          <w:sz w:val="22"/>
          <w:szCs w:val="22"/>
        </w:rPr>
      </w:pPr>
      <w:r>
        <w:rPr>
          <w:b/>
          <w:sz w:val="22"/>
          <w:szCs w:val="22"/>
        </w:rPr>
        <w:t>Segon.-</w:t>
      </w:r>
      <w:r>
        <w:rPr>
          <w:sz w:val="22"/>
          <w:szCs w:val="22"/>
        </w:rPr>
        <w:t xml:space="preserve"> Notificar el present acord a </w:t>
      </w:r>
      <w:r>
        <w:rPr>
          <w:sz w:val="22"/>
          <w:szCs w:val="22"/>
        </w:rPr>
        <w:t xml:space="preserve">Manuel Fernandez </w:t>
      </w:r>
      <w:proofErr w:type="spellStart"/>
      <w:r>
        <w:rPr>
          <w:sz w:val="22"/>
          <w:szCs w:val="22"/>
        </w:rPr>
        <w:t>Galvez</w:t>
      </w:r>
      <w:proofErr w:type="spellEnd"/>
      <w:r>
        <w:rPr>
          <w:sz w:val="22"/>
          <w:szCs w:val="22"/>
        </w:rPr>
        <w:t>.</w:t>
      </w:r>
    </w:p>
    <w:p w:rsidR="004A50FD" w:rsidRDefault="004A50FD" w:rsidP="002D70BB">
      <w:pPr>
        <w:pStyle w:val="Normal002"/>
        <w:jc w:val="both"/>
        <w:rPr>
          <w:sz w:val="22"/>
          <w:szCs w:val="22"/>
        </w:rPr>
      </w:pPr>
    </w:p>
    <w:p w:rsidR="00916333" w:rsidRPr="004C4592" w:rsidRDefault="00DA07B5" w:rsidP="004A50FD">
      <w:pPr>
        <w:pStyle w:val="Ttulo2"/>
      </w:pPr>
      <w:r>
        <w:rPr>
          <w:rFonts w:eastAsiaTheme="minorHAnsi"/>
        </w:rPr>
        <w:t>PRP2023/515</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D90AB3">
        <w:tc>
          <w:tcPr>
            <w:tcW w:w="1285" w:type="dxa"/>
            <w:vAlign w:val="center"/>
          </w:tcPr>
          <w:p w:rsidR="00A95147" w:rsidRPr="002611CA" w:rsidRDefault="00DA07B5" w:rsidP="00D90AB3">
            <w:pPr>
              <w:pStyle w:val="Normal12"/>
              <w:jc w:val="both"/>
              <w:rPr>
                <w:b/>
                <w:bCs/>
                <w:sz w:val="22"/>
                <w:szCs w:val="22"/>
              </w:rPr>
            </w:pPr>
            <w:bookmarkStart w:id="22" w:name="OLE_LINK2_6"/>
            <w:bookmarkStart w:id="23" w:name="OLE_LINK3_4"/>
            <w:r w:rsidRPr="002611CA">
              <w:rPr>
                <w:b/>
                <w:bCs/>
                <w:sz w:val="22"/>
                <w:szCs w:val="22"/>
              </w:rPr>
              <w:t>Expedient:</w:t>
            </w:r>
          </w:p>
        </w:tc>
        <w:tc>
          <w:tcPr>
            <w:tcW w:w="8604" w:type="dxa"/>
            <w:vAlign w:val="center"/>
          </w:tcPr>
          <w:p w:rsidR="00A95147" w:rsidRPr="008D235C" w:rsidRDefault="00DA07B5" w:rsidP="00D90AB3">
            <w:pPr>
              <w:pStyle w:val="Normal12"/>
              <w:jc w:val="both"/>
              <w:rPr>
                <w:sz w:val="22"/>
                <w:szCs w:val="22"/>
              </w:rPr>
            </w:pPr>
            <w:r>
              <w:rPr>
                <w:sz w:val="22"/>
                <w:szCs w:val="22"/>
              </w:rPr>
              <w:t xml:space="preserve">2023/310 (2338) </w:t>
            </w:r>
          </w:p>
        </w:tc>
      </w:tr>
      <w:bookmarkEnd w:id="22"/>
      <w:bookmarkEnd w:id="23"/>
      <w:tr w:rsidR="00FD3965" w:rsidTr="00D90AB3">
        <w:trPr>
          <w:trHeight w:val="80"/>
        </w:trPr>
        <w:tc>
          <w:tcPr>
            <w:tcW w:w="1285" w:type="dxa"/>
            <w:vAlign w:val="center"/>
          </w:tcPr>
          <w:p w:rsidR="00A95147" w:rsidRPr="002611CA" w:rsidRDefault="00DA07B5" w:rsidP="00D90AB3">
            <w:pPr>
              <w:pStyle w:val="Normal12"/>
              <w:jc w:val="both"/>
              <w:rPr>
                <w:b/>
                <w:bCs/>
                <w:sz w:val="22"/>
                <w:szCs w:val="22"/>
              </w:rPr>
            </w:pPr>
            <w:r w:rsidRPr="002611CA">
              <w:rPr>
                <w:b/>
                <w:bCs/>
                <w:sz w:val="22"/>
                <w:szCs w:val="22"/>
              </w:rPr>
              <w:t>Assumpte:</w:t>
            </w:r>
          </w:p>
        </w:tc>
        <w:tc>
          <w:tcPr>
            <w:tcW w:w="8604" w:type="dxa"/>
            <w:vAlign w:val="center"/>
          </w:tcPr>
          <w:p w:rsidR="00A95147" w:rsidRPr="008D235C" w:rsidRDefault="00DA07B5" w:rsidP="00D90AB3">
            <w:pPr>
              <w:pStyle w:val="Normal12"/>
              <w:jc w:val="both"/>
              <w:rPr>
                <w:sz w:val="22"/>
                <w:szCs w:val="22"/>
              </w:rPr>
            </w:pPr>
            <w:r>
              <w:rPr>
                <w:sz w:val="22"/>
                <w:szCs w:val="22"/>
              </w:rPr>
              <w:t>AUTORITZACIÓ PER A LA COL·LOCACIÓ D’UNA TERRASSA A LA PIZZERIA MAS PASTA, D’ARTIES</w:t>
            </w:r>
          </w:p>
        </w:tc>
      </w:tr>
      <w:tr w:rsidR="00FD3965" w:rsidTr="00D90AB3">
        <w:tc>
          <w:tcPr>
            <w:tcW w:w="1285" w:type="dxa"/>
            <w:vAlign w:val="center"/>
          </w:tcPr>
          <w:p w:rsidR="00A95147" w:rsidRPr="002611CA" w:rsidRDefault="00DA07B5" w:rsidP="00D90AB3">
            <w:pPr>
              <w:pStyle w:val="Normal12"/>
              <w:jc w:val="both"/>
              <w:rPr>
                <w:b/>
                <w:bCs/>
                <w:sz w:val="22"/>
                <w:szCs w:val="22"/>
              </w:rPr>
            </w:pPr>
            <w:r w:rsidRPr="002611CA">
              <w:rPr>
                <w:b/>
                <w:bCs/>
                <w:sz w:val="22"/>
                <w:szCs w:val="22"/>
              </w:rPr>
              <w:t xml:space="preserve">Interessat: </w:t>
            </w:r>
          </w:p>
        </w:tc>
        <w:tc>
          <w:tcPr>
            <w:tcW w:w="8604" w:type="dxa"/>
            <w:vAlign w:val="center"/>
          </w:tcPr>
          <w:p w:rsidR="00A95147" w:rsidRPr="008D235C" w:rsidRDefault="00DA07B5" w:rsidP="00D90AB3">
            <w:pPr>
              <w:pStyle w:val="Normal12"/>
              <w:jc w:val="both"/>
              <w:rPr>
                <w:sz w:val="22"/>
                <w:szCs w:val="22"/>
              </w:rPr>
            </w:pPr>
            <w:r>
              <w:rPr>
                <w:sz w:val="22"/>
                <w:szCs w:val="22"/>
              </w:rPr>
              <w:t>JORGE BURILLO SANCHEZ</w:t>
            </w:r>
          </w:p>
        </w:tc>
      </w:tr>
    </w:tbl>
    <w:p w:rsidR="00A95147" w:rsidRDefault="00DA07B5" w:rsidP="00A95147">
      <w:pPr>
        <w:pStyle w:val="Normal12"/>
        <w:jc w:val="both"/>
        <w:rPr>
          <w:sz w:val="22"/>
          <w:szCs w:val="22"/>
        </w:rPr>
      </w:pPr>
    </w:p>
    <w:p w:rsidR="00A95147" w:rsidRPr="00CC5D2E" w:rsidRDefault="00DA07B5" w:rsidP="00A95147">
      <w:pPr>
        <w:pStyle w:val="Normal12"/>
        <w:jc w:val="both"/>
        <w:rPr>
          <w:b/>
          <w:bCs/>
          <w:sz w:val="22"/>
          <w:szCs w:val="22"/>
        </w:rPr>
      </w:pPr>
      <w:r w:rsidRPr="00CC5D2E">
        <w:rPr>
          <w:b/>
          <w:bCs/>
          <w:sz w:val="22"/>
          <w:szCs w:val="22"/>
        </w:rPr>
        <w:t>AUTORITZACIÓ PER A LA COL·LOCACIÓ D’UNA TERRASSA A LA PIZZERIA MAS PASTA, D’ARTIES</w:t>
      </w:r>
    </w:p>
    <w:p w:rsidR="00A95147" w:rsidRDefault="00DA07B5" w:rsidP="00A95147">
      <w:pPr>
        <w:pStyle w:val="Normal12"/>
        <w:jc w:val="both"/>
        <w:rPr>
          <w:sz w:val="22"/>
          <w:szCs w:val="22"/>
        </w:rPr>
      </w:pPr>
    </w:p>
    <w:p w:rsidR="00A95147" w:rsidRDefault="00DA07B5" w:rsidP="00A95147">
      <w:pPr>
        <w:pStyle w:val="Normal12"/>
        <w:jc w:val="both"/>
        <w:rPr>
          <w:sz w:val="22"/>
          <w:szCs w:val="22"/>
        </w:rPr>
      </w:pPr>
      <w:r>
        <w:rPr>
          <w:sz w:val="22"/>
          <w:szCs w:val="22"/>
        </w:rPr>
        <w:t xml:space="preserve">Atès que s’ha rebut una sol·licitud per a col·locar una terrassa composta per 2 taules i 12 cadires, al carrer deth Remei, número 2, al costat de la pizzeria Mas Pasta, </w:t>
      </w:r>
      <w:proofErr w:type="spellStart"/>
      <w:r>
        <w:rPr>
          <w:sz w:val="22"/>
          <w:szCs w:val="22"/>
        </w:rPr>
        <w:t>d’Arties</w:t>
      </w:r>
      <w:proofErr w:type="spellEnd"/>
      <w:r>
        <w:rPr>
          <w:sz w:val="22"/>
          <w:szCs w:val="22"/>
        </w:rPr>
        <w:t xml:space="preserve">, presentada per Jorge </w:t>
      </w:r>
      <w:proofErr w:type="spellStart"/>
      <w:r>
        <w:rPr>
          <w:sz w:val="22"/>
          <w:szCs w:val="22"/>
        </w:rPr>
        <w:t>Burillo</w:t>
      </w:r>
      <w:proofErr w:type="spellEnd"/>
      <w:r>
        <w:rPr>
          <w:sz w:val="22"/>
          <w:szCs w:val="22"/>
        </w:rPr>
        <w:t xml:space="preserve"> Sánchez.</w:t>
      </w:r>
    </w:p>
    <w:p w:rsidR="00A95147" w:rsidRPr="004A50FD" w:rsidRDefault="00DA07B5" w:rsidP="00A95147">
      <w:pPr>
        <w:pStyle w:val="Normal12"/>
        <w:jc w:val="both"/>
        <w:rPr>
          <w:sz w:val="16"/>
          <w:szCs w:val="16"/>
        </w:rPr>
      </w:pPr>
    </w:p>
    <w:p w:rsidR="00A95147" w:rsidRDefault="00DA07B5" w:rsidP="00A95147">
      <w:pPr>
        <w:pStyle w:val="Normal12"/>
        <w:jc w:val="both"/>
        <w:rPr>
          <w:sz w:val="22"/>
          <w:szCs w:val="22"/>
        </w:rPr>
      </w:pPr>
      <w:r>
        <w:rPr>
          <w:sz w:val="22"/>
          <w:szCs w:val="22"/>
        </w:rPr>
        <w:t>Atès que l’informe del vigilant munici</w:t>
      </w:r>
      <w:r>
        <w:rPr>
          <w:sz w:val="22"/>
          <w:szCs w:val="22"/>
        </w:rPr>
        <w:t>pal, de 8 de juny de 2023, on hi consta que la localització de la terrassa és al carrer deth Remei, número 2, i consta de 2 taules i 12 cadires, i s’hi observa:</w:t>
      </w:r>
    </w:p>
    <w:p w:rsidR="00A95147" w:rsidRPr="004A50FD" w:rsidRDefault="00DA07B5" w:rsidP="00A95147">
      <w:pPr>
        <w:pStyle w:val="Normal12"/>
        <w:jc w:val="both"/>
        <w:rPr>
          <w:sz w:val="16"/>
          <w:szCs w:val="16"/>
        </w:rPr>
      </w:pPr>
    </w:p>
    <w:p w:rsidR="00A95147" w:rsidRPr="00D27882" w:rsidRDefault="00DA07B5" w:rsidP="00A95147">
      <w:pPr>
        <w:pStyle w:val="Normal12"/>
        <w:ind w:left="1560" w:right="282"/>
        <w:jc w:val="both"/>
        <w:rPr>
          <w:i/>
          <w:iCs/>
          <w:sz w:val="22"/>
          <w:szCs w:val="22"/>
        </w:rPr>
      </w:pPr>
      <w:r w:rsidRPr="00D27882">
        <w:rPr>
          <w:i/>
          <w:iCs/>
          <w:sz w:val="22"/>
          <w:szCs w:val="22"/>
        </w:rPr>
        <w:t>“Que la pizzeria Mas Pasta ho té tot correcte per muntar la terrassa davant de la façana de ca</w:t>
      </w:r>
      <w:r w:rsidRPr="00D27882">
        <w:rPr>
          <w:i/>
          <w:iCs/>
          <w:sz w:val="22"/>
          <w:szCs w:val="22"/>
        </w:rPr>
        <w:t>sa seva”.</w:t>
      </w:r>
    </w:p>
    <w:p w:rsidR="00A95147" w:rsidRPr="004A50FD" w:rsidRDefault="00DA07B5" w:rsidP="00A95147">
      <w:pPr>
        <w:pStyle w:val="Normal12"/>
        <w:jc w:val="both"/>
        <w:rPr>
          <w:sz w:val="16"/>
          <w:szCs w:val="16"/>
        </w:rPr>
      </w:pPr>
    </w:p>
    <w:p w:rsidR="00A95147" w:rsidRDefault="00DA07B5" w:rsidP="00A95147">
      <w:pPr>
        <w:pStyle w:val="Normal12"/>
        <w:jc w:val="both"/>
        <w:rPr>
          <w:sz w:val="22"/>
          <w:szCs w:val="22"/>
        </w:rPr>
      </w:pPr>
      <w:r>
        <w:rPr>
          <w:sz w:val="22"/>
          <w:szCs w:val="22"/>
        </w:rPr>
        <w:t>La Junta de Govern Local, per UNANIMITAT dels assistents, acorda:</w:t>
      </w:r>
    </w:p>
    <w:p w:rsidR="00A95147" w:rsidRPr="004A50FD" w:rsidRDefault="00DA07B5" w:rsidP="00A95147">
      <w:pPr>
        <w:pStyle w:val="Normal12"/>
        <w:jc w:val="both"/>
        <w:rPr>
          <w:sz w:val="16"/>
          <w:szCs w:val="16"/>
        </w:rPr>
      </w:pPr>
    </w:p>
    <w:p w:rsidR="00A95147" w:rsidRDefault="00DA07B5" w:rsidP="00A95147">
      <w:pPr>
        <w:pStyle w:val="Normal12"/>
        <w:jc w:val="both"/>
        <w:rPr>
          <w:sz w:val="22"/>
          <w:szCs w:val="22"/>
        </w:rPr>
      </w:pPr>
      <w:r w:rsidRPr="00CC5D2E">
        <w:rPr>
          <w:b/>
          <w:bCs/>
          <w:sz w:val="22"/>
          <w:szCs w:val="22"/>
        </w:rPr>
        <w:t>Primer.-</w:t>
      </w:r>
      <w:r>
        <w:rPr>
          <w:sz w:val="22"/>
          <w:szCs w:val="22"/>
        </w:rPr>
        <w:t xml:space="preserve"> Donar el permís per col·locar una terrassa amb 2 taules i 12 cadires per a la pizzeria Mas Pasta, situada al carrer deth Remei, número 2, </w:t>
      </w:r>
      <w:proofErr w:type="spellStart"/>
      <w:r>
        <w:rPr>
          <w:sz w:val="22"/>
          <w:szCs w:val="22"/>
        </w:rPr>
        <w:t>d’Arties</w:t>
      </w:r>
      <w:proofErr w:type="spellEnd"/>
      <w:r>
        <w:rPr>
          <w:sz w:val="22"/>
          <w:szCs w:val="22"/>
        </w:rPr>
        <w:t>.</w:t>
      </w:r>
    </w:p>
    <w:p w:rsidR="00A95147" w:rsidRPr="004A50FD" w:rsidRDefault="00DA07B5" w:rsidP="00A95147">
      <w:pPr>
        <w:pStyle w:val="Normal12"/>
        <w:jc w:val="both"/>
        <w:rPr>
          <w:sz w:val="16"/>
          <w:szCs w:val="16"/>
        </w:rPr>
      </w:pPr>
    </w:p>
    <w:p w:rsidR="00916333" w:rsidRDefault="00DA07B5" w:rsidP="004C4592">
      <w:pPr>
        <w:pStyle w:val="Normal12"/>
        <w:jc w:val="both"/>
        <w:rPr>
          <w:sz w:val="22"/>
          <w:szCs w:val="22"/>
        </w:rPr>
      </w:pPr>
      <w:r w:rsidRPr="00CC5D2E">
        <w:rPr>
          <w:b/>
          <w:bCs/>
          <w:sz w:val="22"/>
          <w:szCs w:val="22"/>
        </w:rPr>
        <w:t>Segon.-</w:t>
      </w:r>
      <w:r>
        <w:rPr>
          <w:sz w:val="22"/>
          <w:szCs w:val="22"/>
        </w:rPr>
        <w:t xml:space="preserve"> Notificar el</w:t>
      </w:r>
      <w:r>
        <w:rPr>
          <w:sz w:val="22"/>
          <w:szCs w:val="22"/>
        </w:rPr>
        <w:t xml:space="preserve"> present acord a Jorge </w:t>
      </w:r>
      <w:proofErr w:type="spellStart"/>
      <w:r>
        <w:rPr>
          <w:sz w:val="22"/>
          <w:szCs w:val="22"/>
        </w:rPr>
        <w:t>Burillo</w:t>
      </w:r>
      <w:proofErr w:type="spellEnd"/>
      <w:r>
        <w:rPr>
          <w:sz w:val="22"/>
          <w:szCs w:val="22"/>
        </w:rPr>
        <w:t xml:space="preserve"> Sánchez.</w:t>
      </w:r>
    </w:p>
    <w:p w:rsidR="004A50FD" w:rsidRPr="005626BD" w:rsidRDefault="004A50FD" w:rsidP="004C4592">
      <w:pPr>
        <w:pStyle w:val="Normal12"/>
        <w:jc w:val="both"/>
        <w:rPr>
          <w:sz w:val="22"/>
          <w:szCs w:val="22"/>
        </w:rPr>
      </w:pPr>
    </w:p>
    <w:p w:rsidR="00916333" w:rsidRPr="004C4592" w:rsidRDefault="00DA07B5" w:rsidP="004A50FD">
      <w:pPr>
        <w:pStyle w:val="Ttulo2"/>
      </w:pPr>
      <w:r>
        <w:rPr>
          <w:rFonts w:eastAsiaTheme="minorHAnsi"/>
        </w:rPr>
        <w:t>PRP2023/516</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0"/>
              <w:jc w:val="both"/>
              <w:rPr>
                <w:b/>
                <w:bCs/>
                <w:sz w:val="22"/>
                <w:szCs w:val="22"/>
              </w:rPr>
            </w:pPr>
            <w:bookmarkStart w:id="24" w:name="OLE_LINK2_7"/>
            <w:bookmarkStart w:id="25" w:name="OLE_LINK3_5"/>
            <w:r w:rsidRPr="002611CA">
              <w:rPr>
                <w:b/>
                <w:bCs/>
                <w:sz w:val="22"/>
                <w:szCs w:val="22"/>
              </w:rPr>
              <w:t>Expedient:</w:t>
            </w:r>
          </w:p>
        </w:tc>
        <w:tc>
          <w:tcPr>
            <w:tcW w:w="8604" w:type="dxa"/>
            <w:vAlign w:val="center"/>
          </w:tcPr>
          <w:p w:rsidR="008A50FF" w:rsidRPr="008D235C" w:rsidRDefault="00DA07B5" w:rsidP="002611CA">
            <w:pPr>
              <w:pStyle w:val="Normal010"/>
              <w:jc w:val="both"/>
              <w:rPr>
                <w:sz w:val="22"/>
                <w:szCs w:val="22"/>
              </w:rPr>
            </w:pPr>
            <w:r>
              <w:rPr>
                <w:sz w:val="22"/>
                <w:szCs w:val="22"/>
              </w:rPr>
              <w:t xml:space="preserve">2023/310 (2338) </w:t>
            </w:r>
          </w:p>
        </w:tc>
      </w:tr>
      <w:bookmarkEnd w:id="24"/>
      <w:bookmarkEnd w:id="25"/>
      <w:tr w:rsidR="00FD3965" w:rsidTr="008A50FF">
        <w:trPr>
          <w:trHeight w:val="80"/>
        </w:trPr>
        <w:tc>
          <w:tcPr>
            <w:tcW w:w="1285" w:type="dxa"/>
            <w:vAlign w:val="center"/>
          </w:tcPr>
          <w:p w:rsidR="008A50FF" w:rsidRPr="002611CA" w:rsidRDefault="00DA07B5" w:rsidP="002611CA">
            <w:pPr>
              <w:pStyle w:val="Normal010"/>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0"/>
              <w:jc w:val="both"/>
              <w:rPr>
                <w:sz w:val="22"/>
                <w:szCs w:val="22"/>
              </w:rPr>
            </w:pPr>
            <w:r>
              <w:rPr>
                <w:sz w:val="22"/>
                <w:szCs w:val="22"/>
              </w:rPr>
              <w:t>AUTORITZACIÓ PER A LA COL·LOCACIÓ D’UNA TERRASSA PER AL RESTAURANT TAMARRO, DE BAQUEIRA</w:t>
            </w:r>
          </w:p>
        </w:tc>
      </w:tr>
      <w:tr w:rsidR="00FD3965" w:rsidTr="008A50FF">
        <w:tc>
          <w:tcPr>
            <w:tcW w:w="1285" w:type="dxa"/>
            <w:vAlign w:val="center"/>
          </w:tcPr>
          <w:p w:rsidR="008A50FF" w:rsidRPr="002611CA" w:rsidRDefault="00DA07B5" w:rsidP="002611CA">
            <w:pPr>
              <w:pStyle w:val="Normal010"/>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0"/>
              <w:jc w:val="both"/>
              <w:rPr>
                <w:sz w:val="22"/>
                <w:szCs w:val="22"/>
              </w:rPr>
            </w:pPr>
            <w:r>
              <w:rPr>
                <w:sz w:val="22"/>
                <w:szCs w:val="22"/>
              </w:rPr>
              <w:t>ESPATICO, S.L.</w:t>
            </w:r>
          </w:p>
        </w:tc>
      </w:tr>
    </w:tbl>
    <w:p w:rsidR="008D235C" w:rsidRDefault="00DA07B5" w:rsidP="00655873">
      <w:pPr>
        <w:pStyle w:val="Normal010"/>
        <w:jc w:val="both"/>
        <w:rPr>
          <w:sz w:val="22"/>
          <w:szCs w:val="22"/>
        </w:rPr>
      </w:pPr>
    </w:p>
    <w:p w:rsidR="002B3324" w:rsidRPr="00352F3F" w:rsidRDefault="00DA07B5" w:rsidP="00655873">
      <w:pPr>
        <w:pStyle w:val="Normal010"/>
        <w:jc w:val="both"/>
        <w:rPr>
          <w:b/>
          <w:bCs/>
          <w:sz w:val="22"/>
          <w:szCs w:val="22"/>
        </w:rPr>
      </w:pPr>
      <w:r w:rsidRPr="00352F3F">
        <w:rPr>
          <w:b/>
          <w:bCs/>
          <w:sz w:val="22"/>
          <w:szCs w:val="22"/>
        </w:rPr>
        <w:t xml:space="preserve">AUTORITZACIÓ PER A LA COL·LOCACIÓ D’UNA </w:t>
      </w:r>
      <w:r w:rsidRPr="00352F3F">
        <w:rPr>
          <w:b/>
          <w:bCs/>
          <w:sz w:val="22"/>
          <w:szCs w:val="22"/>
        </w:rPr>
        <w:t>TERRASSA PER AL RESTAURANT TAMARRO</w:t>
      </w:r>
      <w:r>
        <w:rPr>
          <w:b/>
          <w:bCs/>
          <w:sz w:val="22"/>
          <w:szCs w:val="22"/>
        </w:rPr>
        <w:t>,</w:t>
      </w:r>
      <w:r w:rsidRPr="00352F3F">
        <w:rPr>
          <w:b/>
          <w:bCs/>
          <w:sz w:val="22"/>
          <w:szCs w:val="22"/>
        </w:rPr>
        <w:t xml:space="preserve"> DE BAQUEIRA</w:t>
      </w:r>
    </w:p>
    <w:p w:rsidR="002B3324" w:rsidRDefault="00DA07B5" w:rsidP="00655873">
      <w:pPr>
        <w:pStyle w:val="Normal010"/>
        <w:jc w:val="both"/>
        <w:rPr>
          <w:sz w:val="22"/>
          <w:szCs w:val="22"/>
        </w:rPr>
      </w:pPr>
    </w:p>
    <w:p w:rsidR="008D235C" w:rsidRDefault="00DA07B5" w:rsidP="00655873">
      <w:pPr>
        <w:pStyle w:val="Normal010"/>
        <w:jc w:val="both"/>
        <w:rPr>
          <w:sz w:val="22"/>
          <w:szCs w:val="22"/>
        </w:rPr>
      </w:pPr>
      <w:r>
        <w:rPr>
          <w:sz w:val="22"/>
          <w:szCs w:val="22"/>
        </w:rPr>
        <w:t xml:space="preserve">Atès que en data 3 de març de 2023 (número de registre 2023/1419), s’ha rebut una sol·licitud per a col·locar una terrassa composta per 5 taules i 20 cadires, davant del restaurant </w:t>
      </w:r>
      <w:proofErr w:type="spellStart"/>
      <w:r>
        <w:rPr>
          <w:sz w:val="22"/>
          <w:szCs w:val="22"/>
        </w:rPr>
        <w:t>Tamarro</w:t>
      </w:r>
      <w:proofErr w:type="spellEnd"/>
      <w:r>
        <w:rPr>
          <w:sz w:val="22"/>
          <w:szCs w:val="22"/>
        </w:rPr>
        <w:t xml:space="preserve">, de Baqueira, presentada per Alejandro Carlos España </w:t>
      </w:r>
      <w:proofErr w:type="spellStart"/>
      <w:r>
        <w:rPr>
          <w:sz w:val="22"/>
          <w:szCs w:val="22"/>
        </w:rPr>
        <w:t>Bozzani</w:t>
      </w:r>
      <w:proofErr w:type="spellEnd"/>
      <w:r>
        <w:rPr>
          <w:sz w:val="22"/>
          <w:szCs w:val="22"/>
        </w:rPr>
        <w:t>, en re</w:t>
      </w:r>
      <w:r>
        <w:rPr>
          <w:sz w:val="22"/>
          <w:szCs w:val="22"/>
        </w:rPr>
        <w:t>presentació de la mercantil ESPATICO, S.L.</w:t>
      </w:r>
    </w:p>
    <w:p w:rsidR="00352F3F" w:rsidRPr="004A50FD" w:rsidRDefault="00DA07B5" w:rsidP="00655873">
      <w:pPr>
        <w:pStyle w:val="Normal010"/>
        <w:jc w:val="both"/>
        <w:rPr>
          <w:sz w:val="16"/>
          <w:szCs w:val="16"/>
        </w:rPr>
      </w:pPr>
    </w:p>
    <w:p w:rsidR="00352F3F" w:rsidRDefault="00DA07B5" w:rsidP="00655873">
      <w:pPr>
        <w:pStyle w:val="Normal010"/>
        <w:jc w:val="both"/>
        <w:rPr>
          <w:sz w:val="22"/>
          <w:szCs w:val="22"/>
        </w:rPr>
      </w:pPr>
      <w:r>
        <w:rPr>
          <w:sz w:val="22"/>
          <w:szCs w:val="22"/>
        </w:rPr>
        <w:t xml:space="preserve">Atès que l’informe del vigilant municipal, de data 8 de juny de 2023, on hi consta que la localització de la terrassa és als baixos de l’edifici </w:t>
      </w:r>
      <w:proofErr w:type="spellStart"/>
      <w:r>
        <w:rPr>
          <w:sz w:val="22"/>
          <w:szCs w:val="22"/>
        </w:rPr>
        <w:t>Marimanha</w:t>
      </w:r>
      <w:proofErr w:type="spellEnd"/>
      <w:r>
        <w:rPr>
          <w:sz w:val="22"/>
          <w:szCs w:val="22"/>
        </w:rPr>
        <w:t>, de Baqueira, i consta de 5 taules i 20 cadires, i s’hi o</w:t>
      </w:r>
      <w:r>
        <w:rPr>
          <w:sz w:val="22"/>
          <w:szCs w:val="22"/>
        </w:rPr>
        <w:t>bserva:</w:t>
      </w:r>
    </w:p>
    <w:p w:rsidR="00876757" w:rsidRPr="004A50FD" w:rsidRDefault="00DA07B5" w:rsidP="00655873">
      <w:pPr>
        <w:pStyle w:val="Normal010"/>
        <w:jc w:val="both"/>
        <w:rPr>
          <w:sz w:val="16"/>
          <w:szCs w:val="16"/>
        </w:rPr>
      </w:pPr>
    </w:p>
    <w:p w:rsidR="00352F3F" w:rsidRPr="00876757" w:rsidRDefault="00DA07B5" w:rsidP="00876757">
      <w:pPr>
        <w:pStyle w:val="Normal010"/>
        <w:ind w:left="709" w:right="1132"/>
        <w:jc w:val="both"/>
        <w:rPr>
          <w:i/>
          <w:iCs/>
          <w:sz w:val="22"/>
          <w:szCs w:val="22"/>
        </w:rPr>
      </w:pPr>
      <w:r w:rsidRPr="00876757">
        <w:rPr>
          <w:i/>
          <w:iCs/>
          <w:sz w:val="22"/>
          <w:szCs w:val="22"/>
        </w:rPr>
        <w:lastRenderedPageBreak/>
        <w:t xml:space="preserve">“Que el senyor Alejandro Carlos España </w:t>
      </w:r>
      <w:proofErr w:type="spellStart"/>
      <w:r w:rsidRPr="00876757">
        <w:rPr>
          <w:i/>
          <w:iCs/>
          <w:sz w:val="22"/>
          <w:szCs w:val="22"/>
        </w:rPr>
        <w:t>Bozzani</w:t>
      </w:r>
      <w:proofErr w:type="spellEnd"/>
      <w:r w:rsidRPr="00876757">
        <w:rPr>
          <w:i/>
          <w:iCs/>
          <w:sz w:val="22"/>
          <w:szCs w:val="22"/>
        </w:rPr>
        <w:t xml:space="preserve"> demana la sol·licitud de terrasses als restaurants </w:t>
      </w:r>
      <w:proofErr w:type="spellStart"/>
      <w:r w:rsidRPr="00876757">
        <w:rPr>
          <w:i/>
          <w:iCs/>
          <w:sz w:val="22"/>
          <w:szCs w:val="22"/>
        </w:rPr>
        <w:t>Ticolet</w:t>
      </w:r>
      <w:proofErr w:type="spellEnd"/>
      <w:r w:rsidRPr="00876757">
        <w:rPr>
          <w:i/>
          <w:iCs/>
          <w:sz w:val="22"/>
          <w:szCs w:val="22"/>
        </w:rPr>
        <w:t xml:space="preserve"> i </w:t>
      </w:r>
      <w:proofErr w:type="spellStart"/>
      <w:r w:rsidRPr="00876757">
        <w:rPr>
          <w:i/>
          <w:iCs/>
          <w:sz w:val="22"/>
          <w:szCs w:val="22"/>
        </w:rPr>
        <w:t>Tamarro</w:t>
      </w:r>
      <w:proofErr w:type="spellEnd"/>
      <w:r w:rsidRPr="00876757">
        <w:rPr>
          <w:i/>
          <w:iCs/>
          <w:sz w:val="22"/>
          <w:szCs w:val="22"/>
        </w:rPr>
        <w:t xml:space="preserve"> – </w:t>
      </w:r>
      <w:proofErr w:type="spellStart"/>
      <w:r w:rsidRPr="00876757">
        <w:rPr>
          <w:i/>
          <w:iCs/>
          <w:sz w:val="22"/>
          <w:szCs w:val="22"/>
        </w:rPr>
        <w:t>Croak</w:t>
      </w:r>
      <w:proofErr w:type="spellEnd"/>
      <w:r w:rsidRPr="00876757">
        <w:rPr>
          <w:i/>
          <w:iCs/>
          <w:sz w:val="22"/>
          <w:szCs w:val="22"/>
        </w:rPr>
        <w:t xml:space="preserve">. Que aporta permisos de les comunitats de propietaris necessaris per l’autorització de les terrasses als edificis </w:t>
      </w:r>
      <w:proofErr w:type="spellStart"/>
      <w:r w:rsidRPr="00876757">
        <w:rPr>
          <w:i/>
          <w:iCs/>
          <w:sz w:val="22"/>
          <w:szCs w:val="22"/>
        </w:rPr>
        <w:t>Bessiberr</w:t>
      </w:r>
      <w:r w:rsidRPr="00876757">
        <w:rPr>
          <w:i/>
          <w:iCs/>
          <w:sz w:val="22"/>
          <w:szCs w:val="22"/>
        </w:rPr>
        <w:t>i</w:t>
      </w:r>
      <w:proofErr w:type="spellEnd"/>
      <w:r w:rsidRPr="00876757">
        <w:rPr>
          <w:i/>
          <w:iCs/>
          <w:sz w:val="22"/>
          <w:szCs w:val="22"/>
        </w:rPr>
        <w:t xml:space="preserve"> i </w:t>
      </w:r>
      <w:proofErr w:type="spellStart"/>
      <w:r w:rsidRPr="00876757">
        <w:rPr>
          <w:i/>
          <w:iCs/>
          <w:sz w:val="22"/>
          <w:szCs w:val="22"/>
        </w:rPr>
        <w:t>Marimanha</w:t>
      </w:r>
      <w:proofErr w:type="spellEnd"/>
      <w:r w:rsidRPr="00876757">
        <w:rPr>
          <w:i/>
          <w:iCs/>
          <w:sz w:val="22"/>
          <w:szCs w:val="22"/>
        </w:rPr>
        <w:t>, respectivament.”</w:t>
      </w:r>
    </w:p>
    <w:p w:rsidR="002611CA" w:rsidRPr="004A50FD" w:rsidRDefault="00DA07B5" w:rsidP="00655873">
      <w:pPr>
        <w:pStyle w:val="Normal010"/>
        <w:jc w:val="both"/>
        <w:rPr>
          <w:sz w:val="16"/>
          <w:szCs w:val="16"/>
        </w:rPr>
      </w:pPr>
    </w:p>
    <w:p w:rsidR="005C0746" w:rsidRDefault="00DA07B5" w:rsidP="00655873">
      <w:pPr>
        <w:pStyle w:val="Normal010"/>
        <w:jc w:val="both"/>
        <w:rPr>
          <w:bCs/>
          <w:sz w:val="22"/>
          <w:szCs w:val="22"/>
        </w:rPr>
      </w:pPr>
      <w:r>
        <w:rPr>
          <w:bCs/>
          <w:sz w:val="22"/>
          <w:szCs w:val="22"/>
        </w:rPr>
        <w:t>La Junta de Govern Local, per UNANIMITAT dels assistents, acorda:</w:t>
      </w:r>
    </w:p>
    <w:p w:rsidR="006E5A0F" w:rsidRPr="004A50FD" w:rsidRDefault="00DA07B5" w:rsidP="00655873">
      <w:pPr>
        <w:pStyle w:val="Normal010"/>
        <w:jc w:val="both"/>
        <w:rPr>
          <w:bCs/>
          <w:sz w:val="16"/>
          <w:szCs w:val="16"/>
        </w:rPr>
      </w:pPr>
    </w:p>
    <w:p w:rsidR="005C0746" w:rsidRDefault="00DA07B5" w:rsidP="00655873">
      <w:pPr>
        <w:pStyle w:val="Normal010"/>
        <w:jc w:val="both"/>
        <w:rPr>
          <w:sz w:val="22"/>
          <w:szCs w:val="22"/>
        </w:rPr>
      </w:pPr>
      <w:r>
        <w:rPr>
          <w:b/>
          <w:sz w:val="22"/>
          <w:szCs w:val="22"/>
        </w:rPr>
        <w:t>Primer.-</w:t>
      </w:r>
      <w:r w:rsidRPr="006E5A0F">
        <w:rPr>
          <w:sz w:val="22"/>
          <w:szCs w:val="22"/>
        </w:rPr>
        <w:t xml:space="preserve"> </w:t>
      </w:r>
      <w:r>
        <w:rPr>
          <w:sz w:val="22"/>
          <w:szCs w:val="22"/>
        </w:rPr>
        <w:t xml:space="preserve">Donar el permís per col·locar una terrassa amb 5 taules i 20 cadires per al restaurant </w:t>
      </w:r>
      <w:proofErr w:type="spellStart"/>
      <w:r>
        <w:rPr>
          <w:sz w:val="22"/>
          <w:szCs w:val="22"/>
        </w:rPr>
        <w:t>Tamarro</w:t>
      </w:r>
      <w:proofErr w:type="spellEnd"/>
      <w:r>
        <w:rPr>
          <w:sz w:val="22"/>
          <w:szCs w:val="22"/>
        </w:rPr>
        <w:t xml:space="preserve">, als </w:t>
      </w:r>
      <w:r>
        <w:rPr>
          <w:sz w:val="22"/>
          <w:szCs w:val="22"/>
        </w:rPr>
        <w:t xml:space="preserve">baixos de </w:t>
      </w:r>
      <w:r>
        <w:rPr>
          <w:sz w:val="22"/>
          <w:szCs w:val="22"/>
        </w:rPr>
        <w:t xml:space="preserve">l’edifici </w:t>
      </w:r>
      <w:proofErr w:type="spellStart"/>
      <w:r>
        <w:rPr>
          <w:sz w:val="22"/>
          <w:szCs w:val="22"/>
        </w:rPr>
        <w:t>Marimanha</w:t>
      </w:r>
      <w:proofErr w:type="spellEnd"/>
      <w:r>
        <w:rPr>
          <w:sz w:val="22"/>
          <w:szCs w:val="22"/>
        </w:rPr>
        <w:t xml:space="preserve"> de Baqueira.</w:t>
      </w:r>
    </w:p>
    <w:p w:rsidR="00B60490" w:rsidRPr="004A50FD" w:rsidRDefault="00DA07B5" w:rsidP="00655873">
      <w:pPr>
        <w:pStyle w:val="Normal010"/>
        <w:jc w:val="both"/>
        <w:rPr>
          <w:sz w:val="16"/>
          <w:szCs w:val="16"/>
        </w:rPr>
      </w:pPr>
    </w:p>
    <w:p w:rsidR="005C0746" w:rsidRDefault="00DA07B5" w:rsidP="00655873">
      <w:pPr>
        <w:pStyle w:val="Normal01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Alejandro Carlos España </w:t>
      </w:r>
      <w:proofErr w:type="spellStart"/>
      <w:r>
        <w:rPr>
          <w:sz w:val="22"/>
          <w:szCs w:val="22"/>
        </w:rPr>
        <w:t>Bozzani</w:t>
      </w:r>
      <w:proofErr w:type="spellEnd"/>
      <w:r>
        <w:rPr>
          <w:sz w:val="22"/>
          <w:szCs w:val="22"/>
        </w:rPr>
        <w:t>, en representació d’ESPATICO, S.L.</w:t>
      </w:r>
    </w:p>
    <w:p w:rsidR="004A50FD" w:rsidRDefault="004A50FD" w:rsidP="00655873">
      <w:pPr>
        <w:pStyle w:val="Normal010"/>
        <w:jc w:val="both"/>
        <w:rPr>
          <w:sz w:val="22"/>
          <w:szCs w:val="22"/>
        </w:rPr>
      </w:pPr>
    </w:p>
    <w:p w:rsidR="00916333" w:rsidRPr="004C4592" w:rsidRDefault="00DA07B5" w:rsidP="004A50FD">
      <w:pPr>
        <w:pStyle w:val="Ttulo2"/>
      </w:pPr>
      <w:r>
        <w:rPr>
          <w:rFonts w:eastAsiaTheme="minorHAnsi"/>
        </w:rPr>
        <w:t>PRP202</w:t>
      </w:r>
      <w:r>
        <w:rPr>
          <w:rFonts w:eastAsiaTheme="minorHAnsi"/>
        </w:rPr>
        <w:t>3/517</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1"/>
              <w:jc w:val="both"/>
              <w:rPr>
                <w:b/>
                <w:bCs/>
                <w:sz w:val="22"/>
                <w:szCs w:val="22"/>
              </w:rPr>
            </w:pPr>
            <w:bookmarkStart w:id="26" w:name="OLE_LINK2_8"/>
            <w:bookmarkStart w:id="27" w:name="OLE_LINK3_6"/>
            <w:r w:rsidRPr="002611CA">
              <w:rPr>
                <w:b/>
                <w:bCs/>
                <w:sz w:val="22"/>
                <w:szCs w:val="22"/>
              </w:rPr>
              <w:t>Expedient:</w:t>
            </w:r>
          </w:p>
        </w:tc>
        <w:tc>
          <w:tcPr>
            <w:tcW w:w="8604" w:type="dxa"/>
            <w:vAlign w:val="center"/>
          </w:tcPr>
          <w:p w:rsidR="008A50FF" w:rsidRPr="008D235C" w:rsidRDefault="00DA07B5" w:rsidP="002611CA">
            <w:pPr>
              <w:pStyle w:val="Normal011"/>
              <w:jc w:val="both"/>
              <w:rPr>
                <w:sz w:val="22"/>
                <w:szCs w:val="22"/>
              </w:rPr>
            </w:pPr>
            <w:r>
              <w:rPr>
                <w:sz w:val="22"/>
                <w:szCs w:val="22"/>
              </w:rPr>
              <w:t xml:space="preserve">2023/310 (2338) </w:t>
            </w:r>
          </w:p>
        </w:tc>
      </w:tr>
      <w:bookmarkEnd w:id="26"/>
      <w:bookmarkEnd w:id="27"/>
      <w:tr w:rsidR="00FD3965" w:rsidTr="008A50FF">
        <w:trPr>
          <w:trHeight w:val="80"/>
        </w:trPr>
        <w:tc>
          <w:tcPr>
            <w:tcW w:w="1285" w:type="dxa"/>
            <w:vAlign w:val="center"/>
          </w:tcPr>
          <w:p w:rsidR="008A50FF" w:rsidRPr="002611CA" w:rsidRDefault="00DA07B5" w:rsidP="002611CA">
            <w:pPr>
              <w:pStyle w:val="Normal011"/>
              <w:jc w:val="both"/>
              <w:rPr>
                <w:b/>
                <w:bCs/>
                <w:sz w:val="22"/>
                <w:szCs w:val="22"/>
              </w:rPr>
            </w:pPr>
            <w:r w:rsidRPr="002611CA">
              <w:rPr>
                <w:b/>
                <w:bCs/>
                <w:sz w:val="22"/>
                <w:szCs w:val="22"/>
              </w:rPr>
              <w:t>Assumpte:</w:t>
            </w:r>
          </w:p>
        </w:tc>
        <w:tc>
          <w:tcPr>
            <w:tcW w:w="8604" w:type="dxa"/>
            <w:vAlign w:val="center"/>
          </w:tcPr>
          <w:p w:rsidR="008A50FF" w:rsidRPr="00E32384" w:rsidRDefault="00DA07B5" w:rsidP="002611CA">
            <w:pPr>
              <w:pStyle w:val="Normal011"/>
              <w:jc w:val="both"/>
              <w:rPr>
                <w:sz w:val="22"/>
                <w:szCs w:val="22"/>
              </w:rPr>
            </w:pPr>
            <w:r w:rsidRPr="00E32384">
              <w:rPr>
                <w:sz w:val="22"/>
                <w:szCs w:val="22"/>
              </w:rPr>
              <w:t>AUTORITZACIÓ PER A LA COL·LOCACIÓ D’UNA TERRASSA PER AL RESTAURANT TICOLET, DE BAQUEIRA</w:t>
            </w:r>
          </w:p>
        </w:tc>
      </w:tr>
      <w:tr w:rsidR="00FD3965" w:rsidTr="008A50FF">
        <w:tc>
          <w:tcPr>
            <w:tcW w:w="1285" w:type="dxa"/>
            <w:vAlign w:val="center"/>
          </w:tcPr>
          <w:p w:rsidR="008A50FF" w:rsidRPr="002611CA" w:rsidRDefault="00DA07B5" w:rsidP="002611CA">
            <w:pPr>
              <w:pStyle w:val="Normal011"/>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1"/>
              <w:jc w:val="both"/>
              <w:rPr>
                <w:sz w:val="22"/>
                <w:szCs w:val="22"/>
              </w:rPr>
            </w:pPr>
            <w:r>
              <w:rPr>
                <w:sz w:val="22"/>
                <w:szCs w:val="22"/>
              </w:rPr>
              <w:t>ESPATICO, S.L.</w:t>
            </w:r>
          </w:p>
        </w:tc>
      </w:tr>
    </w:tbl>
    <w:p w:rsidR="008D235C" w:rsidRDefault="00DA07B5" w:rsidP="00655873">
      <w:pPr>
        <w:pStyle w:val="Normal011"/>
        <w:jc w:val="both"/>
        <w:rPr>
          <w:sz w:val="22"/>
          <w:szCs w:val="22"/>
        </w:rPr>
      </w:pPr>
    </w:p>
    <w:p w:rsidR="00E32384" w:rsidRDefault="00DA07B5" w:rsidP="00E32384">
      <w:pPr>
        <w:pStyle w:val="Normal011"/>
        <w:jc w:val="both"/>
        <w:rPr>
          <w:b/>
          <w:bCs/>
          <w:sz w:val="22"/>
          <w:szCs w:val="22"/>
        </w:rPr>
      </w:pPr>
      <w:r>
        <w:rPr>
          <w:b/>
          <w:bCs/>
          <w:sz w:val="22"/>
          <w:szCs w:val="22"/>
        </w:rPr>
        <w:t xml:space="preserve">AUTORITZACIÓ PER A LA COL·LOCACIÓ D’UNA TERRASSA PER AL RESTAURANT TICOLET, DE </w:t>
      </w:r>
      <w:r>
        <w:rPr>
          <w:b/>
          <w:bCs/>
          <w:sz w:val="22"/>
          <w:szCs w:val="22"/>
        </w:rPr>
        <w:t>BAQUEIRA</w:t>
      </w:r>
    </w:p>
    <w:p w:rsidR="00E32384" w:rsidRPr="004A50FD" w:rsidRDefault="00DA07B5" w:rsidP="00E32384">
      <w:pPr>
        <w:pStyle w:val="Normal011"/>
        <w:jc w:val="both"/>
        <w:rPr>
          <w:sz w:val="16"/>
          <w:szCs w:val="16"/>
        </w:rPr>
      </w:pPr>
    </w:p>
    <w:p w:rsidR="00E32384" w:rsidRDefault="00DA07B5" w:rsidP="00E32384">
      <w:pPr>
        <w:pStyle w:val="Normal011"/>
        <w:jc w:val="both"/>
        <w:rPr>
          <w:sz w:val="22"/>
          <w:szCs w:val="22"/>
        </w:rPr>
      </w:pPr>
      <w:r>
        <w:rPr>
          <w:sz w:val="22"/>
          <w:szCs w:val="22"/>
        </w:rPr>
        <w:t xml:space="preserve">Atès que en data 3 de març de 2023 (número de registre 2023/1418), s’ha rebut una sol·licitud per a col·locar una terrassa composta per 6 taules i 22 cadires, davant del restaurant </w:t>
      </w:r>
      <w:proofErr w:type="spellStart"/>
      <w:r>
        <w:rPr>
          <w:sz w:val="22"/>
          <w:szCs w:val="22"/>
        </w:rPr>
        <w:t>Ticolet</w:t>
      </w:r>
      <w:proofErr w:type="spellEnd"/>
      <w:r>
        <w:rPr>
          <w:sz w:val="22"/>
          <w:szCs w:val="22"/>
        </w:rPr>
        <w:t xml:space="preserve">, de Baqueira, presentada per Alejandro Carlos España </w:t>
      </w:r>
      <w:proofErr w:type="spellStart"/>
      <w:r>
        <w:rPr>
          <w:sz w:val="22"/>
          <w:szCs w:val="22"/>
        </w:rPr>
        <w:t>Bozzani</w:t>
      </w:r>
      <w:proofErr w:type="spellEnd"/>
      <w:r>
        <w:rPr>
          <w:sz w:val="22"/>
          <w:szCs w:val="22"/>
        </w:rPr>
        <w:t>, en representació de la mercantil ESPATICO, S.L.</w:t>
      </w:r>
    </w:p>
    <w:p w:rsidR="00E32384" w:rsidRPr="004A50FD" w:rsidRDefault="00DA07B5" w:rsidP="00E32384">
      <w:pPr>
        <w:pStyle w:val="Normal011"/>
        <w:jc w:val="both"/>
        <w:rPr>
          <w:sz w:val="16"/>
          <w:szCs w:val="16"/>
        </w:rPr>
      </w:pPr>
    </w:p>
    <w:p w:rsidR="00E32384" w:rsidRDefault="00DA07B5" w:rsidP="00E32384">
      <w:pPr>
        <w:pStyle w:val="Normal011"/>
        <w:jc w:val="both"/>
        <w:rPr>
          <w:sz w:val="22"/>
          <w:szCs w:val="22"/>
        </w:rPr>
      </w:pPr>
      <w:r>
        <w:rPr>
          <w:sz w:val="22"/>
          <w:szCs w:val="22"/>
        </w:rPr>
        <w:t>Atès que l’informe del vigilant municipal, de data 8 de juny de 2023, on hi consta que la localització de la terrassa és als baixos de l’edifici</w:t>
      </w:r>
      <w:r>
        <w:rPr>
          <w:sz w:val="22"/>
          <w:szCs w:val="22"/>
        </w:rPr>
        <w:t xml:space="preserve"> </w:t>
      </w:r>
      <w:proofErr w:type="spellStart"/>
      <w:r>
        <w:rPr>
          <w:sz w:val="22"/>
          <w:szCs w:val="22"/>
        </w:rPr>
        <w:t>Bessiberri</w:t>
      </w:r>
      <w:proofErr w:type="spellEnd"/>
      <w:r>
        <w:rPr>
          <w:sz w:val="22"/>
          <w:szCs w:val="22"/>
        </w:rPr>
        <w:t>, de Baqueira, i consta de 6 taules i 22 cadires, i s’hi observa:</w:t>
      </w:r>
    </w:p>
    <w:p w:rsidR="00E32384" w:rsidRPr="004A50FD" w:rsidRDefault="00DA07B5" w:rsidP="00E32384">
      <w:pPr>
        <w:pStyle w:val="Normal011"/>
        <w:jc w:val="both"/>
        <w:rPr>
          <w:sz w:val="16"/>
          <w:szCs w:val="16"/>
        </w:rPr>
      </w:pPr>
    </w:p>
    <w:p w:rsidR="00E32384" w:rsidRDefault="00DA07B5" w:rsidP="00E32384">
      <w:pPr>
        <w:pStyle w:val="Normal011"/>
        <w:ind w:left="709" w:right="1132"/>
        <w:jc w:val="both"/>
        <w:rPr>
          <w:i/>
          <w:iCs/>
          <w:sz w:val="22"/>
          <w:szCs w:val="22"/>
        </w:rPr>
      </w:pPr>
      <w:r>
        <w:rPr>
          <w:i/>
          <w:iCs/>
          <w:sz w:val="22"/>
          <w:szCs w:val="22"/>
        </w:rPr>
        <w:t xml:space="preserve">“Que el senyor Alejandro Carlos España </w:t>
      </w:r>
      <w:proofErr w:type="spellStart"/>
      <w:r>
        <w:rPr>
          <w:i/>
          <w:iCs/>
          <w:sz w:val="22"/>
          <w:szCs w:val="22"/>
        </w:rPr>
        <w:t>Bozzani</w:t>
      </w:r>
      <w:proofErr w:type="spellEnd"/>
      <w:r>
        <w:rPr>
          <w:i/>
          <w:iCs/>
          <w:sz w:val="22"/>
          <w:szCs w:val="22"/>
        </w:rPr>
        <w:t xml:space="preserve"> demana la sol·licitud de terrasses als restaurants </w:t>
      </w:r>
      <w:proofErr w:type="spellStart"/>
      <w:r>
        <w:rPr>
          <w:i/>
          <w:iCs/>
          <w:sz w:val="22"/>
          <w:szCs w:val="22"/>
        </w:rPr>
        <w:t>Ticolet</w:t>
      </w:r>
      <w:proofErr w:type="spellEnd"/>
      <w:r>
        <w:rPr>
          <w:i/>
          <w:iCs/>
          <w:sz w:val="22"/>
          <w:szCs w:val="22"/>
        </w:rPr>
        <w:t xml:space="preserve"> i </w:t>
      </w:r>
      <w:proofErr w:type="spellStart"/>
      <w:r>
        <w:rPr>
          <w:i/>
          <w:iCs/>
          <w:sz w:val="22"/>
          <w:szCs w:val="22"/>
        </w:rPr>
        <w:t>Tamarro</w:t>
      </w:r>
      <w:proofErr w:type="spellEnd"/>
      <w:r>
        <w:rPr>
          <w:i/>
          <w:iCs/>
          <w:sz w:val="22"/>
          <w:szCs w:val="22"/>
        </w:rPr>
        <w:t xml:space="preserve"> – </w:t>
      </w:r>
      <w:proofErr w:type="spellStart"/>
      <w:r>
        <w:rPr>
          <w:i/>
          <w:iCs/>
          <w:sz w:val="22"/>
          <w:szCs w:val="22"/>
        </w:rPr>
        <w:t>Croak</w:t>
      </w:r>
      <w:proofErr w:type="spellEnd"/>
      <w:r>
        <w:rPr>
          <w:i/>
          <w:iCs/>
          <w:sz w:val="22"/>
          <w:szCs w:val="22"/>
        </w:rPr>
        <w:t xml:space="preserve">. Que aporta permisos de les comunitats de propietaris </w:t>
      </w:r>
      <w:r>
        <w:rPr>
          <w:i/>
          <w:iCs/>
          <w:sz w:val="22"/>
          <w:szCs w:val="22"/>
        </w:rPr>
        <w:t xml:space="preserve">necessaris per l’autorització de les terrasses als edificis </w:t>
      </w:r>
      <w:proofErr w:type="spellStart"/>
      <w:r>
        <w:rPr>
          <w:i/>
          <w:iCs/>
          <w:sz w:val="22"/>
          <w:szCs w:val="22"/>
        </w:rPr>
        <w:t>Bessiberri</w:t>
      </w:r>
      <w:proofErr w:type="spellEnd"/>
      <w:r>
        <w:rPr>
          <w:i/>
          <w:iCs/>
          <w:sz w:val="22"/>
          <w:szCs w:val="22"/>
        </w:rPr>
        <w:t xml:space="preserve"> i </w:t>
      </w:r>
      <w:proofErr w:type="spellStart"/>
      <w:r>
        <w:rPr>
          <w:i/>
          <w:iCs/>
          <w:sz w:val="22"/>
          <w:szCs w:val="22"/>
        </w:rPr>
        <w:t>Marimanha</w:t>
      </w:r>
      <w:proofErr w:type="spellEnd"/>
      <w:r>
        <w:rPr>
          <w:i/>
          <w:iCs/>
          <w:sz w:val="22"/>
          <w:szCs w:val="22"/>
        </w:rPr>
        <w:t>, respectivament.”</w:t>
      </w:r>
    </w:p>
    <w:p w:rsidR="00E32384" w:rsidRPr="004A50FD" w:rsidRDefault="00DA07B5" w:rsidP="00E32384">
      <w:pPr>
        <w:pStyle w:val="Normal011"/>
        <w:jc w:val="both"/>
        <w:rPr>
          <w:sz w:val="16"/>
          <w:szCs w:val="16"/>
        </w:rPr>
      </w:pPr>
    </w:p>
    <w:p w:rsidR="00E32384" w:rsidRDefault="00DA07B5" w:rsidP="00E32384">
      <w:pPr>
        <w:pStyle w:val="Normal011"/>
        <w:jc w:val="both"/>
        <w:rPr>
          <w:bCs/>
          <w:sz w:val="22"/>
          <w:szCs w:val="22"/>
        </w:rPr>
      </w:pPr>
      <w:r>
        <w:rPr>
          <w:bCs/>
          <w:sz w:val="22"/>
          <w:szCs w:val="22"/>
        </w:rPr>
        <w:t>La Junta de Govern Local, per UNANIMITAT dels assistents, acorda:</w:t>
      </w:r>
    </w:p>
    <w:p w:rsidR="00E32384" w:rsidRPr="004A50FD" w:rsidRDefault="00DA07B5" w:rsidP="00E32384">
      <w:pPr>
        <w:pStyle w:val="Normal011"/>
        <w:jc w:val="both"/>
        <w:rPr>
          <w:bCs/>
          <w:sz w:val="16"/>
          <w:szCs w:val="16"/>
        </w:rPr>
      </w:pPr>
    </w:p>
    <w:p w:rsidR="00E32384" w:rsidRDefault="00DA07B5" w:rsidP="00E32384">
      <w:pPr>
        <w:pStyle w:val="Normal011"/>
        <w:jc w:val="both"/>
        <w:rPr>
          <w:sz w:val="22"/>
          <w:szCs w:val="22"/>
        </w:rPr>
      </w:pPr>
      <w:r>
        <w:rPr>
          <w:b/>
          <w:sz w:val="22"/>
          <w:szCs w:val="22"/>
        </w:rPr>
        <w:t>Primer.-</w:t>
      </w:r>
      <w:r>
        <w:rPr>
          <w:sz w:val="22"/>
          <w:szCs w:val="22"/>
        </w:rPr>
        <w:t xml:space="preserve"> Donar el permís per col·locar una terrassa amb 6 taules i 22 cadires per al restaurant </w:t>
      </w:r>
      <w:proofErr w:type="spellStart"/>
      <w:r>
        <w:rPr>
          <w:sz w:val="22"/>
          <w:szCs w:val="22"/>
        </w:rPr>
        <w:t>Ticolet</w:t>
      </w:r>
      <w:proofErr w:type="spellEnd"/>
      <w:r>
        <w:rPr>
          <w:sz w:val="22"/>
          <w:szCs w:val="22"/>
        </w:rPr>
        <w:t xml:space="preserve">, als baixos de l’edifici </w:t>
      </w:r>
      <w:proofErr w:type="spellStart"/>
      <w:r>
        <w:rPr>
          <w:sz w:val="22"/>
          <w:szCs w:val="22"/>
        </w:rPr>
        <w:t>Bessiberri</w:t>
      </w:r>
      <w:proofErr w:type="spellEnd"/>
      <w:r>
        <w:rPr>
          <w:sz w:val="22"/>
          <w:szCs w:val="22"/>
        </w:rPr>
        <w:t xml:space="preserve"> de Baqueira.</w:t>
      </w:r>
    </w:p>
    <w:p w:rsidR="00E32384" w:rsidRPr="004A50FD" w:rsidRDefault="00DA07B5" w:rsidP="00E32384">
      <w:pPr>
        <w:pStyle w:val="Normal011"/>
        <w:jc w:val="both"/>
        <w:rPr>
          <w:sz w:val="16"/>
          <w:szCs w:val="16"/>
        </w:rPr>
      </w:pPr>
    </w:p>
    <w:p w:rsidR="005C0746" w:rsidRPr="004A50FD" w:rsidRDefault="00DA07B5" w:rsidP="00E32384">
      <w:pPr>
        <w:pStyle w:val="Normal011"/>
        <w:jc w:val="both"/>
        <w:rPr>
          <w:sz w:val="22"/>
          <w:szCs w:val="22"/>
        </w:rPr>
      </w:pPr>
      <w:r w:rsidRPr="004A50FD">
        <w:rPr>
          <w:b/>
          <w:sz w:val="22"/>
          <w:szCs w:val="22"/>
        </w:rPr>
        <w:t>Segon.-</w:t>
      </w:r>
      <w:r w:rsidRPr="004A50FD">
        <w:rPr>
          <w:sz w:val="22"/>
          <w:szCs w:val="22"/>
        </w:rPr>
        <w:t xml:space="preserve"> Notificar el present acord a Alejandro Carlos España </w:t>
      </w:r>
      <w:proofErr w:type="spellStart"/>
      <w:r w:rsidRPr="004A50FD">
        <w:rPr>
          <w:sz w:val="22"/>
          <w:szCs w:val="22"/>
        </w:rPr>
        <w:t>Bozzani</w:t>
      </w:r>
      <w:proofErr w:type="spellEnd"/>
      <w:r w:rsidRPr="004A50FD">
        <w:rPr>
          <w:sz w:val="22"/>
          <w:szCs w:val="22"/>
        </w:rPr>
        <w:t>, en representació d’ESPATICO, S.L.</w:t>
      </w:r>
    </w:p>
    <w:p w:rsidR="004A50FD" w:rsidRDefault="004A50FD" w:rsidP="00E32384">
      <w:pPr>
        <w:pStyle w:val="Normal011"/>
        <w:jc w:val="both"/>
        <w:rPr>
          <w:sz w:val="22"/>
          <w:szCs w:val="22"/>
        </w:rPr>
      </w:pPr>
    </w:p>
    <w:p w:rsidR="00FD3965" w:rsidRPr="004A50FD" w:rsidRDefault="004A50FD" w:rsidP="004A50FD">
      <w:pPr>
        <w:pStyle w:val="Ttulo1"/>
        <w:ind w:left="0" w:right="-2"/>
        <w:rPr>
          <w:rFonts w:eastAsia="Arial" w:cstheme="minorHAnsi"/>
          <w:szCs w:val="22"/>
        </w:rPr>
      </w:pPr>
      <w:r>
        <w:rPr>
          <w:rFonts w:eastAsia="Arial" w:cstheme="minorHAnsi"/>
          <w:szCs w:val="22"/>
        </w:rPr>
        <w:t>5è.- APROVACIÓ DE PRESSUPOSTOS i CERTIFICACIONS</w:t>
      </w:r>
    </w:p>
    <w:p w:rsidR="00916333" w:rsidRPr="004C4592" w:rsidRDefault="00DA07B5" w:rsidP="004A50FD">
      <w:pPr>
        <w:pStyle w:val="Ttulo2"/>
      </w:pPr>
      <w:r>
        <w:rPr>
          <w:rFonts w:eastAsiaTheme="minorHAnsi"/>
        </w:rPr>
        <w:t>PRP2023/519</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2"/>
              <w:jc w:val="both"/>
              <w:rPr>
                <w:b/>
                <w:bCs/>
                <w:sz w:val="22"/>
                <w:szCs w:val="22"/>
              </w:rPr>
            </w:pPr>
            <w:bookmarkStart w:id="28" w:name="OLE_LINK2_9"/>
            <w:bookmarkStart w:id="29" w:name="OLE_LINK3_7"/>
            <w:r w:rsidRPr="002611CA">
              <w:rPr>
                <w:b/>
                <w:bCs/>
                <w:sz w:val="22"/>
                <w:szCs w:val="22"/>
              </w:rPr>
              <w:t>Expedient:</w:t>
            </w:r>
          </w:p>
        </w:tc>
        <w:tc>
          <w:tcPr>
            <w:tcW w:w="8604" w:type="dxa"/>
            <w:vAlign w:val="center"/>
          </w:tcPr>
          <w:p w:rsidR="008A50FF" w:rsidRPr="008D235C" w:rsidRDefault="00DA07B5" w:rsidP="002611CA">
            <w:pPr>
              <w:pStyle w:val="Normal012"/>
              <w:jc w:val="both"/>
              <w:rPr>
                <w:sz w:val="22"/>
                <w:szCs w:val="22"/>
              </w:rPr>
            </w:pPr>
            <w:r>
              <w:rPr>
                <w:sz w:val="22"/>
                <w:szCs w:val="22"/>
              </w:rPr>
              <w:t xml:space="preserve">2023/111 (1279) </w:t>
            </w:r>
          </w:p>
        </w:tc>
      </w:tr>
      <w:bookmarkEnd w:id="28"/>
      <w:bookmarkEnd w:id="29"/>
      <w:tr w:rsidR="00FD3965" w:rsidTr="008A50FF">
        <w:trPr>
          <w:trHeight w:val="80"/>
        </w:trPr>
        <w:tc>
          <w:tcPr>
            <w:tcW w:w="1285" w:type="dxa"/>
            <w:vAlign w:val="center"/>
          </w:tcPr>
          <w:p w:rsidR="008A50FF" w:rsidRPr="002611CA" w:rsidRDefault="00DA07B5" w:rsidP="002611CA">
            <w:pPr>
              <w:pStyle w:val="Normal012"/>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2"/>
              <w:jc w:val="both"/>
              <w:rPr>
                <w:sz w:val="22"/>
                <w:szCs w:val="22"/>
              </w:rPr>
            </w:pPr>
            <w:r>
              <w:rPr>
                <w:sz w:val="22"/>
                <w:szCs w:val="22"/>
              </w:rPr>
              <w:t>APROVACIÓ PRESSUPOST PER A LA REALITZACIÓ DEL CAMÍ D’ACCÉS AL PUMPTRACK D’ARTIES</w:t>
            </w:r>
          </w:p>
        </w:tc>
      </w:tr>
      <w:tr w:rsidR="00FD3965" w:rsidTr="008A50FF">
        <w:tc>
          <w:tcPr>
            <w:tcW w:w="1285" w:type="dxa"/>
            <w:vAlign w:val="center"/>
          </w:tcPr>
          <w:p w:rsidR="008A50FF" w:rsidRPr="002611CA" w:rsidRDefault="00DA07B5" w:rsidP="002611CA">
            <w:pPr>
              <w:pStyle w:val="Normal012"/>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2"/>
              <w:jc w:val="both"/>
              <w:rPr>
                <w:sz w:val="22"/>
                <w:szCs w:val="22"/>
              </w:rPr>
            </w:pPr>
            <w:r>
              <w:rPr>
                <w:sz w:val="22"/>
                <w:szCs w:val="22"/>
              </w:rPr>
              <w:t>VALENTÍN MOGA RELLA</w:t>
            </w:r>
          </w:p>
        </w:tc>
      </w:tr>
    </w:tbl>
    <w:p w:rsidR="008D235C" w:rsidRDefault="00DA07B5" w:rsidP="00655873">
      <w:pPr>
        <w:pStyle w:val="Normal012"/>
        <w:jc w:val="both"/>
        <w:rPr>
          <w:sz w:val="22"/>
          <w:szCs w:val="22"/>
        </w:rPr>
      </w:pPr>
    </w:p>
    <w:p w:rsidR="00C05814" w:rsidRPr="00C05814" w:rsidRDefault="00DA07B5" w:rsidP="00C05814">
      <w:pPr>
        <w:pStyle w:val="Normal012"/>
        <w:jc w:val="both"/>
        <w:rPr>
          <w:b/>
          <w:bCs/>
          <w:sz w:val="22"/>
          <w:szCs w:val="22"/>
        </w:rPr>
      </w:pPr>
      <w:r w:rsidRPr="00C05814">
        <w:rPr>
          <w:b/>
          <w:bCs/>
          <w:sz w:val="22"/>
          <w:szCs w:val="22"/>
        </w:rPr>
        <w:t xml:space="preserve">APROVACIÓ PRESSUPOST PER A LA </w:t>
      </w:r>
      <w:r w:rsidRPr="00C05814">
        <w:rPr>
          <w:b/>
          <w:bCs/>
          <w:sz w:val="22"/>
          <w:szCs w:val="22"/>
        </w:rPr>
        <w:t>REALITZACIÓ DEL CAMÍ D’ACCÉS AL PUMPTRACK D’ARTIES</w:t>
      </w:r>
    </w:p>
    <w:p w:rsidR="002B3324" w:rsidRDefault="00DA07B5" w:rsidP="00655873">
      <w:pPr>
        <w:pStyle w:val="Normal012"/>
        <w:jc w:val="both"/>
        <w:rPr>
          <w:sz w:val="22"/>
          <w:szCs w:val="22"/>
        </w:rPr>
      </w:pPr>
    </w:p>
    <w:p w:rsidR="008D235C" w:rsidRDefault="00DA07B5" w:rsidP="00655873">
      <w:pPr>
        <w:pStyle w:val="Normal012"/>
        <w:jc w:val="both"/>
        <w:rPr>
          <w:sz w:val="22"/>
          <w:szCs w:val="22"/>
        </w:rPr>
      </w:pPr>
      <w:r>
        <w:rPr>
          <w:sz w:val="22"/>
          <w:szCs w:val="22"/>
        </w:rPr>
        <w:lastRenderedPageBreak/>
        <w:t xml:space="preserve">Atès que en data 19 de juny de 2023, ha tingut entrada en aquest Ajuntament (número de registre 2023/3748), el pressupost núm. 1 per a la realització del camí d’accés al </w:t>
      </w:r>
      <w:proofErr w:type="spellStart"/>
      <w:r>
        <w:rPr>
          <w:sz w:val="22"/>
          <w:szCs w:val="22"/>
        </w:rPr>
        <w:t>pumptrack</w:t>
      </w:r>
      <w:proofErr w:type="spellEnd"/>
      <w:r>
        <w:rPr>
          <w:sz w:val="22"/>
          <w:szCs w:val="22"/>
        </w:rPr>
        <w:t xml:space="preserve"> </w:t>
      </w:r>
      <w:proofErr w:type="spellStart"/>
      <w:r>
        <w:rPr>
          <w:sz w:val="22"/>
          <w:szCs w:val="22"/>
        </w:rPr>
        <w:t>d’Arties</w:t>
      </w:r>
      <w:proofErr w:type="spellEnd"/>
      <w:r>
        <w:rPr>
          <w:sz w:val="22"/>
          <w:szCs w:val="22"/>
        </w:rPr>
        <w:t>, presentat per Valentín Moga Rella.</w:t>
      </w:r>
    </w:p>
    <w:p w:rsidR="00AE5AAA" w:rsidRPr="00AE5AAA" w:rsidRDefault="00DA07B5" w:rsidP="00655873">
      <w:pPr>
        <w:pStyle w:val="Normal012"/>
        <w:jc w:val="both"/>
        <w:rPr>
          <w:sz w:val="16"/>
          <w:szCs w:val="16"/>
        </w:rPr>
      </w:pPr>
    </w:p>
    <w:p w:rsidR="00AE5AAA" w:rsidRDefault="00DA07B5" w:rsidP="00655873">
      <w:pPr>
        <w:pStyle w:val="Normal012"/>
        <w:jc w:val="both"/>
        <w:rPr>
          <w:sz w:val="22"/>
          <w:szCs w:val="22"/>
        </w:rPr>
      </w:pPr>
      <w:r>
        <w:rPr>
          <w:sz w:val="22"/>
          <w:szCs w:val="22"/>
        </w:rPr>
        <w:t>Atès que l’import de l’esmenta</w:t>
      </w:r>
      <w:r>
        <w:rPr>
          <w:sz w:val="22"/>
          <w:szCs w:val="22"/>
        </w:rPr>
        <w:t>t pressupost ascendeix a quatre mil quatre-cents cinquanta-dos euros amb vuitanta cèntims (4.452,80 €), IVA vigent inclòs.</w:t>
      </w:r>
    </w:p>
    <w:p w:rsidR="002611CA" w:rsidRPr="00AE5AAA" w:rsidRDefault="00DA07B5" w:rsidP="00655873">
      <w:pPr>
        <w:pStyle w:val="Normal012"/>
        <w:jc w:val="both"/>
        <w:rPr>
          <w:sz w:val="16"/>
          <w:szCs w:val="16"/>
        </w:rPr>
      </w:pPr>
    </w:p>
    <w:p w:rsidR="005C0746" w:rsidRDefault="00DA07B5" w:rsidP="00655873">
      <w:pPr>
        <w:pStyle w:val="Normal012"/>
        <w:jc w:val="both"/>
        <w:rPr>
          <w:bCs/>
          <w:sz w:val="22"/>
          <w:szCs w:val="22"/>
        </w:rPr>
      </w:pPr>
      <w:r>
        <w:rPr>
          <w:bCs/>
          <w:sz w:val="22"/>
          <w:szCs w:val="22"/>
        </w:rPr>
        <w:t>La Junta de Govern Local, per UNANIMITAT dels assistents, acorda:</w:t>
      </w:r>
    </w:p>
    <w:p w:rsidR="006E5A0F" w:rsidRPr="00AE5AAA" w:rsidRDefault="00DA07B5" w:rsidP="00655873">
      <w:pPr>
        <w:pStyle w:val="Normal012"/>
        <w:jc w:val="both"/>
        <w:rPr>
          <w:bCs/>
          <w:sz w:val="16"/>
          <w:szCs w:val="16"/>
        </w:rPr>
      </w:pPr>
    </w:p>
    <w:p w:rsidR="005C0746" w:rsidRDefault="00DA07B5" w:rsidP="00655873">
      <w:pPr>
        <w:pStyle w:val="Normal012"/>
        <w:jc w:val="both"/>
        <w:rPr>
          <w:sz w:val="22"/>
          <w:szCs w:val="22"/>
        </w:rPr>
      </w:pPr>
      <w:r>
        <w:rPr>
          <w:b/>
          <w:sz w:val="22"/>
          <w:szCs w:val="22"/>
        </w:rPr>
        <w:t>Primer.-</w:t>
      </w:r>
      <w:r>
        <w:rPr>
          <w:sz w:val="22"/>
          <w:szCs w:val="22"/>
        </w:rPr>
        <w:t>Aprovar el pressupost núm. 1 per a la realització del cam</w:t>
      </w:r>
      <w:r>
        <w:rPr>
          <w:sz w:val="22"/>
          <w:szCs w:val="22"/>
        </w:rPr>
        <w:t xml:space="preserve">í d’accés al </w:t>
      </w:r>
      <w:proofErr w:type="spellStart"/>
      <w:r>
        <w:rPr>
          <w:sz w:val="22"/>
          <w:szCs w:val="22"/>
        </w:rPr>
        <w:t>pumptrack</w:t>
      </w:r>
      <w:proofErr w:type="spellEnd"/>
      <w:r>
        <w:rPr>
          <w:sz w:val="22"/>
          <w:szCs w:val="22"/>
        </w:rPr>
        <w:t xml:space="preserve"> </w:t>
      </w:r>
      <w:proofErr w:type="spellStart"/>
      <w:r>
        <w:rPr>
          <w:sz w:val="22"/>
          <w:szCs w:val="22"/>
        </w:rPr>
        <w:t>d’Arties</w:t>
      </w:r>
      <w:proofErr w:type="spellEnd"/>
      <w:r>
        <w:rPr>
          <w:sz w:val="22"/>
          <w:szCs w:val="22"/>
        </w:rPr>
        <w:t>, per un import de quatre mil quatre-cents cinquanta-dos euros amb vuitanta cèntims (4.452,80 €), IVA vigent inclòs, presentat per Valentín Moga Rella.</w:t>
      </w:r>
    </w:p>
    <w:p w:rsidR="00B60490" w:rsidRPr="00AE5AAA" w:rsidRDefault="00DA07B5" w:rsidP="00655873">
      <w:pPr>
        <w:pStyle w:val="Normal012"/>
        <w:jc w:val="both"/>
        <w:rPr>
          <w:sz w:val="16"/>
          <w:szCs w:val="16"/>
        </w:rPr>
      </w:pPr>
    </w:p>
    <w:p w:rsidR="005C0746" w:rsidRDefault="00DA07B5"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Pagar una bestreta corresponent al 20% de l’import total, és a </w:t>
      </w:r>
      <w:r>
        <w:rPr>
          <w:sz w:val="22"/>
          <w:szCs w:val="22"/>
        </w:rPr>
        <w:t>dir, vuit-cents noranta euros amb cinquanta-sis cèntims (890,56 €), a Valentín Moga Rella, abans de l’inici dels treballs.</w:t>
      </w:r>
    </w:p>
    <w:p w:rsidR="00AE5AAA" w:rsidRPr="00AE5AAA" w:rsidRDefault="00DA07B5" w:rsidP="00655873">
      <w:pPr>
        <w:pStyle w:val="Normal012"/>
        <w:jc w:val="both"/>
        <w:rPr>
          <w:sz w:val="16"/>
          <w:szCs w:val="16"/>
        </w:rPr>
      </w:pPr>
    </w:p>
    <w:p w:rsidR="00AE5AAA" w:rsidRDefault="00DA07B5" w:rsidP="00655873">
      <w:pPr>
        <w:pStyle w:val="Normal012"/>
        <w:jc w:val="both"/>
        <w:rPr>
          <w:sz w:val="22"/>
          <w:szCs w:val="22"/>
        </w:rPr>
      </w:pPr>
      <w:r w:rsidRPr="00AE5AAA">
        <w:rPr>
          <w:b/>
          <w:bCs/>
          <w:sz w:val="22"/>
          <w:szCs w:val="22"/>
        </w:rPr>
        <w:t>Tercer.-</w:t>
      </w:r>
      <w:r>
        <w:rPr>
          <w:sz w:val="22"/>
          <w:szCs w:val="22"/>
        </w:rPr>
        <w:t xml:space="preserve"> Notificar el present acord a Valentín Moga Rella.</w:t>
      </w:r>
    </w:p>
    <w:p w:rsidR="004A50FD" w:rsidRDefault="004A50FD" w:rsidP="00655873">
      <w:pPr>
        <w:pStyle w:val="Normal012"/>
        <w:jc w:val="both"/>
        <w:rPr>
          <w:sz w:val="22"/>
          <w:szCs w:val="22"/>
        </w:rPr>
      </w:pPr>
    </w:p>
    <w:p w:rsidR="00916333" w:rsidRPr="004A50FD" w:rsidRDefault="00DA07B5" w:rsidP="004A50FD">
      <w:pPr>
        <w:pStyle w:val="Ttulo2"/>
        <w:rPr>
          <w:rFonts w:eastAsiaTheme="minorHAnsi"/>
        </w:rPr>
      </w:pPr>
      <w:r w:rsidRPr="004A50FD">
        <w:rPr>
          <w:rFonts w:eastAsiaTheme="minorHAnsi"/>
        </w:rPr>
        <w:t>PRP2023/520</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01124E">
        <w:tc>
          <w:tcPr>
            <w:tcW w:w="1285" w:type="dxa"/>
            <w:tcBorders>
              <w:top w:val="nil"/>
              <w:left w:val="nil"/>
              <w:bottom w:val="nil"/>
              <w:right w:val="nil"/>
            </w:tcBorders>
            <w:vAlign w:val="center"/>
            <w:hideMark/>
          </w:tcPr>
          <w:p w:rsidR="0001124E" w:rsidRDefault="00DA07B5">
            <w:pPr>
              <w:pStyle w:val="Normal013"/>
              <w:jc w:val="both"/>
              <w:rPr>
                <w:b/>
                <w:bCs/>
                <w:sz w:val="22"/>
                <w:szCs w:val="22"/>
              </w:rPr>
            </w:pPr>
            <w:bookmarkStart w:id="30" w:name="OLE_LINK3_8"/>
            <w:bookmarkStart w:id="31" w:name="OLE_LINK2_10"/>
            <w:r>
              <w:rPr>
                <w:b/>
                <w:bCs/>
                <w:sz w:val="22"/>
                <w:szCs w:val="22"/>
              </w:rPr>
              <w:t>Expedient:</w:t>
            </w:r>
          </w:p>
        </w:tc>
        <w:tc>
          <w:tcPr>
            <w:tcW w:w="8604" w:type="dxa"/>
            <w:tcBorders>
              <w:top w:val="nil"/>
              <w:left w:val="nil"/>
              <w:bottom w:val="nil"/>
              <w:right w:val="nil"/>
            </w:tcBorders>
            <w:vAlign w:val="center"/>
            <w:hideMark/>
          </w:tcPr>
          <w:p w:rsidR="0001124E" w:rsidRDefault="00DA07B5">
            <w:pPr>
              <w:pStyle w:val="Normal013"/>
              <w:jc w:val="both"/>
              <w:rPr>
                <w:sz w:val="22"/>
                <w:szCs w:val="22"/>
              </w:rPr>
            </w:pPr>
            <w:r>
              <w:rPr>
                <w:sz w:val="22"/>
                <w:szCs w:val="22"/>
              </w:rPr>
              <w:t xml:space="preserve">2023/111 (1279) </w:t>
            </w:r>
          </w:p>
        </w:tc>
      </w:tr>
      <w:bookmarkEnd w:id="30"/>
      <w:bookmarkEnd w:id="31"/>
      <w:tr w:rsidR="00FD3965" w:rsidTr="0001124E">
        <w:trPr>
          <w:trHeight w:val="80"/>
        </w:trPr>
        <w:tc>
          <w:tcPr>
            <w:tcW w:w="1285" w:type="dxa"/>
            <w:tcBorders>
              <w:top w:val="nil"/>
              <w:left w:val="nil"/>
              <w:bottom w:val="nil"/>
              <w:right w:val="nil"/>
            </w:tcBorders>
            <w:vAlign w:val="center"/>
            <w:hideMark/>
          </w:tcPr>
          <w:p w:rsidR="0001124E" w:rsidRDefault="00DA07B5">
            <w:pPr>
              <w:pStyle w:val="Normal013"/>
              <w:jc w:val="both"/>
              <w:rPr>
                <w:b/>
                <w:bCs/>
                <w:sz w:val="22"/>
                <w:szCs w:val="22"/>
              </w:rPr>
            </w:pPr>
            <w:r>
              <w:rPr>
                <w:b/>
                <w:bCs/>
                <w:sz w:val="22"/>
                <w:szCs w:val="22"/>
              </w:rPr>
              <w:t>Assumpte:</w:t>
            </w:r>
          </w:p>
        </w:tc>
        <w:tc>
          <w:tcPr>
            <w:tcW w:w="8604" w:type="dxa"/>
            <w:tcBorders>
              <w:top w:val="nil"/>
              <w:left w:val="nil"/>
              <w:bottom w:val="nil"/>
              <w:right w:val="nil"/>
            </w:tcBorders>
            <w:vAlign w:val="center"/>
            <w:hideMark/>
          </w:tcPr>
          <w:p w:rsidR="0001124E" w:rsidRDefault="00DA07B5">
            <w:pPr>
              <w:pStyle w:val="Normal013"/>
              <w:jc w:val="both"/>
              <w:rPr>
                <w:sz w:val="22"/>
                <w:szCs w:val="22"/>
              </w:rPr>
            </w:pPr>
            <w:r>
              <w:rPr>
                <w:sz w:val="22"/>
                <w:szCs w:val="22"/>
              </w:rPr>
              <w:t>APROVACIÓ PRESSUPOST PER A LA REALITZACIÓ DEL CAMÍ ANOMENAT ETH TARO D’ACCÉS A LA VIA FERRATA D’ARTIES</w:t>
            </w:r>
          </w:p>
        </w:tc>
      </w:tr>
      <w:tr w:rsidR="00FD3965" w:rsidTr="0001124E">
        <w:tc>
          <w:tcPr>
            <w:tcW w:w="1285" w:type="dxa"/>
            <w:tcBorders>
              <w:top w:val="nil"/>
              <w:left w:val="nil"/>
              <w:bottom w:val="nil"/>
              <w:right w:val="nil"/>
            </w:tcBorders>
            <w:vAlign w:val="center"/>
            <w:hideMark/>
          </w:tcPr>
          <w:p w:rsidR="0001124E" w:rsidRDefault="00DA07B5">
            <w:pPr>
              <w:pStyle w:val="Normal013"/>
              <w:jc w:val="both"/>
              <w:rPr>
                <w:b/>
                <w:bCs/>
                <w:sz w:val="22"/>
                <w:szCs w:val="22"/>
              </w:rPr>
            </w:pPr>
            <w:r>
              <w:rPr>
                <w:b/>
                <w:bCs/>
                <w:sz w:val="22"/>
                <w:szCs w:val="22"/>
              </w:rPr>
              <w:t xml:space="preserve">Interessat: </w:t>
            </w:r>
          </w:p>
        </w:tc>
        <w:tc>
          <w:tcPr>
            <w:tcW w:w="8604" w:type="dxa"/>
            <w:tcBorders>
              <w:top w:val="nil"/>
              <w:left w:val="nil"/>
              <w:bottom w:val="nil"/>
              <w:right w:val="nil"/>
            </w:tcBorders>
            <w:vAlign w:val="center"/>
            <w:hideMark/>
          </w:tcPr>
          <w:p w:rsidR="0001124E" w:rsidRDefault="00DA07B5">
            <w:pPr>
              <w:pStyle w:val="Normal013"/>
              <w:jc w:val="both"/>
              <w:rPr>
                <w:sz w:val="22"/>
                <w:szCs w:val="22"/>
              </w:rPr>
            </w:pPr>
            <w:r>
              <w:rPr>
                <w:sz w:val="22"/>
                <w:szCs w:val="22"/>
              </w:rPr>
              <w:t>VALENTÍN MOGA RELLA</w:t>
            </w:r>
          </w:p>
        </w:tc>
      </w:tr>
    </w:tbl>
    <w:p w:rsidR="0001124E" w:rsidRDefault="00DA07B5" w:rsidP="0001124E">
      <w:pPr>
        <w:pStyle w:val="Normal013"/>
        <w:jc w:val="both"/>
        <w:rPr>
          <w:sz w:val="22"/>
          <w:szCs w:val="22"/>
        </w:rPr>
      </w:pPr>
    </w:p>
    <w:p w:rsidR="0001124E" w:rsidRPr="0001124E" w:rsidRDefault="00DA07B5" w:rsidP="0001124E">
      <w:pPr>
        <w:pStyle w:val="Normal013"/>
        <w:jc w:val="both"/>
        <w:rPr>
          <w:b/>
          <w:bCs/>
          <w:sz w:val="22"/>
          <w:szCs w:val="22"/>
        </w:rPr>
      </w:pPr>
      <w:r w:rsidRPr="0001124E">
        <w:rPr>
          <w:b/>
          <w:bCs/>
          <w:sz w:val="22"/>
          <w:szCs w:val="22"/>
        </w:rPr>
        <w:t>APROVACIÓ PRESSUPOST PER A LA REALITZACIÓ DEL CAMÍ ANOMENAT ETH TARO D’ACCÉS A LA VIA FERRATA D’ARTIES</w:t>
      </w:r>
    </w:p>
    <w:p w:rsidR="0001124E" w:rsidRDefault="00DA07B5" w:rsidP="0001124E">
      <w:pPr>
        <w:pStyle w:val="Normal013"/>
        <w:jc w:val="both"/>
        <w:rPr>
          <w:sz w:val="22"/>
          <w:szCs w:val="22"/>
        </w:rPr>
      </w:pPr>
    </w:p>
    <w:p w:rsidR="0001124E" w:rsidRDefault="00DA07B5" w:rsidP="0001124E">
      <w:pPr>
        <w:pStyle w:val="Normal013"/>
        <w:jc w:val="both"/>
        <w:rPr>
          <w:sz w:val="22"/>
          <w:szCs w:val="22"/>
        </w:rPr>
      </w:pPr>
      <w:r>
        <w:rPr>
          <w:sz w:val="22"/>
          <w:szCs w:val="22"/>
        </w:rPr>
        <w:t xml:space="preserve">Atès que en data 19 de juny de 2023, ha tingut entrada en aquest Ajuntament (número de registre 2023/3748), el pressupost núm. 2 per a la realització del camí anomenat Eth Taro d’Accés a la via </w:t>
      </w:r>
      <w:proofErr w:type="spellStart"/>
      <w:r>
        <w:rPr>
          <w:sz w:val="22"/>
          <w:szCs w:val="22"/>
        </w:rPr>
        <w:t>Ferrata</w:t>
      </w:r>
      <w:proofErr w:type="spellEnd"/>
      <w:r>
        <w:rPr>
          <w:sz w:val="22"/>
          <w:szCs w:val="22"/>
        </w:rPr>
        <w:t xml:space="preserve"> </w:t>
      </w:r>
      <w:proofErr w:type="spellStart"/>
      <w:r>
        <w:rPr>
          <w:sz w:val="22"/>
          <w:szCs w:val="22"/>
        </w:rPr>
        <w:t>d’Arties</w:t>
      </w:r>
      <w:proofErr w:type="spellEnd"/>
      <w:r>
        <w:rPr>
          <w:sz w:val="22"/>
          <w:szCs w:val="22"/>
        </w:rPr>
        <w:t>, presentat per Valentín Moga Rella.</w:t>
      </w:r>
    </w:p>
    <w:p w:rsidR="0001124E" w:rsidRDefault="00DA07B5" w:rsidP="0001124E">
      <w:pPr>
        <w:pStyle w:val="Normal013"/>
        <w:jc w:val="both"/>
        <w:rPr>
          <w:sz w:val="16"/>
          <w:szCs w:val="16"/>
        </w:rPr>
      </w:pPr>
    </w:p>
    <w:p w:rsidR="0001124E" w:rsidRDefault="00DA07B5" w:rsidP="0001124E">
      <w:pPr>
        <w:pStyle w:val="Normal013"/>
        <w:jc w:val="both"/>
        <w:rPr>
          <w:sz w:val="22"/>
          <w:szCs w:val="22"/>
        </w:rPr>
      </w:pPr>
      <w:r>
        <w:rPr>
          <w:sz w:val="22"/>
          <w:szCs w:val="22"/>
        </w:rPr>
        <w:t>Atès que l’import de l’esmentat pressupost ascendeix a quatre mil dos-cents vuitanta-tres euros amb quaranta cèntims (4.283,40 €), IVA vigent inclòs.</w:t>
      </w:r>
    </w:p>
    <w:p w:rsidR="0001124E" w:rsidRDefault="00DA07B5" w:rsidP="0001124E">
      <w:pPr>
        <w:pStyle w:val="Normal013"/>
        <w:jc w:val="both"/>
        <w:rPr>
          <w:sz w:val="16"/>
          <w:szCs w:val="16"/>
        </w:rPr>
      </w:pPr>
    </w:p>
    <w:p w:rsidR="0001124E" w:rsidRDefault="00DA07B5" w:rsidP="0001124E">
      <w:pPr>
        <w:pStyle w:val="Normal013"/>
        <w:jc w:val="both"/>
        <w:rPr>
          <w:bCs/>
          <w:sz w:val="22"/>
          <w:szCs w:val="22"/>
        </w:rPr>
      </w:pPr>
      <w:r>
        <w:rPr>
          <w:bCs/>
          <w:sz w:val="22"/>
          <w:szCs w:val="22"/>
        </w:rPr>
        <w:t>La Junta de Govern Local, per UNANIMITAT dels assistents, acorda:</w:t>
      </w:r>
    </w:p>
    <w:p w:rsidR="0001124E" w:rsidRDefault="00DA07B5" w:rsidP="0001124E">
      <w:pPr>
        <w:pStyle w:val="Normal013"/>
        <w:jc w:val="both"/>
        <w:rPr>
          <w:bCs/>
          <w:sz w:val="16"/>
          <w:szCs w:val="16"/>
        </w:rPr>
      </w:pPr>
    </w:p>
    <w:p w:rsidR="0001124E" w:rsidRDefault="00DA07B5" w:rsidP="0001124E">
      <w:pPr>
        <w:pStyle w:val="Normal013"/>
        <w:jc w:val="both"/>
        <w:rPr>
          <w:sz w:val="22"/>
          <w:szCs w:val="22"/>
        </w:rPr>
      </w:pPr>
      <w:r>
        <w:rPr>
          <w:b/>
          <w:sz w:val="22"/>
          <w:szCs w:val="22"/>
        </w:rPr>
        <w:t>Primer.-</w:t>
      </w:r>
      <w:r>
        <w:rPr>
          <w:sz w:val="22"/>
          <w:szCs w:val="22"/>
        </w:rPr>
        <w:t>Aprovar el pressupost núm. 2 p</w:t>
      </w:r>
      <w:r>
        <w:rPr>
          <w:sz w:val="22"/>
          <w:szCs w:val="22"/>
        </w:rPr>
        <w:t xml:space="preserve">er a la realització del camí anomenat Eth Taro d’Accés a la via </w:t>
      </w:r>
      <w:proofErr w:type="spellStart"/>
      <w:r>
        <w:rPr>
          <w:sz w:val="22"/>
          <w:szCs w:val="22"/>
        </w:rPr>
        <w:t>Ferrata</w:t>
      </w:r>
      <w:proofErr w:type="spellEnd"/>
      <w:r>
        <w:rPr>
          <w:sz w:val="22"/>
          <w:szCs w:val="22"/>
        </w:rPr>
        <w:t xml:space="preserve"> </w:t>
      </w:r>
      <w:proofErr w:type="spellStart"/>
      <w:r>
        <w:rPr>
          <w:sz w:val="22"/>
          <w:szCs w:val="22"/>
        </w:rPr>
        <w:t>d’Arties</w:t>
      </w:r>
      <w:proofErr w:type="spellEnd"/>
      <w:r>
        <w:rPr>
          <w:sz w:val="22"/>
          <w:szCs w:val="22"/>
        </w:rPr>
        <w:t>, per un import de quatre mil dos-cents vuitanta-tres euros amb quaranta cèntims (4.283,40 €), IVA vigent inclòs, presentat per Valentín Moga Rella.</w:t>
      </w:r>
    </w:p>
    <w:p w:rsidR="0001124E" w:rsidRDefault="00DA07B5" w:rsidP="0001124E">
      <w:pPr>
        <w:pStyle w:val="Normal013"/>
        <w:jc w:val="both"/>
        <w:rPr>
          <w:sz w:val="16"/>
          <w:szCs w:val="16"/>
        </w:rPr>
      </w:pPr>
    </w:p>
    <w:p w:rsidR="0001124E" w:rsidRDefault="00DA07B5" w:rsidP="0001124E">
      <w:pPr>
        <w:pStyle w:val="Normal013"/>
        <w:jc w:val="both"/>
        <w:rPr>
          <w:sz w:val="22"/>
          <w:szCs w:val="22"/>
        </w:rPr>
      </w:pPr>
      <w:r>
        <w:rPr>
          <w:b/>
          <w:sz w:val="22"/>
          <w:szCs w:val="22"/>
        </w:rPr>
        <w:t>Segon.-</w:t>
      </w:r>
      <w:r>
        <w:rPr>
          <w:sz w:val="22"/>
          <w:szCs w:val="22"/>
        </w:rPr>
        <w:t xml:space="preserve"> Pagar una bestreta</w:t>
      </w:r>
      <w:r>
        <w:rPr>
          <w:sz w:val="22"/>
          <w:szCs w:val="22"/>
        </w:rPr>
        <w:t xml:space="preserve"> corresponent al 20% de l’import total, és a dir, vuit-cents cinquanta-sis euros amb seixanta-vuit cèntims (856,68 €), a Valentín Moga Rella, abans de l’inici dels treballs.</w:t>
      </w:r>
    </w:p>
    <w:p w:rsidR="0001124E" w:rsidRDefault="00DA07B5" w:rsidP="0001124E">
      <w:pPr>
        <w:pStyle w:val="Normal013"/>
        <w:jc w:val="both"/>
        <w:rPr>
          <w:sz w:val="16"/>
          <w:szCs w:val="16"/>
        </w:rPr>
      </w:pPr>
    </w:p>
    <w:p w:rsidR="005C0746" w:rsidRDefault="00DA07B5" w:rsidP="0001124E">
      <w:pPr>
        <w:pStyle w:val="Normal013"/>
        <w:jc w:val="both"/>
        <w:rPr>
          <w:sz w:val="22"/>
          <w:szCs w:val="22"/>
        </w:rPr>
      </w:pPr>
      <w:r>
        <w:rPr>
          <w:b/>
          <w:bCs/>
          <w:sz w:val="22"/>
          <w:szCs w:val="22"/>
        </w:rPr>
        <w:t>Tercer.-</w:t>
      </w:r>
      <w:r>
        <w:rPr>
          <w:sz w:val="22"/>
          <w:szCs w:val="22"/>
        </w:rPr>
        <w:t xml:space="preserve"> Notificar el present acord a Valentín Moga Rella.</w:t>
      </w:r>
    </w:p>
    <w:p w:rsidR="004A50FD" w:rsidRDefault="004A50FD">
      <w:pPr>
        <w:spacing w:line="276" w:lineRule="auto"/>
      </w:pPr>
      <w:r>
        <w:br w:type="page"/>
      </w:r>
    </w:p>
    <w:p w:rsidR="00916333" w:rsidRPr="004A50FD" w:rsidRDefault="00DA07B5" w:rsidP="004A50FD">
      <w:pPr>
        <w:pStyle w:val="Ttulo2"/>
        <w:rPr>
          <w:rFonts w:eastAsiaTheme="minorHAnsi"/>
        </w:rPr>
      </w:pPr>
      <w:r w:rsidRPr="004A50FD">
        <w:rPr>
          <w:rFonts w:eastAsiaTheme="minorHAnsi"/>
        </w:rPr>
        <w:lastRenderedPageBreak/>
        <w:t>PRP2023/521</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F153FA">
        <w:tc>
          <w:tcPr>
            <w:tcW w:w="1285" w:type="dxa"/>
            <w:vAlign w:val="center"/>
          </w:tcPr>
          <w:p w:rsidR="00194B2A" w:rsidRPr="00735A33" w:rsidRDefault="00DA07B5" w:rsidP="00F153FA">
            <w:pPr>
              <w:pStyle w:val="Normal014"/>
              <w:jc w:val="both"/>
              <w:rPr>
                <w:b/>
                <w:bCs/>
                <w:sz w:val="22"/>
                <w:szCs w:val="22"/>
              </w:rPr>
            </w:pPr>
            <w:bookmarkStart w:id="32" w:name="OLE_LINK2_11"/>
            <w:bookmarkStart w:id="33" w:name="OLE_LINK3_9"/>
            <w:r w:rsidRPr="00735A33">
              <w:rPr>
                <w:b/>
                <w:bCs/>
                <w:sz w:val="22"/>
                <w:szCs w:val="22"/>
              </w:rPr>
              <w:t>Expedien</w:t>
            </w:r>
            <w:r w:rsidRPr="00735A33">
              <w:rPr>
                <w:b/>
                <w:bCs/>
                <w:sz w:val="22"/>
                <w:szCs w:val="22"/>
              </w:rPr>
              <w:t>t:</w:t>
            </w:r>
          </w:p>
        </w:tc>
        <w:tc>
          <w:tcPr>
            <w:tcW w:w="8604" w:type="dxa"/>
            <w:vAlign w:val="center"/>
          </w:tcPr>
          <w:p w:rsidR="00194B2A" w:rsidRPr="008855A0" w:rsidRDefault="00DA07B5" w:rsidP="00F153FA">
            <w:pPr>
              <w:pStyle w:val="Normal014"/>
              <w:jc w:val="both"/>
              <w:rPr>
                <w:sz w:val="22"/>
                <w:szCs w:val="22"/>
              </w:rPr>
            </w:pPr>
            <w:r w:rsidRPr="008855A0">
              <w:rPr>
                <w:sz w:val="22"/>
                <w:szCs w:val="22"/>
              </w:rPr>
              <w:t xml:space="preserve">2023/111 (1279) </w:t>
            </w:r>
          </w:p>
        </w:tc>
      </w:tr>
      <w:bookmarkEnd w:id="32"/>
      <w:bookmarkEnd w:id="33"/>
      <w:tr w:rsidR="00FD3965" w:rsidTr="00F153FA">
        <w:trPr>
          <w:trHeight w:val="80"/>
        </w:trPr>
        <w:tc>
          <w:tcPr>
            <w:tcW w:w="1285" w:type="dxa"/>
            <w:vAlign w:val="center"/>
          </w:tcPr>
          <w:p w:rsidR="00194B2A" w:rsidRPr="00735A33" w:rsidRDefault="00DA07B5" w:rsidP="00F153FA">
            <w:pPr>
              <w:pStyle w:val="Normal014"/>
              <w:jc w:val="both"/>
              <w:rPr>
                <w:b/>
                <w:bCs/>
                <w:sz w:val="22"/>
                <w:szCs w:val="22"/>
              </w:rPr>
            </w:pPr>
            <w:r w:rsidRPr="00735A33">
              <w:rPr>
                <w:b/>
                <w:bCs/>
                <w:sz w:val="22"/>
                <w:szCs w:val="22"/>
              </w:rPr>
              <w:t>Assumpte:</w:t>
            </w:r>
          </w:p>
        </w:tc>
        <w:tc>
          <w:tcPr>
            <w:tcW w:w="8604" w:type="dxa"/>
            <w:vAlign w:val="center"/>
          </w:tcPr>
          <w:p w:rsidR="00194B2A" w:rsidRPr="008855A0" w:rsidRDefault="00DA07B5" w:rsidP="00F153FA">
            <w:pPr>
              <w:pStyle w:val="Normal014"/>
              <w:jc w:val="both"/>
              <w:rPr>
                <w:sz w:val="22"/>
                <w:szCs w:val="22"/>
              </w:rPr>
            </w:pPr>
            <w:r w:rsidRPr="008855A0">
              <w:rPr>
                <w:sz w:val="22"/>
                <w:szCs w:val="22"/>
              </w:rPr>
              <w:t>APROVACIÓ PRESSUPOST BOSSES PER A RECOLLIR EXCREMENTS DE MASCOTES</w:t>
            </w:r>
          </w:p>
        </w:tc>
      </w:tr>
      <w:tr w:rsidR="00FD3965" w:rsidTr="00F153FA">
        <w:tc>
          <w:tcPr>
            <w:tcW w:w="1285" w:type="dxa"/>
            <w:vAlign w:val="center"/>
          </w:tcPr>
          <w:p w:rsidR="00194B2A" w:rsidRPr="00735A33" w:rsidRDefault="00DA07B5" w:rsidP="00F153FA">
            <w:pPr>
              <w:pStyle w:val="Normal014"/>
              <w:jc w:val="both"/>
              <w:rPr>
                <w:b/>
                <w:bCs/>
                <w:sz w:val="22"/>
                <w:szCs w:val="22"/>
              </w:rPr>
            </w:pPr>
            <w:r w:rsidRPr="00735A33">
              <w:rPr>
                <w:b/>
                <w:bCs/>
                <w:sz w:val="22"/>
                <w:szCs w:val="22"/>
              </w:rPr>
              <w:t xml:space="preserve">Interessat: </w:t>
            </w:r>
          </w:p>
        </w:tc>
        <w:tc>
          <w:tcPr>
            <w:tcW w:w="8604" w:type="dxa"/>
            <w:vAlign w:val="center"/>
          </w:tcPr>
          <w:p w:rsidR="00194B2A" w:rsidRPr="008855A0" w:rsidRDefault="00DA07B5" w:rsidP="00F153FA">
            <w:pPr>
              <w:pStyle w:val="Normal014"/>
              <w:jc w:val="both"/>
              <w:rPr>
                <w:sz w:val="22"/>
                <w:szCs w:val="22"/>
              </w:rPr>
            </w:pPr>
            <w:r w:rsidRPr="008855A0">
              <w:rPr>
                <w:sz w:val="22"/>
                <w:szCs w:val="22"/>
              </w:rPr>
              <w:t>CROUS EXPERT, S.L.</w:t>
            </w:r>
          </w:p>
        </w:tc>
      </w:tr>
    </w:tbl>
    <w:p w:rsidR="00194B2A" w:rsidRDefault="00DA07B5" w:rsidP="00194B2A">
      <w:pPr>
        <w:pStyle w:val="Normal014"/>
        <w:jc w:val="both"/>
        <w:rPr>
          <w:sz w:val="22"/>
          <w:szCs w:val="22"/>
        </w:rPr>
      </w:pPr>
    </w:p>
    <w:p w:rsidR="00194B2A" w:rsidRPr="00735A33" w:rsidRDefault="00DA07B5" w:rsidP="00194B2A">
      <w:pPr>
        <w:pStyle w:val="Normal014"/>
        <w:jc w:val="both"/>
        <w:rPr>
          <w:b/>
          <w:bCs/>
          <w:sz w:val="22"/>
          <w:szCs w:val="22"/>
        </w:rPr>
      </w:pPr>
      <w:r w:rsidRPr="00735A33">
        <w:rPr>
          <w:b/>
          <w:bCs/>
          <w:sz w:val="22"/>
          <w:szCs w:val="22"/>
        </w:rPr>
        <w:t>APROVACIÓ PRESSUPOST BOSSES PER A RECOLLIR EXCREMENTS DE MASCOTES</w:t>
      </w:r>
    </w:p>
    <w:p w:rsidR="00194B2A" w:rsidRDefault="00DA07B5" w:rsidP="00194B2A">
      <w:pPr>
        <w:pStyle w:val="Normal014"/>
        <w:jc w:val="both"/>
        <w:rPr>
          <w:sz w:val="22"/>
          <w:szCs w:val="22"/>
        </w:rPr>
      </w:pPr>
    </w:p>
    <w:p w:rsidR="00194B2A" w:rsidRDefault="00DA07B5" w:rsidP="00194B2A">
      <w:pPr>
        <w:pStyle w:val="Normal014"/>
        <w:jc w:val="both"/>
        <w:rPr>
          <w:sz w:val="22"/>
          <w:szCs w:val="22"/>
        </w:rPr>
      </w:pPr>
      <w:r>
        <w:rPr>
          <w:sz w:val="22"/>
          <w:szCs w:val="22"/>
        </w:rPr>
        <w:t>En data 18 d’abril de 2023</w:t>
      </w:r>
      <w:r>
        <w:rPr>
          <w:sz w:val="22"/>
          <w:szCs w:val="22"/>
        </w:rPr>
        <w:t xml:space="preserve"> ha tingut entrada en aquest Ajuntament (número de registre 2023/2331), el pressupost número 209511, en concepte de dues caixes amb 3.000 bosses cada una per a recollir excrements de mascotes, presentat per la mercantil CROUS EXPERT, S.L.</w:t>
      </w:r>
    </w:p>
    <w:p w:rsidR="00194B2A" w:rsidRPr="008855A0" w:rsidRDefault="00DA07B5" w:rsidP="00194B2A">
      <w:pPr>
        <w:pStyle w:val="Normal014"/>
        <w:jc w:val="both"/>
        <w:rPr>
          <w:sz w:val="16"/>
          <w:szCs w:val="16"/>
        </w:rPr>
      </w:pPr>
    </w:p>
    <w:p w:rsidR="00194B2A" w:rsidRDefault="00DA07B5" w:rsidP="00194B2A">
      <w:pPr>
        <w:pStyle w:val="Normal014"/>
        <w:jc w:val="both"/>
        <w:rPr>
          <w:sz w:val="22"/>
          <w:szCs w:val="22"/>
        </w:rPr>
      </w:pPr>
      <w:r>
        <w:rPr>
          <w:sz w:val="22"/>
          <w:szCs w:val="22"/>
        </w:rPr>
        <w:t>Atès que l’impor</w:t>
      </w:r>
      <w:r>
        <w:rPr>
          <w:sz w:val="22"/>
          <w:szCs w:val="22"/>
        </w:rPr>
        <w:t>t de l’esmentat pressupost ascendeix a TRES-CENTS TRETZE EUROS AMB TRENTA-NOU CÈNTIMS (313,39 €), I.V.A. inclòs.</w:t>
      </w:r>
    </w:p>
    <w:p w:rsidR="00194B2A" w:rsidRPr="008855A0" w:rsidRDefault="00DA07B5" w:rsidP="00194B2A">
      <w:pPr>
        <w:pStyle w:val="Normal014"/>
        <w:jc w:val="both"/>
        <w:rPr>
          <w:sz w:val="16"/>
          <w:szCs w:val="16"/>
        </w:rPr>
      </w:pPr>
    </w:p>
    <w:p w:rsidR="00194B2A" w:rsidRDefault="00DA07B5" w:rsidP="00194B2A">
      <w:pPr>
        <w:pStyle w:val="Normal014"/>
        <w:jc w:val="both"/>
        <w:rPr>
          <w:sz w:val="22"/>
          <w:szCs w:val="22"/>
        </w:rPr>
      </w:pPr>
      <w:r>
        <w:rPr>
          <w:sz w:val="22"/>
          <w:szCs w:val="22"/>
        </w:rPr>
        <w:t>La Junta de Govern Local, per UNANIMITAT dels assistents, acorda:</w:t>
      </w:r>
    </w:p>
    <w:p w:rsidR="00194B2A" w:rsidRPr="008855A0" w:rsidRDefault="00DA07B5" w:rsidP="00194B2A">
      <w:pPr>
        <w:pStyle w:val="Normal014"/>
        <w:jc w:val="both"/>
        <w:rPr>
          <w:sz w:val="16"/>
          <w:szCs w:val="16"/>
        </w:rPr>
      </w:pPr>
    </w:p>
    <w:p w:rsidR="00194B2A" w:rsidRDefault="00DA07B5" w:rsidP="00194B2A">
      <w:pPr>
        <w:pStyle w:val="Normal014"/>
        <w:jc w:val="both"/>
        <w:rPr>
          <w:sz w:val="22"/>
          <w:szCs w:val="22"/>
        </w:rPr>
      </w:pPr>
      <w:r w:rsidRPr="00735A33">
        <w:rPr>
          <w:b/>
          <w:bCs/>
          <w:sz w:val="22"/>
          <w:szCs w:val="22"/>
        </w:rPr>
        <w:t>Primer.-</w:t>
      </w:r>
      <w:r>
        <w:rPr>
          <w:sz w:val="22"/>
          <w:szCs w:val="22"/>
        </w:rPr>
        <w:t xml:space="preserve"> Aprovar el pressupost número 209511, en concepte de dues caixes am</w:t>
      </w:r>
      <w:r>
        <w:rPr>
          <w:sz w:val="22"/>
          <w:szCs w:val="22"/>
        </w:rPr>
        <w:t>b 3.000 bosses cada una per a recollir excrements de mascotes, per un import de TRES-CENTS TRETZE EUROS AMB TRENTA-NOU CÈNTIMS (313,39 €), I.V.A. inclòs, a la mercantil CROUS EXPERT, S.L.</w:t>
      </w:r>
    </w:p>
    <w:p w:rsidR="00194B2A" w:rsidRPr="008855A0" w:rsidRDefault="00DA07B5" w:rsidP="00194B2A">
      <w:pPr>
        <w:pStyle w:val="Normal014"/>
        <w:jc w:val="both"/>
        <w:rPr>
          <w:sz w:val="16"/>
          <w:szCs w:val="16"/>
        </w:rPr>
      </w:pPr>
    </w:p>
    <w:p w:rsidR="005C0746" w:rsidRDefault="00DA07B5" w:rsidP="00194B2A">
      <w:pPr>
        <w:pStyle w:val="Normal014"/>
        <w:jc w:val="both"/>
        <w:rPr>
          <w:sz w:val="22"/>
          <w:szCs w:val="22"/>
        </w:rPr>
      </w:pPr>
      <w:r w:rsidRPr="00735A33">
        <w:rPr>
          <w:b/>
          <w:bCs/>
          <w:sz w:val="22"/>
          <w:szCs w:val="22"/>
        </w:rPr>
        <w:t>Segon.-</w:t>
      </w:r>
      <w:r>
        <w:rPr>
          <w:sz w:val="22"/>
          <w:szCs w:val="22"/>
        </w:rPr>
        <w:t xml:space="preserve"> Notificar el present acord a la mercantil CROUS EXPERT, S.L</w:t>
      </w:r>
      <w:r>
        <w:rPr>
          <w:sz w:val="22"/>
          <w:szCs w:val="22"/>
        </w:rPr>
        <w:t>.</w:t>
      </w:r>
    </w:p>
    <w:p w:rsidR="004A50FD" w:rsidRPr="00194B2A" w:rsidRDefault="004A50FD" w:rsidP="00194B2A">
      <w:pPr>
        <w:pStyle w:val="Normal014"/>
        <w:jc w:val="both"/>
        <w:rPr>
          <w:sz w:val="22"/>
          <w:szCs w:val="22"/>
        </w:rPr>
      </w:pPr>
    </w:p>
    <w:p w:rsidR="00916333" w:rsidRPr="004A50FD" w:rsidRDefault="00DA07B5" w:rsidP="004A50FD">
      <w:pPr>
        <w:pStyle w:val="Ttulo2"/>
        <w:rPr>
          <w:rFonts w:eastAsiaTheme="minorHAnsi"/>
        </w:rPr>
      </w:pPr>
      <w:r w:rsidRPr="004A50FD">
        <w:rPr>
          <w:rFonts w:eastAsiaTheme="minorHAnsi"/>
        </w:rPr>
        <w:t>PRP2023/522</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5"/>
              <w:jc w:val="both"/>
              <w:rPr>
                <w:b/>
                <w:bCs/>
                <w:sz w:val="22"/>
                <w:szCs w:val="22"/>
              </w:rPr>
            </w:pPr>
            <w:bookmarkStart w:id="34" w:name="OLE_LINK2_12"/>
            <w:bookmarkStart w:id="35" w:name="OLE_LINK3_10"/>
            <w:r w:rsidRPr="002611CA">
              <w:rPr>
                <w:b/>
                <w:bCs/>
                <w:sz w:val="22"/>
                <w:szCs w:val="22"/>
              </w:rPr>
              <w:t>Expedient:</w:t>
            </w:r>
          </w:p>
        </w:tc>
        <w:tc>
          <w:tcPr>
            <w:tcW w:w="8604" w:type="dxa"/>
            <w:vAlign w:val="center"/>
          </w:tcPr>
          <w:p w:rsidR="008A50FF" w:rsidRPr="008D235C" w:rsidRDefault="00DA07B5" w:rsidP="002611CA">
            <w:pPr>
              <w:pStyle w:val="Normal015"/>
              <w:jc w:val="both"/>
              <w:rPr>
                <w:sz w:val="22"/>
                <w:szCs w:val="22"/>
              </w:rPr>
            </w:pPr>
            <w:r>
              <w:rPr>
                <w:sz w:val="22"/>
                <w:szCs w:val="22"/>
              </w:rPr>
              <w:t xml:space="preserve">2023/309 (1340) </w:t>
            </w:r>
          </w:p>
        </w:tc>
      </w:tr>
      <w:bookmarkEnd w:id="34"/>
      <w:bookmarkEnd w:id="35"/>
      <w:tr w:rsidR="00FD3965" w:rsidTr="008A50FF">
        <w:trPr>
          <w:trHeight w:val="80"/>
        </w:trPr>
        <w:tc>
          <w:tcPr>
            <w:tcW w:w="1285" w:type="dxa"/>
            <w:vAlign w:val="center"/>
          </w:tcPr>
          <w:p w:rsidR="008A50FF" w:rsidRPr="002611CA" w:rsidRDefault="00DA07B5" w:rsidP="002611CA">
            <w:pPr>
              <w:pStyle w:val="Normal015"/>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5"/>
              <w:jc w:val="both"/>
              <w:rPr>
                <w:sz w:val="22"/>
                <w:szCs w:val="22"/>
              </w:rPr>
            </w:pPr>
            <w:r>
              <w:rPr>
                <w:sz w:val="22"/>
                <w:szCs w:val="22"/>
              </w:rPr>
              <w:t>APROVACIÓ PRESSUPOST PER A LA RENOVACIÓ ANUAL DEL SOFTWARE DE GESTIÓ DE LA PISCINA MUNICIPAL</w:t>
            </w:r>
          </w:p>
        </w:tc>
      </w:tr>
      <w:tr w:rsidR="00FD3965" w:rsidTr="008A50FF">
        <w:tc>
          <w:tcPr>
            <w:tcW w:w="1285" w:type="dxa"/>
            <w:vAlign w:val="center"/>
          </w:tcPr>
          <w:p w:rsidR="008A50FF" w:rsidRPr="002611CA" w:rsidRDefault="00DA07B5" w:rsidP="002611CA">
            <w:pPr>
              <w:pStyle w:val="Normal015"/>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5"/>
              <w:jc w:val="both"/>
              <w:rPr>
                <w:sz w:val="22"/>
                <w:szCs w:val="22"/>
              </w:rPr>
            </w:pPr>
            <w:r>
              <w:rPr>
                <w:sz w:val="22"/>
                <w:szCs w:val="22"/>
              </w:rPr>
              <w:t>PLAYOFF INFORMATICA, S.L.</w:t>
            </w:r>
          </w:p>
        </w:tc>
      </w:tr>
    </w:tbl>
    <w:p w:rsidR="008D235C" w:rsidRDefault="00DA07B5" w:rsidP="00655873">
      <w:pPr>
        <w:pStyle w:val="Normal015"/>
        <w:jc w:val="both"/>
        <w:rPr>
          <w:sz w:val="22"/>
          <w:szCs w:val="22"/>
        </w:rPr>
      </w:pPr>
    </w:p>
    <w:p w:rsidR="002B3324" w:rsidRPr="00CD29CD" w:rsidRDefault="00DA07B5" w:rsidP="00655873">
      <w:pPr>
        <w:pStyle w:val="Normal015"/>
        <w:jc w:val="both"/>
        <w:rPr>
          <w:b/>
          <w:bCs/>
          <w:sz w:val="22"/>
          <w:szCs w:val="22"/>
        </w:rPr>
      </w:pPr>
      <w:r w:rsidRPr="00CD29CD">
        <w:rPr>
          <w:b/>
          <w:bCs/>
          <w:sz w:val="22"/>
          <w:szCs w:val="22"/>
        </w:rPr>
        <w:t xml:space="preserve">APROVACIÓ PRESSUPOST PER A LA RENOVACIÓ ANUAL DEL SOFTWARE DE </w:t>
      </w:r>
      <w:r w:rsidRPr="00CD29CD">
        <w:rPr>
          <w:b/>
          <w:bCs/>
          <w:sz w:val="22"/>
          <w:szCs w:val="22"/>
        </w:rPr>
        <w:t>GESTIÓ DE LA PISC</w:t>
      </w:r>
      <w:r>
        <w:rPr>
          <w:b/>
          <w:bCs/>
          <w:sz w:val="22"/>
          <w:szCs w:val="22"/>
        </w:rPr>
        <w:t>I</w:t>
      </w:r>
      <w:r w:rsidRPr="00CD29CD">
        <w:rPr>
          <w:b/>
          <w:bCs/>
          <w:sz w:val="22"/>
          <w:szCs w:val="22"/>
        </w:rPr>
        <w:t>NA MUNICIPAL</w:t>
      </w:r>
    </w:p>
    <w:p w:rsidR="002B3324" w:rsidRDefault="00DA07B5" w:rsidP="00655873">
      <w:pPr>
        <w:pStyle w:val="Normal015"/>
        <w:jc w:val="both"/>
        <w:rPr>
          <w:sz w:val="22"/>
          <w:szCs w:val="22"/>
        </w:rPr>
      </w:pPr>
    </w:p>
    <w:p w:rsidR="008D235C" w:rsidRDefault="00DA07B5" w:rsidP="00655873">
      <w:pPr>
        <w:pStyle w:val="Normal015"/>
        <w:jc w:val="both"/>
        <w:rPr>
          <w:sz w:val="22"/>
          <w:szCs w:val="22"/>
        </w:rPr>
      </w:pPr>
      <w:r>
        <w:rPr>
          <w:sz w:val="22"/>
          <w:szCs w:val="22"/>
        </w:rPr>
        <w:t>Atès que en data 20 de juny de 2023 ha tingut entrada en aquest Ajuntament (número de registre 2023/3794) el pressupost número E230064 per a la renovació anual del software de gestió de la piscina municipal, des de l’1 d’ago</w:t>
      </w:r>
      <w:r>
        <w:rPr>
          <w:sz w:val="22"/>
          <w:szCs w:val="22"/>
        </w:rPr>
        <w:t>st de 2023 fins al 31 de juliol de 2024, presentat per la mercantil PLAYOFF INFORMÀTICA, S.L.</w:t>
      </w:r>
    </w:p>
    <w:p w:rsidR="00CD29CD" w:rsidRPr="00CD29CD" w:rsidRDefault="00DA07B5" w:rsidP="00655873">
      <w:pPr>
        <w:pStyle w:val="Normal015"/>
        <w:jc w:val="both"/>
        <w:rPr>
          <w:sz w:val="16"/>
          <w:szCs w:val="16"/>
        </w:rPr>
      </w:pPr>
    </w:p>
    <w:p w:rsidR="00CD29CD" w:rsidRDefault="00DA07B5" w:rsidP="00655873">
      <w:pPr>
        <w:pStyle w:val="Normal015"/>
        <w:jc w:val="both"/>
        <w:rPr>
          <w:sz w:val="22"/>
          <w:szCs w:val="22"/>
        </w:rPr>
      </w:pPr>
      <w:r>
        <w:rPr>
          <w:sz w:val="22"/>
          <w:szCs w:val="22"/>
        </w:rPr>
        <w:t>Atès que l’import de l’esmentat pressupost ascendeix a sis-cents cinquanta-tres euros amb quaranta cèntims (653,40 €), IVA vigent inclòs.</w:t>
      </w:r>
    </w:p>
    <w:p w:rsidR="002611CA" w:rsidRPr="00CD29CD" w:rsidRDefault="00DA07B5" w:rsidP="00655873">
      <w:pPr>
        <w:pStyle w:val="Normal015"/>
        <w:jc w:val="both"/>
        <w:rPr>
          <w:sz w:val="16"/>
          <w:szCs w:val="16"/>
        </w:rPr>
      </w:pPr>
    </w:p>
    <w:p w:rsidR="005C0746" w:rsidRDefault="00DA07B5" w:rsidP="00655873">
      <w:pPr>
        <w:pStyle w:val="Normal015"/>
        <w:jc w:val="both"/>
        <w:rPr>
          <w:bCs/>
          <w:sz w:val="22"/>
          <w:szCs w:val="22"/>
        </w:rPr>
      </w:pPr>
      <w:r>
        <w:rPr>
          <w:bCs/>
          <w:sz w:val="22"/>
          <w:szCs w:val="22"/>
        </w:rPr>
        <w:t xml:space="preserve">La Junta de </w:t>
      </w:r>
      <w:r>
        <w:rPr>
          <w:bCs/>
          <w:sz w:val="22"/>
          <w:szCs w:val="22"/>
        </w:rPr>
        <w:t>Govern Local, per UNANIMITAT dels assistents, acorda:</w:t>
      </w:r>
    </w:p>
    <w:p w:rsidR="006E5A0F" w:rsidRPr="00CD29CD" w:rsidRDefault="00DA07B5" w:rsidP="00655873">
      <w:pPr>
        <w:pStyle w:val="Normal015"/>
        <w:jc w:val="both"/>
        <w:rPr>
          <w:bCs/>
          <w:sz w:val="16"/>
          <w:szCs w:val="16"/>
        </w:rPr>
      </w:pPr>
    </w:p>
    <w:p w:rsidR="005C0746" w:rsidRDefault="00DA07B5" w:rsidP="00655873">
      <w:pPr>
        <w:pStyle w:val="Normal015"/>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número E230064 per a la renovació anual del software de gestió de la piscina municipal, des de l’1 d’agost de 2023 fins al 31 de juliol de 2024, per un import de sis-cents cinquanta-tres euros amb quaranta cèntims (653,40 €), IVA vigent inclò</w:t>
      </w:r>
      <w:r>
        <w:rPr>
          <w:sz w:val="22"/>
          <w:szCs w:val="22"/>
        </w:rPr>
        <w:t>s, presentat per la mercantil PLAYOFF INFORMÀTICA, S.L.</w:t>
      </w:r>
    </w:p>
    <w:p w:rsidR="00B60490" w:rsidRPr="00CD29CD" w:rsidRDefault="00DA07B5" w:rsidP="00655873">
      <w:pPr>
        <w:pStyle w:val="Normal015"/>
        <w:jc w:val="both"/>
        <w:rPr>
          <w:sz w:val="16"/>
          <w:szCs w:val="16"/>
        </w:rPr>
      </w:pPr>
    </w:p>
    <w:p w:rsidR="005C0746" w:rsidRDefault="00DA07B5" w:rsidP="00655873">
      <w:pPr>
        <w:pStyle w:val="Normal01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PLAYOFF INFORMÀTICA, S.L.</w:t>
      </w:r>
    </w:p>
    <w:p w:rsidR="004A50FD" w:rsidRDefault="004A50FD">
      <w:pPr>
        <w:spacing w:line="276" w:lineRule="auto"/>
      </w:pPr>
      <w:r>
        <w:br w:type="page"/>
      </w:r>
    </w:p>
    <w:p w:rsidR="00916333" w:rsidRPr="004A50FD" w:rsidRDefault="00DA07B5" w:rsidP="004A50FD">
      <w:pPr>
        <w:pStyle w:val="Ttulo2"/>
        <w:rPr>
          <w:rFonts w:eastAsiaTheme="minorHAnsi"/>
        </w:rPr>
      </w:pPr>
      <w:r w:rsidRPr="004A50FD">
        <w:rPr>
          <w:rFonts w:eastAsiaTheme="minorHAnsi"/>
        </w:rPr>
        <w:lastRenderedPageBreak/>
        <w:t>PRP2023/523</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6"/>
              <w:jc w:val="both"/>
              <w:rPr>
                <w:b/>
                <w:bCs/>
                <w:sz w:val="22"/>
                <w:szCs w:val="22"/>
              </w:rPr>
            </w:pPr>
            <w:bookmarkStart w:id="36" w:name="OLE_LINK2_13"/>
            <w:bookmarkStart w:id="37" w:name="OLE_LINK3_11"/>
            <w:r w:rsidRPr="002611CA">
              <w:rPr>
                <w:b/>
                <w:bCs/>
                <w:sz w:val="22"/>
                <w:szCs w:val="22"/>
              </w:rPr>
              <w:t>Expedient:</w:t>
            </w:r>
          </w:p>
        </w:tc>
        <w:tc>
          <w:tcPr>
            <w:tcW w:w="8604" w:type="dxa"/>
            <w:vAlign w:val="center"/>
          </w:tcPr>
          <w:p w:rsidR="008A50FF" w:rsidRPr="008D235C" w:rsidRDefault="00DA07B5" w:rsidP="002611CA">
            <w:pPr>
              <w:pStyle w:val="Normal016"/>
              <w:jc w:val="both"/>
              <w:rPr>
                <w:sz w:val="22"/>
                <w:szCs w:val="22"/>
              </w:rPr>
            </w:pPr>
            <w:r>
              <w:rPr>
                <w:sz w:val="22"/>
                <w:szCs w:val="22"/>
              </w:rPr>
              <w:t xml:space="preserve">2023/111 (1279) </w:t>
            </w:r>
          </w:p>
        </w:tc>
      </w:tr>
      <w:bookmarkEnd w:id="36"/>
      <w:bookmarkEnd w:id="37"/>
      <w:tr w:rsidR="00FD3965" w:rsidTr="008A50FF">
        <w:trPr>
          <w:trHeight w:val="80"/>
        </w:trPr>
        <w:tc>
          <w:tcPr>
            <w:tcW w:w="1285" w:type="dxa"/>
            <w:vAlign w:val="center"/>
          </w:tcPr>
          <w:p w:rsidR="008A50FF" w:rsidRPr="002611CA" w:rsidRDefault="00DA07B5" w:rsidP="002611CA">
            <w:pPr>
              <w:pStyle w:val="Normal016"/>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6"/>
              <w:jc w:val="both"/>
              <w:rPr>
                <w:sz w:val="22"/>
                <w:szCs w:val="22"/>
              </w:rPr>
            </w:pPr>
            <w:r>
              <w:rPr>
                <w:sz w:val="22"/>
                <w:szCs w:val="22"/>
              </w:rPr>
              <w:t xml:space="preserve">APROVACIÓ PRESSUPOST PER A LA COMPRA I SUBMINISTRAMENT D’UN </w:t>
            </w:r>
            <w:r>
              <w:rPr>
                <w:sz w:val="22"/>
                <w:szCs w:val="22"/>
              </w:rPr>
              <w:t>TELÈFON MÒBIL I ELS CORRESPONENTS COMPLEMENTS</w:t>
            </w:r>
          </w:p>
        </w:tc>
      </w:tr>
      <w:tr w:rsidR="00FD3965" w:rsidTr="008A50FF">
        <w:tc>
          <w:tcPr>
            <w:tcW w:w="1285" w:type="dxa"/>
            <w:vAlign w:val="center"/>
          </w:tcPr>
          <w:p w:rsidR="008A50FF" w:rsidRPr="002611CA" w:rsidRDefault="00DA07B5" w:rsidP="002611CA">
            <w:pPr>
              <w:pStyle w:val="Normal016"/>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6"/>
              <w:jc w:val="both"/>
              <w:rPr>
                <w:sz w:val="22"/>
                <w:szCs w:val="22"/>
              </w:rPr>
            </w:pPr>
            <w:r>
              <w:rPr>
                <w:sz w:val="22"/>
                <w:szCs w:val="22"/>
              </w:rPr>
              <w:t>PC COMPONENTES Y MULTIMEDIA, S.L.U.</w:t>
            </w:r>
          </w:p>
        </w:tc>
      </w:tr>
    </w:tbl>
    <w:p w:rsidR="008D235C" w:rsidRDefault="00DA07B5" w:rsidP="00655873">
      <w:pPr>
        <w:pStyle w:val="Normal016"/>
        <w:jc w:val="both"/>
        <w:rPr>
          <w:sz w:val="22"/>
          <w:szCs w:val="22"/>
        </w:rPr>
      </w:pPr>
    </w:p>
    <w:p w:rsidR="002B3324" w:rsidRPr="00A95001" w:rsidRDefault="00DA07B5" w:rsidP="00655873">
      <w:pPr>
        <w:pStyle w:val="Normal016"/>
        <w:jc w:val="both"/>
        <w:rPr>
          <w:b/>
          <w:bCs/>
          <w:sz w:val="22"/>
          <w:szCs w:val="22"/>
        </w:rPr>
      </w:pPr>
      <w:r w:rsidRPr="00A95001">
        <w:rPr>
          <w:b/>
          <w:bCs/>
          <w:sz w:val="22"/>
          <w:szCs w:val="22"/>
        </w:rPr>
        <w:t>APROVACIÓ PRESSUPOST PER A LA COMPRA I SUBMINISTRAMENT D’UN TELÈFON MÒBIL I ELS CORRESPONENTS COMPLEMENTS</w:t>
      </w:r>
    </w:p>
    <w:p w:rsidR="002B3324" w:rsidRDefault="00DA07B5" w:rsidP="00655873">
      <w:pPr>
        <w:pStyle w:val="Normal016"/>
        <w:jc w:val="both"/>
        <w:rPr>
          <w:sz w:val="22"/>
          <w:szCs w:val="22"/>
        </w:rPr>
      </w:pPr>
    </w:p>
    <w:p w:rsidR="008D235C" w:rsidRDefault="00DA07B5" w:rsidP="00655873">
      <w:pPr>
        <w:pStyle w:val="Normal016"/>
        <w:jc w:val="both"/>
        <w:rPr>
          <w:sz w:val="22"/>
          <w:szCs w:val="22"/>
        </w:rPr>
      </w:pPr>
      <w:r>
        <w:rPr>
          <w:sz w:val="22"/>
          <w:szCs w:val="22"/>
        </w:rPr>
        <w:t>Atès que en data 19 de juny de 2023 ha tingut entrada en aquest Ajuntament (número de registre 2023/3740) el pressupost per a la compra i subministrament d’un telèfon mòbil i els corresponents complements, presentat per la mercantil PC COMPONENTES Y MULTIM</w:t>
      </w:r>
      <w:r>
        <w:rPr>
          <w:sz w:val="22"/>
          <w:szCs w:val="22"/>
        </w:rPr>
        <w:t>EDIA, S.L.U.</w:t>
      </w:r>
    </w:p>
    <w:p w:rsidR="00A95001" w:rsidRPr="00A95001" w:rsidRDefault="00DA07B5" w:rsidP="00655873">
      <w:pPr>
        <w:pStyle w:val="Normal016"/>
        <w:jc w:val="both"/>
        <w:rPr>
          <w:sz w:val="16"/>
          <w:szCs w:val="16"/>
        </w:rPr>
      </w:pPr>
    </w:p>
    <w:p w:rsidR="00A95001" w:rsidRDefault="00DA07B5" w:rsidP="00655873">
      <w:pPr>
        <w:pStyle w:val="Normal016"/>
        <w:jc w:val="both"/>
        <w:rPr>
          <w:sz w:val="22"/>
          <w:szCs w:val="22"/>
        </w:rPr>
      </w:pPr>
      <w:r>
        <w:rPr>
          <w:sz w:val="22"/>
          <w:szCs w:val="22"/>
        </w:rPr>
        <w:t>Atès que l’import de l’esmentat pressupost ascendeix a mil tres-cents cinquanta-quatre euros amb noranta-vuit cèntims (1.354,98 €), IVA vigent inclòs.</w:t>
      </w:r>
    </w:p>
    <w:p w:rsidR="002611CA" w:rsidRPr="00A95001" w:rsidRDefault="00DA07B5" w:rsidP="00655873">
      <w:pPr>
        <w:pStyle w:val="Normal016"/>
        <w:jc w:val="both"/>
        <w:rPr>
          <w:sz w:val="16"/>
          <w:szCs w:val="16"/>
        </w:rPr>
      </w:pPr>
    </w:p>
    <w:p w:rsidR="005C0746" w:rsidRDefault="00DA07B5" w:rsidP="00655873">
      <w:pPr>
        <w:pStyle w:val="Normal016"/>
        <w:jc w:val="both"/>
        <w:rPr>
          <w:bCs/>
          <w:sz w:val="22"/>
          <w:szCs w:val="22"/>
        </w:rPr>
      </w:pPr>
      <w:r>
        <w:rPr>
          <w:bCs/>
          <w:sz w:val="22"/>
          <w:szCs w:val="22"/>
        </w:rPr>
        <w:t>La Junta de Govern Local, per UNANIMITAT dels assistents, acorda:</w:t>
      </w:r>
    </w:p>
    <w:p w:rsidR="006E5A0F" w:rsidRPr="00A95001" w:rsidRDefault="00DA07B5" w:rsidP="00655873">
      <w:pPr>
        <w:pStyle w:val="Normal016"/>
        <w:jc w:val="both"/>
        <w:rPr>
          <w:bCs/>
          <w:sz w:val="16"/>
          <w:szCs w:val="16"/>
        </w:rPr>
      </w:pPr>
    </w:p>
    <w:p w:rsidR="005C0746" w:rsidRDefault="00DA07B5" w:rsidP="00655873">
      <w:pPr>
        <w:pStyle w:val="Normal016"/>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d’un telèfon mòbil i els corresponents complements, per un import de mil tres-cents cinquanta-quatre euros amb noranta-vuit cèntims (1.354,98 €), IVA vigent inclòs, presentat per la mercantil PC COMPO</w:t>
      </w:r>
      <w:r>
        <w:rPr>
          <w:sz w:val="22"/>
          <w:szCs w:val="22"/>
        </w:rPr>
        <w:t>NENTES Y MULTIMEDIA, S.L.U.</w:t>
      </w:r>
    </w:p>
    <w:p w:rsidR="00B60490" w:rsidRPr="00A95001" w:rsidRDefault="00DA07B5" w:rsidP="00655873">
      <w:pPr>
        <w:pStyle w:val="Normal016"/>
        <w:jc w:val="both"/>
        <w:rPr>
          <w:sz w:val="16"/>
          <w:szCs w:val="16"/>
        </w:rPr>
      </w:pPr>
    </w:p>
    <w:p w:rsidR="005C0746" w:rsidRDefault="00DA07B5"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PC COMPONENTES Y MULTIMEDIA, S.L.U.</w:t>
      </w:r>
    </w:p>
    <w:p w:rsidR="004A50FD" w:rsidRDefault="004A50FD" w:rsidP="00655873">
      <w:pPr>
        <w:pStyle w:val="Normal016"/>
        <w:jc w:val="both"/>
        <w:rPr>
          <w:sz w:val="22"/>
          <w:szCs w:val="22"/>
        </w:rPr>
      </w:pPr>
    </w:p>
    <w:p w:rsidR="00916333" w:rsidRPr="004A50FD" w:rsidRDefault="00DA07B5" w:rsidP="004A50FD">
      <w:pPr>
        <w:pStyle w:val="Ttulo2"/>
        <w:rPr>
          <w:rFonts w:eastAsiaTheme="minorHAnsi"/>
        </w:rPr>
      </w:pPr>
      <w:r w:rsidRPr="004A50FD">
        <w:rPr>
          <w:rFonts w:eastAsiaTheme="minorHAnsi"/>
        </w:rPr>
        <w:t>PRP2023/524</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7"/>
              <w:jc w:val="both"/>
              <w:rPr>
                <w:b/>
                <w:bCs/>
                <w:sz w:val="22"/>
                <w:szCs w:val="22"/>
              </w:rPr>
            </w:pPr>
            <w:bookmarkStart w:id="38" w:name="OLE_LINK2_14"/>
            <w:bookmarkStart w:id="39" w:name="OLE_LINK3_12"/>
            <w:r w:rsidRPr="002611CA">
              <w:rPr>
                <w:b/>
                <w:bCs/>
                <w:sz w:val="22"/>
                <w:szCs w:val="22"/>
              </w:rPr>
              <w:t>Expedient:</w:t>
            </w:r>
          </w:p>
        </w:tc>
        <w:tc>
          <w:tcPr>
            <w:tcW w:w="8604" w:type="dxa"/>
            <w:vAlign w:val="center"/>
          </w:tcPr>
          <w:p w:rsidR="008A50FF" w:rsidRPr="008D235C" w:rsidRDefault="00DA07B5" w:rsidP="002611CA">
            <w:pPr>
              <w:pStyle w:val="Normal017"/>
              <w:jc w:val="both"/>
              <w:rPr>
                <w:sz w:val="22"/>
                <w:szCs w:val="22"/>
              </w:rPr>
            </w:pPr>
            <w:r>
              <w:rPr>
                <w:sz w:val="22"/>
                <w:szCs w:val="22"/>
              </w:rPr>
              <w:t xml:space="preserve">2023/111 (1279) </w:t>
            </w:r>
          </w:p>
        </w:tc>
      </w:tr>
      <w:bookmarkEnd w:id="38"/>
      <w:bookmarkEnd w:id="39"/>
      <w:tr w:rsidR="00FD3965" w:rsidTr="008A50FF">
        <w:trPr>
          <w:trHeight w:val="80"/>
        </w:trPr>
        <w:tc>
          <w:tcPr>
            <w:tcW w:w="1285" w:type="dxa"/>
            <w:vAlign w:val="center"/>
          </w:tcPr>
          <w:p w:rsidR="008A50FF" w:rsidRPr="002611CA" w:rsidRDefault="00DA07B5" w:rsidP="002611CA">
            <w:pPr>
              <w:pStyle w:val="Normal017"/>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7"/>
              <w:jc w:val="both"/>
              <w:rPr>
                <w:sz w:val="22"/>
                <w:szCs w:val="22"/>
              </w:rPr>
            </w:pPr>
            <w:r>
              <w:rPr>
                <w:sz w:val="22"/>
                <w:szCs w:val="22"/>
              </w:rPr>
              <w:t>APROVACIÓ PRESSUPOST PER A LA COMPRA I SUBMINISTRAMENT D’UNA ESCOMBRETA EIXUGAPARABRISES</w:t>
            </w:r>
            <w:r>
              <w:rPr>
                <w:sz w:val="22"/>
                <w:szCs w:val="22"/>
              </w:rPr>
              <w:t xml:space="preserve"> I UN LUXÍMETRE</w:t>
            </w:r>
          </w:p>
        </w:tc>
      </w:tr>
      <w:tr w:rsidR="00FD3965" w:rsidTr="008A50FF">
        <w:tc>
          <w:tcPr>
            <w:tcW w:w="1285" w:type="dxa"/>
            <w:vAlign w:val="center"/>
          </w:tcPr>
          <w:p w:rsidR="008A50FF" w:rsidRPr="002611CA" w:rsidRDefault="00DA07B5" w:rsidP="002611CA">
            <w:pPr>
              <w:pStyle w:val="Normal017"/>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7"/>
              <w:jc w:val="both"/>
              <w:rPr>
                <w:sz w:val="22"/>
                <w:szCs w:val="22"/>
              </w:rPr>
            </w:pPr>
            <w:r>
              <w:rPr>
                <w:sz w:val="22"/>
                <w:szCs w:val="22"/>
              </w:rPr>
              <w:t>COMERÇ ONLINE AMAZON</w:t>
            </w:r>
          </w:p>
        </w:tc>
      </w:tr>
    </w:tbl>
    <w:p w:rsidR="008D235C" w:rsidRDefault="00DA07B5" w:rsidP="00655873">
      <w:pPr>
        <w:pStyle w:val="Normal017"/>
        <w:jc w:val="both"/>
        <w:rPr>
          <w:sz w:val="22"/>
          <w:szCs w:val="22"/>
        </w:rPr>
      </w:pPr>
    </w:p>
    <w:p w:rsidR="002B3324" w:rsidRPr="002729D0" w:rsidRDefault="00DA07B5" w:rsidP="00655873">
      <w:pPr>
        <w:pStyle w:val="Normal017"/>
        <w:jc w:val="both"/>
        <w:rPr>
          <w:b/>
          <w:bCs/>
          <w:sz w:val="22"/>
          <w:szCs w:val="22"/>
        </w:rPr>
      </w:pPr>
      <w:r w:rsidRPr="002729D0">
        <w:rPr>
          <w:b/>
          <w:bCs/>
          <w:sz w:val="22"/>
          <w:szCs w:val="22"/>
        </w:rPr>
        <w:t>APROVACIÓ PRESSUPOST PER A LA COMPRA I SUBMINISTRAMENT D’UNA ESCOMBRETA EIXUGAPARABRISES I UN LUX</w:t>
      </w:r>
      <w:r>
        <w:rPr>
          <w:b/>
          <w:bCs/>
          <w:sz w:val="22"/>
          <w:szCs w:val="22"/>
        </w:rPr>
        <w:t>Í</w:t>
      </w:r>
      <w:r w:rsidRPr="002729D0">
        <w:rPr>
          <w:b/>
          <w:bCs/>
          <w:sz w:val="22"/>
          <w:szCs w:val="22"/>
        </w:rPr>
        <w:t>METRE</w:t>
      </w:r>
    </w:p>
    <w:p w:rsidR="002729D0" w:rsidRDefault="00DA07B5" w:rsidP="00655873">
      <w:pPr>
        <w:pStyle w:val="Normal017"/>
        <w:jc w:val="both"/>
        <w:rPr>
          <w:sz w:val="22"/>
          <w:szCs w:val="22"/>
        </w:rPr>
      </w:pPr>
    </w:p>
    <w:p w:rsidR="008D235C" w:rsidRDefault="00DA07B5" w:rsidP="00655873">
      <w:pPr>
        <w:pStyle w:val="Normal017"/>
        <w:jc w:val="both"/>
        <w:rPr>
          <w:sz w:val="22"/>
          <w:szCs w:val="22"/>
        </w:rPr>
      </w:pPr>
      <w:r>
        <w:rPr>
          <w:sz w:val="22"/>
          <w:szCs w:val="22"/>
        </w:rPr>
        <w:t xml:space="preserve">Atès que en data 22 de juny de 2023 ha tingut entrada en aquest Ajuntament (número de </w:t>
      </w:r>
      <w:r>
        <w:rPr>
          <w:sz w:val="22"/>
          <w:szCs w:val="22"/>
        </w:rPr>
        <w:t>registre 2023/3857) el pressupost per a la compra i subministrament d’una escombreta eixugaparabrises i un luxímetre, presentat pel comerç online AMAZON.</w:t>
      </w:r>
    </w:p>
    <w:p w:rsidR="002729D0" w:rsidRPr="002729D0" w:rsidRDefault="00DA07B5" w:rsidP="00655873">
      <w:pPr>
        <w:pStyle w:val="Normal017"/>
        <w:jc w:val="both"/>
        <w:rPr>
          <w:sz w:val="16"/>
          <w:szCs w:val="16"/>
        </w:rPr>
      </w:pPr>
    </w:p>
    <w:p w:rsidR="002729D0" w:rsidRDefault="00DA07B5" w:rsidP="00655873">
      <w:pPr>
        <w:pStyle w:val="Normal017"/>
        <w:jc w:val="both"/>
        <w:rPr>
          <w:sz w:val="22"/>
          <w:szCs w:val="22"/>
        </w:rPr>
      </w:pPr>
      <w:r>
        <w:rPr>
          <w:sz w:val="22"/>
          <w:szCs w:val="22"/>
        </w:rPr>
        <w:t>Atès que l’import de l’esmentat pressupost ascendeix a quaranta-sis euros amb quaranta-nou cèntims (4</w:t>
      </w:r>
      <w:r>
        <w:rPr>
          <w:sz w:val="22"/>
          <w:szCs w:val="22"/>
        </w:rPr>
        <w:t>6,49 €), IVA vigent inclòs.</w:t>
      </w:r>
    </w:p>
    <w:p w:rsidR="002611CA" w:rsidRPr="002729D0" w:rsidRDefault="00DA07B5" w:rsidP="00655873">
      <w:pPr>
        <w:pStyle w:val="Normal017"/>
        <w:jc w:val="both"/>
        <w:rPr>
          <w:sz w:val="16"/>
          <w:szCs w:val="16"/>
        </w:rPr>
      </w:pPr>
    </w:p>
    <w:p w:rsidR="005C0746" w:rsidRDefault="00DA07B5" w:rsidP="00655873">
      <w:pPr>
        <w:pStyle w:val="Normal017"/>
        <w:jc w:val="both"/>
        <w:rPr>
          <w:bCs/>
          <w:sz w:val="22"/>
          <w:szCs w:val="22"/>
        </w:rPr>
      </w:pPr>
      <w:r>
        <w:rPr>
          <w:bCs/>
          <w:sz w:val="22"/>
          <w:szCs w:val="22"/>
        </w:rPr>
        <w:t>La Junta de Govern Local, per UNANIMITAT dels assistents, acorda:</w:t>
      </w:r>
    </w:p>
    <w:p w:rsidR="006E5A0F" w:rsidRPr="002729D0" w:rsidRDefault="00DA07B5" w:rsidP="00655873">
      <w:pPr>
        <w:pStyle w:val="Normal017"/>
        <w:jc w:val="both"/>
        <w:rPr>
          <w:bCs/>
          <w:sz w:val="16"/>
          <w:szCs w:val="16"/>
        </w:rPr>
      </w:pPr>
    </w:p>
    <w:p w:rsidR="005C0746" w:rsidRDefault="00DA07B5" w:rsidP="00655873">
      <w:pPr>
        <w:pStyle w:val="Normal017"/>
        <w:jc w:val="both"/>
        <w:rPr>
          <w:sz w:val="22"/>
          <w:szCs w:val="22"/>
        </w:rPr>
      </w:pPr>
      <w:r>
        <w:rPr>
          <w:b/>
          <w:sz w:val="22"/>
          <w:szCs w:val="22"/>
        </w:rPr>
        <w:t>Primer.-</w:t>
      </w:r>
      <w:r w:rsidRPr="006E5A0F">
        <w:rPr>
          <w:sz w:val="22"/>
          <w:szCs w:val="22"/>
        </w:rPr>
        <w:t xml:space="preserve"> </w:t>
      </w:r>
      <w:r>
        <w:rPr>
          <w:sz w:val="22"/>
          <w:szCs w:val="22"/>
        </w:rPr>
        <w:t xml:space="preserve">Aprovar el pressupost per a la compra i subministrament d’una escombreta eixugaparabrises i un luxímetre, per un import de quaranta-sis euros amb </w:t>
      </w:r>
      <w:r>
        <w:rPr>
          <w:sz w:val="22"/>
          <w:szCs w:val="22"/>
        </w:rPr>
        <w:t>quaranta-nou cèntims (46,49 €), IVA vigent inclòs, presentat pel comerç online AMAZON.</w:t>
      </w:r>
    </w:p>
    <w:p w:rsidR="00B60490" w:rsidRPr="002729D0" w:rsidRDefault="00DA07B5" w:rsidP="00655873">
      <w:pPr>
        <w:pStyle w:val="Normal017"/>
        <w:jc w:val="both"/>
        <w:rPr>
          <w:sz w:val="16"/>
          <w:szCs w:val="16"/>
        </w:rPr>
      </w:pPr>
    </w:p>
    <w:p w:rsidR="005C0746" w:rsidRDefault="00DA07B5" w:rsidP="00655873">
      <w:pPr>
        <w:pStyle w:val="Normal01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rsidR="004A50FD" w:rsidRDefault="004A50FD">
      <w:pPr>
        <w:spacing w:line="276" w:lineRule="auto"/>
      </w:pPr>
      <w:r>
        <w:br w:type="page"/>
      </w:r>
    </w:p>
    <w:p w:rsidR="00916333" w:rsidRPr="004C4592" w:rsidRDefault="00DA07B5" w:rsidP="004A50FD">
      <w:pPr>
        <w:pStyle w:val="Ttulo2"/>
      </w:pPr>
      <w:r>
        <w:rPr>
          <w:rFonts w:eastAsiaTheme="minorHAnsi"/>
        </w:rPr>
        <w:lastRenderedPageBreak/>
        <w:t>PRP2023/525</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8"/>
              <w:jc w:val="both"/>
              <w:rPr>
                <w:b/>
                <w:bCs/>
                <w:sz w:val="22"/>
                <w:szCs w:val="22"/>
              </w:rPr>
            </w:pPr>
            <w:bookmarkStart w:id="40" w:name="OLE_LINK2_15"/>
            <w:bookmarkStart w:id="41" w:name="OLE_LINK3_13"/>
            <w:r w:rsidRPr="002611CA">
              <w:rPr>
                <w:b/>
                <w:bCs/>
                <w:sz w:val="22"/>
                <w:szCs w:val="22"/>
              </w:rPr>
              <w:t>Expedient:</w:t>
            </w:r>
          </w:p>
        </w:tc>
        <w:tc>
          <w:tcPr>
            <w:tcW w:w="8604" w:type="dxa"/>
            <w:vAlign w:val="center"/>
          </w:tcPr>
          <w:p w:rsidR="008A50FF" w:rsidRPr="008D235C" w:rsidRDefault="00DA07B5" w:rsidP="002611CA">
            <w:pPr>
              <w:pStyle w:val="Normal018"/>
              <w:jc w:val="both"/>
              <w:rPr>
                <w:sz w:val="22"/>
                <w:szCs w:val="22"/>
              </w:rPr>
            </w:pPr>
            <w:r>
              <w:rPr>
                <w:sz w:val="22"/>
                <w:szCs w:val="22"/>
              </w:rPr>
              <w:t xml:space="preserve">2023/111 (1279) </w:t>
            </w:r>
          </w:p>
        </w:tc>
      </w:tr>
      <w:bookmarkEnd w:id="40"/>
      <w:bookmarkEnd w:id="41"/>
      <w:tr w:rsidR="00FD3965" w:rsidTr="008A50FF">
        <w:trPr>
          <w:trHeight w:val="80"/>
        </w:trPr>
        <w:tc>
          <w:tcPr>
            <w:tcW w:w="1285" w:type="dxa"/>
            <w:vAlign w:val="center"/>
          </w:tcPr>
          <w:p w:rsidR="008A50FF" w:rsidRPr="002611CA" w:rsidRDefault="00DA07B5" w:rsidP="002611CA">
            <w:pPr>
              <w:pStyle w:val="Normal018"/>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8"/>
              <w:jc w:val="both"/>
              <w:rPr>
                <w:sz w:val="22"/>
                <w:szCs w:val="22"/>
              </w:rPr>
            </w:pPr>
            <w:r>
              <w:rPr>
                <w:sz w:val="22"/>
                <w:szCs w:val="22"/>
              </w:rPr>
              <w:t xml:space="preserve">APROVACIÓ </w:t>
            </w:r>
            <w:r w:rsidRPr="00E73D70">
              <w:rPr>
                <w:sz w:val="22"/>
                <w:szCs w:val="22"/>
              </w:rPr>
              <w:t xml:space="preserve">PRESSUPOST PER A LA REPARACIÓ DEL </w:t>
            </w:r>
            <w:r w:rsidRPr="00E73D70">
              <w:rPr>
                <w:sz w:val="22"/>
                <w:szCs w:val="22"/>
              </w:rPr>
              <w:t>PANELL SOLAR DEL RADAR DE VELOCITAT SITUAT A LA CARRETERA C28, DINS LA LOCALITAT DE SALARDÚ</w:t>
            </w:r>
          </w:p>
        </w:tc>
      </w:tr>
      <w:tr w:rsidR="00FD3965" w:rsidTr="008A50FF">
        <w:tc>
          <w:tcPr>
            <w:tcW w:w="1285" w:type="dxa"/>
            <w:vAlign w:val="center"/>
          </w:tcPr>
          <w:p w:rsidR="008A50FF" w:rsidRPr="002611CA" w:rsidRDefault="00DA07B5" w:rsidP="002611CA">
            <w:pPr>
              <w:pStyle w:val="Normal018"/>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8"/>
              <w:jc w:val="both"/>
              <w:rPr>
                <w:sz w:val="22"/>
                <w:szCs w:val="22"/>
              </w:rPr>
            </w:pPr>
            <w:r>
              <w:rPr>
                <w:sz w:val="22"/>
                <w:szCs w:val="22"/>
              </w:rPr>
              <w:t>ELANCITY, S.L.</w:t>
            </w:r>
          </w:p>
        </w:tc>
      </w:tr>
    </w:tbl>
    <w:p w:rsidR="008D235C" w:rsidRDefault="00DA07B5" w:rsidP="00655873">
      <w:pPr>
        <w:pStyle w:val="Normal018"/>
        <w:jc w:val="both"/>
        <w:rPr>
          <w:sz w:val="22"/>
          <w:szCs w:val="22"/>
        </w:rPr>
      </w:pPr>
    </w:p>
    <w:p w:rsidR="002B3324" w:rsidRPr="00E73D70" w:rsidRDefault="00DA07B5" w:rsidP="00655873">
      <w:pPr>
        <w:pStyle w:val="Normal018"/>
        <w:jc w:val="both"/>
        <w:rPr>
          <w:b/>
          <w:bCs/>
          <w:sz w:val="22"/>
          <w:szCs w:val="22"/>
        </w:rPr>
      </w:pPr>
      <w:r w:rsidRPr="00E73D70">
        <w:rPr>
          <w:b/>
          <w:bCs/>
          <w:sz w:val="22"/>
          <w:szCs w:val="22"/>
        </w:rPr>
        <w:t xml:space="preserve">APROVACIÓ PRESSUPOST PER A LA REPARACIÓ DEL PANELL SOLAR DEL RADAR DE VELOCITAT SITUAT A LA CARRETERA C28, DINS LA LOCALITAT DE </w:t>
      </w:r>
      <w:r w:rsidRPr="00E73D70">
        <w:rPr>
          <w:b/>
          <w:bCs/>
          <w:sz w:val="22"/>
          <w:szCs w:val="22"/>
        </w:rPr>
        <w:t>SALARDÚ</w:t>
      </w:r>
    </w:p>
    <w:p w:rsidR="002B3324" w:rsidRDefault="00DA07B5" w:rsidP="00655873">
      <w:pPr>
        <w:pStyle w:val="Normal018"/>
        <w:jc w:val="both"/>
        <w:rPr>
          <w:sz w:val="22"/>
          <w:szCs w:val="22"/>
        </w:rPr>
      </w:pPr>
    </w:p>
    <w:p w:rsidR="008D235C" w:rsidRDefault="00DA07B5" w:rsidP="00655873">
      <w:pPr>
        <w:pStyle w:val="Normal018"/>
        <w:jc w:val="both"/>
        <w:rPr>
          <w:sz w:val="22"/>
          <w:szCs w:val="22"/>
        </w:rPr>
      </w:pPr>
      <w:r>
        <w:rPr>
          <w:sz w:val="22"/>
          <w:szCs w:val="22"/>
        </w:rPr>
        <w:t xml:space="preserve">Atès que en data 21 de juny de 2023 ha tingut entrada en aquest Ajuntament (número de registre 2023/3832) el pressupost núm. RMA-ES00052 per a la reparació del panell solar del radar de velocitat situat a la carretera C-28, dins la </w:t>
      </w:r>
      <w:r>
        <w:rPr>
          <w:sz w:val="22"/>
          <w:szCs w:val="22"/>
        </w:rPr>
        <w:t>localitat de Salardú, presentat per la mercantil ELANCITY, S.L.</w:t>
      </w:r>
    </w:p>
    <w:p w:rsidR="00E73D70" w:rsidRPr="00E73D70" w:rsidRDefault="00DA07B5" w:rsidP="00655873">
      <w:pPr>
        <w:pStyle w:val="Normal018"/>
        <w:jc w:val="both"/>
        <w:rPr>
          <w:sz w:val="16"/>
          <w:szCs w:val="16"/>
        </w:rPr>
      </w:pPr>
    </w:p>
    <w:p w:rsidR="00E73D70" w:rsidRDefault="00DA07B5" w:rsidP="00655873">
      <w:pPr>
        <w:pStyle w:val="Normal018"/>
        <w:jc w:val="both"/>
        <w:rPr>
          <w:sz w:val="22"/>
          <w:szCs w:val="22"/>
        </w:rPr>
      </w:pPr>
      <w:r>
        <w:rPr>
          <w:sz w:val="22"/>
          <w:szCs w:val="22"/>
        </w:rPr>
        <w:t>Atès que l’import de l’esmentat pressupost ascendeix a nou-cents catorze euros amb quaranta cèntims (914,40 €), IVA vigent inclòs.</w:t>
      </w:r>
    </w:p>
    <w:p w:rsidR="002611CA" w:rsidRPr="00E73D70" w:rsidRDefault="00DA07B5" w:rsidP="00655873">
      <w:pPr>
        <w:pStyle w:val="Normal018"/>
        <w:jc w:val="both"/>
        <w:rPr>
          <w:sz w:val="16"/>
          <w:szCs w:val="16"/>
        </w:rPr>
      </w:pPr>
    </w:p>
    <w:p w:rsidR="005C0746" w:rsidRDefault="00DA07B5" w:rsidP="00655873">
      <w:pPr>
        <w:pStyle w:val="Normal018"/>
        <w:jc w:val="both"/>
        <w:rPr>
          <w:bCs/>
          <w:sz w:val="22"/>
          <w:szCs w:val="22"/>
        </w:rPr>
      </w:pPr>
      <w:r>
        <w:rPr>
          <w:bCs/>
          <w:sz w:val="22"/>
          <w:szCs w:val="22"/>
        </w:rPr>
        <w:t>La Junta de Govern Local, per UNANIMITAT dels assistents, acorda:</w:t>
      </w:r>
    </w:p>
    <w:p w:rsidR="006E5A0F" w:rsidRPr="00E73D70" w:rsidRDefault="00DA07B5" w:rsidP="00655873">
      <w:pPr>
        <w:pStyle w:val="Normal018"/>
        <w:jc w:val="both"/>
        <w:rPr>
          <w:bCs/>
          <w:sz w:val="16"/>
          <w:szCs w:val="16"/>
        </w:rPr>
      </w:pPr>
    </w:p>
    <w:p w:rsidR="005C0746" w:rsidRDefault="00DA07B5" w:rsidP="00655873">
      <w:pPr>
        <w:pStyle w:val="Normal018"/>
        <w:jc w:val="both"/>
        <w:rPr>
          <w:sz w:val="22"/>
          <w:szCs w:val="22"/>
        </w:rPr>
      </w:pPr>
      <w:r>
        <w:rPr>
          <w:b/>
          <w:sz w:val="22"/>
          <w:szCs w:val="22"/>
        </w:rPr>
        <w:t>Primer.-</w:t>
      </w:r>
      <w:r w:rsidRPr="006E5A0F">
        <w:rPr>
          <w:sz w:val="22"/>
          <w:szCs w:val="22"/>
        </w:rPr>
        <w:t xml:space="preserve"> </w:t>
      </w:r>
      <w:r>
        <w:rPr>
          <w:sz w:val="22"/>
          <w:szCs w:val="22"/>
        </w:rPr>
        <w:t>Aprovar el pressupost núm. RMA-ES00052 per a la reparació del panell solar del radar de velocitat situat a la carretera C-28, dins la localitat de Salardú, per un import de nou-cen</w:t>
      </w:r>
      <w:r>
        <w:rPr>
          <w:sz w:val="22"/>
          <w:szCs w:val="22"/>
        </w:rPr>
        <w:t>ts catorze euros amb quaranta cèntims (914,40 €), IVA vigent inclòs, presentat per la mercantil ELANCITY, S.L.</w:t>
      </w:r>
    </w:p>
    <w:p w:rsidR="00B60490" w:rsidRPr="00E73D70" w:rsidRDefault="00DA07B5" w:rsidP="00655873">
      <w:pPr>
        <w:pStyle w:val="Normal018"/>
        <w:jc w:val="both"/>
        <w:rPr>
          <w:sz w:val="16"/>
          <w:szCs w:val="16"/>
        </w:rPr>
      </w:pPr>
    </w:p>
    <w:p w:rsidR="005C0746" w:rsidRDefault="00DA07B5" w:rsidP="00655873">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ELANCITY, S.L.</w:t>
      </w:r>
    </w:p>
    <w:p w:rsidR="004A50FD" w:rsidRDefault="004A50FD" w:rsidP="00655873">
      <w:pPr>
        <w:pStyle w:val="Normal018"/>
        <w:jc w:val="both"/>
        <w:rPr>
          <w:sz w:val="22"/>
          <w:szCs w:val="22"/>
        </w:rPr>
      </w:pPr>
    </w:p>
    <w:p w:rsidR="00916333" w:rsidRPr="004C4592" w:rsidRDefault="00DA07B5" w:rsidP="004A50FD">
      <w:pPr>
        <w:pStyle w:val="Ttulo2"/>
      </w:pPr>
      <w:r>
        <w:rPr>
          <w:rFonts w:eastAsiaTheme="minorHAnsi"/>
        </w:rPr>
        <w:t>PRP2023/526</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19"/>
              <w:jc w:val="both"/>
              <w:rPr>
                <w:b/>
                <w:bCs/>
                <w:sz w:val="22"/>
                <w:szCs w:val="22"/>
              </w:rPr>
            </w:pPr>
            <w:bookmarkStart w:id="42" w:name="OLE_LINK2_16"/>
            <w:bookmarkStart w:id="43" w:name="OLE_LINK3_14"/>
            <w:r w:rsidRPr="002611CA">
              <w:rPr>
                <w:b/>
                <w:bCs/>
                <w:sz w:val="22"/>
                <w:szCs w:val="22"/>
              </w:rPr>
              <w:t>Expedient:</w:t>
            </w:r>
          </w:p>
        </w:tc>
        <w:tc>
          <w:tcPr>
            <w:tcW w:w="8604" w:type="dxa"/>
            <w:vAlign w:val="center"/>
          </w:tcPr>
          <w:p w:rsidR="008A50FF" w:rsidRPr="008D235C" w:rsidRDefault="00DA07B5" w:rsidP="002611CA">
            <w:pPr>
              <w:pStyle w:val="Normal019"/>
              <w:jc w:val="both"/>
              <w:rPr>
                <w:sz w:val="22"/>
                <w:szCs w:val="22"/>
              </w:rPr>
            </w:pPr>
            <w:r>
              <w:rPr>
                <w:sz w:val="22"/>
                <w:szCs w:val="22"/>
              </w:rPr>
              <w:t xml:space="preserve">2023/111 (1279) </w:t>
            </w:r>
          </w:p>
        </w:tc>
      </w:tr>
      <w:bookmarkEnd w:id="42"/>
      <w:bookmarkEnd w:id="43"/>
      <w:tr w:rsidR="00FD3965" w:rsidTr="008A50FF">
        <w:trPr>
          <w:trHeight w:val="80"/>
        </w:trPr>
        <w:tc>
          <w:tcPr>
            <w:tcW w:w="1285" w:type="dxa"/>
            <w:vAlign w:val="center"/>
          </w:tcPr>
          <w:p w:rsidR="008A50FF" w:rsidRPr="002611CA" w:rsidRDefault="00DA07B5" w:rsidP="002611CA">
            <w:pPr>
              <w:pStyle w:val="Normal019"/>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19"/>
              <w:jc w:val="both"/>
              <w:rPr>
                <w:sz w:val="22"/>
                <w:szCs w:val="22"/>
              </w:rPr>
            </w:pPr>
            <w:r>
              <w:rPr>
                <w:sz w:val="22"/>
                <w:szCs w:val="22"/>
              </w:rPr>
              <w:t xml:space="preserve">APROVACIÓ </w:t>
            </w:r>
            <w:r>
              <w:rPr>
                <w:sz w:val="22"/>
                <w:szCs w:val="22"/>
              </w:rPr>
              <w:t>PRESSUPOST PER AL LLOGUER DE CABINES SANITÀRIES AMB RENTAMANS DURANT ELS MES DE JULIOL DE 2023</w:t>
            </w:r>
          </w:p>
        </w:tc>
      </w:tr>
      <w:tr w:rsidR="00FD3965" w:rsidTr="008A50FF">
        <w:tc>
          <w:tcPr>
            <w:tcW w:w="1285" w:type="dxa"/>
            <w:vAlign w:val="center"/>
          </w:tcPr>
          <w:p w:rsidR="008A50FF" w:rsidRPr="002611CA" w:rsidRDefault="00DA07B5" w:rsidP="002611CA">
            <w:pPr>
              <w:pStyle w:val="Normal019"/>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19"/>
              <w:jc w:val="both"/>
              <w:rPr>
                <w:sz w:val="22"/>
                <w:szCs w:val="22"/>
              </w:rPr>
            </w:pPr>
            <w:r>
              <w:rPr>
                <w:sz w:val="22"/>
                <w:szCs w:val="22"/>
              </w:rPr>
              <w:t>MATERIALS PER LA CONSTRUCCIÓ I REFORMA, S.L.U.</w:t>
            </w:r>
          </w:p>
        </w:tc>
      </w:tr>
    </w:tbl>
    <w:p w:rsidR="008D235C" w:rsidRDefault="00DA07B5" w:rsidP="00655873">
      <w:pPr>
        <w:pStyle w:val="Normal019"/>
        <w:jc w:val="both"/>
        <w:rPr>
          <w:sz w:val="22"/>
          <w:szCs w:val="22"/>
        </w:rPr>
      </w:pPr>
    </w:p>
    <w:p w:rsidR="002B3324" w:rsidRPr="002B3324" w:rsidRDefault="00DA07B5" w:rsidP="00655873">
      <w:pPr>
        <w:pStyle w:val="Normal019"/>
        <w:jc w:val="both"/>
        <w:rPr>
          <w:b/>
          <w:sz w:val="22"/>
          <w:szCs w:val="22"/>
        </w:rPr>
      </w:pPr>
      <w:r>
        <w:rPr>
          <w:b/>
          <w:sz w:val="22"/>
          <w:szCs w:val="22"/>
        </w:rPr>
        <w:t>PRP2023/468 APROVACIÓ PRESSUPOSTOS MATERIAL DIVERS, COMPRA ONLINE</w:t>
      </w:r>
      <w:r w:rsidRPr="002B3324">
        <w:rPr>
          <w:b/>
          <w:sz w:val="22"/>
          <w:szCs w:val="22"/>
        </w:rPr>
        <w:t xml:space="preserve"> </w:t>
      </w:r>
    </w:p>
    <w:p w:rsidR="002B3324" w:rsidRDefault="00DA07B5" w:rsidP="00655873">
      <w:pPr>
        <w:pStyle w:val="Normal019"/>
        <w:jc w:val="both"/>
        <w:rPr>
          <w:sz w:val="22"/>
          <w:szCs w:val="22"/>
        </w:rPr>
      </w:pPr>
    </w:p>
    <w:p w:rsidR="00B770A2" w:rsidRDefault="00DA07B5" w:rsidP="00B770A2">
      <w:pPr>
        <w:pStyle w:val="Normal019"/>
        <w:jc w:val="both"/>
        <w:rPr>
          <w:sz w:val="22"/>
          <w:szCs w:val="22"/>
        </w:rPr>
      </w:pPr>
      <w:r>
        <w:rPr>
          <w:sz w:val="22"/>
          <w:szCs w:val="22"/>
        </w:rPr>
        <w:t xml:space="preserve">Atès que en data 21 de juny de 2023, ha tingut entrada en aquest Ajuntament (número de registre 2023/3827) el pressupost per al lloguer de dues cabines sanitàries amb rentamans durant el mes de juliol de 2023, a la zona de </w:t>
      </w:r>
      <w:proofErr w:type="spellStart"/>
      <w:r>
        <w:rPr>
          <w:sz w:val="22"/>
          <w:szCs w:val="22"/>
        </w:rPr>
        <w:t>Montgarri</w:t>
      </w:r>
      <w:proofErr w:type="spellEnd"/>
      <w:r>
        <w:rPr>
          <w:sz w:val="22"/>
          <w:szCs w:val="22"/>
        </w:rPr>
        <w:t>, presentat per la merca</w:t>
      </w:r>
      <w:r>
        <w:rPr>
          <w:sz w:val="22"/>
          <w:szCs w:val="22"/>
        </w:rPr>
        <w:t>ntil MATERIALS PER LA CONSTRUCCIÓ I REFORMA, S.L.U.</w:t>
      </w:r>
    </w:p>
    <w:p w:rsidR="00B770A2" w:rsidRPr="00B770A2" w:rsidRDefault="00DA07B5" w:rsidP="00B770A2">
      <w:pPr>
        <w:pStyle w:val="Normal019"/>
        <w:jc w:val="both"/>
        <w:rPr>
          <w:sz w:val="16"/>
          <w:szCs w:val="16"/>
        </w:rPr>
      </w:pPr>
    </w:p>
    <w:p w:rsidR="008D235C" w:rsidRDefault="00DA07B5" w:rsidP="00655873">
      <w:pPr>
        <w:pStyle w:val="Normal019"/>
        <w:jc w:val="both"/>
        <w:rPr>
          <w:sz w:val="22"/>
          <w:szCs w:val="22"/>
        </w:rPr>
      </w:pPr>
      <w:r>
        <w:rPr>
          <w:sz w:val="22"/>
          <w:szCs w:val="22"/>
        </w:rPr>
        <w:t>Atès que l’import de l’esmentat pressupost ascendeix a mil set-cents vint euros amb seixanta-dos euros (1.720,62 €), IVA vigent inclòs.</w:t>
      </w:r>
    </w:p>
    <w:p w:rsidR="002611CA" w:rsidRPr="00B770A2" w:rsidRDefault="00DA07B5" w:rsidP="00655873">
      <w:pPr>
        <w:pStyle w:val="Normal019"/>
        <w:jc w:val="both"/>
        <w:rPr>
          <w:sz w:val="16"/>
          <w:szCs w:val="16"/>
        </w:rPr>
      </w:pPr>
    </w:p>
    <w:p w:rsidR="005C0746" w:rsidRDefault="00DA07B5" w:rsidP="00655873">
      <w:pPr>
        <w:pStyle w:val="Normal019"/>
        <w:jc w:val="both"/>
        <w:rPr>
          <w:bCs/>
          <w:sz w:val="22"/>
          <w:szCs w:val="22"/>
        </w:rPr>
      </w:pPr>
      <w:r>
        <w:rPr>
          <w:bCs/>
          <w:sz w:val="22"/>
          <w:szCs w:val="22"/>
        </w:rPr>
        <w:t xml:space="preserve">La Junta de Govern Local, per UNANIMITAT dels </w:t>
      </w:r>
      <w:r>
        <w:rPr>
          <w:bCs/>
          <w:sz w:val="22"/>
          <w:szCs w:val="22"/>
        </w:rPr>
        <w:t>assistents, acorda:</w:t>
      </w:r>
    </w:p>
    <w:p w:rsidR="006E5A0F" w:rsidRPr="00B770A2" w:rsidRDefault="00DA07B5" w:rsidP="00655873">
      <w:pPr>
        <w:pStyle w:val="Normal019"/>
        <w:jc w:val="both"/>
        <w:rPr>
          <w:bCs/>
          <w:sz w:val="16"/>
          <w:szCs w:val="16"/>
        </w:rPr>
      </w:pPr>
    </w:p>
    <w:p w:rsidR="005C0746" w:rsidRDefault="00DA07B5" w:rsidP="00655873">
      <w:pPr>
        <w:pStyle w:val="Normal019"/>
        <w:jc w:val="both"/>
        <w:rPr>
          <w:sz w:val="22"/>
          <w:szCs w:val="22"/>
        </w:rPr>
      </w:pPr>
      <w:r>
        <w:rPr>
          <w:b/>
          <w:sz w:val="22"/>
          <w:szCs w:val="22"/>
        </w:rPr>
        <w:t>Primer.-</w:t>
      </w:r>
      <w:r w:rsidRPr="006E5A0F">
        <w:rPr>
          <w:sz w:val="22"/>
          <w:szCs w:val="22"/>
        </w:rPr>
        <w:t xml:space="preserve"> </w:t>
      </w:r>
      <w:r>
        <w:rPr>
          <w:sz w:val="22"/>
          <w:szCs w:val="22"/>
        </w:rPr>
        <w:t xml:space="preserve">Aprovar el pressupost per al lloguer de dues cabines sanitàries amb rentamans durant el mes de juliol de 2023, a la zona de </w:t>
      </w:r>
      <w:proofErr w:type="spellStart"/>
      <w:r>
        <w:rPr>
          <w:sz w:val="22"/>
          <w:szCs w:val="22"/>
        </w:rPr>
        <w:t>Montgarri</w:t>
      </w:r>
      <w:proofErr w:type="spellEnd"/>
      <w:r>
        <w:rPr>
          <w:sz w:val="22"/>
          <w:szCs w:val="22"/>
        </w:rPr>
        <w:t>, per un import de mil set-cents vint euros amb seixanta-dos euros (1.720,62 €), IVA vigent i</w:t>
      </w:r>
      <w:r>
        <w:rPr>
          <w:sz w:val="22"/>
          <w:szCs w:val="22"/>
        </w:rPr>
        <w:t>nclòs, presentat per la mercantil MATERIALS PER LA CONSTRUCCIÓ I REFORMA, S.L.U.</w:t>
      </w:r>
    </w:p>
    <w:p w:rsidR="00B60490" w:rsidRPr="00B770A2" w:rsidRDefault="00DA07B5" w:rsidP="00655873">
      <w:pPr>
        <w:pStyle w:val="Normal019"/>
        <w:jc w:val="both"/>
        <w:rPr>
          <w:sz w:val="16"/>
          <w:szCs w:val="16"/>
        </w:rPr>
      </w:pPr>
    </w:p>
    <w:p w:rsidR="005C0746" w:rsidRDefault="00DA07B5" w:rsidP="00655873">
      <w:pPr>
        <w:pStyle w:val="Normal01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MATERIALS PER LA CONSTRUCCIÓ I REFORMA, S.L.U.</w:t>
      </w:r>
    </w:p>
    <w:p w:rsidR="004A50FD" w:rsidRDefault="004A50FD">
      <w:pPr>
        <w:spacing w:line="276" w:lineRule="auto"/>
      </w:pPr>
      <w:r>
        <w:br w:type="page"/>
      </w:r>
    </w:p>
    <w:p w:rsidR="00916333" w:rsidRPr="004C4592" w:rsidRDefault="00DA07B5" w:rsidP="004A50FD">
      <w:pPr>
        <w:pStyle w:val="Ttulo2"/>
      </w:pPr>
      <w:r>
        <w:rPr>
          <w:rFonts w:eastAsiaTheme="minorHAnsi"/>
        </w:rPr>
        <w:lastRenderedPageBreak/>
        <w:t>PRP2023/527</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0"/>
              <w:jc w:val="both"/>
              <w:rPr>
                <w:b/>
                <w:bCs/>
                <w:sz w:val="22"/>
                <w:szCs w:val="22"/>
              </w:rPr>
            </w:pPr>
            <w:bookmarkStart w:id="44" w:name="OLE_LINK2_17"/>
            <w:bookmarkStart w:id="45" w:name="OLE_LINK3_15"/>
            <w:r w:rsidRPr="002611CA">
              <w:rPr>
                <w:b/>
                <w:bCs/>
                <w:sz w:val="22"/>
                <w:szCs w:val="22"/>
              </w:rPr>
              <w:t>Expedient:</w:t>
            </w:r>
          </w:p>
        </w:tc>
        <w:tc>
          <w:tcPr>
            <w:tcW w:w="8604" w:type="dxa"/>
            <w:vAlign w:val="center"/>
          </w:tcPr>
          <w:p w:rsidR="008A50FF" w:rsidRPr="008D235C" w:rsidRDefault="00DA07B5" w:rsidP="002611CA">
            <w:pPr>
              <w:pStyle w:val="Normal020"/>
              <w:jc w:val="both"/>
              <w:rPr>
                <w:sz w:val="22"/>
                <w:szCs w:val="22"/>
              </w:rPr>
            </w:pPr>
            <w:r>
              <w:rPr>
                <w:sz w:val="22"/>
                <w:szCs w:val="22"/>
              </w:rPr>
              <w:t xml:space="preserve">2023/111 (1279) </w:t>
            </w:r>
          </w:p>
        </w:tc>
      </w:tr>
      <w:bookmarkEnd w:id="44"/>
      <w:bookmarkEnd w:id="45"/>
      <w:tr w:rsidR="00FD3965" w:rsidTr="008A50FF">
        <w:trPr>
          <w:trHeight w:val="80"/>
        </w:trPr>
        <w:tc>
          <w:tcPr>
            <w:tcW w:w="1285" w:type="dxa"/>
            <w:vAlign w:val="center"/>
          </w:tcPr>
          <w:p w:rsidR="008A50FF" w:rsidRPr="002611CA" w:rsidRDefault="00DA07B5" w:rsidP="002611CA">
            <w:pPr>
              <w:pStyle w:val="Normal020"/>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20"/>
              <w:jc w:val="both"/>
              <w:rPr>
                <w:sz w:val="22"/>
                <w:szCs w:val="22"/>
              </w:rPr>
            </w:pPr>
            <w:r>
              <w:rPr>
                <w:sz w:val="22"/>
                <w:szCs w:val="22"/>
              </w:rPr>
              <w:t xml:space="preserve">APROVACIÓ PRESSUPOST PER A LA COMPRA I SUBMINISTRAMENT </w:t>
            </w:r>
            <w:r w:rsidRPr="00D934B9">
              <w:rPr>
                <w:sz w:val="22"/>
                <w:szCs w:val="22"/>
              </w:rPr>
              <w:t xml:space="preserve">DE 10 PANYS </w:t>
            </w:r>
            <w:r>
              <w:rPr>
                <w:sz w:val="22"/>
                <w:szCs w:val="22"/>
              </w:rPr>
              <w:t xml:space="preserve">i </w:t>
            </w:r>
            <w:r w:rsidRPr="00D934B9">
              <w:rPr>
                <w:sz w:val="22"/>
                <w:szCs w:val="22"/>
              </w:rPr>
              <w:t>4 KITS DE MOLLES PER ALS SANITARIS QUÍMICS</w:t>
            </w:r>
          </w:p>
        </w:tc>
      </w:tr>
      <w:tr w:rsidR="00FD3965" w:rsidTr="008A50FF">
        <w:tc>
          <w:tcPr>
            <w:tcW w:w="1285" w:type="dxa"/>
            <w:vAlign w:val="center"/>
          </w:tcPr>
          <w:p w:rsidR="008A50FF" w:rsidRPr="002611CA" w:rsidRDefault="00DA07B5" w:rsidP="002611CA">
            <w:pPr>
              <w:pStyle w:val="Normal020"/>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0"/>
              <w:jc w:val="both"/>
              <w:rPr>
                <w:sz w:val="22"/>
                <w:szCs w:val="22"/>
              </w:rPr>
            </w:pPr>
            <w:r>
              <w:rPr>
                <w:sz w:val="22"/>
                <w:szCs w:val="22"/>
              </w:rPr>
              <w:t>MATERIALS PER LA CONSTRUCCIÓ I REFORMA, S.L.U.</w:t>
            </w:r>
          </w:p>
        </w:tc>
      </w:tr>
    </w:tbl>
    <w:p w:rsidR="008D235C" w:rsidRDefault="00DA07B5" w:rsidP="00655873">
      <w:pPr>
        <w:pStyle w:val="Normal020"/>
        <w:jc w:val="both"/>
        <w:rPr>
          <w:sz w:val="22"/>
          <w:szCs w:val="22"/>
        </w:rPr>
      </w:pPr>
    </w:p>
    <w:p w:rsidR="002B3324" w:rsidRPr="00D934B9" w:rsidRDefault="00DA07B5" w:rsidP="00655873">
      <w:pPr>
        <w:pStyle w:val="Normal020"/>
        <w:jc w:val="both"/>
        <w:rPr>
          <w:b/>
          <w:bCs/>
          <w:sz w:val="22"/>
          <w:szCs w:val="22"/>
        </w:rPr>
      </w:pPr>
      <w:r w:rsidRPr="00D934B9">
        <w:rPr>
          <w:b/>
          <w:bCs/>
          <w:sz w:val="22"/>
          <w:szCs w:val="22"/>
        </w:rPr>
        <w:t xml:space="preserve">APROVACIÓ PRESSUPOST PER A LA COMPRA I SUBMINISTRAMENT DE 10 PANYS </w:t>
      </w:r>
      <w:r>
        <w:rPr>
          <w:b/>
          <w:bCs/>
          <w:sz w:val="22"/>
          <w:szCs w:val="22"/>
        </w:rPr>
        <w:t xml:space="preserve">i </w:t>
      </w:r>
      <w:r w:rsidRPr="00D934B9">
        <w:rPr>
          <w:b/>
          <w:bCs/>
          <w:sz w:val="22"/>
          <w:szCs w:val="22"/>
        </w:rPr>
        <w:t>4 KITS DE MOLLES PER ALS SANITARIS QUÍMICS</w:t>
      </w:r>
    </w:p>
    <w:p w:rsidR="002B3324" w:rsidRDefault="00DA07B5" w:rsidP="00655873">
      <w:pPr>
        <w:pStyle w:val="Normal020"/>
        <w:jc w:val="both"/>
        <w:rPr>
          <w:sz w:val="22"/>
          <w:szCs w:val="22"/>
        </w:rPr>
      </w:pPr>
    </w:p>
    <w:p w:rsidR="008D235C" w:rsidRDefault="00DA07B5" w:rsidP="00655873">
      <w:pPr>
        <w:pStyle w:val="Normal020"/>
        <w:jc w:val="both"/>
        <w:rPr>
          <w:sz w:val="22"/>
          <w:szCs w:val="22"/>
        </w:rPr>
      </w:pPr>
      <w:r>
        <w:rPr>
          <w:sz w:val="22"/>
          <w:szCs w:val="22"/>
        </w:rPr>
        <w:t>Atès que en data 21 de juny de 2023 ha tingut entrada en aquest Ajuntament (número de registre 2023/3817), el pressupost per a la compra i subm</w:t>
      </w:r>
      <w:r>
        <w:rPr>
          <w:sz w:val="22"/>
          <w:szCs w:val="22"/>
        </w:rPr>
        <w:t>inistrament de 10 panys i 4 kits de molles per als sanitaris químics, presentat per la mercantil MATERIALS PER LA CONSTRUCCIÓ I REFORMA, S.L.U.</w:t>
      </w:r>
    </w:p>
    <w:p w:rsidR="005C2167" w:rsidRPr="005C2167" w:rsidRDefault="00DA07B5" w:rsidP="00655873">
      <w:pPr>
        <w:pStyle w:val="Normal020"/>
        <w:jc w:val="both"/>
        <w:rPr>
          <w:sz w:val="16"/>
          <w:szCs w:val="16"/>
        </w:rPr>
      </w:pPr>
    </w:p>
    <w:p w:rsidR="005C2167" w:rsidRDefault="00DA07B5" w:rsidP="00655873">
      <w:pPr>
        <w:pStyle w:val="Normal020"/>
        <w:jc w:val="both"/>
        <w:rPr>
          <w:sz w:val="22"/>
          <w:szCs w:val="22"/>
        </w:rPr>
      </w:pPr>
      <w:r>
        <w:rPr>
          <w:sz w:val="22"/>
          <w:szCs w:val="22"/>
        </w:rPr>
        <w:t xml:space="preserve">Atès que l’import de l’esmentat pressupost ascendeix a sis-cents seixanta-vuit euros amb onze cèntims </w:t>
      </w:r>
      <w:r>
        <w:rPr>
          <w:sz w:val="22"/>
          <w:szCs w:val="22"/>
        </w:rPr>
        <w:t>(668,11 €), IVA vigent inclòs.</w:t>
      </w:r>
    </w:p>
    <w:p w:rsidR="002611CA" w:rsidRPr="005C2167" w:rsidRDefault="00DA07B5" w:rsidP="00655873">
      <w:pPr>
        <w:pStyle w:val="Normal020"/>
        <w:jc w:val="both"/>
        <w:rPr>
          <w:sz w:val="16"/>
          <w:szCs w:val="16"/>
        </w:rPr>
      </w:pPr>
    </w:p>
    <w:p w:rsidR="005C0746" w:rsidRDefault="00DA07B5" w:rsidP="00655873">
      <w:pPr>
        <w:pStyle w:val="Normal020"/>
        <w:jc w:val="both"/>
        <w:rPr>
          <w:bCs/>
          <w:sz w:val="22"/>
          <w:szCs w:val="22"/>
        </w:rPr>
      </w:pPr>
      <w:r>
        <w:rPr>
          <w:bCs/>
          <w:sz w:val="22"/>
          <w:szCs w:val="22"/>
        </w:rPr>
        <w:t>La Junta de Govern Local, per UNANIMITAT dels assistents, acorda:</w:t>
      </w:r>
    </w:p>
    <w:p w:rsidR="006E5A0F" w:rsidRPr="005C2167" w:rsidRDefault="00DA07B5" w:rsidP="00655873">
      <w:pPr>
        <w:pStyle w:val="Normal020"/>
        <w:jc w:val="both"/>
        <w:rPr>
          <w:bCs/>
          <w:sz w:val="16"/>
          <w:szCs w:val="16"/>
        </w:rPr>
      </w:pPr>
    </w:p>
    <w:p w:rsidR="005C0746" w:rsidRDefault="00DA07B5" w:rsidP="00655873">
      <w:pPr>
        <w:pStyle w:val="Normal020"/>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 la compra i subministrament de 10 panys i 4 kits de molles per als sanitaris químics, per un import de sis-cents seixanta-vuit euros amb onze cèntims (668,11 €), IVA vigent inclòs, presentat per la mercantil MATERIALS PER LA CONSTRUCCIÓ</w:t>
      </w:r>
      <w:r>
        <w:rPr>
          <w:sz w:val="22"/>
          <w:szCs w:val="22"/>
        </w:rPr>
        <w:t xml:space="preserve"> I REFORMA, S.L.U.</w:t>
      </w:r>
    </w:p>
    <w:p w:rsidR="00B60490" w:rsidRPr="005C2167" w:rsidRDefault="00DA07B5" w:rsidP="00655873">
      <w:pPr>
        <w:pStyle w:val="Normal020"/>
        <w:jc w:val="both"/>
        <w:rPr>
          <w:sz w:val="16"/>
          <w:szCs w:val="16"/>
        </w:rPr>
      </w:pPr>
    </w:p>
    <w:p w:rsidR="005C0746" w:rsidRDefault="00DA07B5" w:rsidP="00655873">
      <w:pPr>
        <w:pStyle w:val="Normal02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MATERIALS PER LA CONSTRUCCIÓ I REFORMA, S.L.U.</w:t>
      </w:r>
    </w:p>
    <w:p w:rsidR="004A50FD" w:rsidRDefault="004A50FD" w:rsidP="00655873">
      <w:pPr>
        <w:pStyle w:val="Normal020"/>
        <w:jc w:val="both"/>
        <w:rPr>
          <w:sz w:val="22"/>
          <w:szCs w:val="22"/>
        </w:rPr>
      </w:pPr>
    </w:p>
    <w:p w:rsidR="00916333" w:rsidRPr="004C4592" w:rsidRDefault="00DA07B5" w:rsidP="004A50FD">
      <w:pPr>
        <w:pStyle w:val="Ttulo2"/>
      </w:pPr>
      <w:r>
        <w:rPr>
          <w:rFonts w:eastAsiaTheme="minorHAnsi"/>
        </w:rPr>
        <w:t>PRP2023/528</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E626D6">
        <w:tc>
          <w:tcPr>
            <w:tcW w:w="1285" w:type="dxa"/>
            <w:tcBorders>
              <w:top w:val="nil"/>
              <w:left w:val="nil"/>
              <w:bottom w:val="nil"/>
              <w:right w:val="nil"/>
            </w:tcBorders>
            <w:vAlign w:val="center"/>
            <w:hideMark/>
          </w:tcPr>
          <w:p w:rsidR="00E626D6" w:rsidRDefault="00DA07B5">
            <w:pPr>
              <w:pStyle w:val="Normal021"/>
              <w:jc w:val="both"/>
              <w:rPr>
                <w:b/>
                <w:bCs/>
                <w:sz w:val="22"/>
                <w:szCs w:val="22"/>
              </w:rPr>
            </w:pPr>
            <w:bookmarkStart w:id="46" w:name="OLE_LINK3_16"/>
            <w:bookmarkStart w:id="47" w:name="OLE_LINK2_18"/>
            <w:r>
              <w:rPr>
                <w:b/>
                <w:bCs/>
                <w:sz w:val="22"/>
                <w:szCs w:val="22"/>
              </w:rPr>
              <w:t>Expedient:</w:t>
            </w:r>
          </w:p>
        </w:tc>
        <w:tc>
          <w:tcPr>
            <w:tcW w:w="8604" w:type="dxa"/>
            <w:tcBorders>
              <w:top w:val="nil"/>
              <w:left w:val="nil"/>
              <w:bottom w:val="nil"/>
              <w:right w:val="nil"/>
            </w:tcBorders>
            <w:vAlign w:val="center"/>
            <w:hideMark/>
          </w:tcPr>
          <w:p w:rsidR="00E626D6" w:rsidRDefault="00DA07B5">
            <w:pPr>
              <w:pStyle w:val="Normal021"/>
              <w:jc w:val="both"/>
              <w:rPr>
                <w:sz w:val="22"/>
                <w:szCs w:val="22"/>
              </w:rPr>
            </w:pPr>
            <w:r>
              <w:rPr>
                <w:sz w:val="22"/>
                <w:szCs w:val="22"/>
              </w:rPr>
              <w:t xml:space="preserve">2023/111 (1279) </w:t>
            </w:r>
          </w:p>
        </w:tc>
      </w:tr>
      <w:bookmarkEnd w:id="46"/>
      <w:bookmarkEnd w:id="47"/>
      <w:tr w:rsidR="00FD3965" w:rsidTr="00E626D6">
        <w:trPr>
          <w:trHeight w:val="80"/>
        </w:trPr>
        <w:tc>
          <w:tcPr>
            <w:tcW w:w="1285" w:type="dxa"/>
            <w:tcBorders>
              <w:top w:val="nil"/>
              <w:left w:val="nil"/>
              <w:bottom w:val="nil"/>
              <w:right w:val="nil"/>
            </w:tcBorders>
            <w:vAlign w:val="center"/>
            <w:hideMark/>
          </w:tcPr>
          <w:p w:rsidR="00E626D6" w:rsidRDefault="00DA07B5">
            <w:pPr>
              <w:pStyle w:val="Normal021"/>
              <w:jc w:val="both"/>
              <w:rPr>
                <w:b/>
                <w:bCs/>
                <w:sz w:val="22"/>
                <w:szCs w:val="22"/>
              </w:rPr>
            </w:pPr>
            <w:r>
              <w:rPr>
                <w:b/>
                <w:bCs/>
                <w:sz w:val="22"/>
                <w:szCs w:val="22"/>
              </w:rPr>
              <w:t>Assumpte:</w:t>
            </w:r>
          </w:p>
        </w:tc>
        <w:tc>
          <w:tcPr>
            <w:tcW w:w="8604" w:type="dxa"/>
            <w:tcBorders>
              <w:top w:val="nil"/>
              <w:left w:val="nil"/>
              <w:bottom w:val="nil"/>
              <w:right w:val="nil"/>
            </w:tcBorders>
            <w:vAlign w:val="center"/>
            <w:hideMark/>
          </w:tcPr>
          <w:p w:rsidR="00E626D6" w:rsidRDefault="00DA07B5">
            <w:pPr>
              <w:pStyle w:val="Normal021"/>
              <w:jc w:val="both"/>
              <w:rPr>
                <w:sz w:val="22"/>
                <w:szCs w:val="22"/>
              </w:rPr>
            </w:pPr>
            <w:r>
              <w:rPr>
                <w:sz w:val="22"/>
                <w:szCs w:val="22"/>
              </w:rPr>
              <w:t xml:space="preserve">APROVACIÓ PRESSUPOST PER A LA COMPRA I SUBMINISTRAMENT DE TRES RASPALLS PER A </w:t>
            </w:r>
            <w:r>
              <w:rPr>
                <w:sz w:val="22"/>
                <w:szCs w:val="22"/>
              </w:rPr>
              <w:t>L’ESCOMBRADORA DE LA BRIGADA DE L’AJUNTAMENT DE NAUT ARAN</w:t>
            </w:r>
          </w:p>
        </w:tc>
      </w:tr>
      <w:tr w:rsidR="00FD3965" w:rsidTr="00E626D6">
        <w:tc>
          <w:tcPr>
            <w:tcW w:w="1285" w:type="dxa"/>
            <w:tcBorders>
              <w:top w:val="nil"/>
              <w:left w:val="nil"/>
              <w:bottom w:val="nil"/>
              <w:right w:val="nil"/>
            </w:tcBorders>
            <w:vAlign w:val="center"/>
            <w:hideMark/>
          </w:tcPr>
          <w:p w:rsidR="00E626D6" w:rsidRDefault="00DA07B5">
            <w:pPr>
              <w:pStyle w:val="Normal021"/>
              <w:jc w:val="both"/>
              <w:rPr>
                <w:b/>
                <w:bCs/>
                <w:sz w:val="22"/>
                <w:szCs w:val="22"/>
              </w:rPr>
            </w:pPr>
            <w:r>
              <w:rPr>
                <w:b/>
                <w:bCs/>
                <w:sz w:val="22"/>
                <w:szCs w:val="22"/>
              </w:rPr>
              <w:t xml:space="preserve">Interessat: </w:t>
            </w:r>
          </w:p>
        </w:tc>
        <w:tc>
          <w:tcPr>
            <w:tcW w:w="8604" w:type="dxa"/>
            <w:tcBorders>
              <w:top w:val="nil"/>
              <w:left w:val="nil"/>
              <w:bottom w:val="nil"/>
              <w:right w:val="nil"/>
            </w:tcBorders>
            <w:vAlign w:val="center"/>
            <w:hideMark/>
          </w:tcPr>
          <w:p w:rsidR="00E626D6" w:rsidRDefault="00DA07B5">
            <w:pPr>
              <w:pStyle w:val="Normal021"/>
              <w:jc w:val="both"/>
              <w:rPr>
                <w:sz w:val="22"/>
                <w:szCs w:val="22"/>
              </w:rPr>
            </w:pPr>
            <w:r>
              <w:rPr>
                <w:sz w:val="22"/>
                <w:szCs w:val="22"/>
              </w:rPr>
              <w:t>GRUPO TECNO AMBIENTAL ASLE, S.L.</w:t>
            </w:r>
          </w:p>
        </w:tc>
      </w:tr>
    </w:tbl>
    <w:p w:rsidR="00E626D6" w:rsidRDefault="00DA07B5" w:rsidP="00E626D6">
      <w:pPr>
        <w:pStyle w:val="Normal021"/>
        <w:jc w:val="both"/>
        <w:rPr>
          <w:sz w:val="22"/>
          <w:szCs w:val="22"/>
        </w:rPr>
      </w:pPr>
    </w:p>
    <w:p w:rsidR="00E626D6" w:rsidRDefault="00DA07B5" w:rsidP="00E626D6">
      <w:pPr>
        <w:pStyle w:val="Normal021"/>
        <w:jc w:val="both"/>
        <w:rPr>
          <w:b/>
          <w:bCs/>
          <w:sz w:val="22"/>
          <w:szCs w:val="22"/>
        </w:rPr>
      </w:pPr>
      <w:r>
        <w:rPr>
          <w:b/>
          <w:bCs/>
          <w:sz w:val="22"/>
          <w:szCs w:val="22"/>
        </w:rPr>
        <w:t>APROVACIÓ PRESSUPOST PER A LA COMPRA I SUBMINISTRAMENT DE TRES RASPALLS PER A L’ESCOMBRADORA DE LA BRIGADA DE L’AJUNTAMENT DE NAUT ARAN</w:t>
      </w:r>
    </w:p>
    <w:p w:rsidR="00E626D6" w:rsidRDefault="00DA07B5" w:rsidP="00E626D6">
      <w:pPr>
        <w:pStyle w:val="Normal021"/>
        <w:jc w:val="both"/>
        <w:rPr>
          <w:sz w:val="22"/>
          <w:szCs w:val="22"/>
        </w:rPr>
      </w:pPr>
    </w:p>
    <w:p w:rsidR="00E626D6" w:rsidRDefault="00DA07B5" w:rsidP="00E626D6">
      <w:pPr>
        <w:pStyle w:val="Normal021"/>
        <w:jc w:val="both"/>
        <w:rPr>
          <w:sz w:val="22"/>
          <w:szCs w:val="22"/>
        </w:rPr>
      </w:pPr>
      <w:r>
        <w:rPr>
          <w:sz w:val="22"/>
          <w:szCs w:val="22"/>
        </w:rPr>
        <w:t xml:space="preserve">Atès que </w:t>
      </w:r>
      <w:r>
        <w:rPr>
          <w:sz w:val="22"/>
          <w:szCs w:val="22"/>
        </w:rPr>
        <w:t>en data 26 de juny de 2023, ha tingut entrada en aquest Ajuntament (número de registre 2023/3944) el pressupost per a la compra i subministrament de tres raspalls per a l’escombradora de la brigada de l’Ajuntament de Naut Aran, presentat per la mercantil G</w:t>
      </w:r>
      <w:r>
        <w:rPr>
          <w:sz w:val="22"/>
          <w:szCs w:val="22"/>
        </w:rPr>
        <w:t>RUPO TECNO AMBIENTAL ASLE, S.L.</w:t>
      </w:r>
    </w:p>
    <w:p w:rsidR="00E626D6" w:rsidRDefault="00DA07B5" w:rsidP="00E626D6">
      <w:pPr>
        <w:pStyle w:val="Normal021"/>
        <w:jc w:val="both"/>
        <w:rPr>
          <w:sz w:val="16"/>
          <w:szCs w:val="16"/>
        </w:rPr>
      </w:pPr>
    </w:p>
    <w:p w:rsidR="00E626D6" w:rsidRDefault="00DA07B5" w:rsidP="00E626D6">
      <w:pPr>
        <w:pStyle w:val="Normal021"/>
        <w:jc w:val="both"/>
        <w:rPr>
          <w:sz w:val="22"/>
          <w:szCs w:val="22"/>
        </w:rPr>
      </w:pPr>
      <w:r>
        <w:rPr>
          <w:sz w:val="22"/>
          <w:szCs w:val="22"/>
        </w:rPr>
        <w:t>Atès que l’import de l’esmentat pressupost ascendeix a quatre-cents catorze euros amb vint-i-sis cèntims (414,26 €), IVA vigent inclòs.</w:t>
      </w:r>
    </w:p>
    <w:p w:rsidR="00E626D6" w:rsidRDefault="00DA07B5" w:rsidP="00E626D6">
      <w:pPr>
        <w:pStyle w:val="Normal021"/>
        <w:jc w:val="both"/>
        <w:rPr>
          <w:sz w:val="16"/>
          <w:szCs w:val="16"/>
        </w:rPr>
      </w:pPr>
    </w:p>
    <w:p w:rsidR="00E626D6" w:rsidRDefault="00DA07B5" w:rsidP="00E626D6">
      <w:pPr>
        <w:pStyle w:val="Normal021"/>
        <w:jc w:val="both"/>
        <w:rPr>
          <w:bCs/>
          <w:sz w:val="22"/>
          <w:szCs w:val="22"/>
        </w:rPr>
      </w:pPr>
      <w:r>
        <w:rPr>
          <w:bCs/>
          <w:sz w:val="22"/>
          <w:szCs w:val="22"/>
        </w:rPr>
        <w:t>La Junta de Govern Local, per UNANIMITAT dels assistents, acorda:</w:t>
      </w:r>
    </w:p>
    <w:p w:rsidR="00E626D6" w:rsidRDefault="00DA07B5" w:rsidP="00E626D6">
      <w:pPr>
        <w:pStyle w:val="Normal021"/>
        <w:jc w:val="both"/>
        <w:rPr>
          <w:bCs/>
          <w:sz w:val="16"/>
          <w:szCs w:val="16"/>
        </w:rPr>
      </w:pPr>
    </w:p>
    <w:p w:rsidR="00E626D6" w:rsidRDefault="00DA07B5" w:rsidP="00E626D6">
      <w:pPr>
        <w:pStyle w:val="Normal021"/>
        <w:jc w:val="both"/>
        <w:rPr>
          <w:sz w:val="22"/>
          <w:szCs w:val="22"/>
        </w:rPr>
      </w:pPr>
      <w:r>
        <w:rPr>
          <w:b/>
          <w:sz w:val="22"/>
          <w:szCs w:val="22"/>
        </w:rPr>
        <w:t>Primer.-</w:t>
      </w:r>
      <w:r>
        <w:rPr>
          <w:sz w:val="22"/>
          <w:szCs w:val="22"/>
        </w:rPr>
        <w:t xml:space="preserve"> Aprovar el pressupost per a la compra i subministrament de tres raspalls per a l’escombradora de la brigada de l’Ajuntament de Naut Aran, per un import de quatre-cents catorze euros amb vint-i-sis cèntims (414,26 €), IVA vigent inclòs, presentat per la me</w:t>
      </w:r>
      <w:r>
        <w:rPr>
          <w:sz w:val="22"/>
          <w:szCs w:val="22"/>
        </w:rPr>
        <w:t>rcantil GRUPO TECNO AMBIENTAL ASLE, S.L.</w:t>
      </w:r>
    </w:p>
    <w:p w:rsidR="00E626D6" w:rsidRDefault="00DA07B5" w:rsidP="00E626D6">
      <w:pPr>
        <w:pStyle w:val="Normal021"/>
        <w:jc w:val="both"/>
        <w:rPr>
          <w:sz w:val="16"/>
          <w:szCs w:val="16"/>
        </w:rPr>
      </w:pPr>
    </w:p>
    <w:p w:rsidR="005C0746" w:rsidRDefault="00DA07B5" w:rsidP="00E626D6">
      <w:pPr>
        <w:pStyle w:val="Normal021"/>
        <w:jc w:val="both"/>
        <w:rPr>
          <w:sz w:val="22"/>
          <w:szCs w:val="22"/>
        </w:rPr>
      </w:pPr>
      <w:r>
        <w:rPr>
          <w:b/>
          <w:sz w:val="22"/>
          <w:szCs w:val="22"/>
        </w:rPr>
        <w:t>Segon.-</w:t>
      </w:r>
      <w:r>
        <w:rPr>
          <w:sz w:val="22"/>
          <w:szCs w:val="22"/>
        </w:rPr>
        <w:t xml:space="preserve"> Notificar el present acord a la mercantil GRUPO TECNO AMBIENTAL ASLE, S.L.</w:t>
      </w:r>
    </w:p>
    <w:p w:rsidR="004A50FD" w:rsidRDefault="004A50FD">
      <w:pPr>
        <w:spacing w:line="276" w:lineRule="auto"/>
      </w:pPr>
      <w:r>
        <w:br w:type="page"/>
      </w:r>
    </w:p>
    <w:p w:rsidR="00916333" w:rsidRPr="004C4592" w:rsidRDefault="00DA07B5" w:rsidP="004A50FD">
      <w:pPr>
        <w:pStyle w:val="Ttulo2"/>
      </w:pPr>
      <w:r>
        <w:rPr>
          <w:rFonts w:eastAsiaTheme="minorHAnsi"/>
        </w:rPr>
        <w:lastRenderedPageBreak/>
        <w:t>PRP2023/529</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2"/>
              <w:jc w:val="both"/>
              <w:rPr>
                <w:b/>
                <w:bCs/>
                <w:sz w:val="22"/>
                <w:szCs w:val="22"/>
              </w:rPr>
            </w:pPr>
            <w:bookmarkStart w:id="48" w:name="OLE_LINK2_19"/>
            <w:bookmarkStart w:id="49" w:name="OLE_LINK3_17"/>
            <w:r w:rsidRPr="002611CA">
              <w:rPr>
                <w:b/>
                <w:bCs/>
                <w:sz w:val="22"/>
                <w:szCs w:val="22"/>
              </w:rPr>
              <w:t>Expedient:</w:t>
            </w:r>
          </w:p>
        </w:tc>
        <w:tc>
          <w:tcPr>
            <w:tcW w:w="8604" w:type="dxa"/>
            <w:vAlign w:val="center"/>
          </w:tcPr>
          <w:p w:rsidR="008A50FF" w:rsidRPr="008D235C" w:rsidRDefault="00DA07B5" w:rsidP="002611CA">
            <w:pPr>
              <w:pStyle w:val="Normal022"/>
              <w:jc w:val="both"/>
              <w:rPr>
                <w:sz w:val="22"/>
                <w:szCs w:val="22"/>
              </w:rPr>
            </w:pPr>
            <w:r>
              <w:rPr>
                <w:sz w:val="22"/>
                <w:szCs w:val="22"/>
              </w:rPr>
              <w:t xml:space="preserve">2023/111 (1279) </w:t>
            </w:r>
          </w:p>
        </w:tc>
      </w:tr>
    </w:tbl>
    <w:tbl>
      <w:tblPr>
        <w:tblStyle w:val="TableGrid0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A74438">
        <w:trPr>
          <w:trHeight w:val="80"/>
        </w:trPr>
        <w:tc>
          <w:tcPr>
            <w:tcW w:w="1285" w:type="dxa"/>
            <w:vAlign w:val="center"/>
          </w:tcPr>
          <w:bookmarkEnd w:id="48"/>
          <w:bookmarkEnd w:id="49"/>
          <w:p w:rsidR="005D7311" w:rsidRPr="002611CA" w:rsidRDefault="00DA07B5" w:rsidP="00A74438">
            <w:pPr>
              <w:pStyle w:val="Normal003"/>
              <w:jc w:val="both"/>
              <w:rPr>
                <w:b/>
                <w:bCs/>
                <w:sz w:val="22"/>
                <w:szCs w:val="22"/>
              </w:rPr>
            </w:pPr>
            <w:r w:rsidRPr="002611CA">
              <w:rPr>
                <w:b/>
                <w:bCs/>
                <w:sz w:val="22"/>
                <w:szCs w:val="22"/>
              </w:rPr>
              <w:t>Assumpte:</w:t>
            </w:r>
          </w:p>
        </w:tc>
        <w:tc>
          <w:tcPr>
            <w:tcW w:w="8604" w:type="dxa"/>
            <w:vAlign w:val="center"/>
          </w:tcPr>
          <w:p w:rsidR="005D7311" w:rsidRPr="008D235C" w:rsidRDefault="00DA07B5" w:rsidP="00A74438">
            <w:pPr>
              <w:pStyle w:val="Normal003"/>
              <w:jc w:val="both"/>
              <w:rPr>
                <w:sz w:val="22"/>
                <w:szCs w:val="22"/>
              </w:rPr>
            </w:pPr>
            <w:r>
              <w:rPr>
                <w:sz w:val="22"/>
                <w:szCs w:val="22"/>
              </w:rPr>
              <w:t>APROVACIÓ PRESSUPOST LLOGUER DE LLUMS DE NADAL</w:t>
            </w:r>
          </w:p>
        </w:tc>
      </w:tr>
      <w:tr w:rsidR="00FD3965" w:rsidTr="00A74438">
        <w:tc>
          <w:tcPr>
            <w:tcW w:w="1285" w:type="dxa"/>
            <w:vAlign w:val="center"/>
          </w:tcPr>
          <w:p w:rsidR="005D7311" w:rsidRPr="002611CA" w:rsidRDefault="00DA07B5" w:rsidP="00A74438">
            <w:pPr>
              <w:pStyle w:val="Normal003"/>
              <w:jc w:val="both"/>
              <w:rPr>
                <w:b/>
                <w:bCs/>
                <w:sz w:val="22"/>
                <w:szCs w:val="22"/>
              </w:rPr>
            </w:pPr>
            <w:r w:rsidRPr="002611CA">
              <w:rPr>
                <w:b/>
                <w:bCs/>
                <w:sz w:val="22"/>
                <w:szCs w:val="22"/>
              </w:rPr>
              <w:t xml:space="preserve">Interessat: </w:t>
            </w:r>
          </w:p>
        </w:tc>
        <w:tc>
          <w:tcPr>
            <w:tcW w:w="8604" w:type="dxa"/>
            <w:vAlign w:val="center"/>
          </w:tcPr>
          <w:p w:rsidR="005D7311" w:rsidRPr="008D235C" w:rsidRDefault="00DA07B5" w:rsidP="00A74438">
            <w:pPr>
              <w:pStyle w:val="Normal003"/>
              <w:jc w:val="both"/>
              <w:rPr>
                <w:sz w:val="22"/>
                <w:szCs w:val="22"/>
              </w:rPr>
            </w:pPr>
            <w:r>
              <w:rPr>
                <w:sz w:val="22"/>
                <w:szCs w:val="22"/>
              </w:rPr>
              <w:t>AJUNTAMENT DE NAUT ARAN</w:t>
            </w:r>
          </w:p>
        </w:tc>
      </w:tr>
    </w:tbl>
    <w:p w:rsidR="005D7311" w:rsidRDefault="00DA07B5" w:rsidP="005D7311">
      <w:pPr>
        <w:pStyle w:val="Normal003"/>
        <w:jc w:val="both"/>
        <w:rPr>
          <w:sz w:val="22"/>
          <w:szCs w:val="22"/>
        </w:rPr>
      </w:pPr>
    </w:p>
    <w:p w:rsidR="005D7311" w:rsidRPr="00077F66" w:rsidRDefault="00DA07B5" w:rsidP="005D7311">
      <w:pPr>
        <w:pStyle w:val="Normal003"/>
        <w:jc w:val="both"/>
        <w:rPr>
          <w:b/>
          <w:bCs/>
          <w:sz w:val="22"/>
          <w:szCs w:val="22"/>
        </w:rPr>
      </w:pPr>
      <w:r w:rsidRPr="00077F66">
        <w:rPr>
          <w:b/>
          <w:bCs/>
          <w:sz w:val="22"/>
          <w:szCs w:val="22"/>
        </w:rPr>
        <w:t>APROVACIÓ PRESSUPOST LLOGUER DE LLUMS DE NADAL</w:t>
      </w:r>
    </w:p>
    <w:p w:rsidR="005D7311" w:rsidRDefault="00DA07B5" w:rsidP="005D7311">
      <w:pPr>
        <w:pStyle w:val="Normal003"/>
        <w:jc w:val="both"/>
        <w:rPr>
          <w:sz w:val="22"/>
          <w:szCs w:val="22"/>
        </w:rPr>
      </w:pPr>
    </w:p>
    <w:p w:rsidR="005D7311" w:rsidRDefault="00DA07B5" w:rsidP="005D7311">
      <w:pPr>
        <w:pStyle w:val="Normal003"/>
        <w:jc w:val="both"/>
        <w:rPr>
          <w:sz w:val="22"/>
          <w:szCs w:val="22"/>
        </w:rPr>
      </w:pPr>
      <w:r>
        <w:rPr>
          <w:sz w:val="22"/>
          <w:szCs w:val="22"/>
        </w:rPr>
        <w:t>Atès que han tingut entrada en aquest Ajuntament els següents pressupostos:</w:t>
      </w:r>
    </w:p>
    <w:p w:rsidR="005D7311" w:rsidRPr="00D33720" w:rsidRDefault="00DA07B5" w:rsidP="005D7311">
      <w:pPr>
        <w:pStyle w:val="Normal003"/>
        <w:jc w:val="both"/>
        <w:rPr>
          <w:sz w:val="16"/>
          <w:szCs w:val="16"/>
        </w:rPr>
      </w:pPr>
    </w:p>
    <w:p w:rsidR="005D7311" w:rsidRDefault="00DA07B5" w:rsidP="005D7311">
      <w:pPr>
        <w:pStyle w:val="ListParagraph00"/>
        <w:numPr>
          <w:ilvl w:val="0"/>
          <w:numId w:val="10"/>
        </w:numPr>
        <w:jc w:val="both"/>
        <w:rPr>
          <w:sz w:val="22"/>
        </w:rPr>
      </w:pPr>
      <w:proofErr w:type="spellStart"/>
      <w:r>
        <w:rPr>
          <w:sz w:val="22"/>
        </w:rPr>
        <w:t>Pressupost</w:t>
      </w:r>
      <w:proofErr w:type="spellEnd"/>
      <w:r>
        <w:rPr>
          <w:sz w:val="22"/>
        </w:rPr>
        <w:t xml:space="preserve"> núm. 2320/2023, de data 22 de </w:t>
      </w:r>
      <w:proofErr w:type="spellStart"/>
      <w:r>
        <w:rPr>
          <w:sz w:val="22"/>
        </w:rPr>
        <w:t>juny</w:t>
      </w:r>
      <w:proofErr w:type="spellEnd"/>
      <w:r>
        <w:rPr>
          <w:sz w:val="22"/>
        </w:rPr>
        <w:t xml:space="preserve"> de 2023 (número de registre 2023/3955), per al </w:t>
      </w:r>
      <w:proofErr w:type="spellStart"/>
      <w:r>
        <w:rPr>
          <w:sz w:val="22"/>
        </w:rPr>
        <w:t>lloguer</w:t>
      </w:r>
      <w:proofErr w:type="spellEnd"/>
      <w:r>
        <w:rPr>
          <w:sz w:val="22"/>
        </w:rPr>
        <w:t xml:space="preserve"> de figures de </w:t>
      </w:r>
      <w:proofErr w:type="spellStart"/>
      <w:r>
        <w:rPr>
          <w:sz w:val="22"/>
        </w:rPr>
        <w:t>llums</w:t>
      </w:r>
      <w:proofErr w:type="spellEnd"/>
      <w:r>
        <w:rPr>
          <w:sz w:val="22"/>
        </w:rPr>
        <w:t xml:space="preserve"> (</w:t>
      </w:r>
      <w:proofErr w:type="spellStart"/>
      <w:r>
        <w:rPr>
          <w:sz w:val="22"/>
        </w:rPr>
        <w:t>flocs</w:t>
      </w:r>
      <w:proofErr w:type="spellEnd"/>
      <w:r>
        <w:rPr>
          <w:sz w:val="22"/>
        </w:rPr>
        <w:t xml:space="preserve"> i </w:t>
      </w:r>
      <w:proofErr w:type="spellStart"/>
      <w:r>
        <w:rPr>
          <w:sz w:val="22"/>
        </w:rPr>
        <w:t>campanes</w:t>
      </w:r>
      <w:proofErr w:type="spellEnd"/>
      <w:r>
        <w:rPr>
          <w:sz w:val="22"/>
        </w:rPr>
        <w:t xml:space="preserve">) </w:t>
      </w:r>
      <w:proofErr w:type="spellStart"/>
      <w:r>
        <w:rPr>
          <w:sz w:val="22"/>
        </w:rPr>
        <w:t>com</w:t>
      </w:r>
      <w:proofErr w:type="spellEnd"/>
      <w:r>
        <w:rPr>
          <w:sz w:val="22"/>
        </w:rPr>
        <w:t xml:space="preserve"> a </w:t>
      </w:r>
      <w:proofErr w:type="spellStart"/>
      <w:r>
        <w:rPr>
          <w:sz w:val="22"/>
        </w:rPr>
        <w:t>decoració</w:t>
      </w:r>
      <w:proofErr w:type="spellEnd"/>
      <w:r>
        <w:rPr>
          <w:sz w:val="22"/>
        </w:rPr>
        <w:t xml:space="preserve"> de Nadal, per un </w:t>
      </w:r>
      <w:proofErr w:type="spellStart"/>
      <w:r>
        <w:rPr>
          <w:sz w:val="22"/>
        </w:rPr>
        <w:t>import</w:t>
      </w:r>
      <w:proofErr w:type="spellEnd"/>
      <w:r>
        <w:rPr>
          <w:sz w:val="22"/>
        </w:rPr>
        <w:t xml:space="preserve"> de </w:t>
      </w:r>
      <w:proofErr w:type="spellStart"/>
      <w:r>
        <w:rPr>
          <w:sz w:val="22"/>
        </w:rPr>
        <w:t>vint</w:t>
      </w:r>
      <w:proofErr w:type="spellEnd"/>
      <w:r>
        <w:rPr>
          <w:sz w:val="22"/>
        </w:rPr>
        <w:t>-i-</w:t>
      </w:r>
      <w:proofErr w:type="spellStart"/>
      <w:r>
        <w:rPr>
          <w:sz w:val="22"/>
        </w:rPr>
        <w:t>quatre</w:t>
      </w:r>
      <w:proofErr w:type="spellEnd"/>
      <w:r>
        <w:rPr>
          <w:sz w:val="22"/>
        </w:rPr>
        <w:t xml:space="preserve"> </w:t>
      </w:r>
      <w:proofErr w:type="gramStart"/>
      <w:r>
        <w:rPr>
          <w:sz w:val="22"/>
        </w:rPr>
        <w:t>mil cent</w:t>
      </w:r>
      <w:proofErr w:type="gramEnd"/>
      <w:r>
        <w:rPr>
          <w:sz w:val="22"/>
        </w:rPr>
        <w:t xml:space="preserve"> </w:t>
      </w:r>
      <w:proofErr w:type="spellStart"/>
      <w:r>
        <w:rPr>
          <w:sz w:val="22"/>
        </w:rPr>
        <w:t>cinquanta</w:t>
      </w:r>
      <w:proofErr w:type="spellEnd"/>
      <w:r>
        <w:rPr>
          <w:sz w:val="22"/>
        </w:rPr>
        <w:t xml:space="preserve">-un euros </w:t>
      </w:r>
      <w:proofErr w:type="spellStart"/>
      <w:r>
        <w:rPr>
          <w:sz w:val="22"/>
        </w:rPr>
        <w:t>amb</w:t>
      </w:r>
      <w:proofErr w:type="spellEnd"/>
      <w:r>
        <w:rPr>
          <w:sz w:val="22"/>
        </w:rPr>
        <w:t xml:space="preserve"> </w:t>
      </w:r>
      <w:proofErr w:type="spellStart"/>
      <w:r>
        <w:rPr>
          <w:sz w:val="22"/>
        </w:rPr>
        <w:t>seixanta</w:t>
      </w:r>
      <w:proofErr w:type="spellEnd"/>
      <w:r>
        <w:rPr>
          <w:sz w:val="22"/>
        </w:rPr>
        <w:t xml:space="preserve"> </w:t>
      </w:r>
      <w:proofErr w:type="spellStart"/>
      <w:r>
        <w:rPr>
          <w:sz w:val="22"/>
        </w:rPr>
        <w:t>cèntims</w:t>
      </w:r>
      <w:proofErr w:type="spellEnd"/>
      <w:r>
        <w:rPr>
          <w:sz w:val="22"/>
        </w:rPr>
        <w:t xml:space="preserve"> (24.151,60 €), </w:t>
      </w:r>
      <w:proofErr w:type="spellStart"/>
      <w:r>
        <w:rPr>
          <w:sz w:val="22"/>
        </w:rPr>
        <w:t>presentat</w:t>
      </w:r>
      <w:proofErr w:type="spellEnd"/>
      <w:r>
        <w:rPr>
          <w:sz w:val="22"/>
        </w:rPr>
        <w:t xml:space="preserve"> per la mercantil MEDIRFLASH, S</w:t>
      </w:r>
      <w:r>
        <w:rPr>
          <w:sz w:val="22"/>
        </w:rPr>
        <w:t>.L.;</w:t>
      </w:r>
    </w:p>
    <w:p w:rsidR="005D7311" w:rsidRDefault="00DA07B5" w:rsidP="005D7311">
      <w:pPr>
        <w:pStyle w:val="ListParagraph00"/>
        <w:numPr>
          <w:ilvl w:val="0"/>
          <w:numId w:val="10"/>
        </w:numPr>
        <w:jc w:val="both"/>
        <w:rPr>
          <w:sz w:val="22"/>
        </w:rPr>
      </w:pPr>
      <w:proofErr w:type="spellStart"/>
      <w:r>
        <w:rPr>
          <w:sz w:val="22"/>
        </w:rPr>
        <w:t>Pressupost</w:t>
      </w:r>
      <w:proofErr w:type="spellEnd"/>
      <w:r>
        <w:rPr>
          <w:sz w:val="22"/>
        </w:rPr>
        <w:t xml:space="preserve"> núm. 2023-2023308, de data 20 de </w:t>
      </w:r>
      <w:proofErr w:type="spellStart"/>
      <w:r>
        <w:rPr>
          <w:sz w:val="22"/>
        </w:rPr>
        <w:t>juny</w:t>
      </w:r>
      <w:proofErr w:type="spellEnd"/>
      <w:r>
        <w:rPr>
          <w:sz w:val="22"/>
        </w:rPr>
        <w:t xml:space="preserve"> de 2023 (número de registre 2023/3959), per al </w:t>
      </w:r>
      <w:proofErr w:type="spellStart"/>
      <w:r>
        <w:rPr>
          <w:sz w:val="22"/>
        </w:rPr>
        <w:t>lloguer</w:t>
      </w:r>
      <w:proofErr w:type="spellEnd"/>
      <w:r>
        <w:rPr>
          <w:sz w:val="22"/>
        </w:rPr>
        <w:t xml:space="preserve"> de figures de </w:t>
      </w:r>
      <w:proofErr w:type="spellStart"/>
      <w:r>
        <w:rPr>
          <w:sz w:val="22"/>
        </w:rPr>
        <w:t>llums</w:t>
      </w:r>
      <w:proofErr w:type="spellEnd"/>
      <w:r>
        <w:rPr>
          <w:sz w:val="22"/>
        </w:rPr>
        <w:t xml:space="preserve"> (</w:t>
      </w:r>
      <w:proofErr w:type="spellStart"/>
      <w:r>
        <w:rPr>
          <w:sz w:val="22"/>
        </w:rPr>
        <w:t>bombolles</w:t>
      </w:r>
      <w:proofErr w:type="spellEnd"/>
      <w:r>
        <w:rPr>
          <w:sz w:val="22"/>
        </w:rPr>
        <w:t xml:space="preserve">, </w:t>
      </w:r>
      <w:proofErr w:type="spellStart"/>
      <w:r>
        <w:rPr>
          <w:sz w:val="22"/>
        </w:rPr>
        <w:t>floquets</w:t>
      </w:r>
      <w:proofErr w:type="spellEnd"/>
      <w:r>
        <w:rPr>
          <w:sz w:val="22"/>
        </w:rPr>
        <w:t xml:space="preserve"> de </w:t>
      </w:r>
      <w:proofErr w:type="spellStart"/>
      <w:r>
        <w:rPr>
          <w:sz w:val="22"/>
        </w:rPr>
        <w:t>neu</w:t>
      </w:r>
      <w:proofErr w:type="spellEnd"/>
      <w:r>
        <w:rPr>
          <w:sz w:val="22"/>
        </w:rPr>
        <w:t xml:space="preserve">, estrelles, </w:t>
      </w:r>
      <w:proofErr w:type="spellStart"/>
      <w:r>
        <w:rPr>
          <w:sz w:val="22"/>
        </w:rPr>
        <w:t>cercles</w:t>
      </w:r>
      <w:proofErr w:type="spellEnd"/>
      <w:r>
        <w:rPr>
          <w:sz w:val="22"/>
        </w:rPr>
        <w:t xml:space="preserve"> i boles 3D) </w:t>
      </w:r>
      <w:proofErr w:type="spellStart"/>
      <w:r>
        <w:rPr>
          <w:sz w:val="22"/>
        </w:rPr>
        <w:t>com</w:t>
      </w:r>
      <w:proofErr w:type="spellEnd"/>
      <w:r>
        <w:rPr>
          <w:sz w:val="22"/>
        </w:rPr>
        <w:t xml:space="preserve"> a </w:t>
      </w:r>
      <w:proofErr w:type="spellStart"/>
      <w:r>
        <w:rPr>
          <w:sz w:val="22"/>
        </w:rPr>
        <w:t>decoració</w:t>
      </w:r>
      <w:proofErr w:type="spellEnd"/>
      <w:r>
        <w:rPr>
          <w:sz w:val="22"/>
        </w:rPr>
        <w:t xml:space="preserve"> de Nadal, per un </w:t>
      </w:r>
      <w:proofErr w:type="spellStart"/>
      <w:r>
        <w:rPr>
          <w:sz w:val="22"/>
        </w:rPr>
        <w:t>import</w:t>
      </w:r>
      <w:proofErr w:type="spellEnd"/>
      <w:r>
        <w:rPr>
          <w:sz w:val="22"/>
        </w:rPr>
        <w:t xml:space="preserve"> de DISSET MIL CENT QUARANTA</w:t>
      </w:r>
      <w:r>
        <w:rPr>
          <w:sz w:val="22"/>
        </w:rPr>
        <w:t xml:space="preserve">-VUIT EUROS AMB SETANTA-TRES CÈNTIMS (17.148,73 €), </w:t>
      </w:r>
      <w:proofErr w:type="spellStart"/>
      <w:r>
        <w:rPr>
          <w:sz w:val="22"/>
        </w:rPr>
        <w:t>presentat</w:t>
      </w:r>
      <w:proofErr w:type="spellEnd"/>
      <w:r>
        <w:rPr>
          <w:sz w:val="22"/>
        </w:rPr>
        <w:t xml:space="preserve"> per la mercantil L’ESTRELLA DE QUERALT, S.L.;</w:t>
      </w:r>
    </w:p>
    <w:p w:rsidR="005D7311" w:rsidRDefault="00DA07B5" w:rsidP="005D7311">
      <w:pPr>
        <w:pStyle w:val="ListParagraph00"/>
        <w:numPr>
          <w:ilvl w:val="0"/>
          <w:numId w:val="10"/>
        </w:numPr>
        <w:jc w:val="both"/>
        <w:rPr>
          <w:sz w:val="22"/>
        </w:rPr>
      </w:pPr>
      <w:proofErr w:type="spellStart"/>
      <w:r>
        <w:rPr>
          <w:sz w:val="22"/>
        </w:rPr>
        <w:t>Pressupost</w:t>
      </w:r>
      <w:proofErr w:type="spellEnd"/>
      <w:r>
        <w:rPr>
          <w:sz w:val="22"/>
        </w:rPr>
        <w:t xml:space="preserve"> núm. 2674/23, de data 26 de </w:t>
      </w:r>
      <w:proofErr w:type="spellStart"/>
      <w:r>
        <w:rPr>
          <w:sz w:val="22"/>
        </w:rPr>
        <w:t>juny</w:t>
      </w:r>
      <w:proofErr w:type="spellEnd"/>
      <w:r>
        <w:rPr>
          <w:sz w:val="22"/>
        </w:rPr>
        <w:t xml:space="preserve"> de 2023 (número de registre 2023/3965), per al </w:t>
      </w:r>
      <w:proofErr w:type="spellStart"/>
      <w:r>
        <w:rPr>
          <w:sz w:val="22"/>
        </w:rPr>
        <w:t>lloguer</w:t>
      </w:r>
      <w:proofErr w:type="spellEnd"/>
      <w:r>
        <w:rPr>
          <w:sz w:val="22"/>
        </w:rPr>
        <w:t xml:space="preserve"> de figures de </w:t>
      </w:r>
      <w:proofErr w:type="spellStart"/>
      <w:r>
        <w:rPr>
          <w:sz w:val="22"/>
        </w:rPr>
        <w:t>llums</w:t>
      </w:r>
      <w:proofErr w:type="spellEnd"/>
      <w:r>
        <w:rPr>
          <w:sz w:val="22"/>
        </w:rPr>
        <w:t xml:space="preserve"> (boles </w:t>
      </w:r>
      <w:proofErr w:type="spellStart"/>
      <w:r>
        <w:rPr>
          <w:sz w:val="22"/>
        </w:rPr>
        <w:t>amb</w:t>
      </w:r>
      <w:proofErr w:type="spellEnd"/>
      <w:r>
        <w:rPr>
          <w:sz w:val="22"/>
        </w:rPr>
        <w:t xml:space="preserve"> </w:t>
      </w:r>
      <w:proofErr w:type="spellStart"/>
      <w:r>
        <w:rPr>
          <w:sz w:val="22"/>
        </w:rPr>
        <w:t>caragols</w:t>
      </w:r>
      <w:proofErr w:type="spellEnd"/>
      <w:r>
        <w:rPr>
          <w:sz w:val="22"/>
        </w:rPr>
        <w:t xml:space="preserve">, </w:t>
      </w:r>
      <w:proofErr w:type="spellStart"/>
      <w:r>
        <w:rPr>
          <w:sz w:val="22"/>
        </w:rPr>
        <w:t>onades</w:t>
      </w:r>
      <w:proofErr w:type="spellEnd"/>
      <w:r>
        <w:rPr>
          <w:sz w:val="22"/>
        </w:rPr>
        <w:t xml:space="preserve"> i</w:t>
      </w:r>
      <w:r>
        <w:rPr>
          <w:sz w:val="22"/>
        </w:rPr>
        <w:t xml:space="preserve"> franges) </w:t>
      </w:r>
      <w:proofErr w:type="spellStart"/>
      <w:r>
        <w:rPr>
          <w:sz w:val="22"/>
        </w:rPr>
        <w:t>com</w:t>
      </w:r>
      <w:proofErr w:type="spellEnd"/>
      <w:r>
        <w:rPr>
          <w:sz w:val="22"/>
        </w:rPr>
        <w:t xml:space="preserve"> a </w:t>
      </w:r>
      <w:proofErr w:type="spellStart"/>
      <w:r>
        <w:rPr>
          <w:sz w:val="22"/>
        </w:rPr>
        <w:t>decoració</w:t>
      </w:r>
      <w:proofErr w:type="spellEnd"/>
      <w:r>
        <w:rPr>
          <w:sz w:val="22"/>
        </w:rPr>
        <w:t xml:space="preserve"> de Nadal, per un </w:t>
      </w:r>
      <w:proofErr w:type="spellStart"/>
      <w:r>
        <w:rPr>
          <w:sz w:val="22"/>
        </w:rPr>
        <w:t>import</w:t>
      </w:r>
      <w:proofErr w:type="spellEnd"/>
      <w:r>
        <w:rPr>
          <w:sz w:val="22"/>
        </w:rPr>
        <w:t xml:space="preserve"> de VINT-I UN MIL SIS-CENTS CINQUANTA-NOU EUROS (21.659,00 €), </w:t>
      </w:r>
      <w:proofErr w:type="spellStart"/>
      <w:r>
        <w:rPr>
          <w:sz w:val="22"/>
        </w:rPr>
        <w:t>presentat</w:t>
      </w:r>
      <w:proofErr w:type="spellEnd"/>
      <w:r>
        <w:rPr>
          <w:sz w:val="22"/>
        </w:rPr>
        <w:t xml:space="preserve"> per la mercantil CIMCAT SERVEIS, S.L.U.;</w:t>
      </w:r>
    </w:p>
    <w:p w:rsidR="005D7311" w:rsidRPr="00D33720" w:rsidRDefault="00DA07B5" w:rsidP="005D7311">
      <w:pPr>
        <w:pStyle w:val="Normal003"/>
        <w:jc w:val="both"/>
        <w:rPr>
          <w:sz w:val="16"/>
          <w:szCs w:val="16"/>
        </w:rPr>
      </w:pPr>
    </w:p>
    <w:p w:rsidR="005D7311" w:rsidRPr="004A50FD" w:rsidRDefault="00DA07B5" w:rsidP="004A50FD">
      <w:pPr>
        <w:pStyle w:val="Normal003"/>
        <w:jc w:val="both"/>
        <w:rPr>
          <w:sz w:val="22"/>
          <w:szCs w:val="22"/>
        </w:rPr>
      </w:pPr>
      <w:r w:rsidRPr="004A50FD">
        <w:rPr>
          <w:sz w:val="22"/>
          <w:szCs w:val="22"/>
        </w:rPr>
        <w:t>La Junta de Govern Local, per UNANIMITAT dels assistents, acorda:</w:t>
      </w:r>
    </w:p>
    <w:p w:rsidR="005D7311" w:rsidRPr="00D33720" w:rsidRDefault="00DA07B5" w:rsidP="005D7311">
      <w:pPr>
        <w:pStyle w:val="Normal003"/>
        <w:jc w:val="both"/>
        <w:rPr>
          <w:bCs/>
          <w:sz w:val="16"/>
          <w:szCs w:val="16"/>
        </w:rPr>
      </w:pPr>
    </w:p>
    <w:p w:rsidR="005D7311" w:rsidRDefault="00DA07B5" w:rsidP="005D7311">
      <w:pPr>
        <w:pStyle w:val="Normal003"/>
        <w:jc w:val="both"/>
        <w:rPr>
          <w:sz w:val="22"/>
          <w:szCs w:val="22"/>
        </w:rPr>
      </w:pPr>
      <w:r>
        <w:rPr>
          <w:b/>
          <w:sz w:val="22"/>
          <w:szCs w:val="22"/>
        </w:rPr>
        <w:t>Primer.-</w:t>
      </w:r>
      <w:r w:rsidRPr="006E5A0F">
        <w:rPr>
          <w:sz w:val="22"/>
          <w:szCs w:val="22"/>
        </w:rPr>
        <w:t xml:space="preserve"> </w:t>
      </w:r>
      <w:r>
        <w:rPr>
          <w:sz w:val="22"/>
          <w:szCs w:val="22"/>
        </w:rPr>
        <w:t xml:space="preserve">Aprovar el </w:t>
      </w:r>
      <w:r>
        <w:rPr>
          <w:sz w:val="22"/>
          <w:szCs w:val="22"/>
        </w:rPr>
        <w:t>pressupost núm. 2023-2023308, de data 20 de juny de 2023 (número de registre 2023/3959), per al lloguer de figures de llums (bombolles, floquets de neu, estrelles, cercles i boles 3D) com a decoració de Nadal, per un import de DISSET MIL CENT QUARANTA-VUIT</w:t>
      </w:r>
      <w:r>
        <w:rPr>
          <w:sz w:val="22"/>
          <w:szCs w:val="22"/>
        </w:rPr>
        <w:t xml:space="preserve"> EUROS AMB SETANTA-TRES CÈNTIMS (17.148,73 €), presentat per la mercantil L’ESTRELLA DE QUERALT, S.L.</w:t>
      </w:r>
    </w:p>
    <w:p w:rsidR="005D7311" w:rsidRPr="00D33720" w:rsidRDefault="00DA07B5" w:rsidP="005D7311">
      <w:pPr>
        <w:pStyle w:val="Normal003"/>
        <w:jc w:val="both"/>
        <w:rPr>
          <w:sz w:val="16"/>
          <w:szCs w:val="16"/>
        </w:rPr>
      </w:pPr>
    </w:p>
    <w:p w:rsidR="005D7311" w:rsidRDefault="00DA07B5" w:rsidP="005D7311">
      <w:pPr>
        <w:pStyle w:val="Normal0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L’ESTRELLA DE QUERALT, S.L.</w:t>
      </w:r>
    </w:p>
    <w:p w:rsidR="004A50FD" w:rsidRPr="005626BD" w:rsidRDefault="004A50FD" w:rsidP="005D7311">
      <w:pPr>
        <w:pStyle w:val="Normal003"/>
        <w:jc w:val="both"/>
        <w:rPr>
          <w:sz w:val="22"/>
          <w:szCs w:val="22"/>
        </w:rPr>
      </w:pPr>
    </w:p>
    <w:p w:rsidR="00916333" w:rsidRPr="004C4592" w:rsidRDefault="00DA07B5" w:rsidP="004A50FD">
      <w:pPr>
        <w:pStyle w:val="Ttulo2"/>
      </w:pPr>
      <w:r>
        <w:rPr>
          <w:rFonts w:eastAsiaTheme="minorHAnsi"/>
        </w:rPr>
        <w:t>PRP2023/530</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3"/>
              <w:jc w:val="both"/>
              <w:rPr>
                <w:b/>
                <w:bCs/>
                <w:sz w:val="22"/>
                <w:szCs w:val="22"/>
              </w:rPr>
            </w:pPr>
            <w:bookmarkStart w:id="50" w:name="OLE_LINK2_20"/>
            <w:bookmarkStart w:id="51" w:name="OLE_LINK3_18"/>
            <w:r w:rsidRPr="002611CA">
              <w:rPr>
                <w:b/>
                <w:bCs/>
                <w:sz w:val="22"/>
                <w:szCs w:val="22"/>
              </w:rPr>
              <w:t>Expedient:</w:t>
            </w:r>
          </w:p>
        </w:tc>
        <w:tc>
          <w:tcPr>
            <w:tcW w:w="8604" w:type="dxa"/>
            <w:vAlign w:val="center"/>
          </w:tcPr>
          <w:p w:rsidR="008A50FF" w:rsidRPr="008D235C" w:rsidRDefault="00DA07B5" w:rsidP="002611CA">
            <w:pPr>
              <w:pStyle w:val="Normal023"/>
              <w:jc w:val="both"/>
              <w:rPr>
                <w:sz w:val="22"/>
                <w:szCs w:val="22"/>
              </w:rPr>
            </w:pPr>
            <w:r>
              <w:rPr>
                <w:sz w:val="22"/>
                <w:szCs w:val="22"/>
              </w:rPr>
              <w:t xml:space="preserve">2023/111 (1279) </w:t>
            </w:r>
          </w:p>
        </w:tc>
      </w:tr>
      <w:bookmarkEnd w:id="50"/>
      <w:bookmarkEnd w:id="51"/>
      <w:tr w:rsidR="00FD3965" w:rsidTr="008A50FF">
        <w:trPr>
          <w:trHeight w:val="80"/>
        </w:trPr>
        <w:tc>
          <w:tcPr>
            <w:tcW w:w="1285" w:type="dxa"/>
            <w:vAlign w:val="center"/>
          </w:tcPr>
          <w:p w:rsidR="008A50FF" w:rsidRPr="002611CA" w:rsidRDefault="00DA07B5" w:rsidP="002611CA">
            <w:pPr>
              <w:pStyle w:val="Normal023"/>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23"/>
              <w:jc w:val="both"/>
              <w:rPr>
                <w:sz w:val="22"/>
                <w:szCs w:val="22"/>
              </w:rPr>
            </w:pPr>
            <w:r>
              <w:rPr>
                <w:sz w:val="22"/>
                <w:szCs w:val="22"/>
              </w:rPr>
              <w:t xml:space="preserve">APROVACIÓ </w:t>
            </w:r>
            <w:r>
              <w:rPr>
                <w:sz w:val="22"/>
                <w:szCs w:val="22"/>
              </w:rPr>
              <w:t>PRESSUPOST PER A LA REALITZACIÓ D’UN VÍDEO COMMEMORATIU DEL 50è ANIVERSARI DE L’ASSOCIACIÓ AMICS DE MONTGARRI</w:t>
            </w:r>
          </w:p>
        </w:tc>
      </w:tr>
      <w:tr w:rsidR="00FD3965" w:rsidTr="008A50FF">
        <w:tc>
          <w:tcPr>
            <w:tcW w:w="1285" w:type="dxa"/>
            <w:vAlign w:val="center"/>
          </w:tcPr>
          <w:p w:rsidR="008A50FF" w:rsidRPr="002611CA" w:rsidRDefault="00DA07B5" w:rsidP="002611CA">
            <w:pPr>
              <w:pStyle w:val="Normal023"/>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3"/>
              <w:jc w:val="both"/>
              <w:rPr>
                <w:sz w:val="22"/>
                <w:szCs w:val="22"/>
              </w:rPr>
            </w:pPr>
            <w:r>
              <w:rPr>
                <w:sz w:val="22"/>
                <w:szCs w:val="22"/>
              </w:rPr>
              <w:t>JAVIER ALONSO TERESA</w:t>
            </w:r>
          </w:p>
        </w:tc>
      </w:tr>
    </w:tbl>
    <w:p w:rsidR="008D235C" w:rsidRDefault="00DA07B5" w:rsidP="00655873">
      <w:pPr>
        <w:pStyle w:val="Normal023"/>
        <w:jc w:val="both"/>
        <w:rPr>
          <w:sz w:val="22"/>
          <w:szCs w:val="22"/>
        </w:rPr>
      </w:pPr>
    </w:p>
    <w:p w:rsidR="002B3324" w:rsidRPr="00E83929" w:rsidRDefault="00DA07B5" w:rsidP="00655873">
      <w:pPr>
        <w:pStyle w:val="Normal023"/>
        <w:jc w:val="both"/>
        <w:rPr>
          <w:b/>
          <w:bCs/>
          <w:sz w:val="22"/>
          <w:szCs w:val="22"/>
        </w:rPr>
      </w:pPr>
      <w:r w:rsidRPr="00E83929">
        <w:rPr>
          <w:b/>
          <w:bCs/>
          <w:sz w:val="22"/>
          <w:szCs w:val="22"/>
        </w:rPr>
        <w:t xml:space="preserve">APROVACIÓ PRESSUPOST PER A LA REALITZACIÓ D’UN VÍDEO COMMEMORATIU DEL 50è ANIVERSARI DE </w:t>
      </w:r>
      <w:r w:rsidRPr="00E83929">
        <w:rPr>
          <w:b/>
          <w:bCs/>
          <w:sz w:val="22"/>
          <w:szCs w:val="22"/>
        </w:rPr>
        <w:t>L’ASSOCIACIÓ AMICS DE MONTGARRI</w:t>
      </w:r>
    </w:p>
    <w:p w:rsidR="002B3324" w:rsidRDefault="00DA07B5" w:rsidP="00655873">
      <w:pPr>
        <w:pStyle w:val="Normal023"/>
        <w:jc w:val="both"/>
        <w:rPr>
          <w:sz w:val="22"/>
          <w:szCs w:val="22"/>
        </w:rPr>
      </w:pPr>
    </w:p>
    <w:p w:rsidR="008D235C" w:rsidRDefault="00DA07B5" w:rsidP="00655873">
      <w:pPr>
        <w:pStyle w:val="Normal023"/>
        <w:jc w:val="both"/>
        <w:rPr>
          <w:sz w:val="22"/>
          <w:szCs w:val="22"/>
        </w:rPr>
      </w:pPr>
      <w:r>
        <w:rPr>
          <w:sz w:val="22"/>
          <w:szCs w:val="22"/>
        </w:rPr>
        <w:t xml:space="preserve">Atès que en data 27 de juny de 2023, ha tingut entrada en aquest Ajuntament (número de registre 2023/3958) el pressupost núm. 2 per a la realització d’un vídeo commemoratiu del 50è aniversari de l’associació Amics de </w:t>
      </w:r>
      <w:proofErr w:type="spellStart"/>
      <w:r>
        <w:rPr>
          <w:sz w:val="22"/>
          <w:szCs w:val="22"/>
        </w:rPr>
        <w:t>Montga</w:t>
      </w:r>
      <w:r>
        <w:rPr>
          <w:sz w:val="22"/>
          <w:szCs w:val="22"/>
        </w:rPr>
        <w:t>rri</w:t>
      </w:r>
      <w:proofErr w:type="spellEnd"/>
      <w:r>
        <w:rPr>
          <w:sz w:val="22"/>
          <w:szCs w:val="22"/>
        </w:rPr>
        <w:t>, presentat per Javier Alonso Teresa.</w:t>
      </w:r>
    </w:p>
    <w:p w:rsidR="00E83929" w:rsidRPr="00E83929" w:rsidRDefault="00DA07B5" w:rsidP="00655873">
      <w:pPr>
        <w:pStyle w:val="Normal023"/>
        <w:jc w:val="both"/>
        <w:rPr>
          <w:sz w:val="16"/>
          <w:szCs w:val="16"/>
        </w:rPr>
      </w:pPr>
    </w:p>
    <w:p w:rsidR="00E83929" w:rsidRDefault="00DA07B5" w:rsidP="00655873">
      <w:pPr>
        <w:pStyle w:val="Normal023"/>
        <w:jc w:val="both"/>
        <w:rPr>
          <w:sz w:val="22"/>
          <w:szCs w:val="22"/>
        </w:rPr>
      </w:pPr>
      <w:r>
        <w:rPr>
          <w:sz w:val="22"/>
          <w:szCs w:val="22"/>
        </w:rPr>
        <w:t>Atès que l’import de l’esmentat pressupost ascendeix a tres mil vuit-cents vint-i-nou euros amb vint-i-cinc cèntims (3.829,25 €), IVA vigent inclòs.</w:t>
      </w:r>
    </w:p>
    <w:p w:rsidR="002611CA" w:rsidRPr="00E83929" w:rsidRDefault="00DA07B5" w:rsidP="00655873">
      <w:pPr>
        <w:pStyle w:val="Normal023"/>
        <w:jc w:val="both"/>
        <w:rPr>
          <w:sz w:val="16"/>
          <w:szCs w:val="16"/>
        </w:rPr>
      </w:pPr>
    </w:p>
    <w:p w:rsidR="005C0746" w:rsidRDefault="00DA07B5" w:rsidP="00655873">
      <w:pPr>
        <w:pStyle w:val="Normal023"/>
        <w:jc w:val="both"/>
        <w:rPr>
          <w:bCs/>
          <w:sz w:val="22"/>
          <w:szCs w:val="22"/>
        </w:rPr>
      </w:pPr>
      <w:r>
        <w:rPr>
          <w:bCs/>
          <w:sz w:val="22"/>
          <w:szCs w:val="22"/>
        </w:rPr>
        <w:t xml:space="preserve">La Junta de Govern Local, per UNANIMITAT dels </w:t>
      </w:r>
      <w:r>
        <w:rPr>
          <w:bCs/>
          <w:sz w:val="22"/>
          <w:szCs w:val="22"/>
        </w:rPr>
        <w:t>assistents, acorda:</w:t>
      </w:r>
    </w:p>
    <w:p w:rsidR="006E5A0F" w:rsidRPr="00E83929" w:rsidRDefault="00DA07B5" w:rsidP="00655873">
      <w:pPr>
        <w:pStyle w:val="Normal023"/>
        <w:jc w:val="both"/>
        <w:rPr>
          <w:bCs/>
          <w:sz w:val="16"/>
          <w:szCs w:val="16"/>
        </w:rPr>
      </w:pPr>
    </w:p>
    <w:p w:rsidR="005C0746" w:rsidRDefault="00DA07B5" w:rsidP="00655873">
      <w:pPr>
        <w:pStyle w:val="Normal023"/>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 xml:space="preserve">el pressupost núm. 2 per a la realització d’un vídeo commemoratiu del 50è aniversari de l’associació Amics de </w:t>
      </w:r>
      <w:proofErr w:type="spellStart"/>
      <w:r>
        <w:rPr>
          <w:sz w:val="22"/>
          <w:szCs w:val="22"/>
        </w:rPr>
        <w:t>Montgarri</w:t>
      </w:r>
      <w:proofErr w:type="spellEnd"/>
      <w:r>
        <w:rPr>
          <w:sz w:val="22"/>
          <w:szCs w:val="22"/>
        </w:rPr>
        <w:t>, per un import de tres mil vuit-cents vint-i-nou euros amb vint-i-cinc cèntims (3.829,25 €), IVA vigent inclòs, presentat per Javier Alo</w:t>
      </w:r>
      <w:r>
        <w:rPr>
          <w:sz w:val="22"/>
          <w:szCs w:val="22"/>
        </w:rPr>
        <w:t>nso Teresa.</w:t>
      </w:r>
    </w:p>
    <w:p w:rsidR="00B60490" w:rsidRPr="00E83929" w:rsidRDefault="00DA07B5" w:rsidP="00655873">
      <w:pPr>
        <w:pStyle w:val="Normal023"/>
        <w:jc w:val="both"/>
        <w:rPr>
          <w:sz w:val="16"/>
          <w:szCs w:val="16"/>
        </w:rPr>
      </w:pPr>
    </w:p>
    <w:p w:rsidR="005C0746" w:rsidRDefault="00DA07B5" w:rsidP="00655873">
      <w:pPr>
        <w:pStyle w:val="Normal02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Javier Alonso Teresa.</w:t>
      </w:r>
    </w:p>
    <w:p w:rsidR="004A50FD" w:rsidRDefault="004A50FD" w:rsidP="00655873">
      <w:pPr>
        <w:pStyle w:val="Normal023"/>
        <w:jc w:val="both"/>
        <w:rPr>
          <w:sz w:val="22"/>
          <w:szCs w:val="22"/>
        </w:rPr>
      </w:pPr>
    </w:p>
    <w:p w:rsidR="00FD3965" w:rsidRPr="004A50FD" w:rsidRDefault="004A50FD" w:rsidP="004A50FD">
      <w:pPr>
        <w:pStyle w:val="Ttulo1"/>
        <w:ind w:left="0" w:right="-2"/>
        <w:rPr>
          <w:rFonts w:eastAsia="Arial" w:cstheme="minorHAnsi"/>
          <w:szCs w:val="22"/>
        </w:rPr>
      </w:pPr>
      <w:r>
        <w:rPr>
          <w:rFonts w:eastAsia="Arial" w:cstheme="minorHAnsi"/>
          <w:szCs w:val="22"/>
        </w:rPr>
        <w:t>6è.-</w:t>
      </w:r>
      <w:r w:rsidR="00DA07B5" w:rsidRPr="004A50FD">
        <w:rPr>
          <w:rFonts w:eastAsia="Arial" w:cstheme="minorHAnsi"/>
          <w:szCs w:val="22"/>
        </w:rPr>
        <w:t xml:space="preserve"> ASSUMPTES DE PERSONAL</w:t>
      </w:r>
    </w:p>
    <w:p w:rsidR="00916333" w:rsidRPr="004A50FD" w:rsidRDefault="00DA07B5" w:rsidP="004A50FD">
      <w:pPr>
        <w:pStyle w:val="Ttulo2"/>
        <w:rPr>
          <w:rFonts w:eastAsiaTheme="minorHAnsi"/>
        </w:rPr>
      </w:pPr>
      <w:r w:rsidRPr="004A50FD">
        <w:rPr>
          <w:rFonts w:eastAsiaTheme="minorHAnsi"/>
        </w:rPr>
        <w:t>PRP2023/531</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4"/>
              <w:jc w:val="both"/>
              <w:rPr>
                <w:b/>
                <w:bCs/>
                <w:sz w:val="22"/>
                <w:szCs w:val="22"/>
              </w:rPr>
            </w:pPr>
            <w:bookmarkStart w:id="52" w:name="OLE_LINK2_21"/>
            <w:bookmarkStart w:id="53" w:name="OLE_LINK3_19"/>
            <w:r w:rsidRPr="002611CA">
              <w:rPr>
                <w:b/>
                <w:bCs/>
                <w:sz w:val="22"/>
                <w:szCs w:val="22"/>
              </w:rPr>
              <w:t>Expedient:</w:t>
            </w:r>
          </w:p>
        </w:tc>
        <w:tc>
          <w:tcPr>
            <w:tcW w:w="8604" w:type="dxa"/>
            <w:vAlign w:val="center"/>
          </w:tcPr>
          <w:p w:rsidR="008A50FF" w:rsidRPr="008D235C" w:rsidRDefault="00DA07B5" w:rsidP="002611CA">
            <w:pPr>
              <w:pStyle w:val="Normal024"/>
              <w:jc w:val="both"/>
              <w:rPr>
                <w:sz w:val="22"/>
                <w:szCs w:val="22"/>
              </w:rPr>
            </w:pPr>
            <w:r>
              <w:rPr>
                <w:sz w:val="22"/>
                <w:szCs w:val="22"/>
              </w:rPr>
              <w:t xml:space="preserve">1998/2924 (1484) </w:t>
            </w:r>
          </w:p>
        </w:tc>
      </w:tr>
      <w:bookmarkEnd w:id="52"/>
      <w:bookmarkEnd w:id="53"/>
      <w:tr w:rsidR="00FD3965" w:rsidTr="008A50FF">
        <w:trPr>
          <w:trHeight w:val="80"/>
        </w:trPr>
        <w:tc>
          <w:tcPr>
            <w:tcW w:w="1285" w:type="dxa"/>
            <w:vAlign w:val="center"/>
          </w:tcPr>
          <w:p w:rsidR="008A50FF" w:rsidRPr="002611CA" w:rsidRDefault="00DA07B5" w:rsidP="002611CA">
            <w:pPr>
              <w:pStyle w:val="Normal024"/>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24"/>
              <w:jc w:val="both"/>
              <w:rPr>
                <w:sz w:val="22"/>
                <w:szCs w:val="22"/>
              </w:rPr>
            </w:pPr>
            <w:r>
              <w:rPr>
                <w:sz w:val="22"/>
                <w:szCs w:val="22"/>
              </w:rPr>
              <w:t>DONAR COMPTE DE LA DECISIÓ DE LA TREBALLADORA DE JUBILAR-SE ANTICIPADAMENT</w:t>
            </w:r>
          </w:p>
        </w:tc>
      </w:tr>
      <w:tr w:rsidR="00FD3965" w:rsidTr="008A50FF">
        <w:tc>
          <w:tcPr>
            <w:tcW w:w="1285" w:type="dxa"/>
            <w:vAlign w:val="center"/>
          </w:tcPr>
          <w:p w:rsidR="008A50FF" w:rsidRPr="002611CA" w:rsidRDefault="00DA07B5" w:rsidP="002611CA">
            <w:pPr>
              <w:pStyle w:val="Normal024"/>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4"/>
              <w:jc w:val="both"/>
              <w:rPr>
                <w:sz w:val="22"/>
                <w:szCs w:val="22"/>
              </w:rPr>
            </w:pPr>
            <w:r>
              <w:rPr>
                <w:sz w:val="22"/>
                <w:szCs w:val="22"/>
              </w:rPr>
              <w:t xml:space="preserve">MAITE MOGA </w:t>
            </w:r>
            <w:r>
              <w:rPr>
                <w:sz w:val="22"/>
                <w:szCs w:val="22"/>
              </w:rPr>
              <w:t>COSTANSA</w:t>
            </w:r>
          </w:p>
        </w:tc>
      </w:tr>
    </w:tbl>
    <w:p w:rsidR="008D235C" w:rsidRDefault="00DA07B5" w:rsidP="00655873">
      <w:pPr>
        <w:pStyle w:val="Normal024"/>
        <w:jc w:val="both"/>
        <w:rPr>
          <w:sz w:val="22"/>
          <w:szCs w:val="22"/>
        </w:rPr>
      </w:pPr>
    </w:p>
    <w:p w:rsidR="002B3324" w:rsidRPr="005D7DDE" w:rsidRDefault="00DA07B5" w:rsidP="00655873">
      <w:pPr>
        <w:pStyle w:val="Normal024"/>
        <w:jc w:val="both"/>
        <w:rPr>
          <w:b/>
          <w:bCs/>
          <w:sz w:val="22"/>
          <w:szCs w:val="22"/>
        </w:rPr>
      </w:pPr>
      <w:r w:rsidRPr="005D7DDE">
        <w:rPr>
          <w:b/>
          <w:bCs/>
          <w:sz w:val="22"/>
          <w:szCs w:val="22"/>
        </w:rPr>
        <w:t>DONAR COMPTE DE LA DECISIÓ DE LA TREBALLADORA DE JUBILAR-SE ANTICIPADAMENT</w:t>
      </w:r>
    </w:p>
    <w:p w:rsidR="002B3324" w:rsidRDefault="00DA07B5" w:rsidP="00655873">
      <w:pPr>
        <w:pStyle w:val="Normal024"/>
        <w:jc w:val="both"/>
        <w:rPr>
          <w:sz w:val="22"/>
          <w:szCs w:val="22"/>
        </w:rPr>
      </w:pPr>
    </w:p>
    <w:p w:rsidR="005D7DDE" w:rsidRDefault="00DA07B5" w:rsidP="005D7DDE">
      <w:pPr>
        <w:pStyle w:val="Normal024"/>
        <w:jc w:val="both"/>
        <w:rPr>
          <w:bCs/>
          <w:sz w:val="22"/>
          <w:szCs w:val="22"/>
        </w:rPr>
      </w:pPr>
      <w:r w:rsidRPr="005D7DDE">
        <w:rPr>
          <w:bCs/>
          <w:sz w:val="22"/>
          <w:szCs w:val="22"/>
        </w:rPr>
        <w:t xml:space="preserve">L’Alcalde dona compte que en data 15 de juny de 2023, la treballadora de l’Ajuntament Maite Moga Costansa ha presentat un ofici (número de registre 2023/3691) on comunica la seva decisió de jubilar-se anticipadament, acollint-se al </w:t>
      </w:r>
      <w:r w:rsidRPr="005D7DDE">
        <w:rPr>
          <w:b/>
          <w:i/>
          <w:iCs/>
          <w:sz w:val="22"/>
          <w:szCs w:val="22"/>
        </w:rPr>
        <w:t>Real Decreto 370/2023, d</w:t>
      </w:r>
      <w:r w:rsidRPr="005D7DDE">
        <w:rPr>
          <w:b/>
          <w:i/>
          <w:iCs/>
          <w:sz w:val="22"/>
          <w:szCs w:val="22"/>
        </w:rPr>
        <w:t xml:space="preserve">e 16 de </w:t>
      </w:r>
      <w:proofErr w:type="spellStart"/>
      <w:r w:rsidRPr="005D7DDE">
        <w:rPr>
          <w:b/>
          <w:i/>
          <w:iCs/>
          <w:sz w:val="22"/>
          <w:szCs w:val="22"/>
        </w:rPr>
        <w:t>mayo</w:t>
      </w:r>
      <w:proofErr w:type="spellEnd"/>
      <w:r w:rsidRPr="005D7DDE">
        <w:rPr>
          <w:b/>
          <w:i/>
          <w:iCs/>
          <w:sz w:val="22"/>
          <w:szCs w:val="22"/>
        </w:rPr>
        <w:t xml:space="preserve">, por el que se modifica el Real Decreto 1851/2009, de 4 de </w:t>
      </w:r>
      <w:proofErr w:type="spellStart"/>
      <w:r w:rsidRPr="005D7DDE">
        <w:rPr>
          <w:b/>
          <w:i/>
          <w:iCs/>
          <w:sz w:val="22"/>
          <w:szCs w:val="22"/>
        </w:rPr>
        <w:t>diciembre</w:t>
      </w:r>
      <w:proofErr w:type="spellEnd"/>
      <w:r w:rsidRPr="005D7DDE">
        <w:rPr>
          <w:b/>
          <w:i/>
          <w:iCs/>
          <w:sz w:val="22"/>
          <w:szCs w:val="22"/>
        </w:rPr>
        <w:t xml:space="preserve">, por el que se </w:t>
      </w:r>
      <w:proofErr w:type="spellStart"/>
      <w:r w:rsidRPr="005D7DDE">
        <w:rPr>
          <w:b/>
          <w:i/>
          <w:iCs/>
          <w:sz w:val="22"/>
          <w:szCs w:val="22"/>
        </w:rPr>
        <w:t>desarrolla</w:t>
      </w:r>
      <w:proofErr w:type="spellEnd"/>
      <w:r w:rsidRPr="005D7DDE">
        <w:rPr>
          <w:b/>
          <w:i/>
          <w:iCs/>
          <w:sz w:val="22"/>
          <w:szCs w:val="22"/>
        </w:rPr>
        <w:t xml:space="preserve"> el </w:t>
      </w:r>
      <w:proofErr w:type="spellStart"/>
      <w:r w:rsidRPr="005D7DDE">
        <w:rPr>
          <w:b/>
          <w:i/>
          <w:iCs/>
          <w:sz w:val="22"/>
          <w:szCs w:val="22"/>
        </w:rPr>
        <w:t>artículo</w:t>
      </w:r>
      <w:proofErr w:type="spellEnd"/>
      <w:r w:rsidRPr="005D7DDE">
        <w:rPr>
          <w:b/>
          <w:i/>
          <w:iCs/>
          <w:sz w:val="22"/>
          <w:szCs w:val="22"/>
        </w:rPr>
        <w:t xml:space="preserve"> 161.bis de la </w:t>
      </w:r>
      <w:proofErr w:type="spellStart"/>
      <w:r w:rsidRPr="005D7DDE">
        <w:rPr>
          <w:b/>
          <w:i/>
          <w:iCs/>
          <w:sz w:val="22"/>
          <w:szCs w:val="22"/>
        </w:rPr>
        <w:t>Ley</w:t>
      </w:r>
      <w:proofErr w:type="spellEnd"/>
      <w:r w:rsidRPr="005D7DDE">
        <w:rPr>
          <w:b/>
          <w:i/>
          <w:iCs/>
          <w:sz w:val="22"/>
          <w:szCs w:val="22"/>
        </w:rPr>
        <w:t xml:space="preserve"> General de la Seguridad Social en </w:t>
      </w:r>
      <w:proofErr w:type="spellStart"/>
      <w:r w:rsidRPr="005D7DDE">
        <w:rPr>
          <w:b/>
          <w:i/>
          <w:iCs/>
          <w:sz w:val="22"/>
          <w:szCs w:val="22"/>
        </w:rPr>
        <w:t>cuanto</w:t>
      </w:r>
      <w:proofErr w:type="spellEnd"/>
      <w:r w:rsidRPr="005D7DDE">
        <w:rPr>
          <w:b/>
          <w:i/>
          <w:iCs/>
          <w:sz w:val="22"/>
          <w:szCs w:val="22"/>
        </w:rPr>
        <w:t xml:space="preserve"> a la </w:t>
      </w:r>
      <w:proofErr w:type="spellStart"/>
      <w:r w:rsidRPr="005D7DDE">
        <w:rPr>
          <w:b/>
          <w:i/>
          <w:iCs/>
          <w:sz w:val="22"/>
          <w:szCs w:val="22"/>
        </w:rPr>
        <w:t>anticipación</w:t>
      </w:r>
      <w:proofErr w:type="spellEnd"/>
      <w:r w:rsidRPr="005D7DDE">
        <w:rPr>
          <w:b/>
          <w:i/>
          <w:iCs/>
          <w:sz w:val="22"/>
          <w:szCs w:val="22"/>
        </w:rPr>
        <w:t xml:space="preserve"> de la </w:t>
      </w:r>
      <w:proofErr w:type="spellStart"/>
      <w:r w:rsidRPr="005D7DDE">
        <w:rPr>
          <w:b/>
          <w:i/>
          <w:iCs/>
          <w:sz w:val="22"/>
          <w:szCs w:val="22"/>
        </w:rPr>
        <w:t>jubilación</w:t>
      </w:r>
      <w:proofErr w:type="spellEnd"/>
      <w:r w:rsidRPr="005D7DDE">
        <w:rPr>
          <w:b/>
          <w:i/>
          <w:iCs/>
          <w:sz w:val="22"/>
          <w:szCs w:val="22"/>
        </w:rPr>
        <w:t xml:space="preserve"> de los </w:t>
      </w:r>
      <w:proofErr w:type="spellStart"/>
      <w:r w:rsidRPr="005D7DDE">
        <w:rPr>
          <w:b/>
          <w:i/>
          <w:iCs/>
          <w:sz w:val="22"/>
          <w:szCs w:val="22"/>
        </w:rPr>
        <w:t>trabajadores</w:t>
      </w:r>
      <w:proofErr w:type="spellEnd"/>
      <w:r w:rsidRPr="005D7DDE">
        <w:rPr>
          <w:b/>
          <w:i/>
          <w:iCs/>
          <w:sz w:val="22"/>
          <w:szCs w:val="22"/>
        </w:rPr>
        <w:t xml:space="preserve"> con </w:t>
      </w:r>
      <w:proofErr w:type="spellStart"/>
      <w:r w:rsidRPr="005D7DDE">
        <w:rPr>
          <w:b/>
          <w:i/>
          <w:iCs/>
          <w:sz w:val="22"/>
          <w:szCs w:val="22"/>
        </w:rPr>
        <w:t>discapacidad</w:t>
      </w:r>
      <w:proofErr w:type="spellEnd"/>
      <w:r w:rsidRPr="005D7DDE">
        <w:rPr>
          <w:b/>
          <w:i/>
          <w:iCs/>
          <w:sz w:val="22"/>
          <w:szCs w:val="22"/>
        </w:rPr>
        <w:t xml:space="preserve"> en </w:t>
      </w:r>
      <w:proofErr w:type="spellStart"/>
      <w:r w:rsidRPr="005D7DDE">
        <w:rPr>
          <w:b/>
          <w:i/>
          <w:iCs/>
          <w:sz w:val="22"/>
          <w:szCs w:val="22"/>
        </w:rPr>
        <w:t>gr</w:t>
      </w:r>
      <w:r w:rsidRPr="005D7DDE">
        <w:rPr>
          <w:b/>
          <w:i/>
          <w:iCs/>
          <w:sz w:val="22"/>
          <w:szCs w:val="22"/>
        </w:rPr>
        <w:t>ado</w:t>
      </w:r>
      <w:proofErr w:type="spellEnd"/>
      <w:r w:rsidRPr="005D7DDE">
        <w:rPr>
          <w:b/>
          <w:i/>
          <w:iCs/>
          <w:sz w:val="22"/>
          <w:szCs w:val="22"/>
        </w:rPr>
        <w:t xml:space="preserve"> igual o superior al 45 por </w:t>
      </w:r>
      <w:proofErr w:type="spellStart"/>
      <w:r w:rsidRPr="005D7DDE">
        <w:rPr>
          <w:b/>
          <w:i/>
          <w:iCs/>
          <w:sz w:val="22"/>
          <w:szCs w:val="22"/>
        </w:rPr>
        <w:t>ciento</w:t>
      </w:r>
      <w:proofErr w:type="spellEnd"/>
      <w:r w:rsidRPr="005D7DDE">
        <w:rPr>
          <w:bCs/>
          <w:sz w:val="22"/>
          <w:szCs w:val="22"/>
        </w:rPr>
        <w:t>.</w:t>
      </w:r>
      <w:r>
        <w:rPr>
          <w:bCs/>
          <w:sz w:val="22"/>
          <w:szCs w:val="22"/>
        </w:rPr>
        <w:t xml:space="preserve"> </w:t>
      </w:r>
    </w:p>
    <w:p w:rsidR="005D7DDE" w:rsidRPr="005D7DDE" w:rsidRDefault="00DA07B5" w:rsidP="005D7DDE">
      <w:pPr>
        <w:pStyle w:val="Normal024"/>
        <w:jc w:val="both"/>
        <w:rPr>
          <w:bCs/>
          <w:sz w:val="16"/>
          <w:szCs w:val="16"/>
        </w:rPr>
      </w:pPr>
    </w:p>
    <w:p w:rsidR="005D7DDE" w:rsidRDefault="00DA07B5" w:rsidP="005D7DDE">
      <w:pPr>
        <w:pStyle w:val="Normal024"/>
        <w:jc w:val="both"/>
        <w:rPr>
          <w:bCs/>
          <w:sz w:val="22"/>
          <w:szCs w:val="22"/>
        </w:rPr>
      </w:pPr>
      <w:r>
        <w:rPr>
          <w:bCs/>
          <w:sz w:val="22"/>
          <w:szCs w:val="22"/>
        </w:rPr>
        <w:t xml:space="preserve">La treballadora considera que compleix amb tots els requisits per accedir a la pensió de jubilació anticipada de treballadors amb discapacitat, i que té intenció de començar la jubilació a partir del dia 10 de </w:t>
      </w:r>
      <w:r>
        <w:rPr>
          <w:bCs/>
          <w:sz w:val="22"/>
          <w:szCs w:val="22"/>
        </w:rPr>
        <w:t>juliol de 2023.</w:t>
      </w:r>
    </w:p>
    <w:p w:rsidR="005D7DDE" w:rsidRPr="005D7DDE" w:rsidRDefault="00DA07B5" w:rsidP="005D7DDE">
      <w:pPr>
        <w:pStyle w:val="Normal024"/>
        <w:jc w:val="both"/>
        <w:rPr>
          <w:bCs/>
          <w:sz w:val="16"/>
          <w:szCs w:val="16"/>
        </w:rPr>
      </w:pPr>
    </w:p>
    <w:p w:rsidR="005D7DDE" w:rsidRDefault="00DA07B5" w:rsidP="005D7DDE">
      <w:pPr>
        <w:pStyle w:val="Normal024"/>
        <w:jc w:val="both"/>
        <w:rPr>
          <w:bCs/>
          <w:sz w:val="22"/>
          <w:szCs w:val="22"/>
        </w:rPr>
      </w:pPr>
      <w:r>
        <w:rPr>
          <w:bCs/>
          <w:sz w:val="22"/>
          <w:szCs w:val="22"/>
        </w:rPr>
        <w:t>L’Alcalde pren la decisió de fer arribar aquest escrit a la gestoria per estudiar el cas i tirar-ho endavant, si procedeix.</w:t>
      </w:r>
    </w:p>
    <w:p w:rsidR="005D7DDE" w:rsidRPr="005D7DDE" w:rsidRDefault="00DA07B5" w:rsidP="005D7DDE">
      <w:pPr>
        <w:pStyle w:val="Normal024"/>
        <w:jc w:val="both"/>
        <w:rPr>
          <w:bCs/>
          <w:sz w:val="16"/>
          <w:szCs w:val="16"/>
        </w:rPr>
      </w:pPr>
    </w:p>
    <w:p w:rsidR="005C0746" w:rsidRDefault="00DA07B5" w:rsidP="005D7DDE">
      <w:pPr>
        <w:pStyle w:val="Normal024"/>
        <w:jc w:val="both"/>
        <w:rPr>
          <w:bCs/>
          <w:sz w:val="22"/>
          <w:szCs w:val="22"/>
        </w:rPr>
      </w:pPr>
      <w:r>
        <w:rPr>
          <w:bCs/>
          <w:sz w:val="22"/>
          <w:szCs w:val="22"/>
        </w:rPr>
        <w:t>La Junta de Govern Local es dona per assabentada i mostra la seva conformitat.</w:t>
      </w:r>
    </w:p>
    <w:p w:rsidR="004A50FD" w:rsidRDefault="004A50FD" w:rsidP="005D7DDE">
      <w:pPr>
        <w:pStyle w:val="Normal024"/>
        <w:jc w:val="both"/>
        <w:rPr>
          <w:sz w:val="22"/>
          <w:szCs w:val="22"/>
        </w:rPr>
      </w:pPr>
    </w:p>
    <w:p w:rsidR="00916333" w:rsidRPr="004C4592" w:rsidRDefault="00DA07B5" w:rsidP="004A50FD">
      <w:pPr>
        <w:pStyle w:val="Ttulo2"/>
      </w:pPr>
      <w:r>
        <w:rPr>
          <w:rFonts w:eastAsiaTheme="minorHAnsi"/>
        </w:rPr>
        <w:t>PRP2023/532</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5"/>
              <w:jc w:val="both"/>
              <w:rPr>
                <w:b/>
                <w:bCs/>
                <w:sz w:val="22"/>
                <w:szCs w:val="22"/>
              </w:rPr>
            </w:pPr>
            <w:bookmarkStart w:id="54" w:name="OLE_LINK2_22"/>
            <w:bookmarkStart w:id="55" w:name="OLE_LINK3_20"/>
            <w:r w:rsidRPr="002611CA">
              <w:rPr>
                <w:b/>
                <w:bCs/>
                <w:sz w:val="22"/>
                <w:szCs w:val="22"/>
              </w:rPr>
              <w:t>Expedient:</w:t>
            </w:r>
          </w:p>
        </w:tc>
        <w:tc>
          <w:tcPr>
            <w:tcW w:w="8604" w:type="dxa"/>
            <w:vAlign w:val="center"/>
          </w:tcPr>
          <w:p w:rsidR="008A50FF" w:rsidRPr="008D235C" w:rsidRDefault="00DA07B5" w:rsidP="002611CA">
            <w:pPr>
              <w:pStyle w:val="Normal025"/>
              <w:jc w:val="both"/>
              <w:rPr>
                <w:sz w:val="22"/>
                <w:szCs w:val="22"/>
              </w:rPr>
            </w:pPr>
            <w:r>
              <w:rPr>
                <w:sz w:val="22"/>
                <w:szCs w:val="22"/>
              </w:rPr>
              <w:t xml:space="preserve">2010/4128 (0000) </w:t>
            </w:r>
          </w:p>
        </w:tc>
      </w:tr>
      <w:bookmarkEnd w:id="54"/>
      <w:bookmarkEnd w:id="55"/>
      <w:tr w:rsidR="00FD3965" w:rsidTr="008A50FF">
        <w:trPr>
          <w:trHeight w:val="80"/>
        </w:trPr>
        <w:tc>
          <w:tcPr>
            <w:tcW w:w="1285" w:type="dxa"/>
            <w:vAlign w:val="center"/>
          </w:tcPr>
          <w:p w:rsidR="008A50FF" w:rsidRPr="002611CA" w:rsidRDefault="00DA07B5" w:rsidP="002611CA">
            <w:pPr>
              <w:pStyle w:val="Normal025"/>
              <w:jc w:val="both"/>
              <w:rPr>
                <w:b/>
                <w:bCs/>
                <w:sz w:val="22"/>
                <w:szCs w:val="22"/>
              </w:rPr>
            </w:pPr>
            <w:r w:rsidRPr="002611CA">
              <w:rPr>
                <w:b/>
                <w:bCs/>
                <w:sz w:val="22"/>
                <w:szCs w:val="22"/>
              </w:rPr>
              <w:t>Assumpte:</w:t>
            </w:r>
          </w:p>
        </w:tc>
        <w:tc>
          <w:tcPr>
            <w:tcW w:w="8604" w:type="dxa"/>
            <w:vAlign w:val="center"/>
          </w:tcPr>
          <w:p w:rsidR="008A50FF" w:rsidRPr="00757D7B" w:rsidRDefault="00DA07B5" w:rsidP="002611CA">
            <w:pPr>
              <w:pStyle w:val="Normal025"/>
              <w:jc w:val="both"/>
              <w:rPr>
                <w:sz w:val="22"/>
                <w:szCs w:val="22"/>
              </w:rPr>
            </w:pPr>
            <w:r w:rsidRPr="00757D7B">
              <w:rPr>
                <w:sz w:val="22"/>
                <w:szCs w:val="22"/>
              </w:rPr>
              <w:t>SOL·LICITUD D’ACOLLIMENT AL PROGRAMA DE FORMACIÓ DELS TREBALLADORS DE L’AJUNTAMENT DE NAUT ARAN</w:t>
            </w:r>
          </w:p>
        </w:tc>
      </w:tr>
      <w:tr w:rsidR="00FD3965" w:rsidTr="008A50FF">
        <w:tc>
          <w:tcPr>
            <w:tcW w:w="1285" w:type="dxa"/>
            <w:vAlign w:val="center"/>
          </w:tcPr>
          <w:p w:rsidR="008A50FF" w:rsidRPr="002611CA" w:rsidRDefault="00DA07B5" w:rsidP="002611CA">
            <w:pPr>
              <w:pStyle w:val="Normal025"/>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5"/>
              <w:jc w:val="both"/>
              <w:rPr>
                <w:sz w:val="22"/>
                <w:szCs w:val="22"/>
              </w:rPr>
            </w:pPr>
            <w:r>
              <w:rPr>
                <w:sz w:val="22"/>
                <w:szCs w:val="22"/>
              </w:rPr>
              <w:t>DOMINGUEZ MORAIS DIGNA</w:t>
            </w:r>
          </w:p>
        </w:tc>
      </w:tr>
    </w:tbl>
    <w:p w:rsidR="008D235C" w:rsidRDefault="00DA07B5" w:rsidP="00655873">
      <w:pPr>
        <w:pStyle w:val="Normal025"/>
        <w:jc w:val="both"/>
        <w:rPr>
          <w:sz w:val="22"/>
          <w:szCs w:val="22"/>
        </w:rPr>
      </w:pPr>
    </w:p>
    <w:p w:rsidR="00757D7B" w:rsidRDefault="00DA07B5" w:rsidP="00757D7B">
      <w:pPr>
        <w:pStyle w:val="Normal025"/>
        <w:jc w:val="both"/>
        <w:rPr>
          <w:b/>
          <w:bCs/>
          <w:sz w:val="22"/>
          <w:szCs w:val="22"/>
        </w:rPr>
      </w:pPr>
      <w:r>
        <w:rPr>
          <w:b/>
          <w:bCs/>
          <w:sz w:val="22"/>
          <w:szCs w:val="22"/>
        </w:rPr>
        <w:t xml:space="preserve">SOL·LICITUD D’ACOLLIMENT AL PROGRAMA DE FORMACIÓ DELS TREBALLADORS DE </w:t>
      </w:r>
      <w:r>
        <w:rPr>
          <w:b/>
          <w:bCs/>
          <w:sz w:val="22"/>
          <w:szCs w:val="22"/>
        </w:rPr>
        <w:t>L’AJUNTAMENT DE NAUT ARAN</w:t>
      </w:r>
    </w:p>
    <w:p w:rsidR="00757D7B" w:rsidRDefault="00DA07B5" w:rsidP="00757D7B">
      <w:pPr>
        <w:pStyle w:val="Normal025"/>
        <w:jc w:val="both"/>
        <w:rPr>
          <w:sz w:val="22"/>
          <w:szCs w:val="22"/>
        </w:rPr>
      </w:pPr>
    </w:p>
    <w:p w:rsidR="00757D7B" w:rsidRDefault="00DA07B5" w:rsidP="00757D7B">
      <w:pPr>
        <w:pStyle w:val="Normal025"/>
        <w:jc w:val="both"/>
        <w:rPr>
          <w:sz w:val="22"/>
          <w:szCs w:val="22"/>
        </w:rPr>
      </w:pPr>
      <w:r>
        <w:rPr>
          <w:sz w:val="22"/>
          <w:szCs w:val="22"/>
        </w:rPr>
        <w:t>Atès que en data 9 de juny de 2023, ha tingut entrada en aquest Ajuntament (número de registre 2023/3594), la sol·licitud d’acolliment al programa d’ajuts de formació dels treballadors de l’Ajuntament de Naut Aran, presentada per</w:t>
      </w:r>
      <w:r>
        <w:rPr>
          <w:sz w:val="22"/>
          <w:szCs w:val="22"/>
        </w:rPr>
        <w:t xml:space="preserve"> Digna Domínguez </w:t>
      </w:r>
      <w:proofErr w:type="spellStart"/>
      <w:r>
        <w:rPr>
          <w:sz w:val="22"/>
          <w:szCs w:val="22"/>
        </w:rPr>
        <w:t>Morais</w:t>
      </w:r>
      <w:proofErr w:type="spellEnd"/>
      <w:r>
        <w:rPr>
          <w:sz w:val="22"/>
          <w:szCs w:val="22"/>
        </w:rPr>
        <w:t>.</w:t>
      </w:r>
    </w:p>
    <w:p w:rsidR="00A55E78" w:rsidRPr="00B82DDA" w:rsidRDefault="00DA07B5" w:rsidP="00757D7B">
      <w:pPr>
        <w:pStyle w:val="Normal025"/>
        <w:jc w:val="both"/>
        <w:rPr>
          <w:sz w:val="16"/>
          <w:szCs w:val="16"/>
        </w:rPr>
      </w:pPr>
    </w:p>
    <w:p w:rsidR="00A55E78" w:rsidRDefault="00DA07B5" w:rsidP="00A55E78">
      <w:pPr>
        <w:pStyle w:val="Normal025"/>
        <w:jc w:val="both"/>
        <w:rPr>
          <w:sz w:val="22"/>
          <w:szCs w:val="22"/>
        </w:rPr>
      </w:pPr>
      <w:r>
        <w:rPr>
          <w:sz w:val="22"/>
          <w:szCs w:val="22"/>
        </w:rPr>
        <w:t>Atès que l’import de la inscripció a la convocatòria de l’examen del nivell B2 d’aranès ascendeix a la quantitat de vint-i-sis euros (26,00 €).</w:t>
      </w:r>
    </w:p>
    <w:p w:rsidR="00757D7B" w:rsidRPr="00B82DDA" w:rsidRDefault="00DA07B5" w:rsidP="00757D7B">
      <w:pPr>
        <w:pStyle w:val="Normal025"/>
        <w:jc w:val="both"/>
        <w:rPr>
          <w:sz w:val="16"/>
          <w:szCs w:val="16"/>
        </w:rPr>
      </w:pPr>
    </w:p>
    <w:p w:rsidR="00757D7B" w:rsidRDefault="00DA07B5" w:rsidP="00757D7B">
      <w:pPr>
        <w:pStyle w:val="Normal025"/>
        <w:jc w:val="both"/>
        <w:rPr>
          <w:sz w:val="22"/>
          <w:szCs w:val="22"/>
        </w:rPr>
      </w:pPr>
      <w:r>
        <w:rPr>
          <w:sz w:val="22"/>
          <w:szCs w:val="22"/>
        </w:rPr>
        <w:t xml:space="preserve">Atès que en l’esmentada sol·licitud s’hi adjunta </w:t>
      </w:r>
      <w:r>
        <w:rPr>
          <w:sz w:val="22"/>
          <w:szCs w:val="22"/>
        </w:rPr>
        <w:t>el pagament de inscripció.</w:t>
      </w:r>
    </w:p>
    <w:p w:rsidR="00757D7B" w:rsidRPr="00B82DDA" w:rsidRDefault="00DA07B5" w:rsidP="00757D7B">
      <w:pPr>
        <w:pStyle w:val="Normal025"/>
        <w:jc w:val="both"/>
        <w:rPr>
          <w:sz w:val="16"/>
          <w:szCs w:val="16"/>
        </w:rPr>
      </w:pPr>
    </w:p>
    <w:p w:rsidR="00757D7B" w:rsidRDefault="00DA07B5" w:rsidP="00757D7B">
      <w:pPr>
        <w:pStyle w:val="Normal025"/>
        <w:jc w:val="both"/>
        <w:rPr>
          <w:sz w:val="22"/>
          <w:szCs w:val="22"/>
        </w:rPr>
      </w:pPr>
      <w:r>
        <w:rPr>
          <w:sz w:val="22"/>
          <w:szCs w:val="22"/>
        </w:rPr>
        <w:lastRenderedPageBreak/>
        <w:t>La Junta de Govern Local, per UNANIMITAT dels assistents, acorda:</w:t>
      </w:r>
    </w:p>
    <w:p w:rsidR="00757D7B" w:rsidRPr="00B82DDA" w:rsidRDefault="00DA07B5" w:rsidP="00757D7B">
      <w:pPr>
        <w:pStyle w:val="Normal025"/>
        <w:jc w:val="both"/>
        <w:rPr>
          <w:sz w:val="16"/>
          <w:szCs w:val="16"/>
        </w:rPr>
      </w:pPr>
    </w:p>
    <w:p w:rsidR="00757D7B" w:rsidRDefault="00DA07B5" w:rsidP="00757D7B">
      <w:pPr>
        <w:pStyle w:val="Normal025"/>
        <w:jc w:val="both"/>
        <w:rPr>
          <w:sz w:val="22"/>
          <w:szCs w:val="22"/>
        </w:rPr>
      </w:pPr>
      <w:r>
        <w:rPr>
          <w:b/>
          <w:bCs/>
          <w:sz w:val="22"/>
          <w:szCs w:val="22"/>
        </w:rPr>
        <w:t>Primer.-</w:t>
      </w:r>
      <w:r>
        <w:rPr>
          <w:sz w:val="22"/>
          <w:szCs w:val="22"/>
        </w:rPr>
        <w:t xml:space="preserve"> Aprovar la sol·licitud d’acolliment al programa d’ajuts de formació dels treballadors de l’Ajuntament de Naut Aran, corresponent a la </w:t>
      </w:r>
      <w:r>
        <w:rPr>
          <w:sz w:val="22"/>
          <w:szCs w:val="22"/>
        </w:rPr>
        <w:t xml:space="preserve">inscripció a la convocatòria de l’examen del nivell B2 d’aranès </w:t>
      </w:r>
      <w:r>
        <w:rPr>
          <w:sz w:val="22"/>
          <w:szCs w:val="22"/>
        </w:rPr>
        <w:t xml:space="preserve">per un import de </w:t>
      </w:r>
      <w:r>
        <w:rPr>
          <w:sz w:val="22"/>
          <w:szCs w:val="22"/>
        </w:rPr>
        <w:t>vint-i-sis euros (26,00 €)</w:t>
      </w:r>
      <w:r>
        <w:rPr>
          <w:sz w:val="22"/>
          <w:szCs w:val="22"/>
        </w:rPr>
        <w:t xml:space="preserve">, a </w:t>
      </w:r>
      <w:r>
        <w:rPr>
          <w:sz w:val="22"/>
          <w:szCs w:val="22"/>
        </w:rPr>
        <w:t>Digna Domí</w:t>
      </w:r>
      <w:r>
        <w:rPr>
          <w:sz w:val="22"/>
          <w:szCs w:val="22"/>
        </w:rPr>
        <w:t xml:space="preserve">nguez </w:t>
      </w:r>
      <w:proofErr w:type="spellStart"/>
      <w:r>
        <w:rPr>
          <w:sz w:val="22"/>
          <w:szCs w:val="22"/>
        </w:rPr>
        <w:t>Morais</w:t>
      </w:r>
      <w:proofErr w:type="spellEnd"/>
      <w:r>
        <w:rPr>
          <w:sz w:val="22"/>
          <w:szCs w:val="22"/>
        </w:rPr>
        <w:t>.</w:t>
      </w:r>
    </w:p>
    <w:p w:rsidR="00757D7B" w:rsidRPr="00B82DDA" w:rsidRDefault="00DA07B5" w:rsidP="00757D7B">
      <w:pPr>
        <w:pStyle w:val="Normal025"/>
        <w:jc w:val="both"/>
        <w:rPr>
          <w:sz w:val="16"/>
          <w:szCs w:val="16"/>
        </w:rPr>
      </w:pPr>
    </w:p>
    <w:p w:rsidR="00757D7B" w:rsidRDefault="00DA07B5" w:rsidP="00757D7B">
      <w:pPr>
        <w:pStyle w:val="Normal025"/>
        <w:jc w:val="both"/>
        <w:rPr>
          <w:sz w:val="22"/>
          <w:szCs w:val="22"/>
        </w:rPr>
      </w:pPr>
      <w:r>
        <w:rPr>
          <w:b/>
          <w:bCs/>
          <w:sz w:val="22"/>
          <w:szCs w:val="22"/>
        </w:rPr>
        <w:t>Segon.-</w:t>
      </w:r>
      <w:r>
        <w:rPr>
          <w:sz w:val="22"/>
          <w:szCs w:val="22"/>
        </w:rPr>
        <w:t xml:space="preserve"> Comunicar el present acord al Departament de Comptabilitat de l’Ajuntament de Naut Aran per a que procedeixi al seu pagament.</w:t>
      </w:r>
    </w:p>
    <w:p w:rsidR="00757D7B" w:rsidRPr="00B82DDA" w:rsidRDefault="00DA07B5" w:rsidP="00757D7B">
      <w:pPr>
        <w:pStyle w:val="Normal025"/>
        <w:jc w:val="both"/>
        <w:rPr>
          <w:sz w:val="16"/>
          <w:szCs w:val="16"/>
        </w:rPr>
      </w:pPr>
    </w:p>
    <w:p w:rsidR="005C0746" w:rsidRDefault="00DA07B5" w:rsidP="00757D7B">
      <w:pPr>
        <w:pStyle w:val="Normal025"/>
        <w:jc w:val="both"/>
        <w:rPr>
          <w:sz w:val="22"/>
          <w:szCs w:val="22"/>
        </w:rPr>
      </w:pPr>
      <w:r>
        <w:rPr>
          <w:b/>
          <w:bCs/>
          <w:sz w:val="22"/>
          <w:szCs w:val="22"/>
        </w:rPr>
        <w:t>Tercer.-</w:t>
      </w:r>
      <w:r>
        <w:rPr>
          <w:sz w:val="22"/>
          <w:szCs w:val="22"/>
        </w:rPr>
        <w:t xml:space="preserve"> Notificar el present acord a </w:t>
      </w:r>
      <w:r>
        <w:rPr>
          <w:sz w:val="22"/>
          <w:szCs w:val="22"/>
        </w:rPr>
        <w:t xml:space="preserve">Digna Domínguez </w:t>
      </w:r>
      <w:proofErr w:type="spellStart"/>
      <w:r>
        <w:rPr>
          <w:sz w:val="22"/>
          <w:szCs w:val="22"/>
        </w:rPr>
        <w:t>Morais</w:t>
      </w:r>
      <w:proofErr w:type="spellEnd"/>
      <w:r>
        <w:rPr>
          <w:sz w:val="22"/>
          <w:szCs w:val="22"/>
        </w:rPr>
        <w:t>.</w:t>
      </w:r>
    </w:p>
    <w:p w:rsidR="004A50FD" w:rsidRDefault="004A50FD" w:rsidP="00757D7B">
      <w:pPr>
        <w:pStyle w:val="Normal025"/>
        <w:jc w:val="both"/>
        <w:rPr>
          <w:sz w:val="22"/>
          <w:szCs w:val="22"/>
        </w:rPr>
      </w:pPr>
    </w:p>
    <w:p w:rsidR="00916333" w:rsidRPr="004C4592" w:rsidRDefault="00DA07B5" w:rsidP="004A50FD">
      <w:pPr>
        <w:pStyle w:val="Ttulo2"/>
      </w:pPr>
      <w:r>
        <w:rPr>
          <w:rFonts w:eastAsiaTheme="minorHAnsi"/>
        </w:rPr>
        <w:t>PRP2023/533</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6"/>
              <w:jc w:val="both"/>
              <w:rPr>
                <w:b/>
                <w:bCs/>
                <w:sz w:val="22"/>
                <w:szCs w:val="22"/>
              </w:rPr>
            </w:pPr>
            <w:bookmarkStart w:id="56" w:name="OLE_LINK2_23"/>
            <w:bookmarkStart w:id="57" w:name="OLE_LINK3_21"/>
            <w:r w:rsidRPr="002611CA">
              <w:rPr>
                <w:b/>
                <w:bCs/>
                <w:sz w:val="22"/>
                <w:szCs w:val="22"/>
              </w:rPr>
              <w:t>Expedient:</w:t>
            </w:r>
          </w:p>
        </w:tc>
        <w:tc>
          <w:tcPr>
            <w:tcW w:w="8604" w:type="dxa"/>
            <w:vAlign w:val="center"/>
          </w:tcPr>
          <w:p w:rsidR="008A50FF" w:rsidRPr="008D235C" w:rsidRDefault="00DA07B5" w:rsidP="002611CA">
            <w:pPr>
              <w:pStyle w:val="Normal026"/>
              <w:jc w:val="both"/>
              <w:rPr>
                <w:sz w:val="22"/>
                <w:szCs w:val="22"/>
              </w:rPr>
            </w:pPr>
            <w:r>
              <w:rPr>
                <w:sz w:val="22"/>
                <w:szCs w:val="22"/>
              </w:rPr>
              <w:t xml:space="preserve">2007/4029 (1455) </w:t>
            </w:r>
          </w:p>
        </w:tc>
      </w:tr>
      <w:bookmarkEnd w:id="56"/>
      <w:bookmarkEnd w:id="57"/>
      <w:tr w:rsidR="00FD3965" w:rsidTr="008A50FF">
        <w:trPr>
          <w:trHeight w:val="80"/>
        </w:trPr>
        <w:tc>
          <w:tcPr>
            <w:tcW w:w="1285" w:type="dxa"/>
            <w:vAlign w:val="center"/>
          </w:tcPr>
          <w:p w:rsidR="008A50FF" w:rsidRPr="002611CA" w:rsidRDefault="00DA07B5" w:rsidP="002611CA">
            <w:pPr>
              <w:pStyle w:val="Normal026"/>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26"/>
              <w:jc w:val="both"/>
              <w:rPr>
                <w:sz w:val="22"/>
                <w:szCs w:val="22"/>
              </w:rPr>
            </w:pPr>
            <w:r>
              <w:rPr>
                <w:sz w:val="22"/>
                <w:szCs w:val="22"/>
              </w:rPr>
              <w:t>SOL·LICITUD D’ACOLLIMENT AL PROGRAMA DE FORMACIÓ DELS TREBALLADORS DE L’AJUNTAMENT DE NAUT ARAN</w:t>
            </w:r>
          </w:p>
        </w:tc>
      </w:tr>
      <w:tr w:rsidR="00FD3965" w:rsidTr="008A50FF">
        <w:tc>
          <w:tcPr>
            <w:tcW w:w="1285" w:type="dxa"/>
            <w:vAlign w:val="center"/>
          </w:tcPr>
          <w:p w:rsidR="008A50FF" w:rsidRPr="002611CA" w:rsidRDefault="00DA07B5" w:rsidP="002611CA">
            <w:pPr>
              <w:pStyle w:val="Normal026"/>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6"/>
              <w:jc w:val="both"/>
              <w:rPr>
                <w:sz w:val="22"/>
                <w:szCs w:val="22"/>
              </w:rPr>
            </w:pPr>
            <w:r>
              <w:rPr>
                <w:sz w:val="22"/>
                <w:szCs w:val="22"/>
              </w:rPr>
              <w:t xml:space="preserve">ELENA SARDIÑA ABELLAN </w:t>
            </w:r>
          </w:p>
        </w:tc>
      </w:tr>
    </w:tbl>
    <w:p w:rsidR="008D235C" w:rsidRDefault="00DA07B5" w:rsidP="00655873">
      <w:pPr>
        <w:pStyle w:val="Normal026"/>
        <w:jc w:val="both"/>
        <w:rPr>
          <w:sz w:val="22"/>
          <w:szCs w:val="22"/>
        </w:rPr>
      </w:pPr>
    </w:p>
    <w:p w:rsidR="00037CEB" w:rsidRDefault="00DA07B5" w:rsidP="00037CEB">
      <w:pPr>
        <w:pStyle w:val="Normal026"/>
        <w:jc w:val="both"/>
        <w:rPr>
          <w:b/>
          <w:bCs/>
          <w:sz w:val="22"/>
          <w:szCs w:val="22"/>
        </w:rPr>
      </w:pPr>
      <w:r>
        <w:rPr>
          <w:b/>
          <w:bCs/>
          <w:sz w:val="22"/>
          <w:szCs w:val="22"/>
        </w:rPr>
        <w:t>SOL·LICITUD D’ACOLLIMENT AL PROGRAMA DE FORMACIÓ DELS TREBALLADORS DE L’AJUNTAMENT DE NAUT ARAN</w:t>
      </w:r>
    </w:p>
    <w:p w:rsidR="00037CEB" w:rsidRDefault="00DA07B5" w:rsidP="00037CEB">
      <w:pPr>
        <w:pStyle w:val="Normal026"/>
        <w:jc w:val="both"/>
        <w:rPr>
          <w:sz w:val="22"/>
          <w:szCs w:val="22"/>
        </w:rPr>
      </w:pPr>
    </w:p>
    <w:p w:rsidR="00037CEB" w:rsidRDefault="00DA07B5" w:rsidP="00037CEB">
      <w:pPr>
        <w:pStyle w:val="Normal026"/>
        <w:jc w:val="both"/>
        <w:rPr>
          <w:sz w:val="22"/>
          <w:szCs w:val="22"/>
        </w:rPr>
      </w:pPr>
      <w:r>
        <w:rPr>
          <w:sz w:val="22"/>
          <w:szCs w:val="22"/>
        </w:rPr>
        <w:t xml:space="preserve">Atès que en </w:t>
      </w:r>
      <w:r>
        <w:rPr>
          <w:sz w:val="22"/>
          <w:szCs w:val="22"/>
        </w:rPr>
        <w:t xml:space="preserve">data 9 de juny de 2023, ha tingut entrada en aquest Ajuntament (número de registre 2023/3595), la sol·licitud d’acolliment al programa d’ajuts de formació dels treballadors de l’Ajuntament de Naut Aran, presentada per Elena </w:t>
      </w:r>
      <w:proofErr w:type="spellStart"/>
      <w:r>
        <w:rPr>
          <w:sz w:val="22"/>
          <w:szCs w:val="22"/>
        </w:rPr>
        <w:t>Sardiña</w:t>
      </w:r>
      <w:proofErr w:type="spellEnd"/>
      <w:r>
        <w:rPr>
          <w:sz w:val="22"/>
          <w:szCs w:val="22"/>
        </w:rPr>
        <w:t xml:space="preserve"> </w:t>
      </w:r>
      <w:proofErr w:type="spellStart"/>
      <w:r>
        <w:rPr>
          <w:sz w:val="22"/>
          <w:szCs w:val="22"/>
        </w:rPr>
        <w:t>Abellán</w:t>
      </w:r>
      <w:proofErr w:type="spellEnd"/>
      <w:r>
        <w:rPr>
          <w:sz w:val="22"/>
          <w:szCs w:val="22"/>
        </w:rPr>
        <w:t>.</w:t>
      </w:r>
    </w:p>
    <w:p w:rsidR="00037CEB" w:rsidRDefault="00DA07B5" w:rsidP="00037CEB">
      <w:pPr>
        <w:pStyle w:val="Normal026"/>
        <w:jc w:val="both"/>
        <w:rPr>
          <w:sz w:val="16"/>
          <w:szCs w:val="16"/>
        </w:rPr>
      </w:pPr>
    </w:p>
    <w:p w:rsidR="00037CEB" w:rsidRDefault="00DA07B5" w:rsidP="00037CEB">
      <w:pPr>
        <w:pStyle w:val="Normal026"/>
        <w:jc w:val="both"/>
        <w:rPr>
          <w:sz w:val="22"/>
          <w:szCs w:val="22"/>
        </w:rPr>
      </w:pPr>
      <w:r>
        <w:rPr>
          <w:sz w:val="22"/>
          <w:szCs w:val="22"/>
        </w:rPr>
        <w:t>Atès que l’imp</w:t>
      </w:r>
      <w:r>
        <w:rPr>
          <w:sz w:val="22"/>
          <w:szCs w:val="22"/>
        </w:rPr>
        <w:t>ort de la inscripció a la convocatòria de l’examen del nivell B2 d’aranès ascendeix a la quantitat de vint-i-sis euros (26,00 €).</w:t>
      </w:r>
    </w:p>
    <w:p w:rsidR="00037CEB" w:rsidRDefault="00DA07B5" w:rsidP="00037CEB">
      <w:pPr>
        <w:pStyle w:val="Normal026"/>
        <w:jc w:val="both"/>
        <w:rPr>
          <w:sz w:val="16"/>
          <w:szCs w:val="16"/>
        </w:rPr>
      </w:pPr>
    </w:p>
    <w:p w:rsidR="00037CEB" w:rsidRDefault="00DA07B5" w:rsidP="00037CEB">
      <w:pPr>
        <w:pStyle w:val="Normal026"/>
        <w:jc w:val="both"/>
        <w:rPr>
          <w:sz w:val="22"/>
          <w:szCs w:val="22"/>
        </w:rPr>
      </w:pPr>
      <w:r>
        <w:rPr>
          <w:sz w:val="22"/>
          <w:szCs w:val="22"/>
        </w:rPr>
        <w:t>Atès que en l’esmentada sol·licitud s’hi adjunta el pagament de inscripció.</w:t>
      </w:r>
    </w:p>
    <w:p w:rsidR="00037CEB" w:rsidRDefault="00DA07B5" w:rsidP="00037CEB">
      <w:pPr>
        <w:pStyle w:val="Normal026"/>
        <w:jc w:val="both"/>
        <w:rPr>
          <w:sz w:val="16"/>
          <w:szCs w:val="16"/>
        </w:rPr>
      </w:pPr>
    </w:p>
    <w:p w:rsidR="00037CEB" w:rsidRDefault="00DA07B5" w:rsidP="00037CEB">
      <w:pPr>
        <w:pStyle w:val="Normal026"/>
        <w:jc w:val="both"/>
        <w:rPr>
          <w:sz w:val="22"/>
          <w:szCs w:val="22"/>
        </w:rPr>
      </w:pPr>
      <w:r>
        <w:rPr>
          <w:sz w:val="22"/>
          <w:szCs w:val="22"/>
        </w:rPr>
        <w:t>La Junta de Govern Local, per UNANIMITAT dels as</w:t>
      </w:r>
      <w:r>
        <w:rPr>
          <w:sz w:val="22"/>
          <w:szCs w:val="22"/>
        </w:rPr>
        <w:t>sistents, acorda:</w:t>
      </w:r>
    </w:p>
    <w:p w:rsidR="00037CEB" w:rsidRDefault="00DA07B5" w:rsidP="00037CEB">
      <w:pPr>
        <w:pStyle w:val="Normal026"/>
        <w:jc w:val="both"/>
        <w:rPr>
          <w:sz w:val="16"/>
          <w:szCs w:val="16"/>
        </w:rPr>
      </w:pPr>
    </w:p>
    <w:p w:rsidR="00037CEB" w:rsidRDefault="00DA07B5" w:rsidP="00037CEB">
      <w:pPr>
        <w:pStyle w:val="Normal026"/>
        <w:jc w:val="both"/>
        <w:rPr>
          <w:sz w:val="22"/>
          <w:szCs w:val="22"/>
        </w:rPr>
      </w:pPr>
      <w:r>
        <w:rPr>
          <w:b/>
          <w:bCs/>
          <w:sz w:val="22"/>
          <w:szCs w:val="22"/>
        </w:rPr>
        <w:t>Primer.-</w:t>
      </w:r>
      <w:r>
        <w:rPr>
          <w:sz w:val="22"/>
          <w:szCs w:val="22"/>
        </w:rPr>
        <w:t xml:space="preserve"> Aprovar la sol·licitud d’acolliment al programa d’ajuts de formació dels treballadors de l’Ajuntament de Naut Aran, corresponent a la inscripció a la convocatòria de l’examen del nivell B2 d’aranès per un import de vint-i-sis eu</w:t>
      </w:r>
      <w:r>
        <w:rPr>
          <w:sz w:val="22"/>
          <w:szCs w:val="22"/>
        </w:rPr>
        <w:t xml:space="preserve">ros (26,00 €), a Elena </w:t>
      </w:r>
      <w:proofErr w:type="spellStart"/>
      <w:r>
        <w:rPr>
          <w:sz w:val="22"/>
          <w:szCs w:val="22"/>
        </w:rPr>
        <w:t>Sardiña</w:t>
      </w:r>
      <w:proofErr w:type="spellEnd"/>
      <w:r>
        <w:rPr>
          <w:sz w:val="22"/>
          <w:szCs w:val="22"/>
        </w:rPr>
        <w:t xml:space="preserve"> </w:t>
      </w:r>
      <w:proofErr w:type="spellStart"/>
      <w:r>
        <w:rPr>
          <w:sz w:val="22"/>
          <w:szCs w:val="22"/>
        </w:rPr>
        <w:t>Abellán</w:t>
      </w:r>
      <w:proofErr w:type="spellEnd"/>
      <w:r>
        <w:rPr>
          <w:sz w:val="22"/>
          <w:szCs w:val="22"/>
        </w:rPr>
        <w:t>.</w:t>
      </w:r>
    </w:p>
    <w:p w:rsidR="00037CEB" w:rsidRDefault="00DA07B5" w:rsidP="00037CEB">
      <w:pPr>
        <w:pStyle w:val="Normal026"/>
        <w:jc w:val="both"/>
        <w:rPr>
          <w:sz w:val="16"/>
          <w:szCs w:val="16"/>
        </w:rPr>
      </w:pPr>
    </w:p>
    <w:p w:rsidR="00037CEB" w:rsidRDefault="00DA07B5" w:rsidP="00037CEB">
      <w:pPr>
        <w:pStyle w:val="Normal026"/>
        <w:jc w:val="both"/>
        <w:rPr>
          <w:sz w:val="22"/>
          <w:szCs w:val="22"/>
        </w:rPr>
      </w:pPr>
      <w:r>
        <w:rPr>
          <w:b/>
          <w:bCs/>
          <w:sz w:val="22"/>
          <w:szCs w:val="22"/>
        </w:rPr>
        <w:t>Segon.-</w:t>
      </w:r>
      <w:r>
        <w:rPr>
          <w:sz w:val="22"/>
          <w:szCs w:val="22"/>
        </w:rPr>
        <w:t xml:space="preserve"> Comunicar el present acord al Departament de Comptabilitat de l’Ajuntament de Naut Aran per a que procedeixi al seu pagament.</w:t>
      </w:r>
    </w:p>
    <w:p w:rsidR="00037CEB" w:rsidRDefault="00DA07B5" w:rsidP="00037CEB">
      <w:pPr>
        <w:pStyle w:val="Normal026"/>
        <w:jc w:val="both"/>
        <w:rPr>
          <w:sz w:val="16"/>
          <w:szCs w:val="16"/>
        </w:rPr>
      </w:pPr>
    </w:p>
    <w:p w:rsidR="005C0746" w:rsidRDefault="00DA07B5" w:rsidP="00037CEB">
      <w:pPr>
        <w:pStyle w:val="Normal026"/>
        <w:jc w:val="both"/>
        <w:rPr>
          <w:sz w:val="22"/>
          <w:szCs w:val="22"/>
        </w:rPr>
      </w:pPr>
      <w:r>
        <w:rPr>
          <w:b/>
          <w:bCs/>
          <w:sz w:val="22"/>
          <w:szCs w:val="22"/>
        </w:rPr>
        <w:t>Tercer.-</w:t>
      </w:r>
      <w:r>
        <w:rPr>
          <w:sz w:val="22"/>
          <w:szCs w:val="22"/>
        </w:rPr>
        <w:t xml:space="preserve"> Notificar el present acord a Elena </w:t>
      </w:r>
      <w:proofErr w:type="spellStart"/>
      <w:r>
        <w:rPr>
          <w:sz w:val="22"/>
          <w:szCs w:val="22"/>
        </w:rPr>
        <w:t>Sardiña</w:t>
      </w:r>
      <w:proofErr w:type="spellEnd"/>
      <w:r>
        <w:rPr>
          <w:sz w:val="22"/>
          <w:szCs w:val="22"/>
        </w:rPr>
        <w:t xml:space="preserve"> </w:t>
      </w:r>
      <w:proofErr w:type="spellStart"/>
      <w:r>
        <w:rPr>
          <w:sz w:val="22"/>
          <w:szCs w:val="22"/>
        </w:rPr>
        <w:t>Abellán</w:t>
      </w:r>
      <w:proofErr w:type="spellEnd"/>
      <w:r>
        <w:rPr>
          <w:sz w:val="22"/>
          <w:szCs w:val="22"/>
        </w:rPr>
        <w:t>.</w:t>
      </w:r>
    </w:p>
    <w:p w:rsidR="0090513E" w:rsidRDefault="0090513E" w:rsidP="00037CEB">
      <w:pPr>
        <w:pStyle w:val="Normal026"/>
        <w:jc w:val="both"/>
        <w:rPr>
          <w:sz w:val="22"/>
          <w:szCs w:val="22"/>
        </w:rPr>
      </w:pPr>
    </w:p>
    <w:p w:rsidR="00FD3965" w:rsidRPr="0090513E" w:rsidRDefault="0090513E" w:rsidP="0090513E">
      <w:pPr>
        <w:pStyle w:val="Ttulo1"/>
        <w:ind w:left="0" w:right="-2"/>
        <w:rPr>
          <w:rFonts w:eastAsia="Arial" w:cstheme="minorHAnsi"/>
          <w:szCs w:val="22"/>
        </w:rPr>
      </w:pPr>
      <w:r>
        <w:rPr>
          <w:rFonts w:eastAsia="Arial" w:cstheme="minorHAnsi"/>
          <w:szCs w:val="22"/>
        </w:rPr>
        <w:t>7è.-</w:t>
      </w:r>
      <w:r w:rsidR="00DA07B5" w:rsidRPr="0090513E">
        <w:rPr>
          <w:rFonts w:eastAsia="Arial" w:cstheme="minorHAnsi"/>
          <w:szCs w:val="22"/>
        </w:rPr>
        <w:t xml:space="preserve"> CONVENIS</w:t>
      </w:r>
    </w:p>
    <w:p w:rsidR="00916333" w:rsidRPr="0090513E" w:rsidRDefault="00DA07B5" w:rsidP="0090513E">
      <w:pPr>
        <w:pStyle w:val="Ttulo2"/>
        <w:rPr>
          <w:rFonts w:eastAsiaTheme="minorHAnsi"/>
        </w:rPr>
      </w:pPr>
      <w:r w:rsidRPr="0090513E">
        <w:rPr>
          <w:rFonts w:eastAsiaTheme="minorHAnsi"/>
        </w:rPr>
        <w:t>PRP2</w:t>
      </w:r>
      <w:r w:rsidRPr="0090513E">
        <w:rPr>
          <w:rFonts w:eastAsiaTheme="minorHAnsi"/>
        </w:rPr>
        <w:t>023/503</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7"/>
              <w:jc w:val="both"/>
              <w:rPr>
                <w:b/>
                <w:bCs/>
                <w:sz w:val="22"/>
                <w:szCs w:val="22"/>
              </w:rPr>
            </w:pPr>
            <w:bookmarkStart w:id="58" w:name="OLE_LINK2_24"/>
            <w:bookmarkStart w:id="59" w:name="OLE_LINK3_22"/>
            <w:r w:rsidRPr="002611CA">
              <w:rPr>
                <w:b/>
                <w:bCs/>
                <w:sz w:val="22"/>
                <w:szCs w:val="22"/>
              </w:rPr>
              <w:t>Expedient:</w:t>
            </w:r>
          </w:p>
        </w:tc>
        <w:tc>
          <w:tcPr>
            <w:tcW w:w="8604" w:type="dxa"/>
            <w:vAlign w:val="center"/>
          </w:tcPr>
          <w:p w:rsidR="008A50FF" w:rsidRPr="008D235C" w:rsidRDefault="00DA07B5" w:rsidP="002611CA">
            <w:pPr>
              <w:pStyle w:val="Normal027"/>
              <w:jc w:val="both"/>
              <w:rPr>
                <w:sz w:val="22"/>
                <w:szCs w:val="22"/>
              </w:rPr>
            </w:pPr>
            <w:r>
              <w:rPr>
                <w:sz w:val="22"/>
                <w:szCs w:val="22"/>
              </w:rPr>
              <w:t xml:space="preserve">2018/1634 (2290) </w:t>
            </w:r>
          </w:p>
        </w:tc>
      </w:tr>
      <w:bookmarkEnd w:id="58"/>
      <w:bookmarkEnd w:id="59"/>
      <w:tr w:rsidR="00FD3965" w:rsidTr="008A50FF">
        <w:trPr>
          <w:trHeight w:val="80"/>
        </w:trPr>
        <w:tc>
          <w:tcPr>
            <w:tcW w:w="1285" w:type="dxa"/>
            <w:vAlign w:val="center"/>
          </w:tcPr>
          <w:p w:rsidR="008A50FF" w:rsidRPr="002611CA" w:rsidRDefault="00DA07B5" w:rsidP="002611CA">
            <w:pPr>
              <w:pStyle w:val="Normal027"/>
              <w:jc w:val="both"/>
              <w:rPr>
                <w:b/>
                <w:bCs/>
                <w:sz w:val="22"/>
                <w:szCs w:val="22"/>
              </w:rPr>
            </w:pPr>
            <w:r w:rsidRPr="002611CA">
              <w:rPr>
                <w:b/>
                <w:bCs/>
                <w:sz w:val="22"/>
                <w:szCs w:val="22"/>
              </w:rPr>
              <w:t>Assumpte:</w:t>
            </w:r>
          </w:p>
        </w:tc>
        <w:tc>
          <w:tcPr>
            <w:tcW w:w="8604" w:type="dxa"/>
            <w:vAlign w:val="center"/>
          </w:tcPr>
          <w:p w:rsidR="008A50FF" w:rsidRPr="008D235C" w:rsidRDefault="00DA07B5" w:rsidP="002611CA">
            <w:pPr>
              <w:pStyle w:val="Normal027"/>
              <w:jc w:val="both"/>
              <w:rPr>
                <w:sz w:val="22"/>
                <w:szCs w:val="22"/>
              </w:rPr>
            </w:pPr>
            <w:r>
              <w:rPr>
                <w:sz w:val="22"/>
                <w:szCs w:val="22"/>
              </w:rPr>
              <w:t>APROVACIÓ DEL CONVENI ENTRE L’AJUNTAMENT DE NAUT ARAN I LA MERCANTIL DESARROLLOS LA PLETA, S.L. PER AL CALEFACTAT DE LA VIALITAT PÚBLICA DEL SECTOR PE5 DE BAQUEIRA MITJANÇANT LA INSTAL·LACIÓ D’ÀREA TÈCNICA DE CENTRALITZACIÓ I CONTROL D’INSTAL·LACIONS AL MU</w:t>
            </w:r>
            <w:r>
              <w:rPr>
                <w:sz w:val="22"/>
                <w:szCs w:val="22"/>
              </w:rPr>
              <w:t>NICIPI DE NAUT ARAN</w:t>
            </w:r>
          </w:p>
        </w:tc>
      </w:tr>
      <w:tr w:rsidR="00FD3965" w:rsidTr="008A50FF">
        <w:tc>
          <w:tcPr>
            <w:tcW w:w="1285" w:type="dxa"/>
            <w:vAlign w:val="center"/>
          </w:tcPr>
          <w:p w:rsidR="008A50FF" w:rsidRPr="002611CA" w:rsidRDefault="00DA07B5" w:rsidP="002611CA">
            <w:pPr>
              <w:pStyle w:val="Normal027"/>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7"/>
              <w:jc w:val="both"/>
              <w:rPr>
                <w:sz w:val="22"/>
                <w:szCs w:val="22"/>
              </w:rPr>
            </w:pPr>
            <w:r>
              <w:rPr>
                <w:sz w:val="22"/>
                <w:szCs w:val="22"/>
              </w:rPr>
              <w:t>DESARROLLOS LA PLETA, S.L.</w:t>
            </w:r>
          </w:p>
        </w:tc>
      </w:tr>
    </w:tbl>
    <w:p w:rsidR="008D235C" w:rsidRDefault="00DA07B5" w:rsidP="00655873">
      <w:pPr>
        <w:pStyle w:val="Normal027"/>
        <w:jc w:val="both"/>
        <w:rPr>
          <w:sz w:val="22"/>
          <w:szCs w:val="22"/>
        </w:rPr>
      </w:pPr>
    </w:p>
    <w:p w:rsidR="002B3324" w:rsidRPr="00B9304C" w:rsidRDefault="00DA07B5" w:rsidP="00655873">
      <w:pPr>
        <w:pStyle w:val="Normal027"/>
        <w:jc w:val="both"/>
        <w:rPr>
          <w:b/>
          <w:bCs/>
          <w:sz w:val="22"/>
          <w:szCs w:val="22"/>
        </w:rPr>
      </w:pPr>
      <w:r w:rsidRPr="00B9304C">
        <w:rPr>
          <w:b/>
          <w:bCs/>
          <w:sz w:val="22"/>
          <w:szCs w:val="22"/>
        </w:rPr>
        <w:lastRenderedPageBreak/>
        <w:t>APROVACIÓ DEL CONVENI ENTRE L’AJUNTAMENT DE NAUT ARAN I LA MERCANTIL DESARROLLOS LA PLETA, S.L. PER AL CALEFACTAT DE LA VIALITAT PÚBLICA DEL SECTOR PE5 DE BAQUEIRA MITJANÇANT LA INSTAL·LACIÓ D’</w:t>
      </w:r>
      <w:r w:rsidRPr="00B9304C">
        <w:rPr>
          <w:b/>
          <w:bCs/>
          <w:sz w:val="22"/>
          <w:szCs w:val="22"/>
        </w:rPr>
        <w:t>ÀREA TÈCNICA DE CENTRALITZACIÓ I CONTROL D’INSTAL·LACIONS AL MUNICIPI DE NAUT ARAN</w:t>
      </w:r>
    </w:p>
    <w:p w:rsidR="002B3324" w:rsidRDefault="00DA07B5" w:rsidP="00655873">
      <w:pPr>
        <w:pStyle w:val="Normal027"/>
        <w:jc w:val="both"/>
        <w:rPr>
          <w:sz w:val="22"/>
          <w:szCs w:val="22"/>
        </w:rPr>
      </w:pPr>
    </w:p>
    <w:p w:rsidR="008D235C" w:rsidRDefault="00DA07B5" w:rsidP="00655873">
      <w:pPr>
        <w:pStyle w:val="Normal027"/>
        <w:jc w:val="both"/>
        <w:rPr>
          <w:sz w:val="22"/>
          <w:szCs w:val="22"/>
        </w:rPr>
      </w:pPr>
      <w:r>
        <w:rPr>
          <w:sz w:val="22"/>
          <w:szCs w:val="22"/>
        </w:rPr>
        <w:t xml:space="preserve">El projecte d’urbanització del Pla de Millora Urbana (PE-5) aprovat per l’Ajuntament de Naut Aran, en data 28 de novembre de 2008, contemplava, amb la intenció de millorar l’ús i seguretat dels vials públics dels sectors, el calefactat de tota la </w:t>
      </w:r>
      <w:proofErr w:type="spellStart"/>
      <w:r>
        <w:rPr>
          <w:sz w:val="22"/>
          <w:szCs w:val="22"/>
        </w:rPr>
        <w:t>vialitat</w:t>
      </w:r>
      <w:proofErr w:type="spellEnd"/>
      <w:r>
        <w:rPr>
          <w:sz w:val="22"/>
          <w:szCs w:val="22"/>
        </w:rPr>
        <w:t xml:space="preserve"> </w:t>
      </w:r>
      <w:r>
        <w:rPr>
          <w:sz w:val="22"/>
          <w:szCs w:val="22"/>
        </w:rPr>
        <w:t>amb un sistema elèctric.</w:t>
      </w:r>
    </w:p>
    <w:p w:rsidR="0030193A" w:rsidRPr="0030193A" w:rsidRDefault="00DA07B5" w:rsidP="00655873">
      <w:pPr>
        <w:pStyle w:val="Normal027"/>
        <w:jc w:val="both"/>
        <w:rPr>
          <w:sz w:val="16"/>
          <w:szCs w:val="16"/>
        </w:rPr>
      </w:pPr>
    </w:p>
    <w:p w:rsidR="0030193A" w:rsidRDefault="00DA07B5" w:rsidP="00655873">
      <w:pPr>
        <w:pStyle w:val="Normal027"/>
        <w:jc w:val="both"/>
        <w:rPr>
          <w:sz w:val="22"/>
          <w:szCs w:val="22"/>
        </w:rPr>
      </w:pPr>
      <w:r>
        <w:rPr>
          <w:sz w:val="22"/>
          <w:szCs w:val="22"/>
        </w:rPr>
        <w:t xml:space="preserve">Atès que s’ha decidit canviar el sistema elèctric per un sistema energètic més assequible, fiable, sostenible i modern mitjançant sistemes de calor per gas, reduint així la despesa en energia per al vials públics dels sectors del </w:t>
      </w:r>
      <w:r>
        <w:rPr>
          <w:sz w:val="22"/>
          <w:szCs w:val="22"/>
        </w:rPr>
        <w:t>PE-5 de Baqueira.</w:t>
      </w:r>
    </w:p>
    <w:p w:rsidR="0030193A" w:rsidRPr="0030193A" w:rsidRDefault="00DA07B5" w:rsidP="00655873">
      <w:pPr>
        <w:pStyle w:val="Normal027"/>
        <w:jc w:val="both"/>
        <w:rPr>
          <w:sz w:val="16"/>
          <w:szCs w:val="16"/>
        </w:rPr>
      </w:pPr>
    </w:p>
    <w:p w:rsidR="0030193A" w:rsidRDefault="00DA07B5" w:rsidP="00655873">
      <w:pPr>
        <w:pStyle w:val="Normal027"/>
        <w:jc w:val="both"/>
        <w:rPr>
          <w:sz w:val="22"/>
          <w:szCs w:val="22"/>
        </w:rPr>
      </w:pPr>
      <w:r>
        <w:rPr>
          <w:sz w:val="22"/>
          <w:szCs w:val="22"/>
        </w:rPr>
        <w:t>Aquest canvi en el subministrament energètic, requereix la instal·lació d’una xarxa de distribució i una sala de calderes de producció d’aigua calenta que, per les seves característiques tècniques, mesures i correcte funcionament, ha d’i</w:t>
      </w:r>
      <w:r>
        <w:rPr>
          <w:sz w:val="22"/>
          <w:szCs w:val="22"/>
        </w:rPr>
        <w:t>niciar-se en sòl públic destinat a espais lliures.</w:t>
      </w:r>
    </w:p>
    <w:p w:rsidR="0030193A" w:rsidRPr="00C54C38" w:rsidRDefault="00DA07B5" w:rsidP="00655873">
      <w:pPr>
        <w:pStyle w:val="Normal027"/>
        <w:jc w:val="both"/>
        <w:rPr>
          <w:sz w:val="16"/>
          <w:szCs w:val="16"/>
        </w:rPr>
      </w:pPr>
    </w:p>
    <w:p w:rsidR="0030193A" w:rsidRDefault="00DA07B5" w:rsidP="00655873">
      <w:pPr>
        <w:pStyle w:val="Normal027"/>
        <w:jc w:val="both"/>
        <w:rPr>
          <w:sz w:val="22"/>
          <w:szCs w:val="22"/>
        </w:rPr>
      </w:pPr>
      <w:r>
        <w:rPr>
          <w:sz w:val="22"/>
          <w:szCs w:val="22"/>
        </w:rPr>
        <w:t xml:space="preserve">Per tot l’exposat, l’Ajuntament de Naut Aran i la mercantil DESARROLLOS LA PLETA, S.L., proposen la signatura del Conveni per al calefactat de la </w:t>
      </w:r>
      <w:proofErr w:type="spellStart"/>
      <w:r>
        <w:rPr>
          <w:sz w:val="22"/>
          <w:szCs w:val="22"/>
        </w:rPr>
        <w:t>vialitat</w:t>
      </w:r>
      <w:proofErr w:type="spellEnd"/>
      <w:r>
        <w:rPr>
          <w:sz w:val="22"/>
          <w:szCs w:val="22"/>
        </w:rPr>
        <w:t xml:space="preserve"> pública del sector PE5 de Baqueira mitjançant la </w:t>
      </w:r>
      <w:r>
        <w:rPr>
          <w:sz w:val="22"/>
          <w:szCs w:val="22"/>
        </w:rPr>
        <w:t>instal·lació d’una àrea tècnic de centralització i control d’instal·lacions al municipi de Naut Aran, que entre altres aspectes diu:</w:t>
      </w:r>
    </w:p>
    <w:p w:rsidR="002611CA" w:rsidRDefault="00DA07B5" w:rsidP="00655873">
      <w:pPr>
        <w:pStyle w:val="Normal027"/>
        <w:jc w:val="both"/>
        <w:rPr>
          <w:sz w:val="16"/>
          <w:szCs w:val="16"/>
        </w:rPr>
      </w:pPr>
    </w:p>
    <w:p w:rsidR="00846E21" w:rsidRPr="00846E21" w:rsidRDefault="00DA07B5" w:rsidP="00846E21">
      <w:pPr>
        <w:pStyle w:val="Normal027"/>
        <w:ind w:left="567"/>
        <w:jc w:val="both"/>
        <w:rPr>
          <w:b/>
          <w:bCs/>
          <w:i/>
          <w:iCs/>
          <w:sz w:val="22"/>
          <w:szCs w:val="22"/>
        </w:rPr>
      </w:pPr>
      <w:r w:rsidRPr="00846E21">
        <w:rPr>
          <w:b/>
          <w:bCs/>
          <w:i/>
          <w:iCs/>
          <w:sz w:val="22"/>
          <w:szCs w:val="22"/>
        </w:rPr>
        <w:t>PACTOS</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Primero</w:t>
      </w:r>
      <w:proofErr w:type="spellEnd"/>
      <w:r w:rsidRPr="00846E21">
        <w:rPr>
          <w:b/>
          <w:bCs/>
          <w:i/>
          <w:iCs/>
          <w:sz w:val="22"/>
          <w:szCs w:val="22"/>
        </w:rPr>
        <w:t xml:space="preserve">.- </w:t>
      </w:r>
      <w:proofErr w:type="spellStart"/>
      <w:r w:rsidRPr="00846E21">
        <w:rPr>
          <w:b/>
          <w:bCs/>
          <w:i/>
          <w:iCs/>
          <w:sz w:val="22"/>
          <w:szCs w:val="22"/>
        </w:rPr>
        <w:t>Objeto</w:t>
      </w:r>
      <w:proofErr w:type="spellEnd"/>
      <w:r w:rsidRPr="00846E21">
        <w:rPr>
          <w:b/>
          <w:bCs/>
          <w:i/>
          <w:iCs/>
          <w:sz w:val="22"/>
          <w:szCs w:val="22"/>
        </w:rPr>
        <w:t xml:space="preserve"> del </w:t>
      </w:r>
      <w:proofErr w:type="spellStart"/>
      <w:r w:rsidRPr="00846E21">
        <w:rPr>
          <w:b/>
          <w:bCs/>
          <w:i/>
          <w:iCs/>
          <w:sz w:val="22"/>
          <w:szCs w:val="22"/>
        </w:rPr>
        <w:t>Convenio</w:t>
      </w:r>
      <w:proofErr w:type="spellEnd"/>
      <w:r w:rsidRPr="00846E21">
        <w:rPr>
          <w:b/>
          <w:bCs/>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b/>
          <w:bCs/>
          <w:i/>
          <w:iCs/>
          <w:sz w:val="22"/>
          <w:szCs w:val="22"/>
        </w:rPr>
        <w:t>1.-</w:t>
      </w:r>
      <w:r w:rsidRPr="00846E21">
        <w:rPr>
          <w:i/>
          <w:iCs/>
          <w:sz w:val="22"/>
          <w:szCs w:val="22"/>
        </w:rPr>
        <w:t xml:space="preserve"> El </w:t>
      </w:r>
      <w:proofErr w:type="spellStart"/>
      <w:r w:rsidRPr="00846E21">
        <w:rPr>
          <w:i/>
          <w:iCs/>
          <w:sz w:val="22"/>
          <w:szCs w:val="22"/>
        </w:rPr>
        <w:t>presente</w:t>
      </w:r>
      <w:proofErr w:type="spellEnd"/>
      <w:r w:rsidRPr="00846E21">
        <w:rPr>
          <w:i/>
          <w:iCs/>
          <w:sz w:val="22"/>
          <w:szCs w:val="22"/>
        </w:rPr>
        <w:t xml:space="preserve"> </w:t>
      </w:r>
      <w:proofErr w:type="spellStart"/>
      <w:r w:rsidRPr="00846E21">
        <w:rPr>
          <w:i/>
          <w:iCs/>
          <w:sz w:val="22"/>
          <w:szCs w:val="22"/>
        </w:rPr>
        <w:t>Convenio</w:t>
      </w:r>
      <w:proofErr w:type="spellEnd"/>
      <w:r w:rsidRPr="00846E21">
        <w:rPr>
          <w:i/>
          <w:iCs/>
          <w:sz w:val="22"/>
          <w:szCs w:val="22"/>
        </w:rPr>
        <w:t xml:space="preserve"> </w:t>
      </w:r>
      <w:proofErr w:type="spellStart"/>
      <w:r w:rsidRPr="00846E21">
        <w:rPr>
          <w:i/>
          <w:iCs/>
          <w:sz w:val="22"/>
          <w:szCs w:val="22"/>
        </w:rPr>
        <w:t>tiene</w:t>
      </w:r>
      <w:proofErr w:type="spellEnd"/>
      <w:r w:rsidRPr="00846E21">
        <w:rPr>
          <w:i/>
          <w:iCs/>
          <w:sz w:val="22"/>
          <w:szCs w:val="22"/>
        </w:rPr>
        <w:t xml:space="preserve"> por </w:t>
      </w:r>
      <w:proofErr w:type="spellStart"/>
      <w:r w:rsidRPr="00846E21">
        <w:rPr>
          <w:i/>
          <w:iCs/>
          <w:sz w:val="22"/>
          <w:szCs w:val="22"/>
        </w:rPr>
        <w:t>objeto</w:t>
      </w:r>
      <w:proofErr w:type="spellEnd"/>
      <w:r w:rsidRPr="00846E21">
        <w:rPr>
          <w:i/>
          <w:iCs/>
          <w:sz w:val="22"/>
          <w:szCs w:val="22"/>
        </w:rPr>
        <w:t xml:space="preserve"> la facilitar la </w:t>
      </w:r>
      <w:proofErr w:type="spellStart"/>
      <w:r w:rsidRPr="00846E21">
        <w:rPr>
          <w:i/>
          <w:iCs/>
          <w:sz w:val="22"/>
          <w:szCs w:val="22"/>
        </w:rPr>
        <w:t>implantación</w:t>
      </w:r>
      <w:proofErr w:type="spellEnd"/>
      <w:r w:rsidRPr="00846E21">
        <w:rPr>
          <w:i/>
          <w:iCs/>
          <w:sz w:val="22"/>
          <w:szCs w:val="22"/>
        </w:rPr>
        <w:t xml:space="preserve"> de un </w:t>
      </w:r>
      <w:bookmarkStart w:id="60" w:name="_Hlk67326286"/>
      <w:proofErr w:type="spellStart"/>
      <w:r w:rsidRPr="00846E21">
        <w:rPr>
          <w:i/>
          <w:iCs/>
          <w:sz w:val="22"/>
          <w:szCs w:val="22"/>
        </w:rPr>
        <w:t>área</w:t>
      </w:r>
      <w:proofErr w:type="spellEnd"/>
      <w:r w:rsidRPr="00846E21">
        <w:rPr>
          <w:i/>
          <w:iCs/>
          <w:sz w:val="22"/>
          <w:szCs w:val="22"/>
        </w:rPr>
        <w:t xml:space="preserve"> </w:t>
      </w:r>
      <w:proofErr w:type="spellStart"/>
      <w:r w:rsidRPr="00846E21">
        <w:rPr>
          <w:i/>
          <w:iCs/>
          <w:sz w:val="22"/>
          <w:szCs w:val="22"/>
        </w:rPr>
        <w:t>técnica</w:t>
      </w:r>
      <w:proofErr w:type="spellEnd"/>
      <w:r w:rsidRPr="00846E21">
        <w:rPr>
          <w:i/>
          <w:iCs/>
          <w:sz w:val="22"/>
          <w:szCs w:val="22"/>
        </w:rPr>
        <w:t xml:space="preserve"> de </w:t>
      </w:r>
      <w:proofErr w:type="spellStart"/>
      <w:r w:rsidRPr="00846E21">
        <w:rPr>
          <w:i/>
          <w:iCs/>
          <w:sz w:val="22"/>
          <w:szCs w:val="22"/>
        </w:rPr>
        <w:t>centralización</w:t>
      </w:r>
      <w:proofErr w:type="spellEnd"/>
      <w:r w:rsidRPr="00846E21">
        <w:rPr>
          <w:i/>
          <w:iCs/>
          <w:sz w:val="22"/>
          <w:szCs w:val="22"/>
        </w:rPr>
        <w:t xml:space="preserve"> y control de </w:t>
      </w:r>
      <w:proofErr w:type="spellStart"/>
      <w:r w:rsidRPr="00846E21">
        <w:rPr>
          <w:i/>
          <w:iCs/>
          <w:sz w:val="22"/>
          <w:szCs w:val="22"/>
        </w:rPr>
        <w:t>calefactado</w:t>
      </w:r>
      <w:proofErr w:type="spellEnd"/>
      <w:r w:rsidRPr="00846E21">
        <w:rPr>
          <w:i/>
          <w:iCs/>
          <w:sz w:val="22"/>
          <w:szCs w:val="22"/>
        </w:rPr>
        <w:t xml:space="preserve"> de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en </w:t>
      </w:r>
      <w:proofErr w:type="spellStart"/>
      <w:r w:rsidRPr="00846E21">
        <w:rPr>
          <w:i/>
          <w:iCs/>
          <w:sz w:val="22"/>
          <w:szCs w:val="22"/>
        </w:rPr>
        <w:t>suelo</w:t>
      </w:r>
      <w:proofErr w:type="spellEnd"/>
      <w:r w:rsidRPr="00846E21">
        <w:rPr>
          <w:i/>
          <w:iCs/>
          <w:sz w:val="22"/>
          <w:szCs w:val="22"/>
        </w:rPr>
        <w:t xml:space="preserve"> </w:t>
      </w:r>
      <w:bookmarkEnd w:id="60"/>
      <w:r w:rsidRPr="00846E21">
        <w:rPr>
          <w:i/>
          <w:iCs/>
          <w:sz w:val="22"/>
          <w:szCs w:val="22"/>
        </w:rPr>
        <w:t xml:space="preserve">de </w:t>
      </w:r>
      <w:proofErr w:type="spellStart"/>
      <w:r w:rsidRPr="00846E21">
        <w:rPr>
          <w:i/>
          <w:iCs/>
          <w:sz w:val="22"/>
          <w:szCs w:val="22"/>
        </w:rPr>
        <w:t>titularidad</w:t>
      </w:r>
      <w:proofErr w:type="spellEnd"/>
      <w:r w:rsidRPr="00846E21">
        <w:rPr>
          <w:i/>
          <w:iCs/>
          <w:sz w:val="22"/>
          <w:szCs w:val="22"/>
        </w:rPr>
        <w:t xml:space="preserve"> Municipal, y </w:t>
      </w:r>
      <w:proofErr w:type="spellStart"/>
      <w:r w:rsidRPr="00846E21">
        <w:rPr>
          <w:i/>
          <w:iCs/>
          <w:sz w:val="22"/>
          <w:szCs w:val="22"/>
        </w:rPr>
        <w:t>consecuentemente</w:t>
      </w:r>
      <w:proofErr w:type="spellEnd"/>
      <w:r w:rsidRPr="00846E21">
        <w:rPr>
          <w:i/>
          <w:iCs/>
          <w:sz w:val="22"/>
          <w:szCs w:val="22"/>
        </w:rPr>
        <w:t xml:space="preserve"> el </w:t>
      </w:r>
      <w:proofErr w:type="spellStart"/>
      <w:r w:rsidRPr="00846E21">
        <w:rPr>
          <w:i/>
          <w:iCs/>
          <w:sz w:val="22"/>
          <w:szCs w:val="22"/>
        </w:rPr>
        <w:t>reconocimiento</w:t>
      </w:r>
      <w:proofErr w:type="spellEnd"/>
      <w:r w:rsidRPr="00846E21">
        <w:rPr>
          <w:i/>
          <w:iCs/>
          <w:sz w:val="22"/>
          <w:szCs w:val="22"/>
        </w:rPr>
        <w:t xml:space="preserve"> de la Red General y del </w:t>
      </w:r>
      <w:proofErr w:type="spellStart"/>
      <w:r w:rsidRPr="00846E21">
        <w:rPr>
          <w:i/>
          <w:iCs/>
          <w:sz w:val="22"/>
          <w:szCs w:val="22"/>
        </w:rPr>
        <w:t>área</w:t>
      </w:r>
      <w:proofErr w:type="spellEnd"/>
      <w:r w:rsidRPr="00846E21">
        <w:rPr>
          <w:i/>
          <w:iCs/>
          <w:sz w:val="22"/>
          <w:szCs w:val="22"/>
        </w:rPr>
        <w:t xml:space="preserve"> </w:t>
      </w:r>
      <w:proofErr w:type="spellStart"/>
      <w:r w:rsidRPr="00846E21">
        <w:rPr>
          <w:i/>
          <w:iCs/>
          <w:sz w:val="22"/>
          <w:szCs w:val="22"/>
        </w:rPr>
        <w:t>técni</w:t>
      </w:r>
      <w:r w:rsidRPr="00846E21">
        <w:rPr>
          <w:i/>
          <w:iCs/>
          <w:sz w:val="22"/>
          <w:szCs w:val="22"/>
        </w:rPr>
        <w:t>ca</w:t>
      </w:r>
      <w:proofErr w:type="spellEnd"/>
      <w:r w:rsidRPr="00846E21">
        <w:rPr>
          <w:i/>
          <w:iCs/>
          <w:sz w:val="22"/>
          <w:szCs w:val="22"/>
        </w:rPr>
        <w:t xml:space="preserve"> de </w:t>
      </w:r>
      <w:proofErr w:type="spellStart"/>
      <w:r w:rsidRPr="00846E21">
        <w:rPr>
          <w:i/>
          <w:iCs/>
          <w:sz w:val="22"/>
          <w:szCs w:val="22"/>
        </w:rPr>
        <w:t>centralización</w:t>
      </w:r>
      <w:proofErr w:type="spellEnd"/>
      <w:r w:rsidRPr="00846E21">
        <w:rPr>
          <w:i/>
          <w:iCs/>
          <w:sz w:val="22"/>
          <w:szCs w:val="22"/>
        </w:rPr>
        <w:t xml:space="preserve"> y control sobre </w:t>
      </w:r>
      <w:proofErr w:type="spellStart"/>
      <w:r w:rsidRPr="00846E21">
        <w:rPr>
          <w:i/>
          <w:iCs/>
          <w:sz w:val="22"/>
          <w:szCs w:val="22"/>
        </w:rPr>
        <w:t>suelos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con la </w:t>
      </w:r>
      <w:proofErr w:type="spellStart"/>
      <w:r w:rsidRPr="00846E21">
        <w:rPr>
          <w:i/>
          <w:iCs/>
          <w:sz w:val="22"/>
          <w:szCs w:val="22"/>
        </w:rPr>
        <w:t>finalidad</w:t>
      </w:r>
      <w:proofErr w:type="spellEnd"/>
      <w:r w:rsidRPr="00846E21">
        <w:rPr>
          <w:i/>
          <w:iCs/>
          <w:sz w:val="22"/>
          <w:szCs w:val="22"/>
        </w:rPr>
        <w:t xml:space="preserve"> de </w:t>
      </w:r>
      <w:proofErr w:type="spellStart"/>
      <w:r w:rsidRPr="00846E21">
        <w:rPr>
          <w:i/>
          <w:iCs/>
          <w:sz w:val="22"/>
          <w:szCs w:val="22"/>
        </w:rPr>
        <w:t>instalar</w:t>
      </w:r>
      <w:proofErr w:type="spellEnd"/>
      <w:r w:rsidRPr="00846E21">
        <w:rPr>
          <w:i/>
          <w:iCs/>
          <w:sz w:val="22"/>
          <w:szCs w:val="22"/>
        </w:rPr>
        <w:t xml:space="preserve"> el </w:t>
      </w:r>
      <w:proofErr w:type="spellStart"/>
      <w:r w:rsidRPr="00846E21">
        <w:rPr>
          <w:i/>
          <w:iCs/>
          <w:sz w:val="22"/>
          <w:szCs w:val="22"/>
        </w:rPr>
        <w:t>área</w:t>
      </w:r>
      <w:proofErr w:type="spellEnd"/>
      <w:r w:rsidRPr="00846E21">
        <w:rPr>
          <w:i/>
          <w:iCs/>
          <w:sz w:val="22"/>
          <w:szCs w:val="22"/>
        </w:rPr>
        <w:t xml:space="preserve"> de </w:t>
      </w:r>
      <w:proofErr w:type="spellStart"/>
      <w:r w:rsidRPr="00846E21">
        <w:rPr>
          <w:i/>
          <w:iCs/>
          <w:sz w:val="22"/>
          <w:szCs w:val="22"/>
        </w:rPr>
        <w:t>calefactado</w:t>
      </w:r>
      <w:proofErr w:type="spellEnd"/>
      <w:r w:rsidRPr="00846E21">
        <w:rPr>
          <w:i/>
          <w:iCs/>
          <w:sz w:val="22"/>
          <w:szCs w:val="22"/>
        </w:rPr>
        <w:t xml:space="preserve"> por gas en beneficio de la </w:t>
      </w:r>
      <w:proofErr w:type="spellStart"/>
      <w:r w:rsidRPr="00846E21">
        <w:rPr>
          <w:i/>
          <w:iCs/>
          <w:sz w:val="22"/>
          <w:szCs w:val="22"/>
        </w:rPr>
        <w:t>mejora</w:t>
      </w:r>
      <w:proofErr w:type="spellEnd"/>
      <w:r w:rsidRPr="00846E21">
        <w:rPr>
          <w:i/>
          <w:iCs/>
          <w:sz w:val="22"/>
          <w:szCs w:val="22"/>
        </w:rPr>
        <w:t xml:space="preserve"> en la </w:t>
      </w:r>
      <w:proofErr w:type="spellStart"/>
      <w:r w:rsidRPr="00846E21">
        <w:rPr>
          <w:i/>
          <w:iCs/>
          <w:sz w:val="22"/>
          <w:szCs w:val="22"/>
        </w:rPr>
        <w:t>seguridad</w:t>
      </w:r>
      <w:proofErr w:type="spellEnd"/>
      <w:r w:rsidRPr="00846E21">
        <w:rPr>
          <w:i/>
          <w:iCs/>
          <w:sz w:val="22"/>
          <w:szCs w:val="22"/>
        </w:rPr>
        <w:t xml:space="preserve"> y uso de la </w:t>
      </w:r>
      <w:proofErr w:type="spellStart"/>
      <w:r w:rsidRPr="00846E21">
        <w:rPr>
          <w:i/>
          <w:iCs/>
          <w:sz w:val="22"/>
          <w:szCs w:val="22"/>
        </w:rPr>
        <w:t>vialidad</w:t>
      </w:r>
      <w:proofErr w:type="spellEnd"/>
      <w:r w:rsidRPr="00846E21">
        <w:rPr>
          <w:i/>
          <w:iCs/>
          <w:sz w:val="22"/>
          <w:szCs w:val="22"/>
        </w:rPr>
        <w:t xml:space="preserve"> pública del sector PE 5 de </w:t>
      </w:r>
      <w:proofErr w:type="spellStart"/>
      <w:r w:rsidRPr="00846E21">
        <w:rPr>
          <w:i/>
          <w:iCs/>
          <w:sz w:val="22"/>
          <w:szCs w:val="22"/>
        </w:rPr>
        <w:t>Baqueria</w:t>
      </w:r>
      <w:proofErr w:type="spellEnd"/>
      <w:r w:rsidRPr="00846E21">
        <w:rPr>
          <w:i/>
          <w:iCs/>
          <w:sz w:val="22"/>
          <w:szCs w:val="22"/>
        </w:rPr>
        <w:t xml:space="preserve">. En definitiva, se </w:t>
      </w:r>
      <w:proofErr w:type="spellStart"/>
      <w:r w:rsidRPr="00846E21">
        <w:rPr>
          <w:i/>
          <w:iCs/>
          <w:sz w:val="22"/>
          <w:szCs w:val="22"/>
        </w:rPr>
        <w:t>trata</w:t>
      </w:r>
      <w:proofErr w:type="spellEnd"/>
      <w:r w:rsidRPr="00846E21">
        <w:rPr>
          <w:i/>
          <w:iCs/>
          <w:sz w:val="22"/>
          <w:szCs w:val="22"/>
        </w:rPr>
        <w:t xml:space="preserve"> de la </w:t>
      </w:r>
      <w:proofErr w:type="spellStart"/>
      <w:r w:rsidRPr="00846E21">
        <w:rPr>
          <w:i/>
          <w:iCs/>
          <w:sz w:val="22"/>
          <w:szCs w:val="22"/>
        </w:rPr>
        <w:t>implantación</w:t>
      </w:r>
      <w:proofErr w:type="spellEnd"/>
      <w:r w:rsidRPr="00846E21">
        <w:rPr>
          <w:i/>
          <w:iCs/>
          <w:sz w:val="22"/>
          <w:szCs w:val="22"/>
        </w:rPr>
        <w:t xml:space="preserve"> </w:t>
      </w:r>
      <w:r w:rsidRPr="00846E21">
        <w:rPr>
          <w:i/>
          <w:iCs/>
          <w:sz w:val="22"/>
          <w:szCs w:val="22"/>
        </w:rPr>
        <w:t xml:space="preserve">de un </w:t>
      </w:r>
      <w:proofErr w:type="spellStart"/>
      <w:r w:rsidRPr="00846E21">
        <w:rPr>
          <w:i/>
          <w:iCs/>
          <w:sz w:val="22"/>
          <w:szCs w:val="22"/>
        </w:rPr>
        <w:t>servicio</w:t>
      </w:r>
      <w:proofErr w:type="spellEnd"/>
      <w:r w:rsidRPr="00846E21">
        <w:rPr>
          <w:i/>
          <w:iCs/>
          <w:sz w:val="22"/>
          <w:szCs w:val="22"/>
        </w:rPr>
        <w:t xml:space="preserve"> de </w:t>
      </w:r>
      <w:proofErr w:type="spellStart"/>
      <w:r w:rsidRPr="00846E21">
        <w:rPr>
          <w:i/>
          <w:iCs/>
          <w:sz w:val="22"/>
          <w:szCs w:val="22"/>
        </w:rPr>
        <w:t>calefacción</w:t>
      </w:r>
      <w:proofErr w:type="spellEnd"/>
      <w:r w:rsidRPr="00846E21">
        <w:rPr>
          <w:i/>
          <w:iCs/>
          <w:sz w:val="22"/>
          <w:szCs w:val="22"/>
        </w:rPr>
        <w:t xml:space="preserve"> a los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w:t>
      </w:r>
      <w:proofErr w:type="spellStart"/>
      <w:r w:rsidRPr="00846E21">
        <w:rPr>
          <w:i/>
          <w:iCs/>
          <w:sz w:val="22"/>
          <w:szCs w:val="22"/>
        </w:rPr>
        <w:t>situados</w:t>
      </w:r>
      <w:proofErr w:type="spellEnd"/>
      <w:r w:rsidRPr="00846E21">
        <w:rPr>
          <w:i/>
          <w:iCs/>
          <w:sz w:val="22"/>
          <w:szCs w:val="22"/>
        </w:rPr>
        <w:t xml:space="preserve"> en el PE-5 de Baqueira, </w:t>
      </w:r>
      <w:proofErr w:type="spellStart"/>
      <w:r w:rsidRPr="00846E21">
        <w:rPr>
          <w:i/>
          <w:iCs/>
          <w:sz w:val="22"/>
          <w:szCs w:val="22"/>
        </w:rPr>
        <w:t>cotas</w:t>
      </w:r>
      <w:proofErr w:type="spellEnd"/>
      <w:r w:rsidRPr="00846E21">
        <w:rPr>
          <w:i/>
          <w:iCs/>
          <w:sz w:val="22"/>
          <w:szCs w:val="22"/>
        </w:rPr>
        <w:t xml:space="preserve"> 1500 y 1600, y en concreto a las </w:t>
      </w:r>
      <w:proofErr w:type="spellStart"/>
      <w:r w:rsidRPr="00846E21">
        <w:rPr>
          <w:i/>
          <w:iCs/>
          <w:sz w:val="22"/>
          <w:szCs w:val="22"/>
        </w:rPr>
        <w:t>zonas</w:t>
      </w:r>
      <w:proofErr w:type="spellEnd"/>
      <w:r w:rsidRPr="00846E21">
        <w:rPr>
          <w:i/>
          <w:iCs/>
          <w:sz w:val="22"/>
          <w:szCs w:val="22"/>
        </w:rPr>
        <w:t xml:space="preserve"> </w:t>
      </w:r>
      <w:proofErr w:type="spellStart"/>
      <w:r w:rsidRPr="00846E21">
        <w:rPr>
          <w:i/>
          <w:iCs/>
          <w:sz w:val="22"/>
          <w:szCs w:val="22"/>
        </w:rPr>
        <w:t>descritas</w:t>
      </w:r>
      <w:proofErr w:type="spellEnd"/>
      <w:r w:rsidRPr="00846E21">
        <w:rPr>
          <w:i/>
          <w:iCs/>
          <w:sz w:val="22"/>
          <w:szCs w:val="22"/>
        </w:rPr>
        <w:t xml:space="preserve"> en el plano adjunto. </w:t>
      </w:r>
      <w:bookmarkStart w:id="61" w:name="_Hlk67413036"/>
      <w:r w:rsidRPr="00846E21">
        <w:rPr>
          <w:i/>
          <w:iCs/>
          <w:sz w:val="22"/>
          <w:szCs w:val="22"/>
        </w:rPr>
        <w:t xml:space="preserve"> </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La </w:t>
      </w:r>
      <w:proofErr w:type="spellStart"/>
      <w:r w:rsidRPr="00846E21">
        <w:rPr>
          <w:i/>
          <w:iCs/>
          <w:sz w:val="22"/>
          <w:szCs w:val="22"/>
        </w:rPr>
        <w:t>ubicación</w:t>
      </w:r>
      <w:proofErr w:type="spellEnd"/>
      <w:r w:rsidRPr="00846E21">
        <w:rPr>
          <w:i/>
          <w:iCs/>
          <w:sz w:val="22"/>
          <w:szCs w:val="22"/>
        </w:rPr>
        <w:t xml:space="preserve"> </w:t>
      </w:r>
      <w:proofErr w:type="spellStart"/>
      <w:r w:rsidRPr="00846E21">
        <w:rPr>
          <w:i/>
          <w:iCs/>
          <w:sz w:val="22"/>
          <w:szCs w:val="22"/>
        </w:rPr>
        <w:t>escogida</w:t>
      </w:r>
      <w:proofErr w:type="spellEnd"/>
      <w:r w:rsidRPr="00846E21">
        <w:rPr>
          <w:i/>
          <w:iCs/>
          <w:sz w:val="22"/>
          <w:szCs w:val="22"/>
        </w:rPr>
        <w:t xml:space="preserve"> es la </w:t>
      </w:r>
      <w:proofErr w:type="spellStart"/>
      <w:r w:rsidRPr="00846E21">
        <w:rPr>
          <w:i/>
          <w:iCs/>
          <w:sz w:val="22"/>
          <w:szCs w:val="22"/>
        </w:rPr>
        <w:t>menos</w:t>
      </w:r>
      <w:proofErr w:type="spellEnd"/>
      <w:r w:rsidRPr="00846E21">
        <w:rPr>
          <w:i/>
          <w:iCs/>
          <w:sz w:val="22"/>
          <w:szCs w:val="22"/>
        </w:rPr>
        <w:t xml:space="preserve"> perjudicial, no </w:t>
      </w:r>
      <w:proofErr w:type="spellStart"/>
      <w:r w:rsidRPr="00846E21">
        <w:rPr>
          <w:i/>
          <w:iCs/>
          <w:sz w:val="22"/>
          <w:szCs w:val="22"/>
        </w:rPr>
        <w:t>conlleva</w:t>
      </w:r>
      <w:proofErr w:type="spellEnd"/>
      <w:r w:rsidRPr="00846E21">
        <w:rPr>
          <w:i/>
          <w:iCs/>
          <w:sz w:val="22"/>
          <w:szCs w:val="22"/>
        </w:rPr>
        <w:t xml:space="preserve"> </w:t>
      </w:r>
      <w:proofErr w:type="spellStart"/>
      <w:r w:rsidRPr="00846E21">
        <w:rPr>
          <w:i/>
          <w:iCs/>
          <w:sz w:val="22"/>
          <w:szCs w:val="22"/>
        </w:rPr>
        <w:t>gastos</w:t>
      </w:r>
      <w:proofErr w:type="spellEnd"/>
      <w:r w:rsidRPr="00846E21">
        <w:rPr>
          <w:i/>
          <w:iCs/>
          <w:sz w:val="22"/>
          <w:szCs w:val="22"/>
        </w:rPr>
        <w:t xml:space="preserve"> </w:t>
      </w:r>
      <w:proofErr w:type="spellStart"/>
      <w:r w:rsidRPr="00846E21">
        <w:rPr>
          <w:i/>
          <w:iCs/>
          <w:sz w:val="22"/>
          <w:szCs w:val="22"/>
        </w:rPr>
        <w:t>desproporcionados</w:t>
      </w:r>
      <w:proofErr w:type="spellEnd"/>
      <w:r w:rsidRPr="00846E21">
        <w:rPr>
          <w:i/>
          <w:iCs/>
          <w:sz w:val="22"/>
          <w:szCs w:val="22"/>
        </w:rPr>
        <w:t xml:space="preserve"> </w:t>
      </w:r>
      <w:proofErr w:type="spellStart"/>
      <w:r w:rsidRPr="00846E21">
        <w:rPr>
          <w:i/>
          <w:iCs/>
          <w:sz w:val="22"/>
          <w:szCs w:val="22"/>
        </w:rPr>
        <w:t>ya</w:t>
      </w:r>
      <w:proofErr w:type="spellEnd"/>
      <w:r w:rsidRPr="00846E21">
        <w:rPr>
          <w:i/>
          <w:iCs/>
          <w:sz w:val="22"/>
          <w:szCs w:val="22"/>
        </w:rPr>
        <w:t xml:space="preserve"> que </w:t>
      </w:r>
      <w:proofErr w:type="spellStart"/>
      <w:r w:rsidRPr="00846E21">
        <w:rPr>
          <w:i/>
          <w:iCs/>
          <w:sz w:val="22"/>
          <w:szCs w:val="22"/>
        </w:rPr>
        <w:t>s</w:t>
      </w:r>
      <w:r w:rsidRPr="00846E21">
        <w:rPr>
          <w:i/>
          <w:iCs/>
          <w:sz w:val="22"/>
          <w:szCs w:val="22"/>
        </w:rPr>
        <w:t>igue</w:t>
      </w:r>
      <w:proofErr w:type="spellEnd"/>
      <w:r w:rsidRPr="00846E21">
        <w:rPr>
          <w:i/>
          <w:iCs/>
          <w:sz w:val="22"/>
          <w:szCs w:val="22"/>
        </w:rPr>
        <w:t xml:space="preserve"> los </w:t>
      </w:r>
      <w:proofErr w:type="spellStart"/>
      <w:r w:rsidRPr="00846E21">
        <w:rPr>
          <w:i/>
          <w:iCs/>
          <w:sz w:val="22"/>
          <w:szCs w:val="22"/>
        </w:rPr>
        <w:t>trazados</w:t>
      </w:r>
      <w:proofErr w:type="spellEnd"/>
      <w:r w:rsidRPr="00846E21">
        <w:rPr>
          <w:i/>
          <w:iCs/>
          <w:sz w:val="22"/>
          <w:szCs w:val="22"/>
        </w:rPr>
        <w:t xml:space="preserve"> </w:t>
      </w:r>
      <w:proofErr w:type="spellStart"/>
      <w:r w:rsidRPr="00846E21">
        <w:rPr>
          <w:i/>
          <w:iCs/>
          <w:sz w:val="22"/>
          <w:szCs w:val="22"/>
        </w:rPr>
        <w:t>propuestos</w:t>
      </w:r>
      <w:proofErr w:type="spellEnd"/>
      <w:r w:rsidRPr="00846E21">
        <w:rPr>
          <w:i/>
          <w:iCs/>
          <w:sz w:val="22"/>
          <w:szCs w:val="22"/>
        </w:rPr>
        <w:t xml:space="preserve"> de </w:t>
      </w:r>
      <w:proofErr w:type="spellStart"/>
      <w:r w:rsidRPr="00846E21">
        <w:rPr>
          <w:i/>
          <w:iCs/>
          <w:sz w:val="22"/>
          <w:szCs w:val="22"/>
        </w:rPr>
        <w:t>otras</w:t>
      </w:r>
      <w:proofErr w:type="spellEnd"/>
      <w:r w:rsidRPr="00846E21">
        <w:rPr>
          <w:i/>
          <w:iCs/>
          <w:sz w:val="22"/>
          <w:szCs w:val="22"/>
        </w:rPr>
        <w:t xml:space="preserve"> </w:t>
      </w:r>
      <w:proofErr w:type="spellStart"/>
      <w:r w:rsidRPr="00846E21">
        <w:rPr>
          <w:i/>
          <w:iCs/>
          <w:sz w:val="22"/>
          <w:szCs w:val="22"/>
        </w:rPr>
        <w:t>instalaciones</w:t>
      </w:r>
      <w:proofErr w:type="spellEnd"/>
      <w:r w:rsidRPr="00846E21">
        <w:rPr>
          <w:i/>
          <w:iCs/>
          <w:sz w:val="22"/>
          <w:szCs w:val="22"/>
        </w:rPr>
        <w:t xml:space="preserve"> y no causa </w:t>
      </w:r>
      <w:proofErr w:type="spellStart"/>
      <w:r w:rsidRPr="00846E21">
        <w:rPr>
          <w:i/>
          <w:iCs/>
          <w:sz w:val="22"/>
          <w:szCs w:val="22"/>
        </w:rPr>
        <w:t>perjuicios</w:t>
      </w:r>
      <w:proofErr w:type="spellEnd"/>
      <w:r w:rsidRPr="00846E21">
        <w:rPr>
          <w:i/>
          <w:iCs/>
          <w:sz w:val="22"/>
          <w:szCs w:val="22"/>
        </w:rPr>
        <w:t xml:space="preserve"> </w:t>
      </w:r>
      <w:proofErr w:type="spellStart"/>
      <w:r w:rsidRPr="00846E21">
        <w:rPr>
          <w:i/>
          <w:iCs/>
          <w:sz w:val="22"/>
          <w:szCs w:val="22"/>
        </w:rPr>
        <w:t>sustanciales</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El </w:t>
      </w:r>
      <w:proofErr w:type="spellStart"/>
      <w:r w:rsidRPr="00846E21">
        <w:rPr>
          <w:i/>
          <w:iCs/>
          <w:sz w:val="22"/>
          <w:szCs w:val="22"/>
        </w:rPr>
        <w:t>área</w:t>
      </w:r>
      <w:proofErr w:type="spellEnd"/>
      <w:r w:rsidRPr="00846E21">
        <w:rPr>
          <w:i/>
          <w:iCs/>
          <w:sz w:val="22"/>
          <w:szCs w:val="22"/>
        </w:rPr>
        <w:t xml:space="preserve"> </w:t>
      </w:r>
      <w:proofErr w:type="spellStart"/>
      <w:r w:rsidRPr="00846E21">
        <w:rPr>
          <w:i/>
          <w:iCs/>
          <w:sz w:val="22"/>
          <w:szCs w:val="22"/>
        </w:rPr>
        <w:t>técnica</w:t>
      </w:r>
      <w:proofErr w:type="spellEnd"/>
      <w:r w:rsidRPr="00846E21">
        <w:rPr>
          <w:i/>
          <w:iCs/>
          <w:sz w:val="22"/>
          <w:szCs w:val="22"/>
        </w:rPr>
        <w:t xml:space="preserve"> se </w:t>
      </w:r>
      <w:proofErr w:type="spellStart"/>
      <w:r w:rsidRPr="00846E21">
        <w:rPr>
          <w:i/>
          <w:iCs/>
          <w:sz w:val="22"/>
          <w:szCs w:val="22"/>
        </w:rPr>
        <w:t>situará</w:t>
      </w:r>
      <w:proofErr w:type="spellEnd"/>
      <w:r w:rsidRPr="00846E21">
        <w:rPr>
          <w:i/>
          <w:iCs/>
          <w:sz w:val="22"/>
          <w:szCs w:val="22"/>
        </w:rPr>
        <w:t xml:space="preserve"> </w:t>
      </w:r>
      <w:proofErr w:type="spellStart"/>
      <w:r w:rsidRPr="00846E21">
        <w:rPr>
          <w:i/>
          <w:iCs/>
          <w:sz w:val="22"/>
          <w:szCs w:val="22"/>
        </w:rPr>
        <w:t>semienterrada</w:t>
      </w:r>
      <w:proofErr w:type="spellEnd"/>
      <w:r w:rsidRPr="00846E21">
        <w:rPr>
          <w:i/>
          <w:iCs/>
          <w:sz w:val="22"/>
          <w:szCs w:val="22"/>
        </w:rPr>
        <w:t xml:space="preserve"> para evitar impacto visual, </w:t>
      </w:r>
      <w:proofErr w:type="spellStart"/>
      <w:r w:rsidRPr="00846E21">
        <w:rPr>
          <w:i/>
          <w:iCs/>
          <w:sz w:val="22"/>
          <w:szCs w:val="22"/>
        </w:rPr>
        <w:t>deberá</w:t>
      </w:r>
      <w:proofErr w:type="spellEnd"/>
      <w:r w:rsidRPr="00846E21">
        <w:rPr>
          <w:i/>
          <w:iCs/>
          <w:sz w:val="22"/>
          <w:szCs w:val="22"/>
        </w:rPr>
        <w:t xml:space="preserve"> </w:t>
      </w:r>
      <w:proofErr w:type="spellStart"/>
      <w:r w:rsidRPr="00846E21">
        <w:rPr>
          <w:i/>
          <w:iCs/>
          <w:sz w:val="22"/>
          <w:szCs w:val="22"/>
        </w:rPr>
        <w:t>transcurrir</w:t>
      </w:r>
      <w:proofErr w:type="spellEnd"/>
      <w:r w:rsidRPr="00846E21">
        <w:rPr>
          <w:i/>
          <w:iCs/>
          <w:sz w:val="22"/>
          <w:szCs w:val="22"/>
        </w:rPr>
        <w:t xml:space="preserve"> a través de la zona </w:t>
      </w:r>
      <w:proofErr w:type="spellStart"/>
      <w:r w:rsidRPr="00846E21">
        <w:rPr>
          <w:i/>
          <w:iCs/>
          <w:sz w:val="22"/>
          <w:szCs w:val="22"/>
        </w:rPr>
        <w:t>señalada</w:t>
      </w:r>
      <w:proofErr w:type="spellEnd"/>
      <w:r w:rsidRPr="00846E21">
        <w:rPr>
          <w:i/>
          <w:iCs/>
          <w:sz w:val="22"/>
          <w:szCs w:val="22"/>
        </w:rPr>
        <w:t xml:space="preserve"> en el plano adjunto por la </w:t>
      </w:r>
      <w:proofErr w:type="spellStart"/>
      <w:r w:rsidRPr="00846E21">
        <w:rPr>
          <w:i/>
          <w:iCs/>
          <w:sz w:val="22"/>
          <w:szCs w:val="22"/>
        </w:rPr>
        <w:t>cual</w:t>
      </w:r>
      <w:proofErr w:type="spellEnd"/>
      <w:r w:rsidRPr="00846E21">
        <w:rPr>
          <w:i/>
          <w:iCs/>
          <w:sz w:val="22"/>
          <w:szCs w:val="22"/>
        </w:rPr>
        <w:t xml:space="preserve"> se </w:t>
      </w:r>
      <w:proofErr w:type="spellStart"/>
      <w:r w:rsidRPr="00846E21">
        <w:rPr>
          <w:i/>
          <w:iCs/>
          <w:sz w:val="22"/>
          <w:szCs w:val="22"/>
        </w:rPr>
        <w:t>proporcionará</w:t>
      </w:r>
      <w:proofErr w:type="spellEnd"/>
      <w:r w:rsidRPr="00846E21">
        <w:rPr>
          <w:i/>
          <w:iCs/>
          <w:sz w:val="22"/>
          <w:szCs w:val="22"/>
        </w:rPr>
        <w:t xml:space="preserve"> </w:t>
      </w:r>
      <w:proofErr w:type="spellStart"/>
      <w:r w:rsidRPr="00846E21">
        <w:rPr>
          <w:i/>
          <w:iCs/>
          <w:sz w:val="22"/>
          <w:szCs w:val="22"/>
        </w:rPr>
        <w:t>s</w:t>
      </w:r>
      <w:r w:rsidRPr="00846E21">
        <w:rPr>
          <w:i/>
          <w:iCs/>
          <w:sz w:val="22"/>
          <w:szCs w:val="22"/>
        </w:rPr>
        <w:t>olución</w:t>
      </w:r>
      <w:proofErr w:type="spellEnd"/>
      <w:r w:rsidRPr="00846E21">
        <w:rPr>
          <w:i/>
          <w:iCs/>
          <w:sz w:val="22"/>
          <w:szCs w:val="22"/>
        </w:rPr>
        <w:t xml:space="preserve">, </w:t>
      </w:r>
      <w:proofErr w:type="spellStart"/>
      <w:r w:rsidRPr="00846E21">
        <w:rPr>
          <w:i/>
          <w:iCs/>
          <w:sz w:val="22"/>
          <w:szCs w:val="22"/>
        </w:rPr>
        <w:t>respetando</w:t>
      </w:r>
      <w:proofErr w:type="spellEnd"/>
      <w:r w:rsidRPr="00846E21">
        <w:rPr>
          <w:i/>
          <w:iCs/>
          <w:sz w:val="22"/>
          <w:szCs w:val="22"/>
        </w:rPr>
        <w:t xml:space="preserve"> el entorno y contacto con la </w:t>
      </w:r>
      <w:proofErr w:type="spellStart"/>
      <w:r w:rsidRPr="00846E21">
        <w:rPr>
          <w:i/>
          <w:iCs/>
          <w:sz w:val="22"/>
          <w:szCs w:val="22"/>
        </w:rPr>
        <w:t>naturaleza</w:t>
      </w:r>
      <w:proofErr w:type="spellEnd"/>
      <w:r w:rsidRPr="00846E21">
        <w:rPr>
          <w:i/>
          <w:iCs/>
          <w:sz w:val="22"/>
          <w:szCs w:val="22"/>
        </w:rPr>
        <w:t xml:space="preserve"> y </w:t>
      </w:r>
      <w:proofErr w:type="spellStart"/>
      <w:r w:rsidRPr="00846E21">
        <w:rPr>
          <w:i/>
          <w:iCs/>
          <w:sz w:val="22"/>
          <w:szCs w:val="22"/>
        </w:rPr>
        <w:t>sin</w:t>
      </w:r>
      <w:proofErr w:type="spellEnd"/>
      <w:r w:rsidRPr="00846E21">
        <w:rPr>
          <w:i/>
          <w:iCs/>
          <w:sz w:val="22"/>
          <w:szCs w:val="22"/>
        </w:rPr>
        <w:t xml:space="preserve"> desvirtuar la </w:t>
      </w:r>
      <w:proofErr w:type="spellStart"/>
      <w:r w:rsidRPr="00846E21">
        <w:rPr>
          <w:i/>
          <w:iCs/>
          <w:sz w:val="22"/>
          <w:szCs w:val="22"/>
        </w:rPr>
        <w:t>finalidad</w:t>
      </w:r>
      <w:proofErr w:type="spellEnd"/>
      <w:r w:rsidRPr="00846E21">
        <w:rPr>
          <w:i/>
          <w:iCs/>
          <w:sz w:val="22"/>
          <w:szCs w:val="22"/>
        </w:rPr>
        <w:t xml:space="preserve"> </w:t>
      </w:r>
      <w:proofErr w:type="spellStart"/>
      <w:r w:rsidRPr="00846E21">
        <w:rPr>
          <w:i/>
          <w:iCs/>
          <w:sz w:val="22"/>
          <w:szCs w:val="22"/>
        </w:rPr>
        <w:t>propia</w:t>
      </w:r>
      <w:proofErr w:type="spellEnd"/>
      <w:r w:rsidRPr="00846E21">
        <w:rPr>
          <w:i/>
          <w:iCs/>
          <w:sz w:val="22"/>
          <w:szCs w:val="22"/>
        </w:rPr>
        <w:t xml:space="preserve"> de </w:t>
      </w:r>
      <w:proofErr w:type="spellStart"/>
      <w:r w:rsidRPr="00846E21">
        <w:rPr>
          <w:i/>
          <w:iCs/>
          <w:sz w:val="22"/>
          <w:szCs w:val="22"/>
        </w:rPr>
        <w:t>esparcimiento</w:t>
      </w:r>
      <w:proofErr w:type="spellEnd"/>
      <w:r w:rsidRPr="00846E21">
        <w:rPr>
          <w:i/>
          <w:iCs/>
          <w:sz w:val="22"/>
          <w:szCs w:val="22"/>
        </w:rPr>
        <w:t xml:space="preserve">, recreo al aire </w:t>
      </w:r>
      <w:proofErr w:type="spellStart"/>
      <w:r w:rsidRPr="00846E21">
        <w:rPr>
          <w:i/>
          <w:iCs/>
          <w:sz w:val="22"/>
          <w:szCs w:val="22"/>
        </w:rPr>
        <w:t>libre</w:t>
      </w:r>
      <w:proofErr w:type="spellEnd"/>
      <w:r w:rsidRPr="00846E21">
        <w:rPr>
          <w:i/>
          <w:iCs/>
          <w:sz w:val="22"/>
          <w:szCs w:val="22"/>
        </w:rPr>
        <w:t xml:space="preserve"> y </w:t>
      </w:r>
      <w:proofErr w:type="spellStart"/>
      <w:r w:rsidRPr="00846E21">
        <w:rPr>
          <w:i/>
          <w:iCs/>
          <w:sz w:val="22"/>
          <w:szCs w:val="22"/>
        </w:rPr>
        <w:t>ornato</w:t>
      </w:r>
      <w:proofErr w:type="spellEnd"/>
      <w:r w:rsidRPr="00846E21">
        <w:rPr>
          <w:i/>
          <w:iCs/>
          <w:sz w:val="22"/>
          <w:szCs w:val="22"/>
        </w:rPr>
        <w:t xml:space="preserve"> de la zona por la que </w:t>
      </w:r>
      <w:proofErr w:type="spellStart"/>
      <w:r w:rsidRPr="00846E21">
        <w:rPr>
          <w:i/>
          <w:iCs/>
          <w:sz w:val="22"/>
          <w:szCs w:val="22"/>
        </w:rPr>
        <w:t>transcurre</w:t>
      </w:r>
      <w:proofErr w:type="spellEnd"/>
      <w:r w:rsidRPr="00846E21">
        <w:rPr>
          <w:i/>
          <w:iCs/>
          <w:sz w:val="22"/>
          <w:szCs w:val="22"/>
        </w:rPr>
        <w:t xml:space="preserve">, </w:t>
      </w:r>
      <w:proofErr w:type="spellStart"/>
      <w:r w:rsidRPr="00846E21">
        <w:rPr>
          <w:i/>
          <w:iCs/>
          <w:sz w:val="22"/>
          <w:szCs w:val="22"/>
        </w:rPr>
        <w:t>manteniendo</w:t>
      </w:r>
      <w:proofErr w:type="spellEnd"/>
      <w:r w:rsidRPr="00846E21">
        <w:rPr>
          <w:i/>
          <w:iCs/>
          <w:sz w:val="22"/>
          <w:szCs w:val="22"/>
        </w:rPr>
        <w:t xml:space="preserve"> </w:t>
      </w:r>
      <w:proofErr w:type="spellStart"/>
      <w:r w:rsidRPr="00846E21">
        <w:rPr>
          <w:i/>
          <w:iCs/>
          <w:sz w:val="22"/>
          <w:szCs w:val="22"/>
        </w:rPr>
        <w:t>su</w:t>
      </w:r>
      <w:proofErr w:type="spellEnd"/>
      <w:r w:rsidRPr="00846E21">
        <w:rPr>
          <w:i/>
          <w:iCs/>
          <w:sz w:val="22"/>
          <w:szCs w:val="22"/>
        </w:rPr>
        <w:t xml:space="preserve"> </w:t>
      </w:r>
      <w:proofErr w:type="spellStart"/>
      <w:r w:rsidRPr="00846E21">
        <w:rPr>
          <w:i/>
          <w:iCs/>
          <w:sz w:val="22"/>
          <w:szCs w:val="22"/>
        </w:rPr>
        <w:t>servicio</w:t>
      </w:r>
      <w:proofErr w:type="spellEnd"/>
      <w:r w:rsidRPr="00846E21">
        <w:rPr>
          <w:i/>
          <w:iCs/>
          <w:sz w:val="22"/>
          <w:szCs w:val="22"/>
        </w:rPr>
        <w:t xml:space="preserve"> </w:t>
      </w:r>
      <w:proofErr w:type="spellStart"/>
      <w:r w:rsidRPr="00846E21">
        <w:rPr>
          <w:i/>
          <w:iCs/>
          <w:sz w:val="22"/>
          <w:szCs w:val="22"/>
        </w:rPr>
        <w:t>directo</w:t>
      </w:r>
      <w:proofErr w:type="spellEnd"/>
      <w:r w:rsidRPr="00846E21">
        <w:rPr>
          <w:i/>
          <w:iCs/>
          <w:sz w:val="22"/>
          <w:szCs w:val="22"/>
        </w:rPr>
        <w:t xml:space="preserve"> y uso para el </w:t>
      </w:r>
      <w:proofErr w:type="spellStart"/>
      <w:r w:rsidRPr="00846E21">
        <w:rPr>
          <w:i/>
          <w:iCs/>
          <w:sz w:val="22"/>
          <w:szCs w:val="22"/>
        </w:rPr>
        <w:t>área</w:t>
      </w:r>
      <w:proofErr w:type="spellEnd"/>
      <w:r w:rsidRPr="00846E21">
        <w:rPr>
          <w:i/>
          <w:iCs/>
          <w:sz w:val="22"/>
          <w:szCs w:val="22"/>
        </w:rPr>
        <w:t xml:space="preserve"> del PE-5, y en </w:t>
      </w:r>
      <w:proofErr w:type="spellStart"/>
      <w:r w:rsidRPr="00846E21">
        <w:rPr>
          <w:i/>
          <w:iCs/>
          <w:sz w:val="22"/>
          <w:szCs w:val="22"/>
        </w:rPr>
        <w:t>todo</w:t>
      </w:r>
      <w:proofErr w:type="spellEnd"/>
      <w:r w:rsidRPr="00846E21">
        <w:rPr>
          <w:i/>
          <w:iCs/>
          <w:sz w:val="22"/>
          <w:szCs w:val="22"/>
        </w:rPr>
        <w:t xml:space="preserve"> caso </w:t>
      </w:r>
      <w:proofErr w:type="spellStart"/>
      <w:r w:rsidRPr="00846E21">
        <w:rPr>
          <w:i/>
          <w:iCs/>
          <w:sz w:val="22"/>
          <w:szCs w:val="22"/>
        </w:rPr>
        <w:t>e</w:t>
      </w:r>
      <w:r w:rsidRPr="00846E21">
        <w:rPr>
          <w:i/>
          <w:iCs/>
          <w:sz w:val="22"/>
          <w:szCs w:val="22"/>
        </w:rPr>
        <w:t>vitando</w:t>
      </w:r>
      <w:proofErr w:type="spellEnd"/>
      <w:r w:rsidRPr="00846E21">
        <w:rPr>
          <w:i/>
          <w:iCs/>
          <w:sz w:val="22"/>
          <w:szCs w:val="22"/>
        </w:rPr>
        <w:t xml:space="preserve"> </w:t>
      </w:r>
      <w:proofErr w:type="spellStart"/>
      <w:r w:rsidRPr="00846E21">
        <w:rPr>
          <w:i/>
          <w:iCs/>
          <w:sz w:val="22"/>
          <w:szCs w:val="22"/>
        </w:rPr>
        <w:t>todo</w:t>
      </w:r>
      <w:proofErr w:type="spellEnd"/>
      <w:r w:rsidRPr="00846E21">
        <w:rPr>
          <w:i/>
          <w:iCs/>
          <w:sz w:val="22"/>
          <w:szCs w:val="22"/>
        </w:rPr>
        <w:t xml:space="preserve"> tipo de </w:t>
      </w:r>
      <w:proofErr w:type="spellStart"/>
      <w:r w:rsidRPr="00846E21">
        <w:rPr>
          <w:i/>
          <w:iCs/>
          <w:sz w:val="22"/>
          <w:szCs w:val="22"/>
        </w:rPr>
        <w:t>riesgos</w:t>
      </w:r>
      <w:proofErr w:type="spellEnd"/>
      <w:r w:rsidRPr="00846E21">
        <w:rPr>
          <w:i/>
          <w:iCs/>
          <w:sz w:val="22"/>
          <w:szCs w:val="22"/>
        </w:rPr>
        <w:t xml:space="preserve">. La </w:t>
      </w:r>
      <w:proofErr w:type="spellStart"/>
      <w:r w:rsidRPr="00846E21">
        <w:rPr>
          <w:i/>
          <w:iCs/>
          <w:sz w:val="22"/>
          <w:szCs w:val="22"/>
        </w:rPr>
        <w:t>superficie</w:t>
      </w:r>
      <w:proofErr w:type="spellEnd"/>
      <w:r w:rsidRPr="00846E21">
        <w:rPr>
          <w:i/>
          <w:iCs/>
          <w:sz w:val="22"/>
          <w:szCs w:val="22"/>
        </w:rPr>
        <w:t xml:space="preserve"> que </w:t>
      </w:r>
      <w:proofErr w:type="spellStart"/>
      <w:r w:rsidRPr="00846E21">
        <w:rPr>
          <w:i/>
          <w:iCs/>
          <w:sz w:val="22"/>
          <w:szCs w:val="22"/>
        </w:rPr>
        <w:t>ocupará</w:t>
      </w:r>
      <w:proofErr w:type="spellEnd"/>
      <w:r w:rsidRPr="00846E21">
        <w:rPr>
          <w:i/>
          <w:iCs/>
          <w:sz w:val="22"/>
          <w:szCs w:val="22"/>
        </w:rPr>
        <w:t xml:space="preserve"> es de 50,57 m</w:t>
      </w:r>
      <w:r w:rsidRPr="00846E21">
        <w:rPr>
          <w:i/>
          <w:iCs/>
          <w:sz w:val="22"/>
          <w:szCs w:val="22"/>
          <w:vertAlign w:val="superscript"/>
        </w:rPr>
        <w:t>2</w:t>
      </w:r>
      <w:r w:rsidRPr="00846E21">
        <w:rPr>
          <w:i/>
          <w:iCs/>
          <w:sz w:val="22"/>
          <w:szCs w:val="22"/>
        </w:rPr>
        <w:t>.</w:t>
      </w:r>
    </w:p>
    <w:bookmarkEnd w:id="61"/>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b/>
          <w:bCs/>
          <w:i/>
          <w:iCs/>
          <w:sz w:val="22"/>
          <w:szCs w:val="22"/>
        </w:rPr>
        <w:t>2.-</w:t>
      </w:r>
      <w:r w:rsidRPr="00846E21">
        <w:rPr>
          <w:i/>
          <w:iCs/>
          <w:sz w:val="22"/>
          <w:szCs w:val="22"/>
        </w:rPr>
        <w:t xml:space="preserve"> Por </w:t>
      </w:r>
      <w:proofErr w:type="spellStart"/>
      <w:r w:rsidRPr="00846E21">
        <w:rPr>
          <w:i/>
          <w:iCs/>
          <w:sz w:val="22"/>
          <w:szCs w:val="22"/>
        </w:rPr>
        <w:t>todo</w:t>
      </w:r>
      <w:proofErr w:type="spellEnd"/>
      <w:r w:rsidRPr="00846E21">
        <w:rPr>
          <w:i/>
          <w:iCs/>
          <w:sz w:val="22"/>
          <w:szCs w:val="22"/>
        </w:rPr>
        <w:t xml:space="preserve"> </w:t>
      </w:r>
      <w:proofErr w:type="spellStart"/>
      <w:r w:rsidRPr="00846E21">
        <w:rPr>
          <w:i/>
          <w:iCs/>
          <w:sz w:val="22"/>
          <w:szCs w:val="22"/>
        </w:rPr>
        <w:t>ello</w:t>
      </w:r>
      <w:proofErr w:type="spellEnd"/>
      <w:r w:rsidRPr="00846E21">
        <w:rPr>
          <w:i/>
          <w:iCs/>
          <w:sz w:val="22"/>
          <w:szCs w:val="22"/>
        </w:rPr>
        <w:t xml:space="preserve"> DESARROLLOS LA PLETA se </w:t>
      </w:r>
      <w:proofErr w:type="spellStart"/>
      <w:r w:rsidRPr="00846E21">
        <w:rPr>
          <w:i/>
          <w:iCs/>
          <w:sz w:val="22"/>
          <w:szCs w:val="22"/>
        </w:rPr>
        <w:t>compromete</w:t>
      </w:r>
      <w:proofErr w:type="spellEnd"/>
      <w:r w:rsidRPr="00846E21">
        <w:rPr>
          <w:i/>
          <w:iCs/>
          <w:sz w:val="22"/>
          <w:szCs w:val="22"/>
        </w:rPr>
        <w:t xml:space="preserve"> a </w:t>
      </w:r>
      <w:proofErr w:type="spellStart"/>
      <w:r w:rsidRPr="00846E21">
        <w:rPr>
          <w:i/>
          <w:iCs/>
          <w:sz w:val="22"/>
          <w:szCs w:val="22"/>
        </w:rPr>
        <w:t>asumir</w:t>
      </w:r>
      <w:proofErr w:type="spellEnd"/>
      <w:r w:rsidRPr="00846E21">
        <w:rPr>
          <w:i/>
          <w:iCs/>
          <w:sz w:val="22"/>
          <w:szCs w:val="22"/>
        </w:rPr>
        <w:t xml:space="preserve"> </w:t>
      </w:r>
      <w:proofErr w:type="spellStart"/>
      <w:r w:rsidRPr="00846E21">
        <w:rPr>
          <w:i/>
          <w:iCs/>
          <w:sz w:val="22"/>
          <w:szCs w:val="22"/>
        </w:rPr>
        <w:t>todos</w:t>
      </w:r>
      <w:proofErr w:type="spellEnd"/>
      <w:r w:rsidRPr="00846E21">
        <w:rPr>
          <w:i/>
          <w:iCs/>
          <w:sz w:val="22"/>
          <w:szCs w:val="22"/>
        </w:rPr>
        <w:t xml:space="preserve"> los costos de la </w:t>
      </w:r>
      <w:proofErr w:type="spellStart"/>
      <w:r w:rsidRPr="00846E21">
        <w:rPr>
          <w:i/>
          <w:iCs/>
          <w:sz w:val="22"/>
          <w:szCs w:val="22"/>
        </w:rPr>
        <w:t>implantación</w:t>
      </w:r>
      <w:proofErr w:type="spellEnd"/>
      <w:r w:rsidRPr="00846E21">
        <w:rPr>
          <w:i/>
          <w:iCs/>
          <w:sz w:val="22"/>
          <w:szCs w:val="22"/>
        </w:rPr>
        <w:t xml:space="preserve"> de la </w:t>
      </w:r>
      <w:proofErr w:type="spellStart"/>
      <w:r w:rsidRPr="00846E21">
        <w:rPr>
          <w:i/>
          <w:iCs/>
          <w:sz w:val="22"/>
          <w:szCs w:val="22"/>
        </w:rPr>
        <w:t>red</w:t>
      </w:r>
      <w:proofErr w:type="spellEnd"/>
      <w:r w:rsidRPr="00846E21">
        <w:rPr>
          <w:i/>
          <w:iCs/>
          <w:sz w:val="22"/>
          <w:szCs w:val="22"/>
        </w:rPr>
        <w:t xml:space="preserve"> de </w:t>
      </w:r>
      <w:proofErr w:type="spellStart"/>
      <w:r w:rsidRPr="00846E21">
        <w:rPr>
          <w:i/>
          <w:iCs/>
          <w:sz w:val="22"/>
          <w:szCs w:val="22"/>
        </w:rPr>
        <w:t>producción</w:t>
      </w:r>
      <w:proofErr w:type="spellEnd"/>
      <w:r w:rsidRPr="00846E21">
        <w:rPr>
          <w:i/>
          <w:iCs/>
          <w:sz w:val="22"/>
          <w:szCs w:val="22"/>
        </w:rPr>
        <w:t xml:space="preserve"> para el </w:t>
      </w:r>
      <w:proofErr w:type="spellStart"/>
      <w:r w:rsidRPr="00846E21">
        <w:rPr>
          <w:i/>
          <w:iCs/>
          <w:sz w:val="22"/>
          <w:szCs w:val="22"/>
        </w:rPr>
        <w:t>calefactado</w:t>
      </w:r>
      <w:proofErr w:type="spellEnd"/>
      <w:r w:rsidRPr="00846E21">
        <w:rPr>
          <w:i/>
          <w:iCs/>
          <w:sz w:val="22"/>
          <w:szCs w:val="22"/>
        </w:rPr>
        <w:t xml:space="preserve"> descrita </w:t>
      </w:r>
      <w:proofErr w:type="spellStart"/>
      <w:r w:rsidRPr="00846E21">
        <w:rPr>
          <w:i/>
          <w:iCs/>
          <w:sz w:val="22"/>
          <w:szCs w:val="22"/>
        </w:rPr>
        <w:t>anteriormente</w:t>
      </w:r>
      <w:proofErr w:type="spellEnd"/>
      <w:r w:rsidRPr="00846E21">
        <w:rPr>
          <w:i/>
          <w:iCs/>
          <w:sz w:val="22"/>
          <w:szCs w:val="22"/>
        </w:rPr>
        <w:t xml:space="preserve">, </w:t>
      </w:r>
      <w:proofErr w:type="spellStart"/>
      <w:r w:rsidRPr="00846E21">
        <w:rPr>
          <w:i/>
          <w:iCs/>
          <w:sz w:val="22"/>
          <w:szCs w:val="22"/>
        </w:rPr>
        <w:t>proyecto</w:t>
      </w:r>
      <w:proofErr w:type="spellEnd"/>
      <w:r w:rsidRPr="00846E21">
        <w:rPr>
          <w:i/>
          <w:iCs/>
          <w:sz w:val="22"/>
          <w:szCs w:val="22"/>
        </w:rPr>
        <w:t xml:space="preserve"> </w:t>
      </w:r>
      <w:proofErr w:type="spellStart"/>
      <w:r w:rsidRPr="00846E21">
        <w:rPr>
          <w:i/>
          <w:iCs/>
          <w:sz w:val="22"/>
          <w:szCs w:val="22"/>
        </w:rPr>
        <w:t>necesari</w:t>
      </w:r>
      <w:r w:rsidRPr="00846E21">
        <w:rPr>
          <w:i/>
          <w:iCs/>
          <w:sz w:val="22"/>
          <w:szCs w:val="22"/>
        </w:rPr>
        <w:t>o</w:t>
      </w:r>
      <w:proofErr w:type="spellEnd"/>
      <w:r w:rsidRPr="00846E21">
        <w:rPr>
          <w:i/>
          <w:iCs/>
          <w:sz w:val="22"/>
          <w:szCs w:val="22"/>
        </w:rPr>
        <w:t xml:space="preserve"> para el </w:t>
      </w:r>
      <w:proofErr w:type="spellStart"/>
      <w:r w:rsidRPr="00846E21">
        <w:rPr>
          <w:i/>
          <w:iCs/>
          <w:sz w:val="22"/>
          <w:szCs w:val="22"/>
        </w:rPr>
        <w:t>diseño</w:t>
      </w:r>
      <w:proofErr w:type="spellEnd"/>
      <w:r w:rsidRPr="00846E21">
        <w:rPr>
          <w:i/>
          <w:iCs/>
          <w:sz w:val="22"/>
          <w:szCs w:val="22"/>
        </w:rPr>
        <w:t xml:space="preserve">, </w:t>
      </w:r>
      <w:proofErr w:type="spellStart"/>
      <w:r w:rsidRPr="00846E21">
        <w:rPr>
          <w:i/>
          <w:iCs/>
          <w:sz w:val="22"/>
          <w:szCs w:val="22"/>
        </w:rPr>
        <w:t>ejecución</w:t>
      </w:r>
      <w:proofErr w:type="spellEnd"/>
      <w:r w:rsidRPr="00846E21">
        <w:rPr>
          <w:i/>
          <w:iCs/>
          <w:sz w:val="22"/>
          <w:szCs w:val="22"/>
        </w:rPr>
        <w:t xml:space="preserve"> etc., y </w:t>
      </w:r>
      <w:proofErr w:type="spellStart"/>
      <w:r w:rsidRPr="00846E21">
        <w:rPr>
          <w:i/>
          <w:iCs/>
          <w:sz w:val="22"/>
          <w:szCs w:val="22"/>
        </w:rPr>
        <w:t>recogida</w:t>
      </w:r>
      <w:proofErr w:type="spellEnd"/>
      <w:r w:rsidRPr="00846E21">
        <w:rPr>
          <w:i/>
          <w:iCs/>
          <w:sz w:val="22"/>
          <w:szCs w:val="22"/>
        </w:rPr>
        <w:t xml:space="preserve"> en los </w:t>
      </w:r>
      <w:proofErr w:type="spellStart"/>
      <w:r w:rsidRPr="00846E21">
        <w:rPr>
          <w:i/>
          <w:iCs/>
          <w:sz w:val="22"/>
          <w:szCs w:val="22"/>
        </w:rPr>
        <w:t>planos</w:t>
      </w:r>
      <w:proofErr w:type="spellEnd"/>
      <w:r w:rsidRPr="00846E21">
        <w:rPr>
          <w:i/>
          <w:iCs/>
          <w:sz w:val="22"/>
          <w:szCs w:val="22"/>
        </w:rPr>
        <w:t xml:space="preserve"> </w:t>
      </w:r>
      <w:proofErr w:type="spellStart"/>
      <w:r w:rsidRPr="00846E21">
        <w:rPr>
          <w:i/>
          <w:iCs/>
          <w:sz w:val="22"/>
          <w:szCs w:val="22"/>
        </w:rPr>
        <w:t>adjuntos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w:t>
      </w:r>
      <w:proofErr w:type="spellStart"/>
      <w:r w:rsidRPr="00846E21">
        <w:rPr>
          <w:i/>
          <w:iCs/>
          <w:sz w:val="22"/>
          <w:szCs w:val="22"/>
        </w:rPr>
        <w:t>su</w:t>
      </w:r>
      <w:proofErr w:type="spellEnd"/>
      <w:r w:rsidRPr="00846E21">
        <w:rPr>
          <w:i/>
          <w:iCs/>
          <w:sz w:val="22"/>
          <w:szCs w:val="22"/>
        </w:rPr>
        <w:t xml:space="preserve"> </w:t>
      </w:r>
      <w:proofErr w:type="spellStart"/>
      <w:r w:rsidRPr="00846E21">
        <w:rPr>
          <w:i/>
          <w:iCs/>
          <w:sz w:val="22"/>
          <w:szCs w:val="22"/>
        </w:rPr>
        <w:t>mantenimiento</w:t>
      </w:r>
      <w:proofErr w:type="spellEnd"/>
      <w:r w:rsidRPr="00846E21">
        <w:rPr>
          <w:i/>
          <w:iCs/>
          <w:sz w:val="22"/>
          <w:szCs w:val="22"/>
        </w:rPr>
        <w:t xml:space="preserve"> </w:t>
      </w:r>
      <w:proofErr w:type="spellStart"/>
      <w:r w:rsidRPr="00846E21">
        <w:rPr>
          <w:i/>
          <w:iCs/>
          <w:sz w:val="22"/>
          <w:szCs w:val="22"/>
        </w:rPr>
        <w:t>futuro</w:t>
      </w:r>
      <w:proofErr w:type="spellEnd"/>
      <w:r w:rsidRPr="00846E21">
        <w:rPr>
          <w:i/>
          <w:iCs/>
          <w:sz w:val="22"/>
          <w:szCs w:val="22"/>
        </w:rPr>
        <w:t xml:space="preserve">, </w:t>
      </w:r>
      <w:proofErr w:type="spellStart"/>
      <w:r w:rsidRPr="00846E21">
        <w:rPr>
          <w:i/>
          <w:iCs/>
          <w:sz w:val="22"/>
          <w:szCs w:val="22"/>
        </w:rPr>
        <w:t>asumiendo</w:t>
      </w:r>
      <w:proofErr w:type="spellEnd"/>
      <w:r w:rsidRPr="00846E21">
        <w:rPr>
          <w:i/>
          <w:iCs/>
          <w:sz w:val="22"/>
          <w:szCs w:val="22"/>
        </w:rPr>
        <w:t xml:space="preserve"> </w:t>
      </w:r>
      <w:proofErr w:type="spellStart"/>
      <w:r w:rsidRPr="00846E21">
        <w:rPr>
          <w:i/>
          <w:iCs/>
          <w:sz w:val="22"/>
          <w:szCs w:val="22"/>
        </w:rPr>
        <w:t>cualquier</w:t>
      </w:r>
      <w:proofErr w:type="spellEnd"/>
      <w:r w:rsidRPr="00846E21">
        <w:rPr>
          <w:i/>
          <w:iCs/>
          <w:sz w:val="22"/>
          <w:szCs w:val="22"/>
        </w:rPr>
        <w:t xml:space="preserve"> tipo de gasto </w:t>
      </w:r>
      <w:proofErr w:type="spellStart"/>
      <w:r w:rsidRPr="00846E21">
        <w:rPr>
          <w:i/>
          <w:iCs/>
          <w:sz w:val="22"/>
          <w:szCs w:val="22"/>
        </w:rPr>
        <w:t>generado</w:t>
      </w:r>
      <w:proofErr w:type="spellEnd"/>
      <w:r w:rsidRPr="00846E21">
        <w:rPr>
          <w:i/>
          <w:iCs/>
          <w:sz w:val="22"/>
          <w:szCs w:val="22"/>
        </w:rPr>
        <w:t xml:space="preserve"> como </w:t>
      </w:r>
      <w:proofErr w:type="spellStart"/>
      <w:r w:rsidRPr="00846E21">
        <w:rPr>
          <w:i/>
          <w:iCs/>
          <w:sz w:val="22"/>
          <w:szCs w:val="22"/>
        </w:rPr>
        <w:t>consecuencia</w:t>
      </w:r>
      <w:proofErr w:type="spellEnd"/>
      <w:r w:rsidRPr="00846E21">
        <w:rPr>
          <w:i/>
          <w:iCs/>
          <w:sz w:val="22"/>
          <w:szCs w:val="22"/>
        </w:rPr>
        <w:t xml:space="preserve"> del </w:t>
      </w:r>
      <w:proofErr w:type="spellStart"/>
      <w:r w:rsidRPr="00846E21">
        <w:rPr>
          <w:i/>
          <w:iCs/>
          <w:sz w:val="22"/>
          <w:szCs w:val="22"/>
        </w:rPr>
        <w:t>funcionamiento</w:t>
      </w:r>
      <w:proofErr w:type="spellEnd"/>
      <w:r w:rsidRPr="00846E21">
        <w:rPr>
          <w:i/>
          <w:iCs/>
          <w:sz w:val="22"/>
          <w:szCs w:val="22"/>
        </w:rPr>
        <w:t xml:space="preserve"> de la </w:t>
      </w:r>
      <w:proofErr w:type="spellStart"/>
      <w:r w:rsidRPr="00846E21">
        <w:rPr>
          <w:i/>
          <w:iCs/>
          <w:sz w:val="22"/>
          <w:szCs w:val="22"/>
        </w:rPr>
        <w:t>red</w:t>
      </w:r>
      <w:proofErr w:type="spellEnd"/>
      <w:r w:rsidRPr="00846E21">
        <w:rPr>
          <w:i/>
          <w:iCs/>
          <w:sz w:val="22"/>
          <w:szCs w:val="22"/>
        </w:rPr>
        <w:t xml:space="preserve"> de </w:t>
      </w:r>
      <w:proofErr w:type="spellStart"/>
      <w:r w:rsidRPr="00846E21">
        <w:rPr>
          <w:i/>
          <w:iCs/>
          <w:sz w:val="22"/>
          <w:szCs w:val="22"/>
        </w:rPr>
        <w:t>calefactado</w:t>
      </w:r>
      <w:proofErr w:type="spellEnd"/>
      <w:r w:rsidRPr="00846E21">
        <w:rPr>
          <w:i/>
          <w:iCs/>
          <w:sz w:val="22"/>
          <w:szCs w:val="22"/>
        </w:rPr>
        <w:t xml:space="preserve"> de los </w:t>
      </w:r>
      <w:proofErr w:type="spellStart"/>
      <w:r w:rsidRPr="00846E21">
        <w:rPr>
          <w:i/>
          <w:iCs/>
          <w:sz w:val="22"/>
          <w:szCs w:val="22"/>
        </w:rPr>
        <w:t>viales</w:t>
      </w:r>
      <w:proofErr w:type="spellEnd"/>
      <w:r w:rsidRPr="00846E21">
        <w:rPr>
          <w:i/>
          <w:iCs/>
          <w:sz w:val="22"/>
          <w:szCs w:val="22"/>
        </w:rPr>
        <w:t xml:space="preserve"> y al </w:t>
      </w:r>
      <w:proofErr w:type="spellStart"/>
      <w:r w:rsidRPr="00846E21">
        <w:rPr>
          <w:i/>
          <w:iCs/>
          <w:sz w:val="22"/>
          <w:szCs w:val="22"/>
        </w:rPr>
        <w:t>mantenimiento</w:t>
      </w:r>
      <w:proofErr w:type="spellEnd"/>
      <w:r w:rsidRPr="00846E21">
        <w:rPr>
          <w:i/>
          <w:iCs/>
          <w:sz w:val="22"/>
          <w:szCs w:val="22"/>
        </w:rPr>
        <w:t xml:space="preserve"> de </w:t>
      </w:r>
      <w:proofErr w:type="spellStart"/>
      <w:r w:rsidRPr="00846E21">
        <w:rPr>
          <w:i/>
          <w:iCs/>
          <w:sz w:val="22"/>
          <w:szCs w:val="22"/>
        </w:rPr>
        <w:t>toda</w:t>
      </w:r>
      <w:proofErr w:type="spellEnd"/>
      <w:r w:rsidRPr="00846E21">
        <w:rPr>
          <w:i/>
          <w:iCs/>
          <w:sz w:val="22"/>
          <w:szCs w:val="22"/>
        </w:rPr>
        <w:t xml:space="preserve"> la obra</w:t>
      </w:r>
      <w:r w:rsidRPr="00846E21">
        <w:rPr>
          <w:i/>
          <w:iCs/>
          <w:sz w:val="22"/>
          <w:szCs w:val="22"/>
        </w:rPr>
        <w:t xml:space="preserve"> de </w:t>
      </w:r>
      <w:proofErr w:type="spellStart"/>
      <w:r w:rsidRPr="00846E21">
        <w:rPr>
          <w:i/>
          <w:iCs/>
          <w:sz w:val="22"/>
          <w:szCs w:val="22"/>
        </w:rPr>
        <w:t>urbanización</w:t>
      </w:r>
      <w:proofErr w:type="spellEnd"/>
      <w:r w:rsidRPr="00846E21">
        <w:rPr>
          <w:i/>
          <w:iCs/>
          <w:sz w:val="22"/>
          <w:szCs w:val="22"/>
        </w:rPr>
        <w:t xml:space="preserve"> del sector.</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proofErr w:type="spellStart"/>
      <w:r w:rsidRPr="00846E21">
        <w:rPr>
          <w:i/>
          <w:iCs/>
          <w:sz w:val="22"/>
          <w:szCs w:val="22"/>
        </w:rPr>
        <w:lastRenderedPageBreak/>
        <w:t>Así</w:t>
      </w:r>
      <w:proofErr w:type="spellEnd"/>
      <w:r w:rsidRPr="00846E21">
        <w:rPr>
          <w:i/>
          <w:iCs/>
          <w:sz w:val="22"/>
          <w:szCs w:val="22"/>
        </w:rPr>
        <w:t xml:space="preserve"> </w:t>
      </w:r>
      <w:proofErr w:type="spellStart"/>
      <w:r w:rsidRPr="00846E21">
        <w:rPr>
          <w:i/>
          <w:iCs/>
          <w:sz w:val="22"/>
          <w:szCs w:val="22"/>
        </w:rPr>
        <w:t>mismo</w:t>
      </w:r>
      <w:proofErr w:type="spellEnd"/>
      <w:r w:rsidRPr="00846E21">
        <w:rPr>
          <w:i/>
          <w:iCs/>
          <w:sz w:val="22"/>
          <w:szCs w:val="22"/>
        </w:rPr>
        <w:t xml:space="preserve"> se </w:t>
      </w:r>
      <w:proofErr w:type="spellStart"/>
      <w:r w:rsidRPr="00846E21">
        <w:rPr>
          <w:i/>
          <w:iCs/>
          <w:sz w:val="22"/>
          <w:szCs w:val="22"/>
        </w:rPr>
        <w:t>compromete</w:t>
      </w:r>
      <w:proofErr w:type="spellEnd"/>
      <w:r w:rsidRPr="00846E21">
        <w:rPr>
          <w:i/>
          <w:iCs/>
          <w:sz w:val="22"/>
          <w:szCs w:val="22"/>
        </w:rPr>
        <w:t xml:space="preserve"> a </w:t>
      </w:r>
      <w:proofErr w:type="spellStart"/>
      <w:r w:rsidRPr="00846E21">
        <w:rPr>
          <w:i/>
          <w:iCs/>
          <w:sz w:val="22"/>
          <w:szCs w:val="22"/>
        </w:rPr>
        <w:t>trasladar</w:t>
      </w:r>
      <w:proofErr w:type="spellEnd"/>
      <w:r w:rsidRPr="00846E21">
        <w:rPr>
          <w:i/>
          <w:iCs/>
          <w:sz w:val="22"/>
          <w:szCs w:val="22"/>
        </w:rPr>
        <w:t xml:space="preserve"> </w:t>
      </w:r>
      <w:proofErr w:type="spellStart"/>
      <w:r w:rsidRPr="00846E21">
        <w:rPr>
          <w:i/>
          <w:iCs/>
          <w:sz w:val="22"/>
          <w:szCs w:val="22"/>
        </w:rPr>
        <w:t>estas</w:t>
      </w:r>
      <w:proofErr w:type="spellEnd"/>
      <w:r w:rsidRPr="00846E21">
        <w:rPr>
          <w:i/>
          <w:iCs/>
          <w:sz w:val="22"/>
          <w:szCs w:val="22"/>
        </w:rPr>
        <w:t xml:space="preserve"> </w:t>
      </w:r>
      <w:proofErr w:type="spellStart"/>
      <w:r w:rsidRPr="00846E21">
        <w:rPr>
          <w:i/>
          <w:iCs/>
          <w:sz w:val="22"/>
          <w:szCs w:val="22"/>
        </w:rPr>
        <w:t>obligaciones</w:t>
      </w:r>
      <w:proofErr w:type="spellEnd"/>
      <w:r w:rsidRPr="00846E21">
        <w:rPr>
          <w:i/>
          <w:iCs/>
          <w:sz w:val="22"/>
          <w:szCs w:val="22"/>
        </w:rPr>
        <w:t xml:space="preserve"> a la </w:t>
      </w:r>
      <w:proofErr w:type="spellStart"/>
      <w:r w:rsidRPr="00846E21">
        <w:rPr>
          <w:i/>
          <w:iCs/>
          <w:sz w:val="22"/>
          <w:szCs w:val="22"/>
        </w:rPr>
        <w:t>escritura</w:t>
      </w:r>
      <w:proofErr w:type="spellEnd"/>
      <w:r w:rsidRPr="00846E21">
        <w:rPr>
          <w:i/>
          <w:iCs/>
          <w:sz w:val="22"/>
          <w:szCs w:val="22"/>
        </w:rPr>
        <w:t xml:space="preserve"> de </w:t>
      </w:r>
      <w:proofErr w:type="spellStart"/>
      <w:r w:rsidRPr="00846E21">
        <w:rPr>
          <w:i/>
          <w:iCs/>
          <w:sz w:val="22"/>
          <w:szCs w:val="22"/>
        </w:rPr>
        <w:t>compraventa</w:t>
      </w:r>
      <w:proofErr w:type="spellEnd"/>
      <w:r w:rsidRPr="00846E21">
        <w:rPr>
          <w:i/>
          <w:iCs/>
          <w:sz w:val="22"/>
          <w:szCs w:val="22"/>
        </w:rPr>
        <w:t xml:space="preserve"> de las </w:t>
      </w:r>
      <w:proofErr w:type="spellStart"/>
      <w:r w:rsidRPr="00846E21">
        <w:rPr>
          <w:i/>
          <w:iCs/>
          <w:sz w:val="22"/>
          <w:szCs w:val="22"/>
        </w:rPr>
        <w:t>futuras</w:t>
      </w:r>
      <w:proofErr w:type="spellEnd"/>
      <w:r w:rsidRPr="00846E21">
        <w:rPr>
          <w:i/>
          <w:iCs/>
          <w:sz w:val="22"/>
          <w:szCs w:val="22"/>
        </w:rPr>
        <w:t xml:space="preserve"> </w:t>
      </w:r>
      <w:proofErr w:type="spellStart"/>
      <w:r w:rsidRPr="00846E21">
        <w:rPr>
          <w:i/>
          <w:iCs/>
          <w:sz w:val="22"/>
          <w:szCs w:val="22"/>
        </w:rPr>
        <w:t>viviendas</w:t>
      </w:r>
      <w:proofErr w:type="spellEnd"/>
      <w:r w:rsidRPr="00846E21">
        <w:rPr>
          <w:i/>
          <w:iCs/>
          <w:sz w:val="22"/>
          <w:szCs w:val="22"/>
        </w:rPr>
        <w:t xml:space="preserve"> y en los </w:t>
      </w:r>
      <w:proofErr w:type="spellStart"/>
      <w:r w:rsidRPr="00846E21">
        <w:rPr>
          <w:i/>
          <w:iCs/>
          <w:sz w:val="22"/>
          <w:szCs w:val="22"/>
        </w:rPr>
        <w:t>estatutos</w:t>
      </w:r>
      <w:proofErr w:type="spellEnd"/>
      <w:r w:rsidRPr="00846E21">
        <w:rPr>
          <w:i/>
          <w:iCs/>
          <w:sz w:val="22"/>
          <w:szCs w:val="22"/>
        </w:rPr>
        <w:t xml:space="preserve"> de la futura </w:t>
      </w:r>
      <w:proofErr w:type="spellStart"/>
      <w:r w:rsidRPr="00846E21">
        <w:rPr>
          <w:i/>
          <w:iCs/>
          <w:sz w:val="22"/>
          <w:szCs w:val="22"/>
        </w:rPr>
        <w:t>comunidad</w:t>
      </w:r>
      <w:proofErr w:type="spellEnd"/>
      <w:r w:rsidRPr="00846E21">
        <w:rPr>
          <w:i/>
          <w:iCs/>
          <w:sz w:val="22"/>
          <w:szCs w:val="22"/>
        </w:rPr>
        <w:t xml:space="preserve"> de </w:t>
      </w:r>
      <w:proofErr w:type="spellStart"/>
      <w:r w:rsidRPr="00846E21">
        <w:rPr>
          <w:i/>
          <w:iCs/>
          <w:sz w:val="22"/>
          <w:szCs w:val="22"/>
        </w:rPr>
        <w:t>propietarios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a la </w:t>
      </w:r>
      <w:proofErr w:type="spellStart"/>
      <w:r w:rsidRPr="00846E21">
        <w:rPr>
          <w:i/>
          <w:iCs/>
          <w:sz w:val="22"/>
          <w:szCs w:val="22"/>
        </w:rPr>
        <w:t>Entidad</w:t>
      </w:r>
      <w:proofErr w:type="spellEnd"/>
      <w:r w:rsidRPr="00846E21">
        <w:rPr>
          <w:i/>
          <w:iCs/>
          <w:sz w:val="22"/>
          <w:szCs w:val="22"/>
        </w:rPr>
        <w:t xml:space="preserve"> Urbanística de </w:t>
      </w:r>
      <w:proofErr w:type="spellStart"/>
      <w:r w:rsidRPr="00846E21">
        <w:rPr>
          <w:i/>
          <w:iCs/>
          <w:sz w:val="22"/>
          <w:szCs w:val="22"/>
        </w:rPr>
        <w:t>Conservación</w:t>
      </w:r>
      <w:proofErr w:type="spellEnd"/>
      <w:r w:rsidRPr="00846E21">
        <w:rPr>
          <w:i/>
          <w:iCs/>
          <w:sz w:val="22"/>
          <w:szCs w:val="22"/>
        </w:rPr>
        <w:t xml:space="preserve"> si </w:t>
      </w:r>
      <w:proofErr w:type="spellStart"/>
      <w:r w:rsidRPr="00846E21">
        <w:rPr>
          <w:i/>
          <w:iCs/>
          <w:sz w:val="22"/>
          <w:szCs w:val="22"/>
        </w:rPr>
        <w:t>ésta</w:t>
      </w:r>
      <w:proofErr w:type="spellEnd"/>
      <w:r w:rsidRPr="00846E21">
        <w:rPr>
          <w:i/>
          <w:iCs/>
          <w:sz w:val="22"/>
          <w:szCs w:val="22"/>
        </w:rPr>
        <w:t xml:space="preserve"> se </w:t>
      </w:r>
      <w:proofErr w:type="spellStart"/>
      <w:r w:rsidRPr="00846E21">
        <w:rPr>
          <w:i/>
          <w:iCs/>
          <w:sz w:val="22"/>
          <w:szCs w:val="22"/>
        </w:rPr>
        <w:t>constituyera</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Segundo</w:t>
      </w:r>
      <w:proofErr w:type="spellEnd"/>
      <w:r w:rsidRPr="00846E21">
        <w:rPr>
          <w:b/>
          <w:bCs/>
          <w:i/>
          <w:iCs/>
          <w:sz w:val="22"/>
          <w:szCs w:val="22"/>
        </w:rPr>
        <w:t xml:space="preserve">.- </w:t>
      </w:r>
      <w:proofErr w:type="spellStart"/>
      <w:r w:rsidRPr="00846E21">
        <w:rPr>
          <w:b/>
          <w:bCs/>
          <w:i/>
          <w:iCs/>
          <w:sz w:val="22"/>
          <w:szCs w:val="22"/>
        </w:rPr>
        <w:t>Obligaciones</w:t>
      </w:r>
      <w:proofErr w:type="spellEnd"/>
      <w:r w:rsidRPr="00846E21">
        <w:rPr>
          <w:b/>
          <w:bCs/>
          <w:i/>
          <w:iCs/>
          <w:sz w:val="22"/>
          <w:szCs w:val="22"/>
        </w:rPr>
        <w:t xml:space="preserve"> que </w:t>
      </w:r>
      <w:proofErr w:type="spellStart"/>
      <w:r w:rsidRPr="00846E21">
        <w:rPr>
          <w:b/>
          <w:bCs/>
          <w:i/>
          <w:iCs/>
          <w:sz w:val="22"/>
          <w:szCs w:val="22"/>
        </w:rPr>
        <w:t>asume</w:t>
      </w:r>
      <w:proofErr w:type="spellEnd"/>
      <w:r w:rsidRPr="00846E21">
        <w:rPr>
          <w:b/>
          <w:bCs/>
          <w:i/>
          <w:iCs/>
          <w:sz w:val="22"/>
          <w:szCs w:val="22"/>
        </w:rPr>
        <w:t xml:space="preserve"> DESARROLLOS LA PLETA S.L.</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b/>
          <w:bCs/>
          <w:i/>
          <w:iCs/>
          <w:sz w:val="22"/>
          <w:szCs w:val="22"/>
        </w:rPr>
        <w:t>1º.- DESARROLLOS LA PLETA S.L.</w:t>
      </w:r>
      <w:r w:rsidRPr="00846E21">
        <w:rPr>
          <w:i/>
          <w:iCs/>
          <w:sz w:val="22"/>
          <w:szCs w:val="22"/>
        </w:rPr>
        <w:t xml:space="preserve"> se </w:t>
      </w:r>
      <w:proofErr w:type="spellStart"/>
      <w:r w:rsidRPr="00846E21">
        <w:rPr>
          <w:i/>
          <w:iCs/>
          <w:sz w:val="22"/>
          <w:szCs w:val="22"/>
        </w:rPr>
        <w:t>hará</w:t>
      </w:r>
      <w:proofErr w:type="spellEnd"/>
      <w:r w:rsidRPr="00846E21">
        <w:rPr>
          <w:i/>
          <w:iCs/>
          <w:sz w:val="22"/>
          <w:szCs w:val="22"/>
        </w:rPr>
        <w:t xml:space="preserve"> </w:t>
      </w:r>
      <w:proofErr w:type="spellStart"/>
      <w:r w:rsidRPr="00846E21">
        <w:rPr>
          <w:i/>
          <w:iCs/>
          <w:sz w:val="22"/>
          <w:szCs w:val="22"/>
        </w:rPr>
        <w:t>cargo</w:t>
      </w:r>
      <w:proofErr w:type="spellEnd"/>
      <w:r w:rsidRPr="00846E21">
        <w:rPr>
          <w:i/>
          <w:iCs/>
          <w:sz w:val="22"/>
          <w:szCs w:val="22"/>
        </w:rPr>
        <w:t xml:space="preserve"> de los costes y del </w:t>
      </w:r>
      <w:proofErr w:type="spellStart"/>
      <w:r w:rsidRPr="00846E21">
        <w:rPr>
          <w:i/>
          <w:iCs/>
          <w:sz w:val="22"/>
          <w:szCs w:val="22"/>
        </w:rPr>
        <w:t>Proyecto</w:t>
      </w:r>
      <w:proofErr w:type="spellEnd"/>
      <w:r w:rsidRPr="00846E21">
        <w:rPr>
          <w:i/>
          <w:iCs/>
          <w:sz w:val="22"/>
          <w:szCs w:val="22"/>
        </w:rPr>
        <w:t xml:space="preserve"> </w:t>
      </w:r>
      <w:proofErr w:type="spellStart"/>
      <w:r w:rsidRPr="00846E21">
        <w:rPr>
          <w:i/>
          <w:iCs/>
          <w:sz w:val="22"/>
          <w:szCs w:val="22"/>
        </w:rPr>
        <w:t>necesario</w:t>
      </w:r>
      <w:proofErr w:type="spellEnd"/>
      <w:r w:rsidRPr="00846E21">
        <w:rPr>
          <w:i/>
          <w:iCs/>
          <w:sz w:val="22"/>
          <w:szCs w:val="22"/>
        </w:rPr>
        <w:t xml:space="preserve"> para el </w:t>
      </w:r>
      <w:proofErr w:type="spellStart"/>
      <w:r w:rsidRPr="00846E21">
        <w:rPr>
          <w:i/>
          <w:iCs/>
          <w:sz w:val="22"/>
          <w:szCs w:val="22"/>
        </w:rPr>
        <w:t>diseño</w:t>
      </w:r>
      <w:proofErr w:type="spellEnd"/>
      <w:r w:rsidRPr="00846E21">
        <w:rPr>
          <w:i/>
          <w:iCs/>
          <w:sz w:val="22"/>
          <w:szCs w:val="22"/>
        </w:rPr>
        <w:t xml:space="preserve"> y </w:t>
      </w:r>
      <w:proofErr w:type="spellStart"/>
      <w:r w:rsidRPr="00846E21">
        <w:rPr>
          <w:i/>
          <w:iCs/>
          <w:sz w:val="22"/>
          <w:szCs w:val="22"/>
        </w:rPr>
        <w:t>ejecución</w:t>
      </w:r>
      <w:proofErr w:type="spellEnd"/>
      <w:r w:rsidRPr="00846E21">
        <w:rPr>
          <w:i/>
          <w:iCs/>
          <w:sz w:val="22"/>
          <w:szCs w:val="22"/>
        </w:rPr>
        <w:t xml:space="preserve"> del </w:t>
      </w:r>
      <w:proofErr w:type="spellStart"/>
      <w:r w:rsidRPr="00846E21">
        <w:rPr>
          <w:i/>
          <w:iCs/>
          <w:sz w:val="22"/>
          <w:szCs w:val="22"/>
        </w:rPr>
        <w:t>acceso</w:t>
      </w:r>
      <w:proofErr w:type="spellEnd"/>
      <w:r w:rsidRPr="00846E21">
        <w:rPr>
          <w:i/>
          <w:iCs/>
          <w:sz w:val="22"/>
          <w:szCs w:val="22"/>
        </w:rPr>
        <w:t xml:space="preserve"> a </w:t>
      </w:r>
      <w:proofErr w:type="spellStart"/>
      <w:r w:rsidRPr="00846E21">
        <w:rPr>
          <w:i/>
          <w:iCs/>
          <w:sz w:val="22"/>
          <w:szCs w:val="22"/>
        </w:rPr>
        <w:t>red</w:t>
      </w:r>
      <w:proofErr w:type="spellEnd"/>
      <w:r w:rsidRPr="00846E21">
        <w:rPr>
          <w:i/>
          <w:iCs/>
          <w:sz w:val="22"/>
          <w:szCs w:val="22"/>
        </w:rPr>
        <w:t xml:space="preserve"> general para la </w:t>
      </w:r>
      <w:proofErr w:type="spellStart"/>
      <w:r w:rsidRPr="00846E21">
        <w:rPr>
          <w:i/>
          <w:iCs/>
          <w:sz w:val="22"/>
          <w:szCs w:val="22"/>
        </w:rPr>
        <w:t>ejecución</w:t>
      </w:r>
      <w:proofErr w:type="spellEnd"/>
      <w:r w:rsidRPr="00846E21">
        <w:rPr>
          <w:i/>
          <w:iCs/>
          <w:sz w:val="22"/>
          <w:szCs w:val="22"/>
        </w:rPr>
        <w:t xml:space="preserve"> de </w:t>
      </w:r>
      <w:proofErr w:type="spellStart"/>
      <w:r w:rsidRPr="00846E21">
        <w:rPr>
          <w:i/>
          <w:iCs/>
          <w:sz w:val="22"/>
          <w:szCs w:val="22"/>
        </w:rPr>
        <w:t>área</w:t>
      </w:r>
      <w:proofErr w:type="spellEnd"/>
      <w:r w:rsidRPr="00846E21">
        <w:rPr>
          <w:i/>
          <w:iCs/>
          <w:sz w:val="22"/>
          <w:szCs w:val="22"/>
        </w:rPr>
        <w:t xml:space="preserve"> </w:t>
      </w:r>
      <w:proofErr w:type="spellStart"/>
      <w:r w:rsidRPr="00846E21">
        <w:rPr>
          <w:i/>
          <w:iCs/>
          <w:sz w:val="22"/>
          <w:szCs w:val="22"/>
        </w:rPr>
        <w:t>técnica</w:t>
      </w:r>
      <w:proofErr w:type="spellEnd"/>
      <w:r w:rsidRPr="00846E21">
        <w:rPr>
          <w:i/>
          <w:iCs/>
          <w:sz w:val="22"/>
          <w:szCs w:val="22"/>
        </w:rPr>
        <w:t xml:space="preserve"> de </w:t>
      </w:r>
      <w:proofErr w:type="spellStart"/>
      <w:r w:rsidRPr="00846E21">
        <w:rPr>
          <w:i/>
          <w:iCs/>
          <w:sz w:val="22"/>
          <w:szCs w:val="22"/>
        </w:rPr>
        <w:t>cent</w:t>
      </w:r>
      <w:r w:rsidRPr="00846E21">
        <w:rPr>
          <w:i/>
          <w:iCs/>
          <w:sz w:val="22"/>
          <w:szCs w:val="22"/>
        </w:rPr>
        <w:t>ralización</w:t>
      </w:r>
      <w:proofErr w:type="spellEnd"/>
      <w:r w:rsidRPr="00846E21">
        <w:rPr>
          <w:i/>
          <w:iCs/>
          <w:sz w:val="22"/>
          <w:szCs w:val="22"/>
        </w:rPr>
        <w:t xml:space="preserve"> y control de </w:t>
      </w:r>
      <w:proofErr w:type="spellStart"/>
      <w:r w:rsidRPr="00846E21">
        <w:rPr>
          <w:i/>
          <w:iCs/>
          <w:sz w:val="22"/>
          <w:szCs w:val="22"/>
        </w:rPr>
        <w:t>instalaciones</w:t>
      </w:r>
      <w:proofErr w:type="spellEnd"/>
      <w:r w:rsidRPr="00846E21">
        <w:rPr>
          <w:i/>
          <w:iCs/>
          <w:sz w:val="22"/>
          <w:szCs w:val="22"/>
        </w:rPr>
        <w:t xml:space="preserve"> de  </w:t>
      </w:r>
      <w:proofErr w:type="spellStart"/>
      <w:r w:rsidRPr="00846E21">
        <w:rPr>
          <w:i/>
          <w:iCs/>
          <w:sz w:val="22"/>
          <w:szCs w:val="22"/>
        </w:rPr>
        <w:t>calefactado</w:t>
      </w:r>
      <w:proofErr w:type="spellEnd"/>
      <w:r w:rsidRPr="00846E21">
        <w:rPr>
          <w:i/>
          <w:iCs/>
          <w:sz w:val="22"/>
          <w:szCs w:val="22"/>
        </w:rPr>
        <w:t xml:space="preserve"> de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del PE- 5 </w:t>
      </w:r>
      <w:proofErr w:type="spellStart"/>
      <w:r w:rsidRPr="00846E21">
        <w:rPr>
          <w:i/>
          <w:iCs/>
          <w:sz w:val="22"/>
          <w:szCs w:val="22"/>
        </w:rPr>
        <w:t>así</w:t>
      </w:r>
      <w:proofErr w:type="spellEnd"/>
      <w:r w:rsidRPr="00846E21">
        <w:rPr>
          <w:i/>
          <w:iCs/>
          <w:sz w:val="22"/>
          <w:szCs w:val="22"/>
        </w:rPr>
        <w:t xml:space="preserve"> como a </w:t>
      </w:r>
      <w:proofErr w:type="spellStart"/>
      <w:r w:rsidRPr="00846E21">
        <w:rPr>
          <w:i/>
          <w:iCs/>
          <w:sz w:val="22"/>
          <w:szCs w:val="22"/>
        </w:rPr>
        <w:t>asumir</w:t>
      </w:r>
      <w:proofErr w:type="spellEnd"/>
      <w:r w:rsidRPr="00846E21">
        <w:rPr>
          <w:i/>
          <w:iCs/>
          <w:sz w:val="22"/>
          <w:szCs w:val="22"/>
        </w:rPr>
        <w:t xml:space="preserve"> </w:t>
      </w:r>
      <w:proofErr w:type="spellStart"/>
      <w:r w:rsidRPr="00846E21">
        <w:rPr>
          <w:i/>
          <w:iCs/>
          <w:sz w:val="22"/>
          <w:szCs w:val="22"/>
        </w:rPr>
        <w:t>todos</w:t>
      </w:r>
      <w:proofErr w:type="spellEnd"/>
      <w:r w:rsidRPr="00846E21">
        <w:rPr>
          <w:i/>
          <w:iCs/>
          <w:sz w:val="22"/>
          <w:szCs w:val="22"/>
        </w:rPr>
        <w:t xml:space="preserve"> los costos de la </w:t>
      </w:r>
      <w:proofErr w:type="spellStart"/>
      <w:r w:rsidRPr="00846E21">
        <w:rPr>
          <w:i/>
          <w:iCs/>
          <w:sz w:val="22"/>
          <w:szCs w:val="22"/>
        </w:rPr>
        <w:t>implantación</w:t>
      </w:r>
      <w:proofErr w:type="spellEnd"/>
      <w:r w:rsidRPr="00846E21">
        <w:rPr>
          <w:i/>
          <w:iCs/>
          <w:sz w:val="22"/>
          <w:szCs w:val="22"/>
        </w:rPr>
        <w:t xml:space="preserve"> de la </w:t>
      </w:r>
      <w:proofErr w:type="spellStart"/>
      <w:r w:rsidRPr="00846E21">
        <w:rPr>
          <w:i/>
          <w:iCs/>
          <w:sz w:val="22"/>
          <w:szCs w:val="22"/>
        </w:rPr>
        <w:t>red</w:t>
      </w:r>
      <w:proofErr w:type="spellEnd"/>
      <w:r w:rsidRPr="00846E21">
        <w:rPr>
          <w:i/>
          <w:iCs/>
          <w:sz w:val="22"/>
          <w:szCs w:val="22"/>
        </w:rPr>
        <w:t xml:space="preserve"> de </w:t>
      </w:r>
      <w:proofErr w:type="spellStart"/>
      <w:r w:rsidRPr="00846E21">
        <w:rPr>
          <w:i/>
          <w:iCs/>
          <w:sz w:val="22"/>
          <w:szCs w:val="22"/>
        </w:rPr>
        <w:t>producción</w:t>
      </w:r>
      <w:proofErr w:type="spellEnd"/>
      <w:r w:rsidRPr="00846E21">
        <w:rPr>
          <w:i/>
          <w:iCs/>
          <w:sz w:val="22"/>
          <w:szCs w:val="22"/>
        </w:rPr>
        <w:t xml:space="preserve"> para el </w:t>
      </w:r>
      <w:proofErr w:type="spellStart"/>
      <w:r w:rsidRPr="00846E21">
        <w:rPr>
          <w:i/>
          <w:iCs/>
          <w:sz w:val="22"/>
          <w:szCs w:val="22"/>
        </w:rPr>
        <w:t>calefactado</w:t>
      </w:r>
      <w:proofErr w:type="spellEnd"/>
      <w:r w:rsidRPr="00846E21">
        <w:rPr>
          <w:i/>
          <w:iCs/>
          <w:sz w:val="22"/>
          <w:szCs w:val="22"/>
        </w:rPr>
        <w:t xml:space="preserve"> descrita </w:t>
      </w:r>
      <w:proofErr w:type="spellStart"/>
      <w:r w:rsidRPr="00846E21">
        <w:rPr>
          <w:i/>
          <w:iCs/>
          <w:sz w:val="22"/>
          <w:szCs w:val="22"/>
        </w:rPr>
        <w:t>anteriormente</w:t>
      </w:r>
      <w:proofErr w:type="spellEnd"/>
      <w:r w:rsidRPr="00846E21">
        <w:rPr>
          <w:i/>
          <w:iCs/>
          <w:sz w:val="22"/>
          <w:szCs w:val="22"/>
        </w:rPr>
        <w:t xml:space="preserve">, </w:t>
      </w:r>
      <w:proofErr w:type="spellStart"/>
      <w:r w:rsidRPr="00846E21">
        <w:rPr>
          <w:i/>
          <w:iCs/>
          <w:sz w:val="22"/>
          <w:szCs w:val="22"/>
        </w:rPr>
        <w:t>proyecto</w:t>
      </w:r>
      <w:proofErr w:type="spellEnd"/>
      <w:r w:rsidRPr="00846E21">
        <w:rPr>
          <w:i/>
          <w:iCs/>
          <w:sz w:val="22"/>
          <w:szCs w:val="22"/>
        </w:rPr>
        <w:t xml:space="preserve"> </w:t>
      </w:r>
      <w:proofErr w:type="spellStart"/>
      <w:r w:rsidRPr="00846E21">
        <w:rPr>
          <w:i/>
          <w:iCs/>
          <w:sz w:val="22"/>
          <w:szCs w:val="22"/>
        </w:rPr>
        <w:t>necesario</w:t>
      </w:r>
      <w:proofErr w:type="spellEnd"/>
      <w:r w:rsidRPr="00846E21">
        <w:rPr>
          <w:i/>
          <w:iCs/>
          <w:sz w:val="22"/>
          <w:szCs w:val="22"/>
        </w:rPr>
        <w:t xml:space="preserve"> para el </w:t>
      </w:r>
      <w:proofErr w:type="spellStart"/>
      <w:r w:rsidRPr="00846E21">
        <w:rPr>
          <w:i/>
          <w:iCs/>
          <w:sz w:val="22"/>
          <w:szCs w:val="22"/>
        </w:rPr>
        <w:t>diseño</w:t>
      </w:r>
      <w:proofErr w:type="spellEnd"/>
      <w:r w:rsidRPr="00846E21">
        <w:rPr>
          <w:i/>
          <w:iCs/>
          <w:sz w:val="22"/>
          <w:szCs w:val="22"/>
        </w:rPr>
        <w:t xml:space="preserve">, </w:t>
      </w:r>
      <w:proofErr w:type="spellStart"/>
      <w:r w:rsidRPr="00846E21">
        <w:rPr>
          <w:i/>
          <w:iCs/>
          <w:sz w:val="22"/>
          <w:szCs w:val="22"/>
        </w:rPr>
        <w:t>ejecución</w:t>
      </w:r>
      <w:proofErr w:type="spellEnd"/>
      <w:r w:rsidRPr="00846E21">
        <w:rPr>
          <w:i/>
          <w:iCs/>
          <w:sz w:val="22"/>
          <w:szCs w:val="22"/>
        </w:rPr>
        <w:t>, etc.,</w:t>
      </w:r>
      <w:r w:rsidRPr="00846E21">
        <w:rPr>
          <w:i/>
          <w:iCs/>
          <w:sz w:val="22"/>
          <w:szCs w:val="22"/>
        </w:rPr>
        <w:t xml:space="preserve"> y </w:t>
      </w:r>
      <w:proofErr w:type="spellStart"/>
      <w:r w:rsidRPr="00846E21">
        <w:rPr>
          <w:i/>
          <w:iCs/>
          <w:sz w:val="22"/>
          <w:szCs w:val="22"/>
        </w:rPr>
        <w:t>recogida</w:t>
      </w:r>
      <w:proofErr w:type="spellEnd"/>
      <w:r w:rsidRPr="00846E21">
        <w:rPr>
          <w:i/>
          <w:iCs/>
          <w:sz w:val="22"/>
          <w:szCs w:val="22"/>
        </w:rPr>
        <w:t xml:space="preserve"> en los </w:t>
      </w:r>
      <w:proofErr w:type="spellStart"/>
      <w:r w:rsidRPr="00846E21">
        <w:rPr>
          <w:i/>
          <w:iCs/>
          <w:sz w:val="22"/>
          <w:szCs w:val="22"/>
        </w:rPr>
        <w:t>planos</w:t>
      </w:r>
      <w:proofErr w:type="spellEnd"/>
      <w:r w:rsidRPr="00846E21">
        <w:rPr>
          <w:i/>
          <w:iCs/>
          <w:sz w:val="22"/>
          <w:szCs w:val="22"/>
        </w:rPr>
        <w:t xml:space="preserve"> </w:t>
      </w:r>
      <w:proofErr w:type="spellStart"/>
      <w:r w:rsidRPr="00846E21">
        <w:rPr>
          <w:i/>
          <w:iCs/>
          <w:sz w:val="22"/>
          <w:szCs w:val="22"/>
        </w:rPr>
        <w:t>adjuntos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w:t>
      </w:r>
      <w:proofErr w:type="spellStart"/>
      <w:r w:rsidRPr="00846E21">
        <w:rPr>
          <w:i/>
          <w:iCs/>
          <w:sz w:val="22"/>
          <w:szCs w:val="22"/>
        </w:rPr>
        <w:t>su</w:t>
      </w:r>
      <w:proofErr w:type="spellEnd"/>
      <w:r w:rsidRPr="00846E21">
        <w:rPr>
          <w:i/>
          <w:iCs/>
          <w:sz w:val="22"/>
          <w:szCs w:val="22"/>
        </w:rPr>
        <w:t xml:space="preserve"> </w:t>
      </w:r>
      <w:proofErr w:type="spellStart"/>
      <w:r w:rsidRPr="00846E21">
        <w:rPr>
          <w:i/>
          <w:iCs/>
          <w:sz w:val="22"/>
          <w:szCs w:val="22"/>
        </w:rPr>
        <w:t>mantenimiento</w:t>
      </w:r>
      <w:proofErr w:type="spellEnd"/>
      <w:r w:rsidRPr="00846E21">
        <w:rPr>
          <w:i/>
          <w:iCs/>
          <w:sz w:val="22"/>
          <w:szCs w:val="22"/>
        </w:rPr>
        <w:t xml:space="preserve"> </w:t>
      </w:r>
      <w:proofErr w:type="spellStart"/>
      <w:r w:rsidRPr="00846E21">
        <w:rPr>
          <w:i/>
          <w:iCs/>
          <w:sz w:val="22"/>
          <w:szCs w:val="22"/>
        </w:rPr>
        <w:t>futuro</w:t>
      </w:r>
      <w:proofErr w:type="spellEnd"/>
      <w:r w:rsidRPr="00846E21">
        <w:rPr>
          <w:i/>
          <w:iCs/>
          <w:sz w:val="22"/>
          <w:szCs w:val="22"/>
        </w:rPr>
        <w:t xml:space="preserve">, </w:t>
      </w:r>
      <w:proofErr w:type="spellStart"/>
      <w:r w:rsidRPr="00846E21">
        <w:rPr>
          <w:i/>
          <w:iCs/>
          <w:sz w:val="22"/>
          <w:szCs w:val="22"/>
        </w:rPr>
        <w:t>sus</w:t>
      </w:r>
      <w:proofErr w:type="spellEnd"/>
      <w:r w:rsidRPr="00846E21">
        <w:rPr>
          <w:i/>
          <w:iCs/>
          <w:sz w:val="22"/>
          <w:szCs w:val="22"/>
        </w:rPr>
        <w:t xml:space="preserve"> costes de </w:t>
      </w:r>
      <w:proofErr w:type="spellStart"/>
      <w:r w:rsidRPr="00846E21">
        <w:rPr>
          <w:i/>
          <w:iCs/>
          <w:sz w:val="22"/>
          <w:szCs w:val="22"/>
        </w:rPr>
        <w:t>producción</w:t>
      </w:r>
      <w:proofErr w:type="spellEnd"/>
      <w:r w:rsidRPr="00846E21">
        <w:rPr>
          <w:i/>
          <w:iCs/>
          <w:sz w:val="22"/>
          <w:szCs w:val="22"/>
        </w:rPr>
        <w:t xml:space="preserve"> y </w:t>
      </w:r>
      <w:proofErr w:type="spellStart"/>
      <w:r w:rsidRPr="00846E21">
        <w:rPr>
          <w:i/>
          <w:iCs/>
          <w:sz w:val="22"/>
          <w:szCs w:val="22"/>
        </w:rPr>
        <w:t>derivados</w:t>
      </w:r>
      <w:proofErr w:type="spellEnd"/>
      <w:r w:rsidRPr="00846E21">
        <w:rPr>
          <w:i/>
          <w:iCs/>
          <w:sz w:val="22"/>
          <w:szCs w:val="22"/>
        </w:rPr>
        <w:t xml:space="preserve"> </w:t>
      </w:r>
      <w:proofErr w:type="spellStart"/>
      <w:r w:rsidRPr="00846E21">
        <w:rPr>
          <w:i/>
          <w:iCs/>
          <w:sz w:val="22"/>
          <w:szCs w:val="22"/>
        </w:rPr>
        <w:t>asumiendo</w:t>
      </w:r>
      <w:proofErr w:type="spellEnd"/>
      <w:r w:rsidRPr="00846E21">
        <w:rPr>
          <w:i/>
          <w:iCs/>
          <w:sz w:val="22"/>
          <w:szCs w:val="22"/>
        </w:rPr>
        <w:t xml:space="preserve"> </w:t>
      </w:r>
      <w:proofErr w:type="spellStart"/>
      <w:r w:rsidRPr="00846E21">
        <w:rPr>
          <w:i/>
          <w:iCs/>
          <w:sz w:val="22"/>
          <w:szCs w:val="22"/>
        </w:rPr>
        <w:t>cualquier</w:t>
      </w:r>
      <w:proofErr w:type="spellEnd"/>
      <w:r w:rsidRPr="00846E21">
        <w:rPr>
          <w:i/>
          <w:iCs/>
          <w:sz w:val="22"/>
          <w:szCs w:val="22"/>
        </w:rPr>
        <w:t xml:space="preserve"> tipo de gasto </w:t>
      </w:r>
      <w:proofErr w:type="spellStart"/>
      <w:r w:rsidRPr="00846E21">
        <w:rPr>
          <w:i/>
          <w:iCs/>
          <w:sz w:val="22"/>
          <w:szCs w:val="22"/>
        </w:rPr>
        <w:t>generado</w:t>
      </w:r>
      <w:proofErr w:type="spellEnd"/>
      <w:r w:rsidRPr="00846E21">
        <w:rPr>
          <w:i/>
          <w:iCs/>
          <w:sz w:val="22"/>
          <w:szCs w:val="22"/>
        </w:rPr>
        <w:t xml:space="preserve">, como </w:t>
      </w:r>
      <w:proofErr w:type="spellStart"/>
      <w:r w:rsidRPr="00846E21">
        <w:rPr>
          <w:i/>
          <w:iCs/>
          <w:sz w:val="22"/>
          <w:szCs w:val="22"/>
        </w:rPr>
        <w:t>consecuencia</w:t>
      </w:r>
      <w:proofErr w:type="spellEnd"/>
      <w:r w:rsidRPr="00846E21">
        <w:rPr>
          <w:i/>
          <w:iCs/>
          <w:sz w:val="22"/>
          <w:szCs w:val="22"/>
        </w:rPr>
        <w:t xml:space="preserve"> del </w:t>
      </w:r>
      <w:proofErr w:type="spellStart"/>
      <w:r w:rsidRPr="00846E21">
        <w:rPr>
          <w:i/>
          <w:iCs/>
          <w:sz w:val="22"/>
          <w:szCs w:val="22"/>
        </w:rPr>
        <w:t>funcionamiento</w:t>
      </w:r>
      <w:proofErr w:type="spellEnd"/>
      <w:r w:rsidRPr="00846E21">
        <w:rPr>
          <w:i/>
          <w:iCs/>
          <w:sz w:val="22"/>
          <w:szCs w:val="22"/>
        </w:rPr>
        <w:t xml:space="preserve"> de la </w:t>
      </w:r>
      <w:proofErr w:type="spellStart"/>
      <w:r w:rsidRPr="00846E21">
        <w:rPr>
          <w:i/>
          <w:iCs/>
          <w:sz w:val="22"/>
          <w:szCs w:val="22"/>
        </w:rPr>
        <w:t>red</w:t>
      </w:r>
      <w:proofErr w:type="spellEnd"/>
      <w:r w:rsidRPr="00846E21">
        <w:rPr>
          <w:i/>
          <w:iCs/>
          <w:sz w:val="22"/>
          <w:szCs w:val="22"/>
        </w:rPr>
        <w:t xml:space="preserve"> de </w:t>
      </w:r>
      <w:proofErr w:type="spellStart"/>
      <w:r w:rsidRPr="00846E21">
        <w:rPr>
          <w:i/>
          <w:iCs/>
          <w:sz w:val="22"/>
          <w:szCs w:val="22"/>
        </w:rPr>
        <w:t>calefactado</w:t>
      </w:r>
      <w:proofErr w:type="spellEnd"/>
      <w:r w:rsidRPr="00846E21">
        <w:rPr>
          <w:i/>
          <w:iCs/>
          <w:sz w:val="22"/>
          <w:szCs w:val="22"/>
        </w:rPr>
        <w:t xml:space="preserve"> de los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al </w:t>
      </w:r>
      <w:proofErr w:type="spellStart"/>
      <w:r w:rsidRPr="00846E21">
        <w:rPr>
          <w:i/>
          <w:iCs/>
          <w:sz w:val="22"/>
          <w:szCs w:val="22"/>
        </w:rPr>
        <w:t>mantenimiento</w:t>
      </w:r>
      <w:proofErr w:type="spellEnd"/>
      <w:r w:rsidRPr="00846E21">
        <w:rPr>
          <w:i/>
          <w:iCs/>
          <w:sz w:val="22"/>
          <w:szCs w:val="22"/>
        </w:rPr>
        <w:t xml:space="preserve"> de</w:t>
      </w:r>
      <w:r w:rsidRPr="00846E21">
        <w:rPr>
          <w:i/>
          <w:iCs/>
          <w:sz w:val="22"/>
          <w:szCs w:val="22"/>
        </w:rPr>
        <w:t xml:space="preserve"> </w:t>
      </w:r>
      <w:proofErr w:type="spellStart"/>
      <w:r w:rsidRPr="00846E21">
        <w:rPr>
          <w:i/>
          <w:iCs/>
          <w:sz w:val="22"/>
          <w:szCs w:val="22"/>
        </w:rPr>
        <w:t>toda</w:t>
      </w:r>
      <w:proofErr w:type="spellEnd"/>
      <w:r w:rsidRPr="00846E21">
        <w:rPr>
          <w:i/>
          <w:iCs/>
          <w:sz w:val="22"/>
          <w:szCs w:val="22"/>
        </w:rPr>
        <w:t xml:space="preserve"> la obra de </w:t>
      </w:r>
      <w:proofErr w:type="spellStart"/>
      <w:r w:rsidRPr="00846E21">
        <w:rPr>
          <w:i/>
          <w:iCs/>
          <w:sz w:val="22"/>
          <w:szCs w:val="22"/>
        </w:rPr>
        <w:t>urbanización</w:t>
      </w:r>
      <w:proofErr w:type="spellEnd"/>
      <w:r w:rsidRPr="00846E21">
        <w:rPr>
          <w:i/>
          <w:iCs/>
          <w:sz w:val="22"/>
          <w:szCs w:val="22"/>
        </w:rPr>
        <w:t xml:space="preserve"> del sector.</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bookmarkStart w:id="62" w:name="_Hlk534963658"/>
      <w:r w:rsidRPr="00846E21">
        <w:rPr>
          <w:b/>
          <w:bCs/>
          <w:i/>
          <w:iCs/>
          <w:sz w:val="22"/>
          <w:szCs w:val="22"/>
        </w:rPr>
        <w:t>2º.- DESARROLLOS LA PLETA S.L</w:t>
      </w:r>
      <w:bookmarkEnd w:id="62"/>
      <w:r w:rsidRPr="00846E21">
        <w:rPr>
          <w:b/>
          <w:bCs/>
          <w:i/>
          <w:iCs/>
          <w:sz w:val="22"/>
          <w:szCs w:val="22"/>
        </w:rPr>
        <w:t>.</w:t>
      </w:r>
      <w:r w:rsidRPr="00846E21">
        <w:rPr>
          <w:i/>
          <w:iCs/>
          <w:sz w:val="22"/>
          <w:szCs w:val="22"/>
        </w:rPr>
        <w:t xml:space="preserve"> </w:t>
      </w:r>
      <w:proofErr w:type="spellStart"/>
      <w:r w:rsidRPr="00846E21">
        <w:rPr>
          <w:i/>
          <w:iCs/>
          <w:sz w:val="22"/>
          <w:szCs w:val="22"/>
        </w:rPr>
        <w:t>ejecutará</w:t>
      </w:r>
      <w:proofErr w:type="spellEnd"/>
      <w:r w:rsidRPr="00846E21">
        <w:rPr>
          <w:i/>
          <w:iCs/>
          <w:sz w:val="22"/>
          <w:szCs w:val="22"/>
        </w:rPr>
        <w:t xml:space="preserve"> a </w:t>
      </w:r>
      <w:proofErr w:type="spellStart"/>
      <w:r w:rsidRPr="00846E21">
        <w:rPr>
          <w:i/>
          <w:iCs/>
          <w:sz w:val="22"/>
          <w:szCs w:val="22"/>
        </w:rPr>
        <w:t>su</w:t>
      </w:r>
      <w:proofErr w:type="spellEnd"/>
      <w:r w:rsidRPr="00846E21">
        <w:rPr>
          <w:i/>
          <w:iCs/>
          <w:sz w:val="22"/>
          <w:szCs w:val="22"/>
        </w:rPr>
        <w:t xml:space="preserve"> costa </w:t>
      </w:r>
      <w:proofErr w:type="spellStart"/>
      <w:r w:rsidRPr="00846E21">
        <w:rPr>
          <w:i/>
          <w:iCs/>
          <w:sz w:val="22"/>
          <w:szCs w:val="22"/>
        </w:rPr>
        <w:t>todas</w:t>
      </w:r>
      <w:proofErr w:type="spellEnd"/>
      <w:r w:rsidRPr="00846E21">
        <w:rPr>
          <w:i/>
          <w:iCs/>
          <w:sz w:val="22"/>
          <w:szCs w:val="22"/>
        </w:rPr>
        <w:t xml:space="preserve"> y cada una de las </w:t>
      </w:r>
      <w:proofErr w:type="spellStart"/>
      <w:r w:rsidRPr="00846E21">
        <w:rPr>
          <w:i/>
          <w:iCs/>
          <w:sz w:val="22"/>
          <w:szCs w:val="22"/>
        </w:rPr>
        <w:t>obras</w:t>
      </w:r>
      <w:proofErr w:type="spellEnd"/>
      <w:r w:rsidRPr="00846E21">
        <w:rPr>
          <w:i/>
          <w:iCs/>
          <w:sz w:val="22"/>
          <w:szCs w:val="22"/>
        </w:rPr>
        <w:t xml:space="preserve"> </w:t>
      </w:r>
      <w:proofErr w:type="spellStart"/>
      <w:r w:rsidRPr="00846E21">
        <w:rPr>
          <w:i/>
          <w:iCs/>
          <w:sz w:val="22"/>
          <w:szCs w:val="22"/>
        </w:rPr>
        <w:t>necesarias</w:t>
      </w:r>
      <w:proofErr w:type="spellEnd"/>
      <w:r w:rsidRPr="00846E21">
        <w:rPr>
          <w:i/>
          <w:iCs/>
          <w:sz w:val="22"/>
          <w:szCs w:val="22"/>
        </w:rPr>
        <w:t xml:space="preserve"> para dar </w:t>
      </w:r>
      <w:proofErr w:type="spellStart"/>
      <w:r w:rsidRPr="00846E21">
        <w:rPr>
          <w:i/>
          <w:iCs/>
          <w:sz w:val="22"/>
          <w:szCs w:val="22"/>
        </w:rPr>
        <w:t>cumplimiento</w:t>
      </w:r>
      <w:proofErr w:type="spellEnd"/>
      <w:r w:rsidRPr="00846E21">
        <w:rPr>
          <w:i/>
          <w:iCs/>
          <w:sz w:val="22"/>
          <w:szCs w:val="22"/>
        </w:rPr>
        <w:t xml:space="preserve"> al </w:t>
      </w:r>
      <w:proofErr w:type="spellStart"/>
      <w:r w:rsidRPr="00846E21">
        <w:rPr>
          <w:i/>
          <w:iCs/>
          <w:sz w:val="22"/>
          <w:szCs w:val="22"/>
        </w:rPr>
        <w:t>objeto</w:t>
      </w:r>
      <w:proofErr w:type="spellEnd"/>
      <w:r w:rsidRPr="00846E21">
        <w:rPr>
          <w:i/>
          <w:iCs/>
          <w:sz w:val="22"/>
          <w:szCs w:val="22"/>
        </w:rPr>
        <w:t xml:space="preserve"> </w:t>
      </w:r>
      <w:proofErr w:type="spellStart"/>
      <w:r w:rsidRPr="00846E21">
        <w:rPr>
          <w:i/>
          <w:iCs/>
          <w:sz w:val="22"/>
          <w:szCs w:val="22"/>
        </w:rPr>
        <w:t>perseguido</w:t>
      </w:r>
      <w:proofErr w:type="spellEnd"/>
      <w:r w:rsidRPr="00846E21">
        <w:rPr>
          <w:i/>
          <w:iCs/>
          <w:sz w:val="22"/>
          <w:szCs w:val="22"/>
        </w:rPr>
        <w:t xml:space="preserve"> por el </w:t>
      </w:r>
      <w:proofErr w:type="spellStart"/>
      <w:r w:rsidRPr="00846E21">
        <w:rPr>
          <w:i/>
          <w:iCs/>
          <w:sz w:val="22"/>
          <w:szCs w:val="22"/>
        </w:rPr>
        <w:t>presente</w:t>
      </w:r>
      <w:proofErr w:type="spellEnd"/>
      <w:r w:rsidRPr="00846E21">
        <w:rPr>
          <w:i/>
          <w:iCs/>
          <w:sz w:val="22"/>
          <w:szCs w:val="22"/>
        </w:rPr>
        <w:t xml:space="preserve"> </w:t>
      </w:r>
      <w:proofErr w:type="spellStart"/>
      <w:r w:rsidRPr="00846E21">
        <w:rPr>
          <w:i/>
          <w:iCs/>
          <w:sz w:val="22"/>
          <w:szCs w:val="22"/>
        </w:rPr>
        <w:t>convenio</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b/>
          <w:bCs/>
          <w:i/>
          <w:iCs/>
          <w:sz w:val="22"/>
          <w:szCs w:val="22"/>
        </w:rPr>
        <w:t>3º DESARROLLOS LA PLETA S.L.</w:t>
      </w:r>
      <w:r w:rsidRPr="00846E21">
        <w:rPr>
          <w:i/>
          <w:iCs/>
          <w:sz w:val="22"/>
          <w:szCs w:val="22"/>
        </w:rPr>
        <w:t xml:space="preserve"> se obliga a </w:t>
      </w:r>
      <w:proofErr w:type="spellStart"/>
      <w:r w:rsidRPr="00846E21">
        <w:rPr>
          <w:i/>
          <w:iCs/>
          <w:sz w:val="22"/>
          <w:szCs w:val="22"/>
        </w:rPr>
        <w:t>trasladar</w:t>
      </w:r>
      <w:proofErr w:type="spellEnd"/>
      <w:r w:rsidRPr="00846E21">
        <w:rPr>
          <w:i/>
          <w:iCs/>
          <w:sz w:val="22"/>
          <w:szCs w:val="22"/>
        </w:rPr>
        <w:t xml:space="preserve"> la </w:t>
      </w:r>
      <w:proofErr w:type="spellStart"/>
      <w:r w:rsidRPr="00846E21">
        <w:rPr>
          <w:i/>
          <w:iCs/>
          <w:sz w:val="22"/>
          <w:szCs w:val="22"/>
        </w:rPr>
        <w:t>obligación</w:t>
      </w:r>
      <w:proofErr w:type="spellEnd"/>
      <w:r w:rsidRPr="00846E21">
        <w:rPr>
          <w:i/>
          <w:iCs/>
          <w:sz w:val="22"/>
          <w:szCs w:val="22"/>
        </w:rPr>
        <w:t xml:space="preserve"> de </w:t>
      </w:r>
      <w:proofErr w:type="spellStart"/>
      <w:r w:rsidRPr="00846E21">
        <w:rPr>
          <w:i/>
          <w:iCs/>
          <w:sz w:val="22"/>
          <w:szCs w:val="22"/>
        </w:rPr>
        <w:t>mantenimiento</w:t>
      </w:r>
      <w:proofErr w:type="spellEnd"/>
      <w:r w:rsidRPr="00846E21">
        <w:rPr>
          <w:i/>
          <w:iCs/>
          <w:sz w:val="22"/>
          <w:szCs w:val="22"/>
        </w:rPr>
        <w:t xml:space="preserve"> </w:t>
      </w:r>
      <w:proofErr w:type="spellStart"/>
      <w:r w:rsidRPr="00846E21">
        <w:rPr>
          <w:i/>
          <w:iCs/>
          <w:sz w:val="22"/>
          <w:szCs w:val="22"/>
        </w:rPr>
        <w:t>futuro</w:t>
      </w:r>
      <w:proofErr w:type="spellEnd"/>
      <w:r w:rsidRPr="00846E21">
        <w:rPr>
          <w:i/>
          <w:iCs/>
          <w:sz w:val="22"/>
          <w:szCs w:val="22"/>
        </w:rPr>
        <w:t xml:space="preserve"> de </w:t>
      </w:r>
      <w:proofErr w:type="spellStart"/>
      <w:r w:rsidRPr="00846E21">
        <w:rPr>
          <w:i/>
          <w:iCs/>
          <w:sz w:val="22"/>
          <w:szCs w:val="22"/>
        </w:rPr>
        <w:t>todas</w:t>
      </w:r>
      <w:proofErr w:type="spellEnd"/>
      <w:r w:rsidRPr="00846E21">
        <w:rPr>
          <w:i/>
          <w:iCs/>
          <w:sz w:val="22"/>
          <w:szCs w:val="22"/>
        </w:rPr>
        <w:t xml:space="preserve"> las </w:t>
      </w:r>
      <w:proofErr w:type="spellStart"/>
      <w:r w:rsidRPr="00846E21">
        <w:rPr>
          <w:i/>
          <w:iCs/>
          <w:sz w:val="22"/>
          <w:szCs w:val="22"/>
        </w:rPr>
        <w:t>instalaciones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el gasto </w:t>
      </w:r>
      <w:proofErr w:type="spellStart"/>
      <w:r w:rsidRPr="00846E21">
        <w:rPr>
          <w:i/>
          <w:iCs/>
          <w:sz w:val="22"/>
          <w:szCs w:val="22"/>
        </w:rPr>
        <w:t>generado</w:t>
      </w:r>
      <w:proofErr w:type="spellEnd"/>
      <w:r w:rsidRPr="00846E21">
        <w:rPr>
          <w:i/>
          <w:iCs/>
          <w:sz w:val="22"/>
          <w:szCs w:val="22"/>
        </w:rPr>
        <w:t xml:space="preserve"> de la </w:t>
      </w:r>
      <w:proofErr w:type="spellStart"/>
      <w:r w:rsidRPr="00846E21">
        <w:rPr>
          <w:i/>
          <w:iCs/>
          <w:sz w:val="22"/>
          <w:szCs w:val="22"/>
        </w:rPr>
        <w:t>producción</w:t>
      </w:r>
      <w:proofErr w:type="spellEnd"/>
      <w:r w:rsidRPr="00846E21">
        <w:rPr>
          <w:i/>
          <w:iCs/>
          <w:sz w:val="22"/>
          <w:szCs w:val="22"/>
        </w:rPr>
        <w:t xml:space="preserve">, del </w:t>
      </w:r>
      <w:proofErr w:type="spellStart"/>
      <w:r w:rsidRPr="00846E21">
        <w:rPr>
          <w:i/>
          <w:iCs/>
          <w:sz w:val="22"/>
          <w:szCs w:val="22"/>
        </w:rPr>
        <w:t>calefactado</w:t>
      </w:r>
      <w:proofErr w:type="spellEnd"/>
      <w:r w:rsidRPr="00846E21">
        <w:rPr>
          <w:i/>
          <w:iCs/>
          <w:sz w:val="22"/>
          <w:szCs w:val="22"/>
        </w:rPr>
        <w:t xml:space="preserve"> de los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del sector PE 5 de </w:t>
      </w:r>
      <w:proofErr w:type="spellStart"/>
      <w:r w:rsidRPr="00846E21">
        <w:rPr>
          <w:i/>
          <w:iCs/>
          <w:sz w:val="22"/>
          <w:szCs w:val="22"/>
        </w:rPr>
        <w:t>Baquèria</w:t>
      </w:r>
      <w:proofErr w:type="spellEnd"/>
      <w:r w:rsidRPr="00846E21">
        <w:rPr>
          <w:i/>
          <w:iCs/>
          <w:sz w:val="22"/>
          <w:szCs w:val="22"/>
        </w:rPr>
        <w:t xml:space="preserve"> y el </w:t>
      </w:r>
      <w:proofErr w:type="spellStart"/>
      <w:r w:rsidRPr="00846E21">
        <w:rPr>
          <w:i/>
          <w:iCs/>
          <w:sz w:val="22"/>
          <w:szCs w:val="22"/>
        </w:rPr>
        <w:t>mantenimiento</w:t>
      </w:r>
      <w:proofErr w:type="spellEnd"/>
      <w:r w:rsidRPr="00846E21">
        <w:rPr>
          <w:i/>
          <w:iCs/>
          <w:sz w:val="22"/>
          <w:szCs w:val="22"/>
        </w:rPr>
        <w:t xml:space="preserve"> de </w:t>
      </w:r>
      <w:proofErr w:type="spellStart"/>
      <w:r w:rsidRPr="00846E21">
        <w:rPr>
          <w:i/>
          <w:iCs/>
          <w:sz w:val="22"/>
          <w:szCs w:val="22"/>
        </w:rPr>
        <w:t>toda</w:t>
      </w:r>
      <w:proofErr w:type="spellEnd"/>
      <w:r w:rsidRPr="00846E21">
        <w:rPr>
          <w:i/>
          <w:iCs/>
          <w:sz w:val="22"/>
          <w:szCs w:val="22"/>
        </w:rPr>
        <w:t xml:space="preserve"> la obra de </w:t>
      </w:r>
      <w:proofErr w:type="spellStart"/>
      <w:r w:rsidRPr="00846E21">
        <w:rPr>
          <w:i/>
          <w:iCs/>
          <w:sz w:val="22"/>
          <w:szCs w:val="22"/>
        </w:rPr>
        <w:t>urbanización</w:t>
      </w:r>
      <w:proofErr w:type="spellEnd"/>
      <w:r w:rsidRPr="00846E21">
        <w:rPr>
          <w:i/>
          <w:iCs/>
          <w:sz w:val="22"/>
          <w:szCs w:val="22"/>
        </w:rPr>
        <w:t xml:space="preserve"> del </w:t>
      </w:r>
      <w:r w:rsidRPr="00846E21">
        <w:rPr>
          <w:i/>
          <w:iCs/>
          <w:sz w:val="22"/>
          <w:szCs w:val="22"/>
        </w:rPr>
        <w:t xml:space="preserve">sector a la </w:t>
      </w:r>
      <w:proofErr w:type="spellStart"/>
      <w:r w:rsidRPr="00846E21">
        <w:rPr>
          <w:i/>
          <w:iCs/>
          <w:sz w:val="22"/>
          <w:szCs w:val="22"/>
        </w:rPr>
        <w:t>escritura</w:t>
      </w:r>
      <w:proofErr w:type="spellEnd"/>
      <w:r w:rsidRPr="00846E21">
        <w:rPr>
          <w:i/>
          <w:iCs/>
          <w:sz w:val="22"/>
          <w:szCs w:val="22"/>
        </w:rPr>
        <w:t xml:space="preserve"> de </w:t>
      </w:r>
      <w:proofErr w:type="spellStart"/>
      <w:r w:rsidRPr="00846E21">
        <w:rPr>
          <w:i/>
          <w:iCs/>
          <w:sz w:val="22"/>
          <w:szCs w:val="22"/>
        </w:rPr>
        <w:t>compraventa</w:t>
      </w:r>
      <w:proofErr w:type="spellEnd"/>
      <w:r w:rsidRPr="00846E21">
        <w:rPr>
          <w:i/>
          <w:iCs/>
          <w:sz w:val="22"/>
          <w:szCs w:val="22"/>
        </w:rPr>
        <w:t xml:space="preserve"> de las </w:t>
      </w:r>
      <w:proofErr w:type="spellStart"/>
      <w:r w:rsidRPr="00846E21">
        <w:rPr>
          <w:i/>
          <w:iCs/>
          <w:sz w:val="22"/>
          <w:szCs w:val="22"/>
        </w:rPr>
        <w:t>futuras</w:t>
      </w:r>
      <w:proofErr w:type="spellEnd"/>
      <w:r w:rsidRPr="00846E21">
        <w:rPr>
          <w:i/>
          <w:iCs/>
          <w:sz w:val="22"/>
          <w:szCs w:val="22"/>
        </w:rPr>
        <w:t xml:space="preserve"> </w:t>
      </w:r>
      <w:proofErr w:type="spellStart"/>
      <w:r w:rsidRPr="00846E21">
        <w:rPr>
          <w:i/>
          <w:iCs/>
          <w:sz w:val="22"/>
          <w:szCs w:val="22"/>
        </w:rPr>
        <w:t>viviendas</w:t>
      </w:r>
      <w:proofErr w:type="spellEnd"/>
      <w:r w:rsidRPr="00846E21">
        <w:rPr>
          <w:i/>
          <w:iCs/>
          <w:sz w:val="22"/>
          <w:szCs w:val="22"/>
        </w:rPr>
        <w:t xml:space="preserve"> y en los </w:t>
      </w:r>
      <w:proofErr w:type="spellStart"/>
      <w:r w:rsidRPr="00846E21">
        <w:rPr>
          <w:i/>
          <w:iCs/>
          <w:sz w:val="22"/>
          <w:szCs w:val="22"/>
        </w:rPr>
        <w:t>estatutos</w:t>
      </w:r>
      <w:proofErr w:type="spellEnd"/>
      <w:r w:rsidRPr="00846E21">
        <w:rPr>
          <w:i/>
          <w:iCs/>
          <w:sz w:val="22"/>
          <w:szCs w:val="22"/>
        </w:rPr>
        <w:t xml:space="preserve"> de la futura </w:t>
      </w:r>
      <w:proofErr w:type="spellStart"/>
      <w:r w:rsidRPr="00846E21">
        <w:rPr>
          <w:i/>
          <w:iCs/>
          <w:sz w:val="22"/>
          <w:szCs w:val="22"/>
        </w:rPr>
        <w:t>comunidad</w:t>
      </w:r>
      <w:proofErr w:type="spellEnd"/>
      <w:r w:rsidRPr="00846E21">
        <w:rPr>
          <w:i/>
          <w:iCs/>
          <w:sz w:val="22"/>
          <w:szCs w:val="22"/>
        </w:rPr>
        <w:t xml:space="preserve"> de </w:t>
      </w:r>
      <w:proofErr w:type="spellStart"/>
      <w:r w:rsidRPr="00846E21">
        <w:rPr>
          <w:i/>
          <w:iCs/>
          <w:sz w:val="22"/>
          <w:szCs w:val="22"/>
        </w:rPr>
        <w:t>propietarios</w:t>
      </w:r>
      <w:proofErr w:type="spellEnd"/>
      <w:r w:rsidRPr="00846E21">
        <w:rPr>
          <w:i/>
          <w:iCs/>
          <w:sz w:val="22"/>
          <w:szCs w:val="22"/>
        </w:rPr>
        <w:t xml:space="preserve">, </w:t>
      </w:r>
      <w:proofErr w:type="spellStart"/>
      <w:r w:rsidRPr="00846E21">
        <w:rPr>
          <w:i/>
          <w:iCs/>
          <w:sz w:val="22"/>
          <w:szCs w:val="22"/>
        </w:rPr>
        <w:t>así</w:t>
      </w:r>
      <w:proofErr w:type="spellEnd"/>
      <w:r w:rsidRPr="00846E21">
        <w:rPr>
          <w:i/>
          <w:iCs/>
          <w:sz w:val="22"/>
          <w:szCs w:val="22"/>
        </w:rPr>
        <w:t xml:space="preserve"> como a la </w:t>
      </w:r>
      <w:proofErr w:type="spellStart"/>
      <w:r w:rsidRPr="00846E21">
        <w:rPr>
          <w:i/>
          <w:iCs/>
          <w:sz w:val="22"/>
          <w:szCs w:val="22"/>
        </w:rPr>
        <w:t>Entidad</w:t>
      </w:r>
      <w:proofErr w:type="spellEnd"/>
      <w:r w:rsidRPr="00846E21">
        <w:rPr>
          <w:i/>
          <w:iCs/>
          <w:sz w:val="22"/>
          <w:szCs w:val="22"/>
        </w:rPr>
        <w:t xml:space="preserve"> Urbanística de </w:t>
      </w:r>
      <w:proofErr w:type="spellStart"/>
      <w:r w:rsidRPr="00846E21">
        <w:rPr>
          <w:i/>
          <w:iCs/>
          <w:sz w:val="22"/>
          <w:szCs w:val="22"/>
        </w:rPr>
        <w:t>Conservación</w:t>
      </w:r>
      <w:proofErr w:type="spellEnd"/>
      <w:r w:rsidRPr="00846E21">
        <w:rPr>
          <w:i/>
          <w:iCs/>
          <w:sz w:val="22"/>
          <w:szCs w:val="22"/>
        </w:rPr>
        <w:t xml:space="preserve"> si </w:t>
      </w:r>
      <w:proofErr w:type="spellStart"/>
      <w:r w:rsidRPr="00846E21">
        <w:rPr>
          <w:i/>
          <w:iCs/>
          <w:sz w:val="22"/>
          <w:szCs w:val="22"/>
        </w:rPr>
        <w:t>ésta</w:t>
      </w:r>
      <w:proofErr w:type="spellEnd"/>
      <w:r w:rsidRPr="00846E21">
        <w:rPr>
          <w:i/>
          <w:iCs/>
          <w:sz w:val="22"/>
          <w:szCs w:val="22"/>
        </w:rPr>
        <w:t xml:space="preserve"> se </w:t>
      </w:r>
      <w:proofErr w:type="spellStart"/>
      <w:r w:rsidRPr="00846E21">
        <w:rPr>
          <w:i/>
          <w:iCs/>
          <w:sz w:val="22"/>
          <w:szCs w:val="22"/>
        </w:rPr>
        <w:t>constituyera</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Tercero</w:t>
      </w:r>
      <w:proofErr w:type="spellEnd"/>
      <w:r w:rsidRPr="00846E21">
        <w:rPr>
          <w:b/>
          <w:bCs/>
          <w:i/>
          <w:iCs/>
          <w:sz w:val="22"/>
          <w:szCs w:val="22"/>
        </w:rPr>
        <w:t xml:space="preserve">.- </w:t>
      </w:r>
      <w:proofErr w:type="spellStart"/>
      <w:r w:rsidRPr="00846E21">
        <w:rPr>
          <w:b/>
          <w:bCs/>
          <w:i/>
          <w:iCs/>
          <w:sz w:val="22"/>
          <w:szCs w:val="22"/>
        </w:rPr>
        <w:t>Interés</w:t>
      </w:r>
      <w:proofErr w:type="spellEnd"/>
      <w:r w:rsidRPr="00846E21">
        <w:rPr>
          <w:b/>
          <w:bCs/>
          <w:i/>
          <w:iCs/>
          <w:sz w:val="22"/>
          <w:szCs w:val="22"/>
        </w:rPr>
        <w:t xml:space="preserve"> </w:t>
      </w:r>
      <w:proofErr w:type="spellStart"/>
      <w:r w:rsidRPr="00846E21">
        <w:rPr>
          <w:b/>
          <w:bCs/>
          <w:i/>
          <w:iCs/>
          <w:sz w:val="22"/>
          <w:szCs w:val="22"/>
        </w:rPr>
        <w:t>público</w:t>
      </w:r>
      <w:proofErr w:type="spellEnd"/>
      <w:r w:rsidRPr="00846E21">
        <w:rPr>
          <w:b/>
          <w:bCs/>
          <w:i/>
          <w:iCs/>
          <w:sz w:val="22"/>
          <w:szCs w:val="22"/>
        </w:rPr>
        <w:t xml:space="preserve"> de la </w:t>
      </w:r>
      <w:proofErr w:type="spellStart"/>
      <w:r w:rsidRPr="00846E21">
        <w:rPr>
          <w:b/>
          <w:bCs/>
          <w:i/>
          <w:iCs/>
          <w:sz w:val="22"/>
          <w:szCs w:val="22"/>
        </w:rPr>
        <w:t>actuación</w:t>
      </w:r>
      <w:proofErr w:type="spellEnd"/>
      <w:r w:rsidRPr="00846E21">
        <w:rPr>
          <w:b/>
          <w:bCs/>
          <w:i/>
          <w:iCs/>
          <w:sz w:val="22"/>
          <w:szCs w:val="22"/>
        </w:rPr>
        <w:t xml:space="preserve">. Condiciones de </w:t>
      </w:r>
      <w:proofErr w:type="spellStart"/>
      <w:r w:rsidRPr="00846E21">
        <w:rPr>
          <w:b/>
          <w:bCs/>
          <w:i/>
          <w:iCs/>
          <w:sz w:val="22"/>
          <w:szCs w:val="22"/>
        </w:rPr>
        <w:t>e</w:t>
      </w:r>
      <w:r w:rsidRPr="00846E21">
        <w:rPr>
          <w:b/>
          <w:bCs/>
          <w:i/>
          <w:iCs/>
          <w:sz w:val="22"/>
          <w:szCs w:val="22"/>
        </w:rPr>
        <w:t>jecución</w:t>
      </w:r>
      <w:proofErr w:type="spellEnd"/>
      <w:r w:rsidRPr="00846E21">
        <w:rPr>
          <w:b/>
          <w:bCs/>
          <w:i/>
          <w:iCs/>
          <w:sz w:val="22"/>
          <w:szCs w:val="22"/>
        </w:rPr>
        <w:t xml:space="preserve"> de la obra.</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El </w:t>
      </w:r>
      <w:proofErr w:type="spellStart"/>
      <w:r w:rsidRPr="00846E21">
        <w:rPr>
          <w:i/>
          <w:iCs/>
          <w:sz w:val="22"/>
          <w:szCs w:val="22"/>
        </w:rPr>
        <w:t>Ayuntamiento</w:t>
      </w:r>
      <w:proofErr w:type="spellEnd"/>
      <w:r w:rsidRPr="00846E21">
        <w:rPr>
          <w:i/>
          <w:iCs/>
          <w:sz w:val="22"/>
          <w:szCs w:val="22"/>
        </w:rPr>
        <w:t xml:space="preserve"> de Naut Arán </w:t>
      </w:r>
      <w:proofErr w:type="spellStart"/>
      <w:r w:rsidRPr="00846E21">
        <w:rPr>
          <w:i/>
          <w:iCs/>
          <w:sz w:val="22"/>
          <w:szCs w:val="22"/>
        </w:rPr>
        <w:t>podrá</w:t>
      </w:r>
      <w:proofErr w:type="spellEnd"/>
      <w:r w:rsidRPr="00846E21">
        <w:rPr>
          <w:i/>
          <w:iCs/>
          <w:sz w:val="22"/>
          <w:szCs w:val="22"/>
        </w:rPr>
        <w:t xml:space="preserve"> </w:t>
      </w:r>
      <w:proofErr w:type="spellStart"/>
      <w:r w:rsidRPr="00846E21">
        <w:rPr>
          <w:i/>
          <w:iCs/>
          <w:sz w:val="22"/>
          <w:szCs w:val="22"/>
        </w:rPr>
        <w:t>realizar</w:t>
      </w:r>
      <w:proofErr w:type="spellEnd"/>
      <w:r w:rsidRPr="00846E21">
        <w:rPr>
          <w:i/>
          <w:iCs/>
          <w:sz w:val="22"/>
          <w:szCs w:val="22"/>
        </w:rPr>
        <w:t xml:space="preserve"> un control y </w:t>
      </w:r>
      <w:proofErr w:type="spellStart"/>
      <w:r w:rsidRPr="00846E21">
        <w:rPr>
          <w:i/>
          <w:iCs/>
          <w:sz w:val="22"/>
          <w:szCs w:val="22"/>
        </w:rPr>
        <w:t>seguimiento</w:t>
      </w:r>
      <w:proofErr w:type="spellEnd"/>
      <w:r w:rsidRPr="00846E21">
        <w:rPr>
          <w:i/>
          <w:iCs/>
          <w:sz w:val="22"/>
          <w:szCs w:val="22"/>
        </w:rPr>
        <w:t xml:space="preserve"> de la obra de </w:t>
      </w:r>
      <w:proofErr w:type="spellStart"/>
      <w:r w:rsidRPr="00846E21">
        <w:rPr>
          <w:i/>
          <w:iCs/>
          <w:sz w:val="22"/>
          <w:szCs w:val="22"/>
        </w:rPr>
        <w:t>ejecución</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Con </w:t>
      </w:r>
      <w:proofErr w:type="spellStart"/>
      <w:r w:rsidRPr="00846E21">
        <w:rPr>
          <w:i/>
          <w:iCs/>
          <w:sz w:val="22"/>
          <w:szCs w:val="22"/>
        </w:rPr>
        <w:t>carácter</w:t>
      </w:r>
      <w:proofErr w:type="spellEnd"/>
      <w:r w:rsidRPr="00846E21">
        <w:rPr>
          <w:i/>
          <w:iCs/>
          <w:sz w:val="22"/>
          <w:szCs w:val="22"/>
        </w:rPr>
        <w:t xml:space="preserve"> </w:t>
      </w:r>
      <w:proofErr w:type="spellStart"/>
      <w:r w:rsidRPr="00846E21">
        <w:rPr>
          <w:i/>
          <w:iCs/>
          <w:sz w:val="22"/>
          <w:szCs w:val="22"/>
        </w:rPr>
        <w:t>previo</w:t>
      </w:r>
      <w:proofErr w:type="spellEnd"/>
      <w:r w:rsidRPr="00846E21">
        <w:rPr>
          <w:i/>
          <w:iCs/>
          <w:sz w:val="22"/>
          <w:szCs w:val="22"/>
        </w:rPr>
        <w:t xml:space="preserve"> al inicio de las </w:t>
      </w:r>
      <w:proofErr w:type="spellStart"/>
      <w:r w:rsidRPr="00846E21">
        <w:rPr>
          <w:i/>
          <w:iCs/>
          <w:sz w:val="22"/>
          <w:szCs w:val="22"/>
        </w:rPr>
        <w:t>obras</w:t>
      </w:r>
      <w:proofErr w:type="spellEnd"/>
      <w:r w:rsidRPr="00846E21">
        <w:rPr>
          <w:i/>
          <w:iCs/>
          <w:sz w:val="22"/>
          <w:szCs w:val="22"/>
        </w:rPr>
        <w:t xml:space="preserve"> </w:t>
      </w:r>
      <w:proofErr w:type="spellStart"/>
      <w:r w:rsidRPr="00846E21">
        <w:rPr>
          <w:i/>
          <w:iCs/>
          <w:sz w:val="22"/>
          <w:szCs w:val="22"/>
        </w:rPr>
        <w:t>necesaria</w:t>
      </w:r>
      <w:proofErr w:type="spellEnd"/>
      <w:r w:rsidRPr="00846E21">
        <w:rPr>
          <w:i/>
          <w:iCs/>
          <w:sz w:val="22"/>
          <w:szCs w:val="22"/>
        </w:rPr>
        <w:t xml:space="preserve"> para el </w:t>
      </w:r>
      <w:proofErr w:type="spellStart"/>
      <w:r w:rsidRPr="00846E21">
        <w:rPr>
          <w:i/>
          <w:iCs/>
          <w:sz w:val="22"/>
          <w:szCs w:val="22"/>
        </w:rPr>
        <w:t>cumplimiento</w:t>
      </w:r>
      <w:proofErr w:type="spellEnd"/>
      <w:r w:rsidRPr="00846E21">
        <w:rPr>
          <w:i/>
          <w:iCs/>
          <w:sz w:val="22"/>
          <w:szCs w:val="22"/>
        </w:rPr>
        <w:t xml:space="preserve"> del </w:t>
      </w:r>
      <w:proofErr w:type="spellStart"/>
      <w:r w:rsidRPr="00846E21">
        <w:rPr>
          <w:i/>
          <w:iCs/>
          <w:sz w:val="22"/>
          <w:szCs w:val="22"/>
        </w:rPr>
        <w:t>objeto</w:t>
      </w:r>
      <w:proofErr w:type="spellEnd"/>
      <w:r w:rsidRPr="00846E21">
        <w:rPr>
          <w:i/>
          <w:iCs/>
          <w:sz w:val="22"/>
          <w:szCs w:val="22"/>
        </w:rPr>
        <w:t xml:space="preserve"> del </w:t>
      </w:r>
      <w:proofErr w:type="spellStart"/>
      <w:r w:rsidRPr="00846E21">
        <w:rPr>
          <w:i/>
          <w:iCs/>
          <w:sz w:val="22"/>
          <w:szCs w:val="22"/>
        </w:rPr>
        <w:t>presente</w:t>
      </w:r>
      <w:proofErr w:type="spellEnd"/>
      <w:r w:rsidRPr="00846E21">
        <w:rPr>
          <w:i/>
          <w:iCs/>
          <w:sz w:val="22"/>
          <w:szCs w:val="22"/>
        </w:rPr>
        <w:t xml:space="preserve"> </w:t>
      </w:r>
      <w:proofErr w:type="spellStart"/>
      <w:r w:rsidRPr="00846E21">
        <w:rPr>
          <w:i/>
          <w:iCs/>
          <w:sz w:val="22"/>
          <w:szCs w:val="22"/>
        </w:rPr>
        <w:t>Convenio</w:t>
      </w:r>
      <w:proofErr w:type="spellEnd"/>
      <w:r w:rsidRPr="00846E21">
        <w:rPr>
          <w:i/>
          <w:iCs/>
          <w:sz w:val="22"/>
          <w:szCs w:val="22"/>
        </w:rPr>
        <w:t xml:space="preserve">, el </w:t>
      </w:r>
      <w:proofErr w:type="spellStart"/>
      <w:r w:rsidRPr="00846E21">
        <w:rPr>
          <w:i/>
          <w:iCs/>
          <w:sz w:val="22"/>
          <w:szCs w:val="22"/>
        </w:rPr>
        <w:t>Ayuntamiento</w:t>
      </w:r>
      <w:proofErr w:type="spellEnd"/>
      <w:r w:rsidRPr="00846E21">
        <w:rPr>
          <w:i/>
          <w:iCs/>
          <w:sz w:val="22"/>
          <w:szCs w:val="22"/>
        </w:rPr>
        <w:t xml:space="preserve"> </w:t>
      </w:r>
      <w:proofErr w:type="spellStart"/>
      <w:r w:rsidRPr="00846E21">
        <w:rPr>
          <w:i/>
          <w:iCs/>
          <w:sz w:val="22"/>
          <w:szCs w:val="22"/>
        </w:rPr>
        <w:t>validará</w:t>
      </w:r>
      <w:proofErr w:type="spellEnd"/>
      <w:r w:rsidRPr="00846E21">
        <w:rPr>
          <w:i/>
          <w:iCs/>
          <w:sz w:val="22"/>
          <w:szCs w:val="22"/>
        </w:rPr>
        <w:t xml:space="preserve"> el </w:t>
      </w:r>
      <w:proofErr w:type="spellStart"/>
      <w:r w:rsidRPr="00846E21">
        <w:rPr>
          <w:i/>
          <w:iCs/>
          <w:sz w:val="22"/>
          <w:szCs w:val="22"/>
        </w:rPr>
        <w:t>pro</w:t>
      </w:r>
      <w:r w:rsidRPr="00846E21">
        <w:rPr>
          <w:i/>
          <w:iCs/>
          <w:sz w:val="22"/>
          <w:szCs w:val="22"/>
        </w:rPr>
        <w:t>yecto</w:t>
      </w:r>
      <w:proofErr w:type="spellEnd"/>
      <w:r w:rsidRPr="00846E21">
        <w:rPr>
          <w:i/>
          <w:iCs/>
          <w:sz w:val="22"/>
          <w:szCs w:val="22"/>
        </w:rPr>
        <w:t xml:space="preserve"> a </w:t>
      </w:r>
      <w:proofErr w:type="spellStart"/>
      <w:r w:rsidRPr="00846E21">
        <w:rPr>
          <w:i/>
          <w:iCs/>
          <w:sz w:val="22"/>
          <w:szCs w:val="22"/>
        </w:rPr>
        <w:t>ejecutar</w:t>
      </w:r>
      <w:proofErr w:type="spellEnd"/>
      <w:r w:rsidRPr="00846E21">
        <w:rPr>
          <w:i/>
          <w:iCs/>
          <w:sz w:val="22"/>
          <w:szCs w:val="22"/>
        </w:rPr>
        <w:t xml:space="preserve">, </w:t>
      </w:r>
      <w:proofErr w:type="spellStart"/>
      <w:r w:rsidRPr="00846E21">
        <w:rPr>
          <w:i/>
          <w:iCs/>
          <w:sz w:val="22"/>
          <w:szCs w:val="22"/>
        </w:rPr>
        <w:t>donde</w:t>
      </w:r>
      <w:proofErr w:type="spellEnd"/>
      <w:r w:rsidRPr="00846E21">
        <w:rPr>
          <w:i/>
          <w:iCs/>
          <w:sz w:val="22"/>
          <w:szCs w:val="22"/>
        </w:rPr>
        <w:t xml:space="preserve"> se </w:t>
      </w:r>
      <w:proofErr w:type="spellStart"/>
      <w:r w:rsidRPr="00846E21">
        <w:rPr>
          <w:i/>
          <w:iCs/>
          <w:sz w:val="22"/>
          <w:szCs w:val="22"/>
        </w:rPr>
        <w:t>concretarán</w:t>
      </w:r>
      <w:proofErr w:type="spellEnd"/>
      <w:r w:rsidRPr="00846E21">
        <w:rPr>
          <w:i/>
          <w:iCs/>
          <w:sz w:val="22"/>
          <w:szCs w:val="22"/>
        </w:rPr>
        <w:t xml:space="preserve"> las </w:t>
      </w:r>
      <w:proofErr w:type="spellStart"/>
      <w:r w:rsidRPr="00846E21">
        <w:rPr>
          <w:i/>
          <w:iCs/>
          <w:sz w:val="22"/>
          <w:szCs w:val="22"/>
        </w:rPr>
        <w:t>características</w:t>
      </w:r>
      <w:proofErr w:type="spellEnd"/>
      <w:r w:rsidRPr="00846E21">
        <w:rPr>
          <w:i/>
          <w:iCs/>
          <w:sz w:val="22"/>
          <w:szCs w:val="22"/>
        </w:rPr>
        <w:t xml:space="preserve"> </w:t>
      </w:r>
      <w:proofErr w:type="spellStart"/>
      <w:r w:rsidRPr="00846E21">
        <w:rPr>
          <w:i/>
          <w:iCs/>
          <w:sz w:val="22"/>
          <w:szCs w:val="22"/>
        </w:rPr>
        <w:t>estructurales</w:t>
      </w:r>
      <w:proofErr w:type="spellEnd"/>
      <w:r w:rsidRPr="00846E21">
        <w:rPr>
          <w:i/>
          <w:iCs/>
          <w:sz w:val="22"/>
          <w:szCs w:val="22"/>
        </w:rPr>
        <w:t xml:space="preserve">, </w:t>
      </w:r>
      <w:proofErr w:type="spellStart"/>
      <w:r w:rsidRPr="00846E21">
        <w:rPr>
          <w:i/>
          <w:iCs/>
          <w:sz w:val="22"/>
          <w:szCs w:val="22"/>
        </w:rPr>
        <w:t>constructivas</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El </w:t>
      </w:r>
      <w:proofErr w:type="spellStart"/>
      <w:r w:rsidRPr="00846E21">
        <w:rPr>
          <w:i/>
          <w:iCs/>
          <w:sz w:val="22"/>
          <w:szCs w:val="22"/>
        </w:rPr>
        <w:t>denominado</w:t>
      </w:r>
      <w:proofErr w:type="spellEnd"/>
      <w:r w:rsidRPr="00846E21">
        <w:rPr>
          <w:i/>
          <w:iCs/>
          <w:sz w:val="22"/>
          <w:szCs w:val="22"/>
        </w:rPr>
        <w:t xml:space="preserve"> </w:t>
      </w:r>
      <w:proofErr w:type="spellStart"/>
      <w:r w:rsidRPr="00846E21">
        <w:rPr>
          <w:i/>
          <w:iCs/>
          <w:sz w:val="22"/>
          <w:szCs w:val="22"/>
        </w:rPr>
        <w:t>área</w:t>
      </w:r>
      <w:proofErr w:type="spellEnd"/>
      <w:r w:rsidRPr="00846E21">
        <w:rPr>
          <w:i/>
          <w:iCs/>
          <w:sz w:val="22"/>
          <w:szCs w:val="22"/>
        </w:rPr>
        <w:t xml:space="preserve"> </w:t>
      </w:r>
      <w:proofErr w:type="spellStart"/>
      <w:r w:rsidRPr="00846E21">
        <w:rPr>
          <w:i/>
          <w:iCs/>
          <w:sz w:val="22"/>
          <w:szCs w:val="22"/>
        </w:rPr>
        <w:t>técnica</w:t>
      </w:r>
      <w:proofErr w:type="spellEnd"/>
      <w:r w:rsidRPr="00846E21">
        <w:rPr>
          <w:i/>
          <w:iCs/>
          <w:sz w:val="22"/>
          <w:szCs w:val="22"/>
        </w:rPr>
        <w:t xml:space="preserve"> de </w:t>
      </w:r>
      <w:proofErr w:type="spellStart"/>
      <w:r w:rsidRPr="00846E21">
        <w:rPr>
          <w:i/>
          <w:iCs/>
          <w:sz w:val="22"/>
          <w:szCs w:val="22"/>
        </w:rPr>
        <w:t>centralización</w:t>
      </w:r>
      <w:proofErr w:type="spellEnd"/>
      <w:r w:rsidRPr="00846E21">
        <w:rPr>
          <w:i/>
          <w:iCs/>
          <w:sz w:val="22"/>
          <w:szCs w:val="22"/>
        </w:rPr>
        <w:t xml:space="preserve"> y control de </w:t>
      </w:r>
      <w:proofErr w:type="spellStart"/>
      <w:r w:rsidRPr="00846E21">
        <w:rPr>
          <w:i/>
          <w:iCs/>
          <w:sz w:val="22"/>
          <w:szCs w:val="22"/>
        </w:rPr>
        <w:t>instalaciones</w:t>
      </w:r>
      <w:proofErr w:type="spellEnd"/>
      <w:r w:rsidRPr="00846E21">
        <w:rPr>
          <w:i/>
          <w:iCs/>
          <w:sz w:val="22"/>
          <w:szCs w:val="22"/>
        </w:rPr>
        <w:t xml:space="preserve"> de </w:t>
      </w:r>
      <w:proofErr w:type="spellStart"/>
      <w:r w:rsidRPr="00846E21">
        <w:rPr>
          <w:i/>
          <w:iCs/>
          <w:sz w:val="22"/>
          <w:szCs w:val="22"/>
        </w:rPr>
        <w:t>calefactado</w:t>
      </w:r>
      <w:proofErr w:type="spellEnd"/>
      <w:r w:rsidRPr="00846E21">
        <w:rPr>
          <w:i/>
          <w:iCs/>
          <w:sz w:val="22"/>
          <w:szCs w:val="22"/>
        </w:rPr>
        <w:t xml:space="preserve"> de </w:t>
      </w:r>
      <w:proofErr w:type="spellStart"/>
      <w:r w:rsidRPr="00846E21">
        <w:rPr>
          <w:i/>
          <w:iCs/>
          <w:sz w:val="22"/>
          <w:szCs w:val="22"/>
        </w:rPr>
        <w:t>viales</w:t>
      </w:r>
      <w:proofErr w:type="spellEnd"/>
      <w:r w:rsidRPr="00846E21">
        <w:rPr>
          <w:i/>
          <w:iCs/>
          <w:sz w:val="22"/>
          <w:szCs w:val="22"/>
        </w:rPr>
        <w:t xml:space="preserve"> </w:t>
      </w:r>
      <w:proofErr w:type="spellStart"/>
      <w:r w:rsidRPr="00846E21">
        <w:rPr>
          <w:i/>
          <w:iCs/>
          <w:sz w:val="22"/>
          <w:szCs w:val="22"/>
        </w:rPr>
        <w:t>públicos</w:t>
      </w:r>
      <w:proofErr w:type="spellEnd"/>
      <w:r w:rsidRPr="00846E21">
        <w:rPr>
          <w:i/>
          <w:iCs/>
          <w:sz w:val="22"/>
          <w:szCs w:val="22"/>
        </w:rPr>
        <w:t xml:space="preserve">, no </w:t>
      </w:r>
      <w:proofErr w:type="spellStart"/>
      <w:r w:rsidRPr="00846E21">
        <w:rPr>
          <w:i/>
          <w:iCs/>
          <w:sz w:val="22"/>
          <w:szCs w:val="22"/>
        </w:rPr>
        <w:t>desvirtúa</w:t>
      </w:r>
      <w:proofErr w:type="spellEnd"/>
      <w:r w:rsidRPr="00846E21">
        <w:rPr>
          <w:i/>
          <w:iCs/>
          <w:sz w:val="22"/>
          <w:szCs w:val="22"/>
        </w:rPr>
        <w:t xml:space="preserve"> las condiciones de uso ni las de </w:t>
      </w:r>
      <w:proofErr w:type="spellStart"/>
      <w:r w:rsidRPr="00846E21">
        <w:rPr>
          <w:i/>
          <w:iCs/>
          <w:sz w:val="22"/>
          <w:szCs w:val="22"/>
        </w:rPr>
        <w:t>calidad</w:t>
      </w:r>
      <w:proofErr w:type="spellEnd"/>
      <w:r w:rsidRPr="00846E21">
        <w:rPr>
          <w:i/>
          <w:iCs/>
          <w:sz w:val="22"/>
          <w:szCs w:val="22"/>
        </w:rPr>
        <w:t xml:space="preserve"> </w:t>
      </w:r>
      <w:proofErr w:type="spellStart"/>
      <w:r w:rsidRPr="00846E21">
        <w:rPr>
          <w:i/>
          <w:iCs/>
          <w:sz w:val="22"/>
          <w:szCs w:val="22"/>
        </w:rPr>
        <w:t>paisa</w:t>
      </w:r>
      <w:r w:rsidRPr="00846E21">
        <w:rPr>
          <w:i/>
          <w:iCs/>
          <w:sz w:val="22"/>
          <w:szCs w:val="22"/>
        </w:rPr>
        <w:t>jística</w:t>
      </w:r>
      <w:proofErr w:type="spellEnd"/>
      <w:r w:rsidRPr="00846E21">
        <w:rPr>
          <w:i/>
          <w:iCs/>
          <w:sz w:val="22"/>
          <w:szCs w:val="22"/>
        </w:rPr>
        <w:t xml:space="preserve"> de los </w:t>
      </w:r>
      <w:proofErr w:type="spellStart"/>
      <w:r w:rsidRPr="00846E21">
        <w:rPr>
          <w:i/>
          <w:iCs/>
          <w:sz w:val="22"/>
          <w:szCs w:val="22"/>
        </w:rPr>
        <w:t>espacios</w:t>
      </w:r>
      <w:proofErr w:type="spellEnd"/>
      <w:r w:rsidRPr="00846E21">
        <w:rPr>
          <w:i/>
          <w:iCs/>
          <w:sz w:val="22"/>
          <w:szCs w:val="22"/>
        </w:rPr>
        <w:t xml:space="preserve"> libres </w:t>
      </w:r>
      <w:proofErr w:type="spellStart"/>
      <w:r w:rsidRPr="00846E21">
        <w:rPr>
          <w:i/>
          <w:iCs/>
          <w:sz w:val="22"/>
          <w:szCs w:val="22"/>
        </w:rPr>
        <w:t>públicos</w:t>
      </w:r>
      <w:proofErr w:type="spellEnd"/>
      <w:r w:rsidRPr="00846E21">
        <w:rPr>
          <w:i/>
          <w:iCs/>
          <w:sz w:val="22"/>
          <w:szCs w:val="22"/>
        </w:rPr>
        <w:t xml:space="preserve"> y </w:t>
      </w:r>
      <w:proofErr w:type="spellStart"/>
      <w:r w:rsidRPr="00846E21">
        <w:rPr>
          <w:i/>
          <w:iCs/>
          <w:sz w:val="22"/>
          <w:szCs w:val="22"/>
        </w:rPr>
        <w:t>mejora</w:t>
      </w:r>
      <w:proofErr w:type="spellEnd"/>
      <w:r w:rsidRPr="00846E21">
        <w:rPr>
          <w:i/>
          <w:iCs/>
          <w:sz w:val="22"/>
          <w:szCs w:val="22"/>
        </w:rPr>
        <w:t xml:space="preserve"> las condiciones para un </w:t>
      </w:r>
      <w:proofErr w:type="spellStart"/>
      <w:r w:rsidRPr="00846E21">
        <w:rPr>
          <w:i/>
          <w:iCs/>
          <w:sz w:val="22"/>
          <w:szCs w:val="22"/>
        </w:rPr>
        <w:t>aprovechamiento</w:t>
      </w:r>
      <w:proofErr w:type="spellEnd"/>
      <w:r w:rsidRPr="00846E21">
        <w:rPr>
          <w:i/>
          <w:iCs/>
          <w:sz w:val="22"/>
          <w:szCs w:val="22"/>
        </w:rPr>
        <w:t xml:space="preserve"> racional de la </w:t>
      </w:r>
      <w:proofErr w:type="spellStart"/>
      <w:r w:rsidRPr="00846E21">
        <w:rPr>
          <w:i/>
          <w:iCs/>
          <w:sz w:val="22"/>
          <w:szCs w:val="22"/>
        </w:rPr>
        <w:t>energía</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Cuarto</w:t>
      </w:r>
      <w:proofErr w:type="spellEnd"/>
      <w:r w:rsidRPr="00846E21">
        <w:rPr>
          <w:b/>
          <w:bCs/>
          <w:i/>
          <w:iCs/>
          <w:sz w:val="22"/>
          <w:szCs w:val="22"/>
        </w:rPr>
        <w:t xml:space="preserve">.- </w:t>
      </w:r>
      <w:proofErr w:type="spellStart"/>
      <w:r w:rsidRPr="00846E21">
        <w:rPr>
          <w:b/>
          <w:bCs/>
          <w:i/>
          <w:iCs/>
          <w:sz w:val="22"/>
          <w:szCs w:val="22"/>
        </w:rPr>
        <w:t>Vigencia</w:t>
      </w:r>
      <w:proofErr w:type="spellEnd"/>
      <w:r w:rsidRPr="00846E21">
        <w:rPr>
          <w:b/>
          <w:bCs/>
          <w:i/>
          <w:iCs/>
          <w:sz w:val="22"/>
          <w:szCs w:val="22"/>
        </w:rPr>
        <w:t xml:space="preserve"> del </w:t>
      </w:r>
      <w:proofErr w:type="spellStart"/>
      <w:r w:rsidRPr="00846E21">
        <w:rPr>
          <w:b/>
          <w:bCs/>
          <w:i/>
          <w:iCs/>
          <w:sz w:val="22"/>
          <w:szCs w:val="22"/>
        </w:rPr>
        <w:t>Convenio</w:t>
      </w:r>
      <w:proofErr w:type="spellEnd"/>
      <w:r w:rsidRPr="00846E21">
        <w:rPr>
          <w:b/>
          <w:bCs/>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La </w:t>
      </w:r>
      <w:proofErr w:type="spellStart"/>
      <w:r w:rsidRPr="00846E21">
        <w:rPr>
          <w:i/>
          <w:iCs/>
          <w:sz w:val="22"/>
          <w:szCs w:val="22"/>
        </w:rPr>
        <w:t>vigéncia</w:t>
      </w:r>
      <w:proofErr w:type="spellEnd"/>
      <w:r w:rsidRPr="00846E21">
        <w:rPr>
          <w:i/>
          <w:iCs/>
          <w:sz w:val="22"/>
          <w:szCs w:val="22"/>
        </w:rPr>
        <w:t xml:space="preserve"> de este </w:t>
      </w:r>
      <w:proofErr w:type="spellStart"/>
      <w:r w:rsidRPr="00846E21">
        <w:rPr>
          <w:i/>
          <w:iCs/>
          <w:sz w:val="22"/>
          <w:szCs w:val="22"/>
        </w:rPr>
        <w:t>Convenio</w:t>
      </w:r>
      <w:proofErr w:type="spellEnd"/>
      <w:r w:rsidRPr="00846E21">
        <w:rPr>
          <w:i/>
          <w:iCs/>
          <w:sz w:val="22"/>
          <w:szCs w:val="22"/>
        </w:rPr>
        <w:t xml:space="preserve"> </w:t>
      </w:r>
      <w:proofErr w:type="spellStart"/>
      <w:r w:rsidRPr="00846E21">
        <w:rPr>
          <w:i/>
          <w:iCs/>
          <w:sz w:val="22"/>
          <w:szCs w:val="22"/>
        </w:rPr>
        <w:t>empezará</w:t>
      </w:r>
      <w:proofErr w:type="spellEnd"/>
      <w:r w:rsidRPr="00846E21">
        <w:rPr>
          <w:i/>
          <w:iCs/>
          <w:sz w:val="22"/>
          <w:szCs w:val="22"/>
        </w:rPr>
        <w:t xml:space="preserve"> a partir del </w:t>
      </w:r>
      <w:proofErr w:type="spellStart"/>
      <w:r w:rsidRPr="00846E21">
        <w:rPr>
          <w:i/>
          <w:iCs/>
          <w:sz w:val="22"/>
          <w:szCs w:val="22"/>
        </w:rPr>
        <w:t>momento</w:t>
      </w:r>
      <w:proofErr w:type="spellEnd"/>
      <w:r w:rsidRPr="00846E21">
        <w:rPr>
          <w:i/>
          <w:iCs/>
          <w:sz w:val="22"/>
          <w:szCs w:val="22"/>
        </w:rPr>
        <w:t xml:space="preserve"> de </w:t>
      </w:r>
      <w:proofErr w:type="spellStart"/>
      <w:r w:rsidRPr="00846E21">
        <w:rPr>
          <w:i/>
          <w:iCs/>
          <w:sz w:val="22"/>
          <w:szCs w:val="22"/>
        </w:rPr>
        <w:t>su</w:t>
      </w:r>
      <w:proofErr w:type="spellEnd"/>
      <w:r w:rsidRPr="00846E21">
        <w:rPr>
          <w:i/>
          <w:iCs/>
          <w:sz w:val="22"/>
          <w:szCs w:val="22"/>
        </w:rPr>
        <w:t xml:space="preserve"> firma con </w:t>
      </w:r>
      <w:proofErr w:type="spellStart"/>
      <w:r w:rsidRPr="00846E21">
        <w:rPr>
          <w:i/>
          <w:iCs/>
          <w:sz w:val="22"/>
          <w:szCs w:val="22"/>
        </w:rPr>
        <w:t>vocación</w:t>
      </w:r>
      <w:proofErr w:type="spellEnd"/>
      <w:r w:rsidRPr="00846E21">
        <w:rPr>
          <w:i/>
          <w:iCs/>
          <w:sz w:val="22"/>
          <w:szCs w:val="22"/>
        </w:rPr>
        <w:t xml:space="preserve"> indefinida.</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r w:rsidRPr="00846E21">
        <w:rPr>
          <w:b/>
          <w:bCs/>
          <w:i/>
          <w:iCs/>
          <w:sz w:val="22"/>
          <w:szCs w:val="22"/>
        </w:rPr>
        <w:t xml:space="preserve">Quinto.- Denuncia o </w:t>
      </w:r>
      <w:proofErr w:type="spellStart"/>
      <w:r w:rsidRPr="00846E21">
        <w:rPr>
          <w:b/>
          <w:bCs/>
          <w:i/>
          <w:iCs/>
          <w:sz w:val="22"/>
          <w:szCs w:val="22"/>
        </w:rPr>
        <w:t>modificación</w:t>
      </w:r>
      <w:proofErr w:type="spellEnd"/>
      <w:r w:rsidRPr="00846E21">
        <w:rPr>
          <w:b/>
          <w:bCs/>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Las partes </w:t>
      </w:r>
      <w:proofErr w:type="spellStart"/>
      <w:r w:rsidRPr="00846E21">
        <w:rPr>
          <w:i/>
          <w:iCs/>
          <w:sz w:val="22"/>
          <w:szCs w:val="22"/>
        </w:rPr>
        <w:t>podrán</w:t>
      </w:r>
      <w:proofErr w:type="spellEnd"/>
      <w:r w:rsidRPr="00846E21">
        <w:rPr>
          <w:i/>
          <w:iCs/>
          <w:sz w:val="22"/>
          <w:szCs w:val="22"/>
        </w:rPr>
        <w:t xml:space="preserve"> denunciar o modificar el </w:t>
      </w:r>
      <w:proofErr w:type="spellStart"/>
      <w:r w:rsidRPr="00846E21">
        <w:rPr>
          <w:i/>
          <w:iCs/>
          <w:sz w:val="22"/>
          <w:szCs w:val="22"/>
        </w:rPr>
        <w:t>presente</w:t>
      </w:r>
      <w:proofErr w:type="spellEnd"/>
      <w:r w:rsidRPr="00846E21">
        <w:rPr>
          <w:i/>
          <w:iCs/>
          <w:sz w:val="22"/>
          <w:szCs w:val="22"/>
        </w:rPr>
        <w:t xml:space="preserve"> </w:t>
      </w:r>
      <w:proofErr w:type="spellStart"/>
      <w:r w:rsidRPr="00846E21">
        <w:rPr>
          <w:i/>
          <w:iCs/>
          <w:sz w:val="22"/>
          <w:szCs w:val="22"/>
        </w:rPr>
        <w:t>Convenio</w:t>
      </w:r>
      <w:proofErr w:type="spellEnd"/>
      <w:r w:rsidRPr="00846E21">
        <w:rPr>
          <w:i/>
          <w:iCs/>
          <w:sz w:val="22"/>
          <w:szCs w:val="22"/>
        </w:rPr>
        <w:t xml:space="preserve"> en </w:t>
      </w:r>
      <w:proofErr w:type="spellStart"/>
      <w:r w:rsidRPr="00846E21">
        <w:rPr>
          <w:i/>
          <w:iCs/>
          <w:sz w:val="22"/>
          <w:szCs w:val="22"/>
        </w:rPr>
        <w:t>cualquier</w:t>
      </w:r>
      <w:proofErr w:type="spellEnd"/>
      <w:r w:rsidRPr="00846E21">
        <w:rPr>
          <w:i/>
          <w:iCs/>
          <w:sz w:val="22"/>
          <w:szCs w:val="22"/>
        </w:rPr>
        <w:t xml:space="preserve"> </w:t>
      </w:r>
      <w:proofErr w:type="spellStart"/>
      <w:r w:rsidRPr="00846E21">
        <w:rPr>
          <w:i/>
          <w:iCs/>
          <w:sz w:val="22"/>
          <w:szCs w:val="22"/>
        </w:rPr>
        <w:t>momento</w:t>
      </w:r>
      <w:proofErr w:type="spellEnd"/>
      <w:r w:rsidRPr="00846E21">
        <w:rPr>
          <w:i/>
          <w:iCs/>
          <w:sz w:val="22"/>
          <w:szCs w:val="22"/>
        </w:rPr>
        <w:t xml:space="preserve"> por </w:t>
      </w:r>
      <w:proofErr w:type="spellStart"/>
      <w:r w:rsidRPr="00846E21">
        <w:rPr>
          <w:i/>
          <w:iCs/>
          <w:sz w:val="22"/>
          <w:szCs w:val="22"/>
        </w:rPr>
        <w:t>mutuo</w:t>
      </w:r>
      <w:proofErr w:type="spellEnd"/>
      <w:r w:rsidRPr="00846E21">
        <w:rPr>
          <w:i/>
          <w:iCs/>
          <w:sz w:val="22"/>
          <w:szCs w:val="22"/>
        </w:rPr>
        <w:t xml:space="preserve"> </w:t>
      </w:r>
      <w:proofErr w:type="spellStart"/>
      <w:r w:rsidRPr="00846E21">
        <w:rPr>
          <w:i/>
          <w:iCs/>
          <w:sz w:val="22"/>
          <w:szCs w:val="22"/>
        </w:rPr>
        <w:t>acuerdo</w:t>
      </w:r>
      <w:proofErr w:type="spellEnd"/>
      <w:r w:rsidRPr="00846E21">
        <w:rPr>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Sexto</w:t>
      </w:r>
      <w:proofErr w:type="spellEnd"/>
      <w:r w:rsidRPr="00846E21">
        <w:rPr>
          <w:b/>
          <w:bCs/>
          <w:i/>
          <w:iCs/>
          <w:sz w:val="22"/>
          <w:szCs w:val="22"/>
        </w:rPr>
        <w:t xml:space="preserve">.- </w:t>
      </w:r>
      <w:proofErr w:type="spellStart"/>
      <w:r w:rsidRPr="00846E21">
        <w:rPr>
          <w:b/>
          <w:bCs/>
          <w:i/>
          <w:iCs/>
          <w:sz w:val="22"/>
          <w:szCs w:val="22"/>
        </w:rPr>
        <w:t>Jurisdicción</w:t>
      </w:r>
      <w:proofErr w:type="spellEnd"/>
      <w:r w:rsidRPr="00846E21">
        <w:rPr>
          <w:b/>
          <w:bCs/>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Este </w:t>
      </w:r>
      <w:proofErr w:type="spellStart"/>
      <w:r w:rsidRPr="00846E21">
        <w:rPr>
          <w:i/>
          <w:iCs/>
          <w:sz w:val="22"/>
          <w:szCs w:val="22"/>
        </w:rPr>
        <w:t>Convenio</w:t>
      </w:r>
      <w:proofErr w:type="spellEnd"/>
      <w:r w:rsidRPr="00846E21">
        <w:rPr>
          <w:i/>
          <w:iCs/>
          <w:sz w:val="22"/>
          <w:szCs w:val="22"/>
        </w:rPr>
        <w:t xml:space="preserve"> </w:t>
      </w:r>
      <w:proofErr w:type="spellStart"/>
      <w:r w:rsidRPr="00846E21">
        <w:rPr>
          <w:i/>
          <w:iCs/>
          <w:sz w:val="22"/>
          <w:szCs w:val="22"/>
        </w:rPr>
        <w:t>tiene</w:t>
      </w:r>
      <w:proofErr w:type="spellEnd"/>
      <w:r w:rsidRPr="00846E21">
        <w:rPr>
          <w:i/>
          <w:iCs/>
          <w:sz w:val="22"/>
          <w:szCs w:val="22"/>
        </w:rPr>
        <w:t xml:space="preserve"> </w:t>
      </w:r>
      <w:proofErr w:type="spellStart"/>
      <w:r w:rsidRPr="00846E21">
        <w:rPr>
          <w:i/>
          <w:iCs/>
          <w:sz w:val="22"/>
          <w:szCs w:val="22"/>
        </w:rPr>
        <w:t>carácter</w:t>
      </w:r>
      <w:proofErr w:type="spellEnd"/>
      <w:r w:rsidRPr="00846E21">
        <w:rPr>
          <w:i/>
          <w:iCs/>
          <w:sz w:val="22"/>
          <w:szCs w:val="22"/>
        </w:rPr>
        <w:t xml:space="preserve"> </w:t>
      </w:r>
      <w:proofErr w:type="spellStart"/>
      <w:r w:rsidRPr="00846E21">
        <w:rPr>
          <w:i/>
          <w:iCs/>
          <w:sz w:val="22"/>
          <w:szCs w:val="22"/>
        </w:rPr>
        <w:t>administrativo</w:t>
      </w:r>
      <w:proofErr w:type="spellEnd"/>
      <w:r w:rsidRPr="00846E21">
        <w:rPr>
          <w:i/>
          <w:iCs/>
          <w:sz w:val="22"/>
          <w:szCs w:val="22"/>
        </w:rPr>
        <w:t xml:space="preserve"> y las </w:t>
      </w:r>
      <w:proofErr w:type="spellStart"/>
      <w:r w:rsidRPr="00846E21">
        <w:rPr>
          <w:i/>
          <w:iCs/>
          <w:sz w:val="22"/>
          <w:szCs w:val="22"/>
        </w:rPr>
        <w:t>cuestiones</w:t>
      </w:r>
      <w:proofErr w:type="spellEnd"/>
      <w:r w:rsidRPr="00846E21">
        <w:rPr>
          <w:i/>
          <w:iCs/>
          <w:sz w:val="22"/>
          <w:szCs w:val="22"/>
        </w:rPr>
        <w:t xml:space="preserve"> que </w:t>
      </w:r>
      <w:proofErr w:type="spellStart"/>
      <w:r w:rsidRPr="00846E21">
        <w:rPr>
          <w:i/>
          <w:iCs/>
          <w:sz w:val="22"/>
          <w:szCs w:val="22"/>
        </w:rPr>
        <w:t>pudieran</w:t>
      </w:r>
      <w:proofErr w:type="spellEnd"/>
      <w:r w:rsidRPr="00846E21">
        <w:rPr>
          <w:i/>
          <w:iCs/>
          <w:sz w:val="22"/>
          <w:szCs w:val="22"/>
        </w:rPr>
        <w:t xml:space="preserve"> </w:t>
      </w:r>
      <w:proofErr w:type="spellStart"/>
      <w:r w:rsidRPr="00846E21">
        <w:rPr>
          <w:i/>
          <w:iCs/>
          <w:sz w:val="22"/>
          <w:szCs w:val="22"/>
        </w:rPr>
        <w:t>surgir</w:t>
      </w:r>
      <w:proofErr w:type="spellEnd"/>
      <w:r w:rsidRPr="00846E21">
        <w:rPr>
          <w:i/>
          <w:iCs/>
          <w:sz w:val="22"/>
          <w:szCs w:val="22"/>
        </w:rPr>
        <w:t xml:space="preserve"> respecto a </w:t>
      </w:r>
      <w:proofErr w:type="spellStart"/>
      <w:r w:rsidRPr="00846E21">
        <w:rPr>
          <w:i/>
          <w:iCs/>
          <w:sz w:val="22"/>
          <w:szCs w:val="22"/>
        </w:rPr>
        <w:t>su</w:t>
      </w:r>
      <w:proofErr w:type="spellEnd"/>
      <w:r w:rsidRPr="00846E21">
        <w:rPr>
          <w:i/>
          <w:iCs/>
          <w:sz w:val="22"/>
          <w:szCs w:val="22"/>
        </w:rPr>
        <w:t xml:space="preserve"> </w:t>
      </w:r>
      <w:proofErr w:type="spellStart"/>
      <w:r w:rsidRPr="00846E21">
        <w:rPr>
          <w:i/>
          <w:iCs/>
          <w:sz w:val="22"/>
          <w:szCs w:val="22"/>
        </w:rPr>
        <w:t>c</w:t>
      </w:r>
      <w:r w:rsidRPr="00846E21">
        <w:rPr>
          <w:i/>
          <w:iCs/>
          <w:sz w:val="22"/>
          <w:szCs w:val="22"/>
        </w:rPr>
        <w:t>umplimiento</w:t>
      </w:r>
      <w:proofErr w:type="spellEnd"/>
      <w:r w:rsidRPr="00846E21">
        <w:rPr>
          <w:i/>
          <w:iCs/>
          <w:sz w:val="22"/>
          <w:szCs w:val="22"/>
        </w:rPr>
        <w:t xml:space="preserve"> </w:t>
      </w:r>
      <w:proofErr w:type="spellStart"/>
      <w:r w:rsidRPr="00846E21">
        <w:rPr>
          <w:i/>
          <w:iCs/>
          <w:sz w:val="22"/>
          <w:szCs w:val="22"/>
        </w:rPr>
        <w:t>serán</w:t>
      </w:r>
      <w:proofErr w:type="spellEnd"/>
      <w:r w:rsidRPr="00846E21">
        <w:rPr>
          <w:i/>
          <w:iCs/>
          <w:sz w:val="22"/>
          <w:szCs w:val="22"/>
        </w:rPr>
        <w:t xml:space="preserve"> </w:t>
      </w:r>
      <w:proofErr w:type="spellStart"/>
      <w:r w:rsidRPr="00846E21">
        <w:rPr>
          <w:i/>
          <w:iCs/>
          <w:sz w:val="22"/>
          <w:szCs w:val="22"/>
        </w:rPr>
        <w:t>sometidas</w:t>
      </w:r>
      <w:proofErr w:type="spellEnd"/>
      <w:r w:rsidRPr="00846E21">
        <w:rPr>
          <w:i/>
          <w:iCs/>
          <w:sz w:val="22"/>
          <w:szCs w:val="22"/>
        </w:rPr>
        <w:t xml:space="preserve"> </w:t>
      </w:r>
      <w:proofErr w:type="spellStart"/>
      <w:r w:rsidRPr="00846E21">
        <w:rPr>
          <w:i/>
          <w:iCs/>
          <w:sz w:val="22"/>
          <w:szCs w:val="22"/>
        </w:rPr>
        <w:t>ante</w:t>
      </w:r>
      <w:proofErr w:type="spellEnd"/>
      <w:r w:rsidRPr="00846E21">
        <w:rPr>
          <w:i/>
          <w:iCs/>
          <w:sz w:val="22"/>
          <w:szCs w:val="22"/>
        </w:rPr>
        <w:t xml:space="preserve"> la </w:t>
      </w:r>
      <w:proofErr w:type="spellStart"/>
      <w:r w:rsidRPr="00846E21">
        <w:rPr>
          <w:i/>
          <w:iCs/>
          <w:sz w:val="22"/>
          <w:szCs w:val="22"/>
        </w:rPr>
        <w:t>Jurisdicción</w:t>
      </w:r>
      <w:proofErr w:type="spellEnd"/>
      <w:r w:rsidRPr="00846E21">
        <w:rPr>
          <w:i/>
          <w:iCs/>
          <w:sz w:val="22"/>
          <w:szCs w:val="22"/>
        </w:rPr>
        <w:t xml:space="preserve"> </w:t>
      </w:r>
      <w:proofErr w:type="spellStart"/>
      <w:r w:rsidRPr="00846E21">
        <w:rPr>
          <w:i/>
          <w:iCs/>
          <w:sz w:val="22"/>
          <w:szCs w:val="22"/>
        </w:rPr>
        <w:t>Contencioso</w:t>
      </w:r>
      <w:proofErr w:type="spellEnd"/>
      <w:r w:rsidRPr="00846E21">
        <w:rPr>
          <w:i/>
          <w:iCs/>
          <w:sz w:val="22"/>
          <w:szCs w:val="22"/>
        </w:rPr>
        <w:t xml:space="preserve">-administrativa de los </w:t>
      </w:r>
      <w:proofErr w:type="spellStart"/>
      <w:r w:rsidRPr="00846E21">
        <w:rPr>
          <w:i/>
          <w:iCs/>
          <w:sz w:val="22"/>
          <w:szCs w:val="22"/>
        </w:rPr>
        <w:t>Juzgados</w:t>
      </w:r>
      <w:proofErr w:type="spellEnd"/>
      <w:r w:rsidRPr="00846E21">
        <w:rPr>
          <w:i/>
          <w:iCs/>
          <w:sz w:val="22"/>
          <w:szCs w:val="22"/>
        </w:rPr>
        <w:t xml:space="preserve"> y </w:t>
      </w:r>
      <w:proofErr w:type="spellStart"/>
      <w:r w:rsidRPr="00846E21">
        <w:rPr>
          <w:i/>
          <w:iCs/>
          <w:sz w:val="22"/>
          <w:szCs w:val="22"/>
        </w:rPr>
        <w:t>Tribunales</w:t>
      </w:r>
      <w:proofErr w:type="spellEnd"/>
      <w:r w:rsidRPr="00846E21">
        <w:rPr>
          <w:i/>
          <w:iCs/>
          <w:sz w:val="22"/>
          <w:szCs w:val="22"/>
        </w:rPr>
        <w:t xml:space="preserve"> de Cataluña.</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b/>
          <w:bCs/>
          <w:i/>
          <w:iCs/>
          <w:sz w:val="22"/>
          <w:szCs w:val="22"/>
        </w:rPr>
      </w:pPr>
      <w:proofErr w:type="spellStart"/>
      <w:r w:rsidRPr="00846E21">
        <w:rPr>
          <w:b/>
          <w:bCs/>
          <w:i/>
          <w:iCs/>
          <w:sz w:val="22"/>
          <w:szCs w:val="22"/>
        </w:rPr>
        <w:t>Séptimo</w:t>
      </w:r>
      <w:proofErr w:type="spellEnd"/>
      <w:r w:rsidRPr="00846E21">
        <w:rPr>
          <w:b/>
          <w:bCs/>
          <w:i/>
          <w:iCs/>
          <w:sz w:val="22"/>
          <w:szCs w:val="22"/>
        </w:rPr>
        <w:t xml:space="preserve">.- Normativa de </w:t>
      </w:r>
      <w:proofErr w:type="spellStart"/>
      <w:r w:rsidRPr="00846E21">
        <w:rPr>
          <w:b/>
          <w:bCs/>
          <w:i/>
          <w:iCs/>
          <w:sz w:val="22"/>
          <w:szCs w:val="22"/>
        </w:rPr>
        <w:t>aplicación</w:t>
      </w:r>
      <w:proofErr w:type="spellEnd"/>
      <w:r w:rsidRPr="00846E21">
        <w:rPr>
          <w:b/>
          <w:bCs/>
          <w:i/>
          <w:iCs/>
          <w:sz w:val="22"/>
          <w:szCs w:val="22"/>
        </w:rPr>
        <w:t>.</w:t>
      </w:r>
    </w:p>
    <w:p w:rsidR="00846E21" w:rsidRPr="00846E21" w:rsidRDefault="00DA07B5" w:rsidP="00846E21">
      <w:pPr>
        <w:pStyle w:val="Normal027"/>
        <w:ind w:left="567"/>
        <w:jc w:val="both"/>
        <w:rPr>
          <w:i/>
          <w:iCs/>
          <w:sz w:val="16"/>
          <w:szCs w:val="16"/>
        </w:rPr>
      </w:pPr>
    </w:p>
    <w:p w:rsidR="00846E21" w:rsidRPr="00846E21" w:rsidRDefault="00DA07B5" w:rsidP="00846E21">
      <w:pPr>
        <w:pStyle w:val="Normal027"/>
        <w:ind w:left="567"/>
        <w:jc w:val="both"/>
        <w:rPr>
          <w:i/>
          <w:iCs/>
          <w:sz w:val="22"/>
          <w:szCs w:val="22"/>
        </w:rPr>
      </w:pPr>
      <w:r w:rsidRPr="00846E21">
        <w:rPr>
          <w:i/>
          <w:iCs/>
          <w:sz w:val="22"/>
          <w:szCs w:val="22"/>
        </w:rPr>
        <w:t xml:space="preserve">Este </w:t>
      </w:r>
      <w:proofErr w:type="spellStart"/>
      <w:r w:rsidRPr="00846E21">
        <w:rPr>
          <w:i/>
          <w:iCs/>
          <w:sz w:val="22"/>
          <w:szCs w:val="22"/>
        </w:rPr>
        <w:t>Convenio</w:t>
      </w:r>
      <w:proofErr w:type="spellEnd"/>
      <w:r w:rsidRPr="00846E21">
        <w:rPr>
          <w:i/>
          <w:iCs/>
          <w:sz w:val="22"/>
          <w:szCs w:val="22"/>
        </w:rPr>
        <w:t xml:space="preserve"> </w:t>
      </w:r>
      <w:proofErr w:type="spellStart"/>
      <w:r w:rsidRPr="00846E21">
        <w:rPr>
          <w:i/>
          <w:iCs/>
          <w:sz w:val="22"/>
          <w:szCs w:val="22"/>
        </w:rPr>
        <w:t>tiene</w:t>
      </w:r>
      <w:proofErr w:type="spellEnd"/>
      <w:r w:rsidRPr="00846E21">
        <w:rPr>
          <w:i/>
          <w:iCs/>
          <w:sz w:val="22"/>
          <w:szCs w:val="22"/>
        </w:rPr>
        <w:t xml:space="preserve"> </w:t>
      </w:r>
      <w:proofErr w:type="spellStart"/>
      <w:r w:rsidRPr="00846E21">
        <w:rPr>
          <w:i/>
          <w:iCs/>
          <w:sz w:val="22"/>
          <w:szCs w:val="22"/>
        </w:rPr>
        <w:t>carácter</w:t>
      </w:r>
      <w:proofErr w:type="spellEnd"/>
      <w:r w:rsidRPr="00846E21">
        <w:rPr>
          <w:i/>
          <w:iCs/>
          <w:sz w:val="22"/>
          <w:szCs w:val="22"/>
        </w:rPr>
        <w:t xml:space="preserve"> </w:t>
      </w:r>
      <w:proofErr w:type="spellStart"/>
      <w:r w:rsidRPr="00846E21">
        <w:rPr>
          <w:i/>
          <w:iCs/>
          <w:sz w:val="22"/>
          <w:szCs w:val="22"/>
        </w:rPr>
        <w:t>administrativo</w:t>
      </w:r>
      <w:proofErr w:type="spellEnd"/>
      <w:r w:rsidRPr="00846E21">
        <w:rPr>
          <w:i/>
          <w:iCs/>
          <w:sz w:val="22"/>
          <w:szCs w:val="22"/>
        </w:rPr>
        <w:t xml:space="preserve"> y en lo </w:t>
      </w:r>
      <w:proofErr w:type="spellStart"/>
      <w:r w:rsidRPr="00846E21">
        <w:rPr>
          <w:i/>
          <w:iCs/>
          <w:sz w:val="22"/>
          <w:szCs w:val="22"/>
        </w:rPr>
        <w:t>previsto</w:t>
      </w:r>
      <w:proofErr w:type="spellEnd"/>
      <w:r w:rsidRPr="00846E21">
        <w:rPr>
          <w:i/>
          <w:iCs/>
          <w:sz w:val="22"/>
          <w:szCs w:val="22"/>
        </w:rPr>
        <w:t xml:space="preserve"> en el </w:t>
      </w:r>
      <w:proofErr w:type="spellStart"/>
      <w:r w:rsidRPr="00846E21">
        <w:rPr>
          <w:i/>
          <w:iCs/>
          <w:sz w:val="22"/>
          <w:szCs w:val="22"/>
        </w:rPr>
        <w:t>mismo</w:t>
      </w:r>
      <w:proofErr w:type="spellEnd"/>
      <w:r w:rsidRPr="00846E21">
        <w:rPr>
          <w:i/>
          <w:iCs/>
          <w:sz w:val="22"/>
          <w:szCs w:val="22"/>
        </w:rPr>
        <w:t xml:space="preserve"> </w:t>
      </w:r>
      <w:proofErr w:type="spellStart"/>
      <w:r w:rsidRPr="00846E21">
        <w:rPr>
          <w:i/>
          <w:iCs/>
          <w:sz w:val="22"/>
          <w:szCs w:val="22"/>
        </w:rPr>
        <w:t>será</w:t>
      </w:r>
      <w:proofErr w:type="spellEnd"/>
      <w:r w:rsidRPr="00846E21">
        <w:rPr>
          <w:i/>
          <w:iCs/>
          <w:sz w:val="22"/>
          <w:szCs w:val="22"/>
        </w:rPr>
        <w:t xml:space="preserve"> de </w:t>
      </w:r>
      <w:proofErr w:type="spellStart"/>
      <w:r w:rsidRPr="00846E21">
        <w:rPr>
          <w:i/>
          <w:iCs/>
          <w:sz w:val="22"/>
          <w:szCs w:val="22"/>
        </w:rPr>
        <w:t>aplicación</w:t>
      </w:r>
      <w:proofErr w:type="spellEnd"/>
      <w:r w:rsidRPr="00846E21">
        <w:rPr>
          <w:i/>
          <w:iCs/>
          <w:sz w:val="22"/>
          <w:szCs w:val="22"/>
        </w:rPr>
        <w:t xml:space="preserve"> lo </w:t>
      </w:r>
      <w:proofErr w:type="spellStart"/>
      <w:r w:rsidRPr="00846E21">
        <w:rPr>
          <w:i/>
          <w:iCs/>
          <w:sz w:val="22"/>
          <w:szCs w:val="22"/>
        </w:rPr>
        <w:t>dispue</w:t>
      </w:r>
      <w:r w:rsidRPr="00846E21">
        <w:rPr>
          <w:i/>
          <w:iCs/>
          <w:sz w:val="22"/>
          <w:szCs w:val="22"/>
        </w:rPr>
        <w:t>sto</w:t>
      </w:r>
      <w:proofErr w:type="spellEnd"/>
      <w:r w:rsidRPr="00846E21">
        <w:rPr>
          <w:i/>
          <w:iCs/>
          <w:sz w:val="22"/>
          <w:szCs w:val="22"/>
        </w:rPr>
        <w:t xml:space="preserve"> en el Decreto </w:t>
      </w:r>
      <w:proofErr w:type="spellStart"/>
      <w:r w:rsidRPr="00846E21">
        <w:rPr>
          <w:i/>
          <w:iCs/>
          <w:sz w:val="22"/>
          <w:szCs w:val="22"/>
        </w:rPr>
        <w:t>legislativo</w:t>
      </w:r>
      <w:proofErr w:type="spellEnd"/>
      <w:r w:rsidRPr="00846E21">
        <w:rPr>
          <w:i/>
          <w:iCs/>
          <w:sz w:val="22"/>
          <w:szCs w:val="22"/>
        </w:rPr>
        <w:t xml:space="preserve"> 2/2003, de 28 de abril, por el que se </w:t>
      </w:r>
      <w:proofErr w:type="spellStart"/>
      <w:r w:rsidRPr="00846E21">
        <w:rPr>
          <w:i/>
          <w:iCs/>
          <w:sz w:val="22"/>
          <w:szCs w:val="22"/>
        </w:rPr>
        <w:t>aprueba</w:t>
      </w:r>
      <w:proofErr w:type="spellEnd"/>
      <w:r w:rsidRPr="00846E21">
        <w:rPr>
          <w:i/>
          <w:iCs/>
          <w:sz w:val="22"/>
          <w:szCs w:val="22"/>
        </w:rPr>
        <w:t xml:space="preserve"> el </w:t>
      </w:r>
      <w:proofErr w:type="spellStart"/>
      <w:r w:rsidRPr="00846E21">
        <w:rPr>
          <w:i/>
          <w:iCs/>
          <w:sz w:val="22"/>
          <w:szCs w:val="22"/>
        </w:rPr>
        <w:t>Texto</w:t>
      </w:r>
      <w:proofErr w:type="spellEnd"/>
      <w:r w:rsidRPr="00846E21">
        <w:rPr>
          <w:i/>
          <w:iCs/>
          <w:sz w:val="22"/>
          <w:szCs w:val="22"/>
        </w:rPr>
        <w:t xml:space="preserve"> </w:t>
      </w:r>
      <w:proofErr w:type="spellStart"/>
      <w:r w:rsidRPr="00846E21">
        <w:rPr>
          <w:i/>
          <w:iCs/>
          <w:sz w:val="22"/>
          <w:szCs w:val="22"/>
        </w:rPr>
        <w:t>Refundido</w:t>
      </w:r>
      <w:proofErr w:type="spellEnd"/>
      <w:r w:rsidRPr="00846E21">
        <w:rPr>
          <w:i/>
          <w:iCs/>
          <w:sz w:val="22"/>
          <w:szCs w:val="22"/>
        </w:rPr>
        <w:t xml:space="preserve"> de la </w:t>
      </w:r>
      <w:proofErr w:type="spellStart"/>
      <w:r w:rsidRPr="00846E21">
        <w:rPr>
          <w:i/>
          <w:iCs/>
          <w:sz w:val="22"/>
          <w:szCs w:val="22"/>
        </w:rPr>
        <w:t>Ley</w:t>
      </w:r>
      <w:proofErr w:type="spellEnd"/>
      <w:r w:rsidRPr="00846E21">
        <w:rPr>
          <w:i/>
          <w:iCs/>
          <w:sz w:val="22"/>
          <w:szCs w:val="22"/>
        </w:rPr>
        <w:t xml:space="preserve"> Municipal y de </w:t>
      </w:r>
      <w:proofErr w:type="spellStart"/>
      <w:r w:rsidRPr="00846E21">
        <w:rPr>
          <w:i/>
          <w:iCs/>
          <w:sz w:val="22"/>
          <w:szCs w:val="22"/>
        </w:rPr>
        <w:t>Régimen</w:t>
      </w:r>
      <w:proofErr w:type="spellEnd"/>
      <w:r w:rsidRPr="00846E21">
        <w:rPr>
          <w:i/>
          <w:iCs/>
          <w:sz w:val="22"/>
          <w:szCs w:val="22"/>
        </w:rPr>
        <w:t xml:space="preserve"> Local de Cataluña.</w:t>
      </w:r>
    </w:p>
    <w:p w:rsidR="00212125" w:rsidRPr="00846E21" w:rsidRDefault="00DA07B5" w:rsidP="00655873">
      <w:pPr>
        <w:pStyle w:val="Normal027"/>
        <w:jc w:val="both"/>
        <w:rPr>
          <w:sz w:val="16"/>
          <w:szCs w:val="16"/>
        </w:rPr>
      </w:pPr>
    </w:p>
    <w:p w:rsidR="00212125" w:rsidRDefault="00DA07B5" w:rsidP="00655873">
      <w:pPr>
        <w:pStyle w:val="Normal027"/>
        <w:jc w:val="both"/>
        <w:rPr>
          <w:sz w:val="22"/>
          <w:szCs w:val="22"/>
        </w:rPr>
      </w:pPr>
      <w:r>
        <w:rPr>
          <w:sz w:val="22"/>
          <w:szCs w:val="22"/>
        </w:rPr>
        <w:t xml:space="preserve">Estudiada la documentació per part de tots els assistents, la Junta de Govern, per UNANIMITAT, </w:t>
      </w:r>
      <w:r>
        <w:rPr>
          <w:sz w:val="22"/>
          <w:szCs w:val="22"/>
        </w:rPr>
        <w:t>acorda:</w:t>
      </w:r>
    </w:p>
    <w:p w:rsidR="00C54C38" w:rsidRPr="00212125" w:rsidRDefault="00DA07B5" w:rsidP="00655873">
      <w:pPr>
        <w:pStyle w:val="Normal027"/>
        <w:jc w:val="both"/>
        <w:rPr>
          <w:sz w:val="16"/>
          <w:szCs w:val="16"/>
        </w:rPr>
      </w:pPr>
    </w:p>
    <w:p w:rsidR="00C54C38" w:rsidRDefault="00DA07B5" w:rsidP="00655873">
      <w:pPr>
        <w:pStyle w:val="Normal027"/>
        <w:jc w:val="both"/>
        <w:rPr>
          <w:sz w:val="22"/>
          <w:szCs w:val="22"/>
        </w:rPr>
      </w:pPr>
      <w:r w:rsidRPr="00212125">
        <w:rPr>
          <w:b/>
          <w:bCs/>
          <w:sz w:val="22"/>
          <w:szCs w:val="22"/>
        </w:rPr>
        <w:t>Primer.-</w:t>
      </w:r>
      <w:r>
        <w:rPr>
          <w:sz w:val="22"/>
          <w:szCs w:val="22"/>
        </w:rPr>
        <w:t xml:space="preserve"> Aprovar el Conveni entre l’Ajuntament de Naut Aran i la mercantil Desarrollos La Pleta, S.L., per al calefactat de la </w:t>
      </w:r>
      <w:proofErr w:type="spellStart"/>
      <w:r>
        <w:rPr>
          <w:sz w:val="22"/>
          <w:szCs w:val="22"/>
        </w:rPr>
        <w:t>vialitat</w:t>
      </w:r>
      <w:proofErr w:type="spellEnd"/>
      <w:r>
        <w:rPr>
          <w:sz w:val="22"/>
          <w:szCs w:val="22"/>
        </w:rPr>
        <w:t xml:space="preserve"> pública del sector PE5 de Baqueira mitjançant la instal·lació d’una àrea tècnica de centralització i control d’</w:t>
      </w:r>
      <w:r>
        <w:rPr>
          <w:sz w:val="22"/>
          <w:szCs w:val="22"/>
        </w:rPr>
        <w:t>instal·lacions al municipi de Naut Aran.</w:t>
      </w:r>
    </w:p>
    <w:p w:rsidR="00C54C38" w:rsidRPr="00212125" w:rsidRDefault="00DA07B5" w:rsidP="00655873">
      <w:pPr>
        <w:pStyle w:val="Normal027"/>
        <w:jc w:val="both"/>
        <w:rPr>
          <w:sz w:val="16"/>
          <w:szCs w:val="16"/>
        </w:rPr>
      </w:pPr>
    </w:p>
    <w:p w:rsidR="00C54C38" w:rsidRDefault="00DA07B5" w:rsidP="00655873">
      <w:pPr>
        <w:pStyle w:val="Normal027"/>
        <w:jc w:val="both"/>
        <w:rPr>
          <w:sz w:val="22"/>
          <w:szCs w:val="22"/>
        </w:rPr>
      </w:pPr>
      <w:r w:rsidRPr="00212125">
        <w:rPr>
          <w:b/>
          <w:bCs/>
          <w:sz w:val="22"/>
          <w:szCs w:val="22"/>
        </w:rPr>
        <w:t>Segon.-</w:t>
      </w:r>
      <w:r>
        <w:rPr>
          <w:sz w:val="22"/>
          <w:szCs w:val="22"/>
        </w:rPr>
        <w:t xml:space="preserve"> Facultar l’Alcalde, César Ruiz-</w:t>
      </w:r>
      <w:proofErr w:type="spellStart"/>
      <w:r>
        <w:rPr>
          <w:sz w:val="22"/>
          <w:szCs w:val="22"/>
        </w:rPr>
        <w:t>Canela</w:t>
      </w:r>
      <w:proofErr w:type="spellEnd"/>
      <w:r>
        <w:rPr>
          <w:sz w:val="22"/>
          <w:szCs w:val="22"/>
        </w:rPr>
        <w:t xml:space="preserve"> Nieto, i el Secretari de la corporació, Mariano Capdevila, per a la signatura del Conveni.</w:t>
      </w:r>
    </w:p>
    <w:p w:rsidR="00212125" w:rsidRPr="00212125" w:rsidRDefault="00DA07B5" w:rsidP="00655873">
      <w:pPr>
        <w:pStyle w:val="Normal027"/>
        <w:jc w:val="both"/>
        <w:rPr>
          <w:sz w:val="16"/>
          <w:szCs w:val="16"/>
        </w:rPr>
      </w:pPr>
    </w:p>
    <w:p w:rsidR="00916333" w:rsidRDefault="00DA07B5" w:rsidP="006E4236">
      <w:pPr>
        <w:pStyle w:val="Normal027"/>
        <w:jc w:val="both"/>
        <w:rPr>
          <w:sz w:val="22"/>
          <w:szCs w:val="22"/>
        </w:rPr>
      </w:pPr>
      <w:r w:rsidRPr="00212125">
        <w:rPr>
          <w:b/>
          <w:bCs/>
          <w:sz w:val="22"/>
          <w:szCs w:val="22"/>
        </w:rPr>
        <w:t>Tercer.-</w:t>
      </w:r>
      <w:r>
        <w:rPr>
          <w:sz w:val="22"/>
          <w:szCs w:val="22"/>
        </w:rPr>
        <w:t xml:space="preserve"> Notificar el present acord a la mercantil DESARROLLOS LA PLETA, S.L.</w:t>
      </w:r>
    </w:p>
    <w:p w:rsidR="0090513E" w:rsidRPr="005626BD" w:rsidRDefault="0090513E" w:rsidP="006E4236">
      <w:pPr>
        <w:pStyle w:val="Normal027"/>
        <w:jc w:val="both"/>
        <w:rPr>
          <w:sz w:val="22"/>
          <w:szCs w:val="22"/>
        </w:rPr>
      </w:pPr>
    </w:p>
    <w:p w:rsidR="00916333" w:rsidRPr="0090513E" w:rsidRDefault="00DA07B5" w:rsidP="0090513E">
      <w:pPr>
        <w:pStyle w:val="Ttulo2"/>
        <w:rPr>
          <w:rFonts w:eastAsiaTheme="minorHAnsi"/>
        </w:rPr>
      </w:pPr>
      <w:r w:rsidRPr="0090513E">
        <w:rPr>
          <w:rFonts w:eastAsiaTheme="minorHAnsi"/>
        </w:rPr>
        <w:t>PRP2023/534</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2611CA" w:rsidRDefault="00DA07B5" w:rsidP="002611CA">
            <w:pPr>
              <w:pStyle w:val="Normal028"/>
              <w:jc w:val="both"/>
              <w:rPr>
                <w:b/>
                <w:bCs/>
                <w:sz w:val="22"/>
                <w:szCs w:val="22"/>
              </w:rPr>
            </w:pPr>
            <w:bookmarkStart w:id="63" w:name="OLE_LINK2_25"/>
            <w:bookmarkStart w:id="64" w:name="OLE_LINK3_23"/>
            <w:r w:rsidRPr="002611CA">
              <w:rPr>
                <w:b/>
                <w:bCs/>
                <w:sz w:val="22"/>
                <w:szCs w:val="22"/>
              </w:rPr>
              <w:t>Expedient:</w:t>
            </w:r>
          </w:p>
        </w:tc>
        <w:tc>
          <w:tcPr>
            <w:tcW w:w="8604" w:type="dxa"/>
            <w:vAlign w:val="center"/>
          </w:tcPr>
          <w:p w:rsidR="008A50FF" w:rsidRPr="008D235C" w:rsidRDefault="00DA07B5" w:rsidP="002611CA">
            <w:pPr>
              <w:pStyle w:val="Normal028"/>
              <w:jc w:val="both"/>
              <w:rPr>
                <w:sz w:val="22"/>
                <w:szCs w:val="22"/>
              </w:rPr>
            </w:pPr>
            <w:r>
              <w:rPr>
                <w:sz w:val="22"/>
                <w:szCs w:val="22"/>
              </w:rPr>
              <w:t xml:space="preserve">2022/232 (1374) </w:t>
            </w:r>
          </w:p>
        </w:tc>
      </w:tr>
      <w:bookmarkEnd w:id="63"/>
      <w:bookmarkEnd w:id="64"/>
      <w:tr w:rsidR="00FD3965" w:rsidTr="008A50FF">
        <w:trPr>
          <w:trHeight w:val="80"/>
        </w:trPr>
        <w:tc>
          <w:tcPr>
            <w:tcW w:w="1285" w:type="dxa"/>
            <w:vAlign w:val="center"/>
          </w:tcPr>
          <w:p w:rsidR="008A50FF" w:rsidRPr="002611CA" w:rsidRDefault="00DA07B5" w:rsidP="002611CA">
            <w:pPr>
              <w:pStyle w:val="Normal028"/>
              <w:jc w:val="both"/>
              <w:rPr>
                <w:b/>
                <w:bCs/>
                <w:sz w:val="22"/>
                <w:szCs w:val="22"/>
              </w:rPr>
            </w:pPr>
            <w:r w:rsidRPr="002611CA">
              <w:rPr>
                <w:b/>
                <w:bCs/>
                <w:sz w:val="22"/>
                <w:szCs w:val="22"/>
              </w:rPr>
              <w:t>Assumpte:</w:t>
            </w:r>
          </w:p>
        </w:tc>
        <w:tc>
          <w:tcPr>
            <w:tcW w:w="8604" w:type="dxa"/>
            <w:vAlign w:val="center"/>
          </w:tcPr>
          <w:p w:rsidR="008A50FF" w:rsidRPr="00E50080" w:rsidRDefault="00DA07B5" w:rsidP="002611CA">
            <w:pPr>
              <w:pStyle w:val="Normal028"/>
              <w:jc w:val="both"/>
              <w:rPr>
                <w:sz w:val="22"/>
                <w:szCs w:val="22"/>
              </w:rPr>
            </w:pPr>
            <w:r w:rsidRPr="00E50080">
              <w:rPr>
                <w:sz w:val="22"/>
                <w:szCs w:val="22"/>
              </w:rPr>
              <w:t>APROVACIÓ DEL CONVENI DE COL·LABORACIÓ ENTRE L’AJUNTAMENT DE NAUT ARAN I L’ENTITAT AMPA CEIP SANT MARTÍ DE GESSA, ANY 2023, PER A PRO</w:t>
            </w:r>
            <w:r w:rsidRPr="00E50080">
              <w:rPr>
                <w:sz w:val="22"/>
                <w:szCs w:val="22"/>
              </w:rPr>
              <w:t>MOURE L’ACTIVITAT FORMATIVA D’AQUESTA ENTITAT 0</w:t>
            </w:r>
          </w:p>
        </w:tc>
      </w:tr>
      <w:tr w:rsidR="00FD3965" w:rsidTr="008A50FF">
        <w:tc>
          <w:tcPr>
            <w:tcW w:w="1285" w:type="dxa"/>
            <w:vAlign w:val="center"/>
          </w:tcPr>
          <w:p w:rsidR="008A50FF" w:rsidRPr="002611CA" w:rsidRDefault="00DA07B5" w:rsidP="002611CA">
            <w:pPr>
              <w:pStyle w:val="Normal028"/>
              <w:jc w:val="both"/>
              <w:rPr>
                <w:b/>
                <w:bCs/>
                <w:sz w:val="22"/>
                <w:szCs w:val="22"/>
              </w:rPr>
            </w:pPr>
            <w:r w:rsidRPr="002611CA">
              <w:rPr>
                <w:b/>
                <w:bCs/>
                <w:sz w:val="22"/>
                <w:szCs w:val="22"/>
              </w:rPr>
              <w:t xml:space="preserve">Interessat: </w:t>
            </w:r>
          </w:p>
        </w:tc>
        <w:tc>
          <w:tcPr>
            <w:tcW w:w="8604" w:type="dxa"/>
            <w:vAlign w:val="center"/>
          </w:tcPr>
          <w:p w:rsidR="008A50FF" w:rsidRPr="008D235C" w:rsidRDefault="00DA07B5" w:rsidP="002611CA">
            <w:pPr>
              <w:pStyle w:val="Normal028"/>
              <w:jc w:val="both"/>
              <w:rPr>
                <w:sz w:val="22"/>
                <w:szCs w:val="22"/>
              </w:rPr>
            </w:pPr>
            <w:r>
              <w:rPr>
                <w:sz w:val="22"/>
                <w:szCs w:val="22"/>
              </w:rPr>
              <w:t>AMPA CEIP SANT MARTI</w:t>
            </w:r>
          </w:p>
        </w:tc>
      </w:tr>
    </w:tbl>
    <w:p w:rsidR="008D235C" w:rsidRDefault="00DA07B5" w:rsidP="00655873">
      <w:pPr>
        <w:pStyle w:val="Normal028"/>
        <w:jc w:val="both"/>
        <w:rPr>
          <w:sz w:val="22"/>
          <w:szCs w:val="22"/>
        </w:rPr>
      </w:pPr>
    </w:p>
    <w:p w:rsidR="00E50080" w:rsidRPr="000561D9" w:rsidRDefault="00DA07B5" w:rsidP="00E50080">
      <w:pPr>
        <w:pStyle w:val="Normal004"/>
        <w:jc w:val="both"/>
        <w:rPr>
          <w:b/>
          <w:bCs/>
          <w:sz w:val="22"/>
          <w:szCs w:val="22"/>
        </w:rPr>
      </w:pPr>
      <w:r w:rsidRPr="000561D9">
        <w:rPr>
          <w:b/>
          <w:bCs/>
          <w:sz w:val="22"/>
          <w:szCs w:val="22"/>
        </w:rPr>
        <w:t>APROVACIÓ DEL CONVENI DE COL·LABORACIÓ ENTRE L’AJUNTAMENT DE NAUT ARAN I L’ENTI</w:t>
      </w:r>
      <w:r>
        <w:rPr>
          <w:b/>
          <w:bCs/>
          <w:sz w:val="22"/>
          <w:szCs w:val="22"/>
        </w:rPr>
        <w:t>T</w:t>
      </w:r>
      <w:r w:rsidRPr="000561D9">
        <w:rPr>
          <w:b/>
          <w:bCs/>
          <w:sz w:val="22"/>
          <w:szCs w:val="22"/>
        </w:rPr>
        <w:t xml:space="preserve">AT AMPA CEIP </w:t>
      </w:r>
      <w:r>
        <w:rPr>
          <w:b/>
          <w:bCs/>
          <w:sz w:val="22"/>
          <w:szCs w:val="22"/>
        </w:rPr>
        <w:t>SANT MARTÍ DE GESSA</w:t>
      </w:r>
      <w:r w:rsidRPr="000561D9">
        <w:rPr>
          <w:b/>
          <w:bCs/>
          <w:sz w:val="22"/>
          <w:szCs w:val="22"/>
        </w:rPr>
        <w:t>, ANY 202</w:t>
      </w:r>
      <w:r>
        <w:rPr>
          <w:b/>
          <w:bCs/>
          <w:sz w:val="22"/>
          <w:szCs w:val="22"/>
        </w:rPr>
        <w:t>3</w:t>
      </w:r>
      <w:r w:rsidRPr="000561D9">
        <w:rPr>
          <w:b/>
          <w:bCs/>
          <w:sz w:val="22"/>
          <w:szCs w:val="22"/>
        </w:rPr>
        <w:t xml:space="preserve">, PER A PROMOURE L’ACTIVITAT FORMATIVA </w:t>
      </w:r>
      <w:r w:rsidRPr="000561D9">
        <w:rPr>
          <w:b/>
          <w:bCs/>
          <w:sz w:val="22"/>
          <w:szCs w:val="22"/>
        </w:rPr>
        <w:t>D’AQUESTA ENTITAT</w:t>
      </w:r>
    </w:p>
    <w:p w:rsidR="00E50080" w:rsidRDefault="00DA07B5" w:rsidP="00E50080">
      <w:pPr>
        <w:pStyle w:val="Normal004"/>
        <w:jc w:val="both"/>
        <w:rPr>
          <w:sz w:val="22"/>
          <w:szCs w:val="22"/>
        </w:rPr>
      </w:pPr>
    </w:p>
    <w:p w:rsidR="00E50080" w:rsidRDefault="00DA07B5" w:rsidP="00E50080">
      <w:pPr>
        <w:pStyle w:val="Normal004"/>
        <w:jc w:val="both"/>
        <w:rPr>
          <w:sz w:val="22"/>
          <w:szCs w:val="22"/>
        </w:rPr>
      </w:pPr>
      <w:r>
        <w:rPr>
          <w:sz w:val="22"/>
          <w:szCs w:val="22"/>
        </w:rPr>
        <w:t>En data 23 de juny de 2023 es va signar el conveni de col·laboració entre l’Ajuntament de Naut Aran i l’AMPA del CEIP Sant Martí de Gessa, per a promoure l’activitat formativa d’aquesta entitat.</w:t>
      </w:r>
    </w:p>
    <w:p w:rsidR="00E50080" w:rsidRPr="00E50080" w:rsidRDefault="00DA07B5" w:rsidP="00E50080">
      <w:pPr>
        <w:pStyle w:val="Normal004"/>
        <w:jc w:val="both"/>
        <w:rPr>
          <w:sz w:val="16"/>
          <w:szCs w:val="16"/>
        </w:rPr>
      </w:pPr>
    </w:p>
    <w:p w:rsidR="00E50080" w:rsidRDefault="00DA07B5" w:rsidP="00E50080">
      <w:pPr>
        <w:pStyle w:val="Normal004"/>
        <w:jc w:val="both"/>
        <w:rPr>
          <w:sz w:val="22"/>
          <w:szCs w:val="22"/>
        </w:rPr>
      </w:pPr>
      <w:r>
        <w:rPr>
          <w:sz w:val="22"/>
          <w:szCs w:val="22"/>
        </w:rPr>
        <w:t xml:space="preserve">Segons aquest Conveni, el </w:t>
      </w:r>
      <w:r>
        <w:rPr>
          <w:sz w:val="22"/>
          <w:szCs w:val="22"/>
        </w:rPr>
        <w:t>pressupost acordat de participació de l’Ajuntament de Naut Aran és de MIL EUROS (1.000,00 €), que es transferiran a l’hora de la firma d’aquest conveni. La partida pressupostària a la qual s’assigna aquest esdeveniment és la 3231-48000 02.</w:t>
      </w:r>
    </w:p>
    <w:p w:rsidR="00E50080" w:rsidRPr="00E50080" w:rsidRDefault="00DA07B5" w:rsidP="00E50080">
      <w:pPr>
        <w:pStyle w:val="Normal004"/>
        <w:jc w:val="both"/>
        <w:rPr>
          <w:sz w:val="16"/>
          <w:szCs w:val="16"/>
        </w:rPr>
      </w:pPr>
    </w:p>
    <w:p w:rsidR="00E50080" w:rsidRDefault="00DA07B5" w:rsidP="00E50080">
      <w:pPr>
        <w:pStyle w:val="Normal004"/>
        <w:jc w:val="both"/>
        <w:rPr>
          <w:sz w:val="22"/>
          <w:szCs w:val="22"/>
        </w:rPr>
      </w:pPr>
      <w:r>
        <w:rPr>
          <w:sz w:val="22"/>
          <w:szCs w:val="22"/>
        </w:rPr>
        <w:t>La Junta de Gov</w:t>
      </w:r>
      <w:r>
        <w:rPr>
          <w:sz w:val="22"/>
          <w:szCs w:val="22"/>
        </w:rPr>
        <w:t>ern Local, per UNANIMITAT dels assistents, acorda:</w:t>
      </w:r>
    </w:p>
    <w:p w:rsidR="00E50080" w:rsidRPr="00E50080" w:rsidRDefault="00DA07B5" w:rsidP="00E50080">
      <w:pPr>
        <w:pStyle w:val="Normal004"/>
        <w:jc w:val="both"/>
        <w:rPr>
          <w:sz w:val="16"/>
          <w:szCs w:val="16"/>
        </w:rPr>
      </w:pPr>
    </w:p>
    <w:p w:rsidR="00E50080" w:rsidRDefault="00DA07B5" w:rsidP="00E50080">
      <w:pPr>
        <w:pStyle w:val="Normal004"/>
        <w:jc w:val="both"/>
        <w:rPr>
          <w:sz w:val="22"/>
          <w:szCs w:val="22"/>
        </w:rPr>
      </w:pPr>
      <w:r w:rsidRPr="00AE4FBF">
        <w:rPr>
          <w:b/>
          <w:bCs/>
          <w:sz w:val="22"/>
          <w:szCs w:val="22"/>
        </w:rPr>
        <w:t>Primer.-</w:t>
      </w:r>
      <w:r>
        <w:rPr>
          <w:sz w:val="22"/>
          <w:szCs w:val="22"/>
        </w:rPr>
        <w:t xml:space="preserve"> Aprovar la signatura del Conveni de Col·laboració entre l’Ajuntament de Naut Aran i l’AMPA del CEIP Sant Martí de Gessa, per a promoure l’activitat formativa d’aquesta entitat, </w:t>
      </w:r>
      <w:proofErr w:type="spellStart"/>
      <w:r>
        <w:rPr>
          <w:sz w:val="22"/>
          <w:szCs w:val="22"/>
        </w:rPr>
        <w:t>éssent</w:t>
      </w:r>
      <w:proofErr w:type="spellEnd"/>
      <w:r>
        <w:rPr>
          <w:sz w:val="22"/>
          <w:szCs w:val="22"/>
        </w:rPr>
        <w:t xml:space="preserve"> l’Alcalde l</w:t>
      </w:r>
      <w:r>
        <w:rPr>
          <w:sz w:val="22"/>
          <w:szCs w:val="22"/>
        </w:rPr>
        <w:t>a persona facultada per a la signatura d’aquest Conveni.</w:t>
      </w:r>
    </w:p>
    <w:p w:rsidR="00E50080" w:rsidRPr="00E50080" w:rsidRDefault="00DA07B5" w:rsidP="00E50080">
      <w:pPr>
        <w:pStyle w:val="Normal004"/>
        <w:jc w:val="both"/>
        <w:rPr>
          <w:sz w:val="16"/>
          <w:szCs w:val="16"/>
        </w:rPr>
      </w:pPr>
    </w:p>
    <w:p w:rsidR="00E50080" w:rsidRPr="00802FD3" w:rsidRDefault="00DA07B5" w:rsidP="00E50080">
      <w:pPr>
        <w:pStyle w:val="Normal004"/>
        <w:jc w:val="both"/>
        <w:rPr>
          <w:sz w:val="22"/>
          <w:szCs w:val="22"/>
        </w:rPr>
      </w:pPr>
      <w:r w:rsidRPr="00802FD3">
        <w:rPr>
          <w:b/>
          <w:bCs/>
          <w:sz w:val="22"/>
          <w:szCs w:val="22"/>
        </w:rPr>
        <w:t xml:space="preserve">Segon.- </w:t>
      </w:r>
      <w:r w:rsidRPr="00802FD3">
        <w:rPr>
          <w:sz w:val="22"/>
          <w:szCs w:val="22"/>
        </w:rPr>
        <w:t xml:space="preserve">Publicar el </w:t>
      </w:r>
      <w:r w:rsidRPr="00DD2869">
        <w:rPr>
          <w:sz w:val="22"/>
          <w:szCs w:val="22"/>
        </w:rPr>
        <w:t xml:space="preserve">següent acord al </w:t>
      </w:r>
      <w:hyperlink r:id="rId9" w:history="1">
        <w:r w:rsidRPr="00DD2869">
          <w:rPr>
            <w:rStyle w:val="Hyperlink0"/>
            <w:sz w:val="22"/>
            <w:szCs w:val="22"/>
          </w:rPr>
          <w:t>Portal de Transparència</w:t>
        </w:r>
      </w:hyperlink>
      <w:r w:rsidRPr="00DD2869">
        <w:rPr>
          <w:sz w:val="22"/>
          <w:szCs w:val="22"/>
        </w:rPr>
        <w:t xml:space="preserve"> de la pàgina</w:t>
      </w:r>
      <w:r w:rsidRPr="00802FD3">
        <w:rPr>
          <w:sz w:val="22"/>
          <w:szCs w:val="22"/>
        </w:rPr>
        <w:t xml:space="preserve"> web de l’Ajuntament de Naut Aran.</w:t>
      </w:r>
    </w:p>
    <w:p w:rsidR="00E50080" w:rsidRPr="00E50080" w:rsidRDefault="00DA07B5" w:rsidP="00E50080">
      <w:pPr>
        <w:pStyle w:val="Normal004"/>
        <w:jc w:val="both"/>
        <w:rPr>
          <w:sz w:val="16"/>
          <w:szCs w:val="16"/>
        </w:rPr>
      </w:pPr>
    </w:p>
    <w:p w:rsidR="005C0746" w:rsidRDefault="00DA07B5" w:rsidP="00E50080">
      <w:pPr>
        <w:pStyle w:val="Normal004"/>
        <w:jc w:val="both"/>
        <w:rPr>
          <w:sz w:val="22"/>
          <w:szCs w:val="22"/>
        </w:rPr>
      </w:pPr>
      <w:r w:rsidRPr="00AE4FBF">
        <w:rPr>
          <w:b/>
          <w:bCs/>
          <w:sz w:val="22"/>
          <w:szCs w:val="22"/>
        </w:rPr>
        <w:t>Tercer.-</w:t>
      </w:r>
      <w:r>
        <w:rPr>
          <w:sz w:val="22"/>
          <w:szCs w:val="22"/>
        </w:rPr>
        <w:t xml:space="preserve"> Notificar el present acord al representat legal de l’AMPA CEIP </w:t>
      </w:r>
      <w:r w:rsidRPr="0038674A">
        <w:rPr>
          <w:sz w:val="22"/>
          <w:szCs w:val="22"/>
        </w:rPr>
        <w:t>SANT MARTÍ DE GESSA</w:t>
      </w:r>
      <w:r>
        <w:rPr>
          <w:sz w:val="22"/>
          <w:szCs w:val="22"/>
        </w:rPr>
        <w:t>.</w:t>
      </w:r>
    </w:p>
    <w:p w:rsidR="0090513E" w:rsidRDefault="0090513E">
      <w:pPr>
        <w:spacing w:line="276" w:lineRule="auto"/>
      </w:pPr>
      <w:r>
        <w:br w:type="page"/>
      </w:r>
    </w:p>
    <w:p w:rsidR="00FD3965" w:rsidRPr="0090513E" w:rsidRDefault="0090513E" w:rsidP="0090513E">
      <w:pPr>
        <w:pStyle w:val="Ttulo1"/>
        <w:ind w:left="0" w:right="-2"/>
        <w:rPr>
          <w:rFonts w:eastAsia="Arial" w:cstheme="minorHAnsi"/>
          <w:szCs w:val="22"/>
        </w:rPr>
      </w:pPr>
      <w:r>
        <w:rPr>
          <w:rFonts w:eastAsia="Arial" w:cstheme="minorHAnsi"/>
          <w:szCs w:val="22"/>
        </w:rPr>
        <w:lastRenderedPageBreak/>
        <w:t>8è.-</w:t>
      </w:r>
      <w:r w:rsidR="00DA07B5" w:rsidRPr="0090513E">
        <w:rPr>
          <w:rFonts w:eastAsia="Arial" w:cstheme="minorHAnsi"/>
          <w:szCs w:val="22"/>
        </w:rPr>
        <w:t xml:space="preserve"> RELACI</w:t>
      </w:r>
      <w:r>
        <w:rPr>
          <w:rFonts w:eastAsia="Arial" w:cstheme="minorHAnsi"/>
          <w:szCs w:val="22"/>
        </w:rPr>
        <w:t>Ó</w:t>
      </w:r>
      <w:r w:rsidR="00DA07B5" w:rsidRPr="0090513E">
        <w:rPr>
          <w:rFonts w:eastAsia="Arial" w:cstheme="minorHAnsi"/>
          <w:szCs w:val="22"/>
        </w:rPr>
        <w:t xml:space="preserve"> DE PAG</w:t>
      </w:r>
      <w:r>
        <w:rPr>
          <w:rFonts w:eastAsia="Arial" w:cstheme="minorHAnsi"/>
          <w:szCs w:val="22"/>
        </w:rPr>
        <w:t>AMENTS</w:t>
      </w:r>
      <w:r w:rsidR="00DA07B5" w:rsidRPr="0090513E">
        <w:rPr>
          <w:rFonts w:eastAsia="Arial" w:cstheme="minorHAnsi"/>
          <w:szCs w:val="22"/>
        </w:rPr>
        <w:t xml:space="preserve"> PENDENTS</w:t>
      </w:r>
    </w:p>
    <w:p w:rsidR="00916333" w:rsidRPr="004C4592" w:rsidRDefault="00DA07B5" w:rsidP="0090513E">
      <w:pPr>
        <w:pStyle w:val="Ttulo2"/>
      </w:pPr>
      <w:r>
        <w:rPr>
          <w:rFonts w:eastAsiaTheme="minorHAnsi"/>
        </w:rPr>
        <w:t>PRP2023/536</w:t>
      </w:r>
    </w:p>
    <w:tbl>
      <w:tblPr>
        <w:tblStyle w:val="TableGrid02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D3965" w:rsidTr="008A50FF">
        <w:tc>
          <w:tcPr>
            <w:tcW w:w="1285" w:type="dxa"/>
            <w:vAlign w:val="center"/>
          </w:tcPr>
          <w:p w:rsidR="008A50FF" w:rsidRPr="003F1C27" w:rsidRDefault="00DA07B5" w:rsidP="003F1C27">
            <w:pPr>
              <w:pStyle w:val="Normal029"/>
              <w:jc w:val="both"/>
              <w:rPr>
                <w:b/>
                <w:bCs/>
                <w:sz w:val="22"/>
                <w:szCs w:val="22"/>
              </w:rPr>
            </w:pPr>
            <w:bookmarkStart w:id="65" w:name="OLE_LINK2_26"/>
            <w:bookmarkStart w:id="66" w:name="OLE_LINK3_24"/>
            <w:r w:rsidRPr="003F1C27">
              <w:rPr>
                <w:b/>
                <w:bCs/>
                <w:sz w:val="22"/>
                <w:szCs w:val="22"/>
              </w:rPr>
              <w:t>Expedient:</w:t>
            </w:r>
          </w:p>
        </w:tc>
        <w:tc>
          <w:tcPr>
            <w:tcW w:w="8604" w:type="dxa"/>
            <w:vAlign w:val="center"/>
          </w:tcPr>
          <w:p w:rsidR="008A50FF" w:rsidRPr="008D235C" w:rsidRDefault="00DA07B5" w:rsidP="003F1C27">
            <w:pPr>
              <w:pStyle w:val="Normal029"/>
              <w:jc w:val="both"/>
              <w:rPr>
                <w:sz w:val="22"/>
                <w:szCs w:val="22"/>
              </w:rPr>
            </w:pPr>
            <w:r>
              <w:rPr>
                <w:sz w:val="22"/>
                <w:szCs w:val="22"/>
              </w:rPr>
              <w:t xml:space="preserve">2023/41 (1677) </w:t>
            </w:r>
          </w:p>
        </w:tc>
      </w:tr>
      <w:bookmarkEnd w:id="65"/>
      <w:bookmarkEnd w:id="66"/>
      <w:tr w:rsidR="00FD3965" w:rsidTr="008A50FF">
        <w:trPr>
          <w:trHeight w:val="80"/>
        </w:trPr>
        <w:tc>
          <w:tcPr>
            <w:tcW w:w="1285" w:type="dxa"/>
            <w:vAlign w:val="center"/>
          </w:tcPr>
          <w:p w:rsidR="008A50FF" w:rsidRPr="003F1C27" w:rsidRDefault="00DA07B5" w:rsidP="003F1C27">
            <w:pPr>
              <w:pStyle w:val="Normal029"/>
              <w:jc w:val="both"/>
              <w:rPr>
                <w:b/>
                <w:bCs/>
                <w:sz w:val="22"/>
                <w:szCs w:val="22"/>
              </w:rPr>
            </w:pPr>
            <w:r w:rsidRPr="003F1C27">
              <w:rPr>
                <w:b/>
                <w:bCs/>
                <w:sz w:val="22"/>
                <w:szCs w:val="22"/>
              </w:rPr>
              <w:t>Assumpte:</w:t>
            </w:r>
          </w:p>
        </w:tc>
        <w:tc>
          <w:tcPr>
            <w:tcW w:w="8604" w:type="dxa"/>
            <w:vAlign w:val="center"/>
          </w:tcPr>
          <w:p w:rsidR="008A50FF" w:rsidRPr="008D235C" w:rsidRDefault="00DA07B5" w:rsidP="003F1C27">
            <w:pPr>
              <w:pStyle w:val="Normal029"/>
              <w:jc w:val="both"/>
              <w:rPr>
                <w:sz w:val="22"/>
                <w:szCs w:val="22"/>
              </w:rPr>
            </w:pPr>
            <w:r>
              <w:rPr>
                <w:sz w:val="22"/>
                <w:szCs w:val="22"/>
              </w:rPr>
              <w:t>RELACIÓ DE PAGAMENTS PENDENTS</w:t>
            </w:r>
          </w:p>
        </w:tc>
      </w:tr>
      <w:tr w:rsidR="00FD3965" w:rsidTr="008A50FF">
        <w:tc>
          <w:tcPr>
            <w:tcW w:w="1285" w:type="dxa"/>
            <w:vAlign w:val="center"/>
          </w:tcPr>
          <w:p w:rsidR="008A50FF" w:rsidRPr="003F1C27" w:rsidRDefault="00DA07B5" w:rsidP="003F1C27">
            <w:pPr>
              <w:pStyle w:val="Normal029"/>
              <w:jc w:val="both"/>
              <w:rPr>
                <w:b/>
                <w:bCs/>
                <w:sz w:val="22"/>
                <w:szCs w:val="22"/>
              </w:rPr>
            </w:pPr>
            <w:r w:rsidRPr="003F1C27">
              <w:rPr>
                <w:b/>
                <w:bCs/>
                <w:sz w:val="22"/>
                <w:szCs w:val="22"/>
              </w:rPr>
              <w:t xml:space="preserve">Interessat: </w:t>
            </w:r>
          </w:p>
        </w:tc>
        <w:tc>
          <w:tcPr>
            <w:tcW w:w="8604" w:type="dxa"/>
            <w:vAlign w:val="center"/>
          </w:tcPr>
          <w:p w:rsidR="008A50FF" w:rsidRPr="008D235C" w:rsidRDefault="00DA07B5" w:rsidP="003F1C27">
            <w:pPr>
              <w:pStyle w:val="Normal029"/>
              <w:jc w:val="both"/>
              <w:rPr>
                <w:sz w:val="22"/>
                <w:szCs w:val="22"/>
              </w:rPr>
            </w:pPr>
            <w:r>
              <w:rPr>
                <w:sz w:val="22"/>
                <w:szCs w:val="22"/>
              </w:rPr>
              <w:t>AJUNTAMENT DE NAUT ARAN</w:t>
            </w:r>
          </w:p>
        </w:tc>
      </w:tr>
    </w:tbl>
    <w:p w:rsidR="008D235C" w:rsidRDefault="00DA07B5" w:rsidP="003F1C27">
      <w:pPr>
        <w:pStyle w:val="Normal029"/>
        <w:jc w:val="both"/>
        <w:rPr>
          <w:sz w:val="22"/>
          <w:szCs w:val="22"/>
        </w:rPr>
      </w:pPr>
    </w:p>
    <w:p w:rsidR="00956935" w:rsidRPr="003F1C27" w:rsidRDefault="00DA07B5" w:rsidP="003F1C27">
      <w:pPr>
        <w:pStyle w:val="Normal029"/>
        <w:jc w:val="both"/>
        <w:rPr>
          <w:b/>
          <w:bCs/>
          <w:sz w:val="22"/>
          <w:szCs w:val="22"/>
        </w:rPr>
      </w:pPr>
      <w:r>
        <w:rPr>
          <w:b/>
          <w:bCs/>
          <w:sz w:val="22"/>
          <w:szCs w:val="22"/>
        </w:rPr>
        <w:t>RELACIÓ DE PAGAMENTS PENDENTS</w:t>
      </w:r>
    </w:p>
    <w:p w:rsidR="00956935" w:rsidRDefault="00DA07B5" w:rsidP="003F1C27">
      <w:pPr>
        <w:pStyle w:val="Normal029"/>
        <w:jc w:val="both"/>
        <w:rPr>
          <w:sz w:val="22"/>
          <w:szCs w:val="22"/>
        </w:rPr>
      </w:pPr>
    </w:p>
    <w:p w:rsidR="00956935" w:rsidRDefault="00DA07B5" w:rsidP="003F1C27">
      <w:pPr>
        <w:pStyle w:val="Normal029"/>
        <w:jc w:val="both"/>
        <w:rPr>
          <w:sz w:val="22"/>
          <w:szCs w:val="22"/>
        </w:rPr>
      </w:pPr>
      <w:r>
        <w:rPr>
          <w:sz w:val="22"/>
          <w:szCs w:val="22"/>
        </w:rPr>
        <w:t xml:space="preserve">Atès a la relació de pagaments pendents núm. </w:t>
      </w:r>
      <w:r>
        <w:rPr>
          <w:sz w:val="22"/>
          <w:szCs w:val="22"/>
        </w:rPr>
        <w:t>123</w:t>
      </w:r>
      <w:r>
        <w:rPr>
          <w:sz w:val="22"/>
          <w:szCs w:val="22"/>
        </w:rPr>
        <w:t xml:space="preserve"> per import de </w:t>
      </w:r>
      <w:r>
        <w:rPr>
          <w:sz w:val="22"/>
          <w:szCs w:val="22"/>
        </w:rPr>
        <w:t>trenta-un mil nou</w:t>
      </w:r>
      <w:r>
        <w:rPr>
          <w:sz w:val="22"/>
          <w:szCs w:val="22"/>
        </w:rPr>
        <w:t xml:space="preserve"> euros</w:t>
      </w:r>
      <w:r>
        <w:rPr>
          <w:sz w:val="22"/>
          <w:szCs w:val="22"/>
        </w:rPr>
        <w:t xml:space="preserve"> amb vint-i-quatre cèntims</w:t>
      </w:r>
      <w:r>
        <w:rPr>
          <w:sz w:val="22"/>
          <w:szCs w:val="22"/>
        </w:rPr>
        <w:t xml:space="preserve"> (</w:t>
      </w:r>
      <w:r>
        <w:rPr>
          <w:sz w:val="22"/>
          <w:szCs w:val="22"/>
        </w:rPr>
        <w:t>31.033,24</w:t>
      </w:r>
      <w:r>
        <w:rPr>
          <w:sz w:val="22"/>
          <w:szCs w:val="22"/>
        </w:rPr>
        <w:t xml:space="preserve"> €);</w:t>
      </w:r>
    </w:p>
    <w:p w:rsidR="0007674A" w:rsidRDefault="00DA07B5" w:rsidP="0007674A">
      <w:pPr>
        <w:pStyle w:val="Normal029"/>
        <w:jc w:val="both"/>
        <w:rPr>
          <w:sz w:val="22"/>
          <w:szCs w:val="22"/>
        </w:rPr>
      </w:pPr>
      <w:r>
        <w:rPr>
          <w:sz w:val="22"/>
          <w:szCs w:val="22"/>
        </w:rPr>
        <w:t xml:space="preserve">Atès a la relació de </w:t>
      </w:r>
      <w:r>
        <w:rPr>
          <w:sz w:val="22"/>
          <w:szCs w:val="22"/>
        </w:rPr>
        <w:t xml:space="preserve">pagaments pendents núm. </w:t>
      </w:r>
      <w:r>
        <w:rPr>
          <w:sz w:val="22"/>
          <w:szCs w:val="22"/>
        </w:rPr>
        <w:t>124</w:t>
      </w:r>
      <w:r>
        <w:rPr>
          <w:sz w:val="22"/>
          <w:szCs w:val="22"/>
        </w:rPr>
        <w:t xml:space="preserve"> per import de </w:t>
      </w:r>
      <w:r>
        <w:rPr>
          <w:sz w:val="22"/>
          <w:szCs w:val="22"/>
        </w:rPr>
        <w:t>tres-cents dotze</w:t>
      </w:r>
      <w:r>
        <w:rPr>
          <w:sz w:val="22"/>
          <w:szCs w:val="22"/>
        </w:rPr>
        <w:t xml:space="preserve"> euros (</w:t>
      </w:r>
      <w:r>
        <w:rPr>
          <w:sz w:val="22"/>
          <w:szCs w:val="22"/>
        </w:rPr>
        <w:t>312,00</w:t>
      </w:r>
      <w:r>
        <w:rPr>
          <w:sz w:val="22"/>
          <w:szCs w:val="22"/>
        </w:rPr>
        <w:t xml:space="preserve"> €);</w:t>
      </w:r>
    </w:p>
    <w:p w:rsidR="002D24C6" w:rsidRDefault="00DA07B5" w:rsidP="0007674A">
      <w:pPr>
        <w:pStyle w:val="Normal029"/>
        <w:jc w:val="both"/>
        <w:rPr>
          <w:sz w:val="22"/>
          <w:szCs w:val="22"/>
        </w:rPr>
      </w:pPr>
      <w:r>
        <w:rPr>
          <w:sz w:val="22"/>
          <w:szCs w:val="22"/>
        </w:rPr>
        <w:t xml:space="preserve">Atès a la relació de pagaments pendents núm. 125 per import de cent vint-i-un mil cinc-cents setze euros amb quaranta-un </w:t>
      </w:r>
      <w:r>
        <w:rPr>
          <w:sz w:val="22"/>
          <w:szCs w:val="22"/>
        </w:rPr>
        <w:t>cèntims (121.516,41 €);</w:t>
      </w:r>
    </w:p>
    <w:p w:rsidR="00CE5129" w:rsidRDefault="00DA07B5" w:rsidP="0007674A">
      <w:pPr>
        <w:pStyle w:val="Normal029"/>
        <w:jc w:val="both"/>
        <w:rPr>
          <w:sz w:val="22"/>
          <w:szCs w:val="22"/>
        </w:rPr>
      </w:pPr>
      <w:r>
        <w:rPr>
          <w:sz w:val="22"/>
          <w:szCs w:val="22"/>
        </w:rPr>
        <w:t xml:space="preserve">Atès a la relació de </w:t>
      </w:r>
      <w:r>
        <w:rPr>
          <w:sz w:val="22"/>
          <w:szCs w:val="22"/>
        </w:rPr>
        <w:t>pagaments pendents núm. 126 per import de mil sis-cents trenta-quatre euros amb quaranta-tres cèntims (1.634,43 €);</w:t>
      </w:r>
    </w:p>
    <w:p w:rsidR="00CE5129" w:rsidRDefault="00DA07B5" w:rsidP="0007674A">
      <w:pPr>
        <w:pStyle w:val="Normal029"/>
        <w:jc w:val="both"/>
        <w:rPr>
          <w:sz w:val="22"/>
          <w:szCs w:val="22"/>
        </w:rPr>
      </w:pPr>
      <w:r>
        <w:rPr>
          <w:sz w:val="22"/>
          <w:szCs w:val="22"/>
        </w:rPr>
        <w:t>Atès a la relació de pagaments pendents núm. 127 per import de tres mil cent cinquanta-vuit euros amb divuit cèntims (3.158,18 €);</w:t>
      </w:r>
    </w:p>
    <w:p w:rsidR="00CE5129" w:rsidRDefault="00DA07B5" w:rsidP="0007674A">
      <w:pPr>
        <w:pStyle w:val="Normal029"/>
        <w:jc w:val="both"/>
        <w:rPr>
          <w:sz w:val="22"/>
          <w:szCs w:val="22"/>
        </w:rPr>
      </w:pPr>
      <w:r>
        <w:rPr>
          <w:sz w:val="22"/>
          <w:szCs w:val="22"/>
        </w:rPr>
        <w:t xml:space="preserve">Atès a </w:t>
      </w:r>
      <w:r>
        <w:rPr>
          <w:sz w:val="22"/>
          <w:szCs w:val="22"/>
        </w:rPr>
        <w:t>la relació de pagaments pendents núm. 135 per import de cinc mil quatre-cents euros (5.400,00 €);</w:t>
      </w:r>
    </w:p>
    <w:p w:rsidR="00956935" w:rsidRPr="00CE5129" w:rsidRDefault="00DA07B5" w:rsidP="003F1C27">
      <w:pPr>
        <w:pStyle w:val="Normal029"/>
        <w:jc w:val="both"/>
        <w:rPr>
          <w:sz w:val="16"/>
          <w:szCs w:val="16"/>
        </w:rPr>
      </w:pPr>
    </w:p>
    <w:p w:rsidR="00956935" w:rsidRDefault="00DA07B5" w:rsidP="003F1C27">
      <w:pPr>
        <w:pStyle w:val="Normal029"/>
        <w:jc w:val="both"/>
        <w:rPr>
          <w:bCs/>
          <w:sz w:val="22"/>
          <w:szCs w:val="22"/>
        </w:rPr>
      </w:pPr>
      <w:r>
        <w:rPr>
          <w:bCs/>
          <w:sz w:val="22"/>
          <w:szCs w:val="22"/>
        </w:rPr>
        <w:t>La Junta de Govern Local, per UNANIMITAT dels assistents, acorda:</w:t>
      </w:r>
    </w:p>
    <w:p w:rsidR="00956935" w:rsidRPr="00CE5129" w:rsidRDefault="00DA07B5" w:rsidP="003F1C27">
      <w:pPr>
        <w:pStyle w:val="Normal029"/>
        <w:jc w:val="both"/>
        <w:rPr>
          <w:sz w:val="16"/>
          <w:szCs w:val="16"/>
        </w:rPr>
      </w:pPr>
    </w:p>
    <w:p w:rsidR="008D235C" w:rsidRDefault="00DA07B5" w:rsidP="003F1C27">
      <w:pPr>
        <w:pStyle w:val="Normal029"/>
        <w:jc w:val="both"/>
        <w:rPr>
          <w:sz w:val="22"/>
          <w:szCs w:val="22"/>
        </w:rPr>
      </w:pPr>
      <w:r w:rsidRPr="0007674A">
        <w:rPr>
          <w:b/>
          <w:sz w:val="22"/>
          <w:szCs w:val="22"/>
        </w:rPr>
        <w:t>Primer.-</w:t>
      </w:r>
      <w:r>
        <w:rPr>
          <w:sz w:val="22"/>
          <w:szCs w:val="22"/>
        </w:rPr>
        <w:t xml:space="preserve"> Aprovar la relació de pagaments pendents núm. 123 per import de trenta-un mil nou</w:t>
      </w:r>
      <w:r>
        <w:rPr>
          <w:sz w:val="22"/>
          <w:szCs w:val="22"/>
        </w:rPr>
        <w:t xml:space="preserve"> euros amb vint-i-quatre cèntims (31.033,24 €);</w:t>
      </w:r>
    </w:p>
    <w:p w:rsidR="0007674A" w:rsidRDefault="00DA07B5" w:rsidP="003F1C27">
      <w:pPr>
        <w:pStyle w:val="Normal029"/>
        <w:jc w:val="both"/>
        <w:rPr>
          <w:sz w:val="22"/>
          <w:szCs w:val="22"/>
        </w:rPr>
      </w:pPr>
      <w:r w:rsidRPr="00845F03">
        <w:rPr>
          <w:b/>
          <w:bCs/>
          <w:sz w:val="22"/>
          <w:szCs w:val="22"/>
        </w:rPr>
        <w:t>Segon.-</w:t>
      </w:r>
      <w:r>
        <w:rPr>
          <w:sz w:val="22"/>
          <w:szCs w:val="22"/>
        </w:rPr>
        <w:t xml:space="preserve"> Aprovar la relació de pagaments pendents núm. 124 per import de tres-cents dotze euros (312,00 €);</w:t>
      </w:r>
    </w:p>
    <w:p w:rsidR="00CE5129" w:rsidRDefault="00DA07B5" w:rsidP="003F1C27">
      <w:pPr>
        <w:pStyle w:val="Normal029"/>
        <w:jc w:val="both"/>
        <w:rPr>
          <w:sz w:val="22"/>
          <w:szCs w:val="22"/>
        </w:rPr>
      </w:pPr>
      <w:r w:rsidRPr="00CE5129">
        <w:rPr>
          <w:b/>
          <w:bCs/>
          <w:sz w:val="22"/>
          <w:szCs w:val="22"/>
        </w:rPr>
        <w:t>Tercer.-</w:t>
      </w:r>
      <w:r>
        <w:rPr>
          <w:sz w:val="22"/>
          <w:szCs w:val="22"/>
        </w:rPr>
        <w:t xml:space="preserve"> Aprovar la relació de pagaments pendents núm. 125 per import de cent vint-i-un mil cinc-ce</w:t>
      </w:r>
      <w:r>
        <w:rPr>
          <w:sz w:val="22"/>
          <w:szCs w:val="22"/>
        </w:rPr>
        <w:t>nts setze euros amb quaranta-un cèntims (121.516,41 €);</w:t>
      </w:r>
    </w:p>
    <w:p w:rsidR="00CE5129" w:rsidRDefault="00DA07B5" w:rsidP="003F1C27">
      <w:pPr>
        <w:pStyle w:val="Normal029"/>
        <w:jc w:val="both"/>
        <w:rPr>
          <w:sz w:val="22"/>
          <w:szCs w:val="22"/>
        </w:rPr>
      </w:pPr>
      <w:r w:rsidRPr="00CE5129">
        <w:rPr>
          <w:b/>
          <w:bCs/>
          <w:sz w:val="22"/>
          <w:szCs w:val="22"/>
        </w:rPr>
        <w:t>Quart.-</w:t>
      </w:r>
      <w:r>
        <w:rPr>
          <w:sz w:val="22"/>
          <w:szCs w:val="22"/>
        </w:rPr>
        <w:t xml:space="preserve"> Aprovar la relació de pagaments pendents núm. 126 per import de mil sis-cents trenta-quatre euros amb quaranta-tres cèntims (1.634,43 €)</w:t>
      </w:r>
    </w:p>
    <w:p w:rsidR="00CE5129" w:rsidRDefault="00DA07B5" w:rsidP="003F1C27">
      <w:pPr>
        <w:pStyle w:val="Normal029"/>
        <w:jc w:val="both"/>
        <w:rPr>
          <w:sz w:val="22"/>
          <w:szCs w:val="22"/>
        </w:rPr>
      </w:pPr>
      <w:r w:rsidRPr="00CE5129">
        <w:rPr>
          <w:b/>
          <w:bCs/>
          <w:sz w:val="22"/>
          <w:szCs w:val="22"/>
        </w:rPr>
        <w:t>Cinquè.-</w:t>
      </w:r>
      <w:r>
        <w:rPr>
          <w:sz w:val="22"/>
          <w:szCs w:val="22"/>
        </w:rPr>
        <w:t xml:space="preserve"> Aprovar la relació de pagaments </w:t>
      </w:r>
      <w:r>
        <w:rPr>
          <w:sz w:val="22"/>
          <w:szCs w:val="22"/>
        </w:rPr>
        <w:t>pendents núm. 127 per import de tres mil cent cinquanta-vuit euros amb divuit cèntims (3.158,18 €);</w:t>
      </w:r>
    </w:p>
    <w:p w:rsidR="00CE5129" w:rsidRPr="00CE5129" w:rsidRDefault="00DA07B5" w:rsidP="003F1C27">
      <w:pPr>
        <w:pStyle w:val="Normal029"/>
        <w:jc w:val="both"/>
        <w:rPr>
          <w:sz w:val="16"/>
          <w:szCs w:val="16"/>
        </w:rPr>
      </w:pPr>
    </w:p>
    <w:p w:rsidR="00CE5129" w:rsidRDefault="00DA07B5" w:rsidP="003F1C27">
      <w:pPr>
        <w:pStyle w:val="Normal029"/>
        <w:jc w:val="both"/>
        <w:rPr>
          <w:sz w:val="22"/>
          <w:szCs w:val="22"/>
        </w:rPr>
      </w:pPr>
      <w:r w:rsidRPr="00CE5129">
        <w:rPr>
          <w:b/>
          <w:bCs/>
          <w:sz w:val="22"/>
          <w:szCs w:val="22"/>
        </w:rPr>
        <w:t>Sisè.-</w:t>
      </w:r>
      <w:r>
        <w:rPr>
          <w:sz w:val="22"/>
          <w:szCs w:val="22"/>
        </w:rPr>
        <w:t xml:space="preserve"> Aprovar la relació de pagaments pendents núm. 135 per import de cinc mil quatre-cents euros (5.400,00 €).</w:t>
      </w:r>
    </w:p>
    <w:p w:rsidR="003551E0" w:rsidRDefault="00DA07B5" w:rsidP="003551E0"/>
    <w:p w:rsidR="00182BD8" w:rsidRPr="00E77208" w:rsidRDefault="00DA07B5" w:rsidP="00182BD8">
      <w:pPr>
        <w:ind w:right="-2"/>
        <w:rPr>
          <w:rFonts w:asciiTheme="minorHAnsi" w:hAnsiTheme="minorHAnsi" w:cstheme="minorHAnsi"/>
        </w:rPr>
      </w:pPr>
      <w:bookmarkStart w:id="67" w:name="_Hlk138926808"/>
      <w:r w:rsidRPr="00E77208">
        <w:rPr>
          <w:rFonts w:asciiTheme="minorHAnsi" w:hAnsiTheme="minorHAnsi" w:cstheme="minorHAnsi"/>
        </w:rPr>
        <w:t xml:space="preserve">I no havent-hi més assumptes a tractar, </w:t>
      </w:r>
      <w:r w:rsidRPr="00E77208">
        <w:rPr>
          <w:rFonts w:asciiTheme="minorHAnsi" w:hAnsiTheme="minorHAnsi" w:cstheme="minorHAnsi"/>
        </w:rPr>
        <w:t xml:space="preserve">s’aixeca la sessió </w:t>
      </w:r>
      <w:proofErr w:type="spellStart"/>
      <w:r w:rsidRPr="00E77208">
        <w:rPr>
          <w:rFonts w:asciiTheme="minorHAnsi" w:hAnsiTheme="minorHAnsi" w:cstheme="minorHAnsi"/>
        </w:rPr>
        <w:t>éssent</w:t>
      </w:r>
      <w:proofErr w:type="spellEnd"/>
      <w:r w:rsidRPr="00E77208">
        <w:rPr>
          <w:rFonts w:asciiTheme="minorHAnsi" w:hAnsiTheme="minorHAnsi" w:cstheme="minorHAnsi"/>
        </w:rPr>
        <w:t xml:space="preserve"> </w:t>
      </w:r>
      <w:r>
        <w:rPr>
          <w:rFonts w:asciiTheme="minorHAnsi" w:hAnsiTheme="minorHAnsi" w:cstheme="minorHAnsi"/>
        </w:rPr>
        <w:t xml:space="preserve">les </w:t>
      </w:r>
      <w:r>
        <w:t>13:15</w:t>
      </w:r>
      <w:r w:rsidRPr="00E77208">
        <w:rPr>
          <w:rFonts w:asciiTheme="minorHAnsi" w:hAnsiTheme="minorHAnsi" w:cstheme="minorHAnsi"/>
        </w:rPr>
        <w:t>, cosa que certifico.</w:t>
      </w:r>
    </w:p>
    <w:bookmarkEnd w:id="67"/>
    <w:p w:rsidR="00182BD8" w:rsidRPr="00E77208" w:rsidRDefault="00DA07B5" w:rsidP="00182BD8">
      <w:pPr>
        <w:ind w:right="-2"/>
        <w:rPr>
          <w:rFonts w:asciiTheme="minorHAnsi" w:hAnsiTheme="minorHAnsi" w:cstheme="minorHAnsi"/>
        </w:rPr>
      </w:pPr>
    </w:p>
    <w:p w:rsidR="00182BD8" w:rsidRPr="00E77208" w:rsidRDefault="00DA07B5"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rsidR="00182BD8" w:rsidRPr="00E77208" w:rsidRDefault="00DA07B5" w:rsidP="00182BD8">
      <w:pPr>
        <w:ind w:right="-2"/>
        <w:rPr>
          <w:rFonts w:asciiTheme="minorHAnsi" w:hAnsiTheme="minorHAnsi" w:cstheme="minorHAnsi"/>
        </w:rPr>
      </w:pPr>
    </w:p>
    <w:p w:rsidR="00182BD8" w:rsidRDefault="00DA07B5" w:rsidP="00182BD8">
      <w:pPr>
        <w:ind w:right="-2"/>
        <w:rPr>
          <w:rFonts w:asciiTheme="minorHAnsi" w:hAnsiTheme="minorHAnsi" w:cstheme="minorHAnsi"/>
        </w:rPr>
      </w:pPr>
    </w:p>
    <w:p w:rsidR="00543EAE" w:rsidRPr="00E77208" w:rsidRDefault="00543EAE" w:rsidP="00182BD8">
      <w:pPr>
        <w:ind w:right="-2"/>
        <w:rPr>
          <w:rFonts w:asciiTheme="minorHAnsi" w:hAnsiTheme="minorHAnsi" w:cstheme="minorHAnsi"/>
        </w:rPr>
      </w:pPr>
    </w:p>
    <w:p w:rsidR="00182BD8" w:rsidRPr="00E77208" w:rsidRDefault="00DA07B5" w:rsidP="00182BD8">
      <w:pPr>
        <w:ind w:right="-2"/>
        <w:rPr>
          <w:rFonts w:asciiTheme="minorHAnsi" w:hAnsiTheme="minorHAnsi" w:cstheme="minorHAnsi"/>
        </w:rPr>
      </w:pPr>
    </w:p>
    <w:p w:rsidR="00182BD8" w:rsidRPr="00E77208" w:rsidRDefault="00DA07B5" w:rsidP="00182BD8">
      <w:pPr>
        <w:ind w:right="-2"/>
        <w:rPr>
          <w:rFonts w:asciiTheme="minorHAnsi" w:hAnsiTheme="minorHAnsi" w:cstheme="minorHAnsi"/>
        </w:rPr>
      </w:pPr>
    </w:p>
    <w:p w:rsidR="00182BD8" w:rsidRPr="00E77208" w:rsidRDefault="00DA07B5" w:rsidP="00182BD8">
      <w:pPr>
        <w:ind w:right="-2"/>
        <w:rPr>
          <w:rFonts w:asciiTheme="minorHAnsi" w:hAnsiTheme="minorHAnsi" w:cstheme="minorHAnsi"/>
        </w:rPr>
      </w:pPr>
    </w:p>
    <w:p w:rsidR="003551E0" w:rsidRPr="00D80024" w:rsidRDefault="00DA07B5"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0"/>
      <w:headerReference w:type="default" r:id="rId11"/>
      <w:footerReference w:type="even" r:id="rId12"/>
      <w:footerReference w:type="default" r:id="rId13"/>
      <w:headerReference w:type="first" r:id="rId14"/>
      <w:footerReference w:type="first" r:id="rId15"/>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DA07B5">
      <w:r>
        <w:separator/>
      </w:r>
    </w:p>
  </w:endnote>
  <w:endnote w:type="continuationSeparator" w:id="0">
    <w:p w:rsidR="00000000" w:rsidRDefault="00DA0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DA07B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rsidR="003D7647" w:rsidRDefault="00DA07B5" w:rsidP="00DE3D05">
        <w:pPr>
          <w:pStyle w:val="Piedepgina"/>
          <w:jc w:val="center"/>
        </w:pPr>
        <w:r>
          <w:fldChar w:fldCharType="begin"/>
        </w:r>
        <w:r>
          <w:instrText xml:space="preserve">PAGE   \* </w:instrText>
        </w:r>
        <w:r>
          <w:instrText>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DA07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DA07B5">
      <w:r>
        <w:separator/>
      </w:r>
    </w:p>
  </w:footnote>
  <w:footnote w:type="continuationSeparator" w:id="0">
    <w:p w:rsidR="00000000" w:rsidRDefault="00DA0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DA07B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0CCA" w:rsidRDefault="00DA07B5"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DA07B5"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DA07B5"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DA07B5" w:rsidP="00FE0CCA">
                          <w:pPr>
                            <w:pStyle w:val="Encabezado"/>
                            <w:tabs>
                              <w:tab w:val="left" w:pos="708"/>
                            </w:tabs>
                            <w:rPr>
                              <w:rFonts w:asciiTheme="minorHAnsi" w:hAnsiTheme="minorHAnsi" w:cstheme="minorHAnsi"/>
                              <w:color w:val="404040" w:themeColor="text1" w:themeTint="BF"/>
                              <w:sz w:val="20"/>
                            </w:rPr>
                          </w:pPr>
                          <w:hyperlink r:id="rId1"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2" w:history="1">
                            <w:r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DA07B5"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DA07B5"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DA07B5"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DA07B5" w:rsidP="00FE0CCA">
                    <w:pPr>
                      <w:pStyle w:val="Encabezado"/>
                      <w:tabs>
                        <w:tab w:val="left" w:pos="708"/>
                      </w:tabs>
                      <w:rPr>
                        <w:rFonts w:asciiTheme="minorHAnsi" w:hAnsiTheme="minorHAnsi" w:cstheme="minorHAnsi"/>
                        <w:color w:val="404040" w:themeColor="text1" w:themeTint="BF"/>
                        <w:sz w:val="20"/>
                      </w:rPr>
                    </w:pPr>
                    <w:hyperlink r:id="rId3"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4" w:history="1">
                      <w:r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rsidR="00FE0CCA" w:rsidRDefault="00DA07B5"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DA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FBE4E508">
      <w:start w:val="1"/>
      <w:numFmt w:val="decimal"/>
      <w:lvlText w:val="%1."/>
      <w:lvlJc w:val="left"/>
      <w:pPr>
        <w:ind w:left="720" w:hanging="360"/>
      </w:pPr>
    </w:lvl>
    <w:lvl w:ilvl="1" w:tplc="29868586" w:tentative="1">
      <w:start w:val="1"/>
      <w:numFmt w:val="lowerLetter"/>
      <w:lvlText w:val="%2."/>
      <w:lvlJc w:val="left"/>
      <w:pPr>
        <w:ind w:left="1440" w:hanging="360"/>
      </w:pPr>
    </w:lvl>
    <w:lvl w:ilvl="2" w:tplc="CDAAAAAA" w:tentative="1">
      <w:start w:val="1"/>
      <w:numFmt w:val="lowerRoman"/>
      <w:lvlText w:val="%3."/>
      <w:lvlJc w:val="right"/>
      <w:pPr>
        <w:ind w:left="2160" w:hanging="180"/>
      </w:pPr>
    </w:lvl>
    <w:lvl w:ilvl="3" w:tplc="B21ED276" w:tentative="1">
      <w:start w:val="1"/>
      <w:numFmt w:val="decimal"/>
      <w:lvlText w:val="%4."/>
      <w:lvlJc w:val="left"/>
      <w:pPr>
        <w:ind w:left="2880" w:hanging="360"/>
      </w:pPr>
    </w:lvl>
    <w:lvl w:ilvl="4" w:tplc="81BEC6E2" w:tentative="1">
      <w:start w:val="1"/>
      <w:numFmt w:val="lowerLetter"/>
      <w:lvlText w:val="%5."/>
      <w:lvlJc w:val="left"/>
      <w:pPr>
        <w:ind w:left="3600" w:hanging="360"/>
      </w:pPr>
    </w:lvl>
    <w:lvl w:ilvl="5" w:tplc="74F0A374" w:tentative="1">
      <w:start w:val="1"/>
      <w:numFmt w:val="lowerRoman"/>
      <w:lvlText w:val="%6."/>
      <w:lvlJc w:val="right"/>
      <w:pPr>
        <w:ind w:left="4320" w:hanging="180"/>
      </w:pPr>
    </w:lvl>
    <w:lvl w:ilvl="6" w:tplc="02D274A6" w:tentative="1">
      <w:start w:val="1"/>
      <w:numFmt w:val="decimal"/>
      <w:lvlText w:val="%7."/>
      <w:lvlJc w:val="left"/>
      <w:pPr>
        <w:ind w:left="5040" w:hanging="360"/>
      </w:pPr>
    </w:lvl>
    <w:lvl w:ilvl="7" w:tplc="8298695C" w:tentative="1">
      <w:start w:val="1"/>
      <w:numFmt w:val="lowerLetter"/>
      <w:lvlText w:val="%8."/>
      <w:lvlJc w:val="left"/>
      <w:pPr>
        <w:ind w:left="5760" w:hanging="360"/>
      </w:pPr>
    </w:lvl>
    <w:lvl w:ilvl="8" w:tplc="5B02CC4A"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1D48DB38">
      <w:start w:val="1"/>
      <w:numFmt w:val="decimal"/>
      <w:lvlText w:val="%1."/>
      <w:lvlJc w:val="left"/>
      <w:pPr>
        <w:ind w:left="-774" w:hanging="360"/>
      </w:pPr>
      <w:rPr>
        <w:rFonts w:hint="default"/>
        <w:b/>
      </w:rPr>
    </w:lvl>
    <w:lvl w:ilvl="1" w:tplc="A4B0973E" w:tentative="1">
      <w:start w:val="1"/>
      <w:numFmt w:val="lowerLetter"/>
      <w:lvlText w:val="%2."/>
      <w:lvlJc w:val="left"/>
      <w:pPr>
        <w:ind w:left="-54" w:hanging="360"/>
      </w:pPr>
    </w:lvl>
    <w:lvl w:ilvl="2" w:tplc="B81EDF0C" w:tentative="1">
      <w:start w:val="1"/>
      <w:numFmt w:val="lowerRoman"/>
      <w:lvlText w:val="%3."/>
      <w:lvlJc w:val="right"/>
      <w:pPr>
        <w:ind w:left="666" w:hanging="180"/>
      </w:pPr>
    </w:lvl>
    <w:lvl w:ilvl="3" w:tplc="921E226A" w:tentative="1">
      <w:start w:val="1"/>
      <w:numFmt w:val="decimal"/>
      <w:lvlText w:val="%4."/>
      <w:lvlJc w:val="left"/>
      <w:pPr>
        <w:ind w:left="1386" w:hanging="360"/>
      </w:pPr>
    </w:lvl>
    <w:lvl w:ilvl="4" w:tplc="93BCF5AE" w:tentative="1">
      <w:start w:val="1"/>
      <w:numFmt w:val="lowerLetter"/>
      <w:lvlText w:val="%5."/>
      <w:lvlJc w:val="left"/>
      <w:pPr>
        <w:ind w:left="2106" w:hanging="360"/>
      </w:pPr>
    </w:lvl>
    <w:lvl w:ilvl="5" w:tplc="98AEB3D2" w:tentative="1">
      <w:start w:val="1"/>
      <w:numFmt w:val="lowerRoman"/>
      <w:lvlText w:val="%6."/>
      <w:lvlJc w:val="right"/>
      <w:pPr>
        <w:ind w:left="2826" w:hanging="180"/>
      </w:pPr>
    </w:lvl>
    <w:lvl w:ilvl="6" w:tplc="203A92A8" w:tentative="1">
      <w:start w:val="1"/>
      <w:numFmt w:val="decimal"/>
      <w:lvlText w:val="%7."/>
      <w:lvlJc w:val="left"/>
      <w:pPr>
        <w:ind w:left="3546" w:hanging="360"/>
      </w:pPr>
    </w:lvl>
    <w:lvl w:ilvl="7" w:tplc="DFB484C2" w:tentative="1">
      <w:start w:val="1"/>
      <w:numFmt w:val="lowerLetter"/>
      <w:lvlText w:val="%8."/>
      <w:lvlJc w:val="left"/>
      <w:pPr>
        <w:ind w:left="4266" w:hanging="360"/>
      </w:pPr>
    </w:lvl>
    <w:lvl w:ilvl="8" w:tplc="82D6E5B8" w:tentative="1">
      <w:start w:val="1"/>
      <w:numFmt w:val="lowerRoman"/>
      <w:lvlText w:val="%9."/>
      <w:lvlJc w:val="right"/>
      <w:pPr>
        <w:ind w:left="4986" w:hanging="180"/>
      </w:pPr>
    </w:lvl>
  </w:abstractNum>
  <w:abstractNum w:abstractNumId="2" w15:restartNumberingAfterBreak="0">
    <w:nsid w:val="5F481B06"/>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5F481B07"/>
    <w:multiLevelType w:val="hybridMultilevel"/>
    <w:tmpl w:val="C89237D0"/>
    <w:lvl w:ilvl="0" w:tplc="65C0D896">
      <w:start w:val="1"/>
      <w:numFmt w:val="bullet"/>
      <w:lvlText w:val=""/>
      <w:lvlJc w:val="left"/>
      <w:pPr>
        <w:ind w:left="360" w:hanging="360"/>
      </w:pPr>
      <w:rPr>
        <w:rFonts w:ascii="Symbol" w:hAnsi="Symbol" w:hint="default"/>
      </w:rPr>
    </w:lvl>
    <w:lvl w:ilvl="1" w:tplc="95C42C12" w:tentative="1">
      <w:start w:val="1"/>
      <w:numFmt w:val="bullet"/>
      <w:lvlText w:val="o"/>
      <w:lvlJc w:val="left"/>
      <w:pPr>
        <w:ind w:left="1080" w:hanging="360"/>
      </w:pPr>
      <w:rPr>
        <w:rFonts w:ascii="Courier New" w:hAnsi="Courier New" w:cs="Courier New" w:hint="default"/>
      </w:rPr>
    </w:lvl>
    <w:lvl w:ilvl="2" w:tplc="33B41116" w:tentative="1">
      <w:start w:val="1"/>
      <w:numFmt w:val="bullet"/>
      <w:lvlText w:val=""/>
      <w:lvlJc w:val="left"/>
      <w:pPr>
        <w:ind w:left="1800" w:hanging="360"/>
      </w:pPr>
      <w:rPr>
        <w:rFonts w:ascii="Wingdings" w:hAnsi="Wingdings" w:hint="default"/>
      </w:rPr>
    </w:lvl>
    <w:lvl w:ilvl="3" w:tplc="B8DA2C7E" w:tentative="1">
      <w:start w:val="1"/>
      <w:numFmt w:val="bullet"/>
      <w:lvlText w:val=""/>
      <w:lvlJc w:val="left"/>
      <w:pPr>
        <w:ind w:left="2520" w:hanging="360"/>
      </w:pPr>
      <w:rPr>
        <w:rFonts w:ascii="Symbol" w:hAnsi="Symbol" w:hint="default"/>
      </w:rPr>
    </w:lvl>
    <w:lvl w:ilvl="4" w:tplc="4412FAD0" w:tentative="1">
      <w:start w:val="1"/>
      <w:numFmt w:val="bullet"/>
      <w:lvlText w:val="o"/>
      <w:lvlJc w:val="left"/>
      <w:pPr>
        <w:ind w:left="3240" w:hanging="360"/>
      </w:pPr>
      <w:rPr>
        <w:rFonts w:ascii="Courier New" w:hAnsi="Courier New" w:cs="Courier New" w:hint="default"/>
      </w:rPr>
    </w:lvl>
    <w:lvl w:ilvl="5" w:tplc="C994CFE2" w:tentative="1">
      <w:start w:val="1"/>
      <w:numFmt w:val="bullet"/>
      <w:lvlText w:val=""/>
      <w:lvlJc w:val="left"/>
      <w:pPr>
        <w:ind w:left="3960" w:hanging="360"/>
      </w:pPr>
      <w:rPr>
        <w:rFonts w:ascii="Wingdings" w:hAnsi="Wingdings" w:hint="default"/>
      </w:rPr>
    </w:lvl>
    <w:lvl w:ilvl="6" w:tplc="97784C98" w:tentative="1">
      <w:start w:val="1"/>
      <w:numFmt w:val="bullet"/>
      <w:lvlText w:val=""/>
      <w:lvlJc w:val="left"/>
      <w:pPr>
        <w:ind w:left="4680" w:hanging="360"/>
      </w:pPr>
      <w:rPr>
        <w:rFonts w:ascii="Symbol" w:hAnsi="Symbol" w:hint="default"/>
      </w:rPr>
    </w:lvl>
    <w:lvl w:ilvl="7" w:tplc="E03C21F6" w:tentative="1">
      <w:start w:val="1"/>
      <w:numFmt w:val="bullet"/>
      <w:lvlText w:val="o"/>
      <w:lvlJc w:val="left"/>
      <w:pPr>
        <w:ind w:left="5400" w:hanging="360"/>
      </w:pPr>
      <w:rPr>
        <w:rFonts w:ascii="Courier New" w:hAnsi="Courier New" w:cs="Courier New" w:hint="default"/>
      </w:rPr>
    </w:lvl>
    <w:lvl w:ilvl="8" w:tplc="5802C7EC" w:tentative="1">
      <w:start w:val="1"/>
      <w:numFmt w:val="bullet"/>
      <w:lvlText w:val=""/>
      <w:lvlJc w:val="left"/>
      <w:pPr>
        <w:ind w:left="6120" w:hanging="360"/>
      </w:pPr>
      <w:rPr>
        <w:rFonts w:ascii="Wingdings" w:hAnsi="Wingdings" w:hint="default"/>
      </w:rPr>
    </w:lvl>
  </w:abstractNum>
  <w:abstractNum w:abstractNumId="4" w15:restartNumberingAfterBreak="0">
    <w:nsid w:val="5F481B08"/>
    <w:multiLevelType w:val="hybridMultilevel"/>
    <w:tmpl w:val="98BCF28E"/>
    <w:lvl w:ilvl="0" w:tplc="C45EF19E">
      <w:numFmt w:val="bullet"/>
      <w:lvlText w:val="-"/>
      <w:lvlJc w:val="left"/>
      <w:pPr>
        <w:ind w:left="720" w:hanging="360"/>
      </w:pPr>
      <w:rPr>
        <w:rFonts w:ascii="Times New Roman" w:eastAsia="Times New Roman" w:hAnsi="Times New Roman" w:cs="Times New Roman" w:hint="default"/>
      </w:rPr>
    </w:lvl>
    <w:lvl w:ilvl="1" w:tplc="EFEA6342">
      <w:start w:val="1"/>
      <w:numFmt w:val="bullet"/>
      <w:lvlText w:val="o"/>
      <w:lvlJc w:val="left"/>
      <w:pPr>
        <w:ind w:left="1440" w:hanging="360"/>
      </w:pPr>
      <w:rPr>
        <w:rFonts w:ascii="Courier New" w:hAnsi="Courier New" w:cs="Courier New" w:hint="default"/>
      </w:rPr>
    </w:lvl>
    <w:lvl w:ilvl="2" w:tplc="5AB8D7F2">
      <w:start w:val="1"/>
      <w:numFmt w:val="bullet"/>
      <w:lvlText w:val=""/>
      <w:lvlJc w:val="left"/>
      <w:pPr>
        <w:ind w:left="2160" w:hanging="360"/>
      </w:pPr>
      <w:rPr>
        <w:rFonts w:ascii="Wingdings" w:hAnsi="Wingdings" w:hint="default"/>
      </w:rPr>
    </w:lvl>
    <w:lvl w:ilvl="3" w:tplc="0B121470">
      <w:start w:val="1"/>
      <w:numFmt w:val="bullet"/>
      <w:lvlText w:val=""/>
      <w:lvlJc w:val="left"/>
      <w:pPr>
        <w:ind w:left="2880" w:hanging="360"/>
      </w:pPr>
      <w:rPr>
        <w:rFonts w:ascii="Symbol" w:hAnsi="Symbol" w:hint="default"/>
      </w:rPr>
    </w:lvl>
    <w:lvl w:ilvl="4" w:tplc="49B408E4">
      <w:start w:val="1"/>
      <w:numFmt w:val="bullet"/>
      <w:lvlText w:val="o"/>
      <w:lvlJc w:val="left"/>
      <w:pPr>
        <w:ind w:left="3600" w:hanging="360"/>
      </w:pPr>
      <w:rPr>
        <w:rFonts w:ascii="Courier New" w:hAnsi="Courier New" w:cs="Courier New" w:hint="default"/>
      </w:rPr>
    </w:lvl>
    <w:lvl w:ilvl="5" w:tplc="628066F2">
      <w:start w:val="1"/>
      <w:numFmt w:val="bullet"/>
      <w:lvlText w:val=""/>
      <w:lvlJc w:val="left"/>
      <w:pPr>
        <w:ind w:left="4320" w:hanging="360"/>
      </w:pPr>
      <w:rPr>
        <w:rFonts w:ascii="Wingdings" w:hAnsi="Wingdings" w:hint="default"/>
      </w:rPr>
    </w:lvl>
    <w:lvl w:ilvl="6" w:tplc="D17E7D0C">
      <w:start w:val="1"/>
      <w:numFmt w:val="bullet"/>
      <w:lvlText w:val=""/>
      <w:lvlJc w:val="left"/>
      <w:pPr>
        <w:ind w:left="5040" w:hanging="360"/>
      </w:pPr>
      <w:rPr>
        <w:rFonts w:ascii="Symbol" w:hAnsi="Symbol" w:hint="default"/>
      </w:rPr>
    </w:lvl>
    <w:lvl w:ilvl="7" w:tplc="958A5DF0">
      <w:start w:val="1"/>
      <w:numFmt w:val="bullet"/>
      <w:lvlText w:val="o"/>
      <w:lvlJc w:val="left"/>
      <w:pPr>
        <w:ind w:left="5760" w:hanging="360"/>
      </w:pPr>
      <w:rPr>
        <w:rFonts w:ascii="Courier New" w:hAnsi="Courier New" w:cs="Courier New" w:hint="default"/>
      </w:rPr>
    </w:lvl>
    <w:lvl w:ilvl="8" w:tplc="324035BC">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98BCF28E"/>
    <w:lvl w:ilvl="0" w:tplc="B4EA0830">
      <w:numFmt w:val="bullet"/>
      <w:lvlText w:val="-"/>
      <w:lvlJc w:val="left"/>
      <w:pPr>
        <w:ind w:left="720" w:hanging="360"/>
      </w:pPr>
      <w:rPr>
        <w:rFonts w:ascii="Times New Roman" w:eastAsia="Times New Roman" w:hAnsi="Times New Roman" w:cs="Times New Roman" w:hint="default"/>
      </w:rPr>
    </w:lvl>
    <w:lvl w:ilvl="1" w:tplc="7A84A756">
      <w:start w:val="1"/>
      <w:numFmt w:val="bullet"/>
      <w:lvlText w:val="o"/>
      <w:lvlJc w:val="left"/>
      <w:pPr>
        <w:ind w:left="1440" w:hanging="360"/>
      </w:pPr>
      <w:rPr>
        <w:rFonts w:ascii="Courier New" w:hAnsi="Courier New" w:cs="Courier New" w:hint="default"/>
      </w:rPr>
    </w:lvl>
    <w:lvl w:ilvl="2" w:tplc="3D1A83F6">
      <w:start w:val="1"/>
      <w:numFmt w:val="bullet"/>
      <w:lvlText w:val=""/>
      <w:lvlJc w:val="left"/>
      <w:pPr>
        <w:ind w:left="2160" w:hanging="360"/>
      </w:pPr>
      <w:rPr>
        <w:rFonts w:ascii="Wingdings" w:hAnsi="Wingdings" w:hint="default"/>
      </w:rPr>
    </w:lvl>
    <w:lvl w:ilvl="3" w:tplc="EBCCACA2">
      <w:start w:val="1"/>
      <w:numFmt w:val="bullet"/>
      <w:lvlText w:val=""/>
      <w:lvlJc w:val="left"/>
      <w:pPr>
        <w:ind w:left="2880" w:hanging="360"/>
      </w:pPr>
      <w:rPr>
        <w:rFonts w:ascii="Symbol" w:hAnsi="Symbol" w:hint="default"/>
      </w:rPr>
    </w:lvl>
    <w:lvl w:ilvl="4" w:tplc="42E0F380">
      <w:start w:val="1"/>
      <w:numFmt w:val="bullet"/>
      <w:lvlText w:val="o"/>
      <w:lvlJc w:val="left"/>
      <w:pPr>
        <w:ind w:left="3600" w:hanging="360"/>
      </w:pPr>
      <w:rPr>
        <w:rFonts w:ascii="Courier New" w:hAnsi="Courier New" w:cs="Courier New" w:hint="default"/>
      </w:rPr>
    </w:lvl>
    <w:lvl w:ilvl="5" w:tplc="3B0A81CC">
      <w:start w:val="1"/>
      <w:numFmt w:val="bullet"/>
      <w:lvlText w:val=""/>
      <w:lvlJc w:val="left"/>
      <w:pPr>
        <w:ind w:left="4320" w:hanging="360"/>
      </w:pPr>
      <w:rPr>
        <w:rFonts w:ascii="Wingdings" w:hAnsi="Wingdings" w:hint="default"/>
      </w:rPr>
    </w:lvl>
    <w:lvl w:ilvl="6" w:tplc="DE68D34E">
      <w:start w:val="1"/>
      <w:numFmt w:val="bullet"/>
      <w:lvlText w:val=""/>
      <w:lvlJc w:val="left"/>
      <w:pPr>
        <w:ind w:left="5040" w:hanging="360"/>
      </w:pPr>
      <w:rPr>
        <w:rFonts w:ascii="Symbol" w:hAnsi="Symbol" w:hint="default"/>
      </w:rPr>
    </w:lvl>
    <w:lvl w:ilvl="7" w:tplc="DCCC20DC">
      <w:start w:val="1"/>
      <w:numFmt w:val="bullet"/>
      <w:lvlText w:val="o"/>
      <w:lvlJc w:val="left"/>
      <w:pPr>
        <w:ind w:left="5760" w:hanging="360"/>
      </w:pPr>
      <w:rPr>
        <w:rFonts w:ascii="Courier New" w:hAnsi="Courier New" w:cs="Courier New" w:hint="default"/>
      </w:rPr>
    </w:lvl>
    <w:lvl w:ilvl="8" w:tplc="0832D6BE">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98BCF28E"/>
    <w:lvl w:ilvl="0" w:tplc="2CF88E1A">
      <w:numFmt w:val="bullet"/>
      <w:lvlText w:val="-"/>
      <w:lvlJc w:val="left"/>
      <w:pPr>
        <w:ind w:left="720" w:hanging="360"/>
      </w:pPr>
      <w:rPr>
        <w:rFonts w:ascii="Times New Roman" w:eastAsia="Times New Roman" w:hAnsi="Times New Roman" w:cs="Times New Roman" w:hint="default"/>
      </w:rPr>
    </w:lvl>
    <w:lvl w:ilvl="1" w:tplc="F348B87C">
      <w:start w:val="1"/>
      <w:numFmt w:val="bullet"/>
      <w:lvlText w:val="o"/>
      <w:lvlJc w:val="left"/>
      <w:pPr>
        <w:ind w:left="1440" w:hanging="360"/>
      </w:pPr>
      <w:rPr>
        <w:rFonts w:ascii="Courier New" w:hAnsi="Courier New" w:cs="Courier New" w:hint="default"/>
      </w:rPr>
    </w:lvl>
    <w:lvl w:ilvl="2" w:tplc="FC9A492C">
      <w:start w:val="1"/>
      <w:numFmt w:val="bullet"/>
      <w:lvlText w:val=""/>
      <w:lvlJc w:val="left"/>
      <w:pPr>
        <w:ind w:left="2160" w:hanging="360"/>
      </w:pPr>
      <w:rPr>
        <w:rFonts w:ascii="Wingdings" w:hAnsi="Wingdings" w:hint="default"/>
      </w:rPr>
    </w:lvl>
    <w:lvl w:ilvl="3" w:tplc="8328230C">
      <w:start w:val="1"/>
      <w:numFmt w:val="bullet"/>
      <w:lvlText w:val=""/>
      <w:lvlJc w:val="left"/>
      <w:pPr>
        <w:ind w:left="2880" w:hanging="360"/>
      </w:pPr>
      <w:rPr>
        <w:rFonts w:ascii="Symbol" w:hAnsi="Symbol" w:hint="default"/>
      </w:rPr>
    </w:lvl>
    <w:lvl w:ilvl="4" w:tplc="E746EEBE">
      <w:start w:val="1"/>
      <w:numFmt w:val="bullet"/>
      <w:lvlText w:val="o"/>
      <w:lvlJc w:val="left"/>
      <w:pPr>
        <w:ind w:left="3600" w:hanging="360"/>
      </w:pPr>
      <w:rPr>
        <w:rFonts w:ascii="Courier New" w:hAnsi="Courier New" w:cs="Courier New" w:hint="default"/>
      </w:rPr>
    </w:lvl>
    <w:lvl w:ilvl="5" w:tplc="8A88FF86">
      <w:start w:val="1"/>
      <w:numFmt w:val="bullet"/>
      <w:lvlText w:val=""/>
      <w:lvlJc w:val="left"/>
      <w:pPr>
        <w:ind w:left="4320" w:hanging="360"/>
      </w:pPr>
      <w:rPr>
        <w:rFonts w:ascii="Wingdings" w:hAnsi="Wingdings" w:hint="default"/>
      </w:rPr>
    </w:lvl>
    <w:lvl w:ilvl="6" w:tplc="439E526C">
      <w:start w:val="1"/>
      <w:numFmt w:val="bullet"/>
      <w:lvlText w:val=""/>
      <w:lvlJc w:val="left"/>
      <w:pPr>
        <w:ind w:left="5040" w:hanging="360"/>
      </w:pPr>
      <w:rPr>
        <w:rFonts w:ascii="Symbol" w:hAnsi="Symbol" w:hint="default"/>
      </w:rPr>
    </w:lvl>
    <w:lvl w:ilvl="7" w:tplc="8A9ABD86">
      <w:start w:val="1"/>
      <w:numFmt w:val="bullet"/>
      <w:lvlText w:val="o"/>
      <w:lvlJc w:val="left"/>
      <w:pPr>
        <w:ind w:left="5760" w:hanging="360"/>
      </w:pPr>
      <w:rPr>
        <w:rFonts w:ascii="Courier New" w:hAnsi="Courier New" w:cs="Courier New" w:hint="default"/>
      </w:rPr>
    </w:lvl>
    <w:lvl w:ilvl="8" w:tplc="33468980">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50B6AD28"/>
    <w:lvl w:ilvl="0" w:tplc="0B422584">
      <w:numFmt w:val="bullet"/>
      <w:lvlText w:val="-"/>
      <w:lvlJc w:val="left"/>
      <w:pPr>
        <w:ind w:left="720" w:hanging="360"/>
      </w:pPr>
      <w:rPr>
        <w:rFonts w:ascii="Calibri" w:eastAsiaTheme="minorHAnsi" w:hAnsi="Calibri" w:cs="Calibri" w:hint="default"/>
      </w:rPr>
    </w:lvl>
    <w:lvl w:ilvl="1" w:tplc="BFB046DC" w:tentative="1">
      <w:start w:val="1"/>
      <w:numFmt w:val="bullet"/>
      <w:lvlText w:val="o"/>
      <w:lvlJc w:val="left"/>
      <w:pPr>
        <w:ind w:left="1440" w:hanging="360"/>
      </w:pPr>
      <w:rPr>
        <w:rFonts w:ascii="Courier New" w:hAnsi="Courier New" w:cs="Courier New" w:hint="default"/>
      </w:rPr>
    </w:lvl>
    <w:lvl w:ilvl="2" w:tplc="C194C444" w:tentative="1">
      <w:start w:val="1"/>
      <w:numFmt w:val="bullet"/>
      <w:lvlText w:val=""/>
      <w:lvlJc w:val="left"/>
      <w:pPr>
        <w:ind w:left="2160" w:hanging="360"/>
      </w:pPr>
      <w:rPr>
        <w:rFonts w:ascii="Wingdings" w:hAnsi="Wingdings" w:hint="default"/>
      </w:rPr>
    </w:lvl>
    <w:lvl w:ilvl="3" w:tplc="167CD61C" w:tentative="1">
      <w:start w:val="1"/>
      <w:numFmt w:val="bullet"/>
      <w:lvlText w:val=""/>
      <w:lvlJc w:val="left"/>
      <w:pPr>
        <w:ind w:left="2880" w:hanging="360"/>
      </w:pPr>
      <w:rPr>
        <w:rFonts w:ascii="Symbol" w:hAnsi="Symbol" w:hint="default"/>
      </w:rPr>
    </w:lvl>
    <w:lvl w:ilvl="4" w:tplc="836EAFEE" w:tentative="1">
      <w:start w:val="1"/>
      <w:numFmt w:val="bullet"/>
      <w:lvlText w:val="o"/>
      <w:lvlJc w:val="left"/>
      <w:pPr>
        <w:ind w:left="3600" w:hanging="360"/>
      </w:pPr>
      <w:rPr>
        <w:rFonts w:ascii="Courier New" w:hAnsi="Courier New" w:cs="Courier New" w:hint="default"/>
      </w:rPr>
    </w:lvl>
    <w:lvl w:ilvl="5" w:tplc="DF6482AA" w:tentative="1">
      <w:start w:val="1"/>
      <w:numFmt w:val="bullet"/>
      <w:lvlText w:val=""/>
      <w:lvlJc w:val="left"/>
      <w:pPr>
        <w:ind w:left="4320" w:hanging="360"/>
      </w:pPr>
      <w:rPr>
        <w:rFonts w:ascii="Wingdings" w:hAnsi="Wingdings" w:hint="default"/>
      </w:rPr>
    </w:lvl>
    <w:lvl w:ilvl="6" w:tplc="4E964C36" w:tentative="1">
      <w:start w:val="1"/>
      <w:numFmt w:val="bullet"/>
      <w:lvlText w:val=""/>
      <w:lvlJc w:val="left"/>
      <w:pPr>
        <w:ind w:left="5040" w:hanging="360"/>
      </w:pPr>
      <w:rPr>
        <w:rFonts w:ascii="Symbol" w:hAnsi="Symbol" w:hint="default"/>
      </w:rPr>
    </w:lvl>
    <w:lvl w:ilvl="7" w:tplc="3970CEA8" w:tentative="1">
      <w:start w:val="1"/>
      <w:numFmt w:val="bullet"/>
      <w:lvlText w:val="o"/>
      <w:lvlJc w:val="left"/>
      <w:pPr>
        <w:ind w:left="5760" w:hanging="360"/>
      </w:pPr>
      <w:rPr>
        <w:rFonts w:ascii="Courier New" w:hAnsi="Courier New" w:cs="Courier New" w:hint="default"/>
      </w:rPr>
    </w:lvl>
    <w:lvl w:ilvl="8" w:tplc="822E999A"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8C2A8A24"/>
    <w:lvl w:ilvl="0" w:tplc="AFA6E164">
      <w:start w:val="1"/>
      <w:numFmt w:val="bullet"/>
      <w:lvlText w:val=""/>
      <w:lvlJc w:val="left"/>
      <w:pPr>
        <w:ind w:left="720" w:hanging="360"/>
      </w:pPr>
      <w:rPr>
        <w:rFonts w:ascii="Symbol" w:hAnsi="Symbol" w:hint="default"/>
      </w:rPr>
    </w:lvl>
    <w:lvl w:ilvl="1" w:tplc="4E1854D6">
      <w:start w:val="1"/>
      <w:numFmt w:val="bullet"/>
      <w:lvlText w:val="o"/>
      <w:lvlJc w:val="left"/>
      <w:pPr>
        <w:ind w:left="1440" w:hanging="360"/>
      </w:pPr>
      <w:rPr>
        <w:rFonts w:ascii="Courier New" w:hAnsi="Courier New" w:cs="Courier New" w:hint="default"/>
      </w:rPr>
    </w:lvl>
    <w:lvl w:ilvl="2" w:tplc="EA5A1192">
      <w:start w:val="1"/>
      <w:numFmt w:val="bullet"/>
      <w:lvlText w:val=""/>
      <w:lvlJc w:val="left"/>
      <w:pPr>
        <w:ind w:left="2160" w:hanging="360"/>
      </w:pPr>
      <w:rPr>
        <w:rFonts w:ascii="Wingdings" w:hAnsi="Wingdings" w:hint="default"/>
      </w:rPr>
    </w:lvl>
    <w:lvl w:ilvl="3" w:tplc="61FEBCB2">
      <w:start w:val="1"/>
      <w:numFmt w:val="bullet"/>
      <w:lvlText w:val=""/>
      <w:lvlJc w:val="left"/>
      <w:pPr>
        <w:ind w:left="2880" w:hanging="360"/>
      </w:pPr>
      <w:rPr>
        <w:rFonts w:ascii="Symbol" w:hAnsi="Symbol" w:hint="default"/>
      </w:rPr>
    </w:lvl>
    <w:lvl w:ilvl="4" w:tplc="6BC6F9A0">
      <w:start w:val="1"/>
      <w:numFmt w:val="bullet"/>
      <w:lvlText w:val="o"/>
      <w:lvlJc w:val="left"/>
      <w:pPr>
        <w:ind w:left="3600" w:hanging="360"/>
      </w:pPr>
      <w:rPr>
        <w:rFonts w:ascii="Courier New" w:hAnsi="Courier New" w:cs="Courier New" w:hint="default"/>
      </w:rPr>
    </w:lvl>
    <w:lvl w:ilvl="5" w:tplc="085E3F92">
      <w:start w:val="1"/>
      <w:numFmt w:val="bullet"/>
      <w:lvlText w:val=""/>
      <w:lvlJc w:val="left"/>
      <w:pPr>
        <w:ind w:left="4320" w:hanging="360"/>
      </w:pPr>
      <w:rPr>
        <w:rFonts w:ascii="Wingdings" w:hAnsi="Wingdings" w:hint="default"/>
      </w:rPr>
    </w:lvl>
    <w:lvl w:ilvl="6" w:tplc="1ECE138E">
      <w:start w:val="1"/>
      <w:numFmt w:val="bullet"/>
      <w:lvlText w:val=""/>
      <w:lvlJc w:val="left"/>
      <w:pPr>
        <w:ind w:left="5040" w:hanging="360"/>
      </w:pPr>
      <w:rPr>
        <w:rFonts w:ascii="Symbol" w:hAnsi="Symbol" w:hint="default"/>
      </w:rPr>
    </w:lvl>
    <w:lvl w:ilvl="7" w:tplc="6B703228">
      <w:start w:val="1"/>
      <w:numFmt w:val="bullet"/>
      <w:lvlText w:val="o"/>
      <w:lvlJc w:val="left"/>
      <w:pPr>
        <w:ind w:left="5760" w:hanging="360"/>
      </w:pPr>
      <w:rPr>
        <w:rFonts w:ascii="Courier New" w:hAnsi="Courier New" w:cs="Courier New" w:hint="default"/>
      </w:rPr>
    </w:lvl>
    <w:lvl w:ilvl="8" w:tplc="77F20344">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62B08E7C"/>
    <w:lvl w:ilvl="0" w:tplc="DA94D8C2">
      <w:start w:val="1"/>
      <w:numFmt w:val="bullet"/>
      <w:lvlText w:val=""/>
      <w:lvlJc w:val="left"/>
      <w:pPr>
        <w:ind w:left="720" w:hanging="360"/>
      </w:pPr>
      <w:rPr>
        <w:rFonts w:ascii="Symbol" w:hAnsi="Symbol" w:hint="default"/>
      </w:rPr>
    </w:lvl>
    <w:lvl w:ilvl="1" w:tplc="1ECAA644" w:tentative="1">
      <w:start w:val="1"/>
      <w:numFmt w:val="bullet"/>
      <w:lvlText w:val="o"/>
      <w:lvlJc w:val="left"/>
      <w:pPr>
        <w:ind w:left="1440" w:hanging="360"/>
      </w:pPr>
      <w:rPr>
        <w:rFonts w:ascii="Courier New" w:hAnsi="Courier New" w:cs="Courier New" w:hint="default"/>
      </w:rPr>
    </w:lvl>
    <w:lvl w:ilvl="2" w:tplc="F146BA7C" w:tentative="1">
      <w:start w:val="1"/>
      <w:numFmt w:val="bullet"/>
      <w:lvlText w:val=""/>
      <w:lvlJc w:val="left"/>
      <w:pPr>
        <w:ind w:left="2160" w:hanging="360"/>
      </w:pPr>
      <w:rPr>
        <w:rFonts w:ascii="Wingdings" w:hAnsi="Wingdings" w:hint="default"/>
      </w:rPr>
    </w:lvl>
    <w:lvl w:ilvl="3" w:tplc="C0285C1E" w:tentative="1">
      <w:start w:val="1"/>
      <w:numFmt w:val="bullet"/>
      <w:lvlText w:val=""/>
      <w:lvlJc w:val="left"/>
      <w:pPr>
        <w:ind w:left="2880" w:hanging="360"/>
      </w:pPr>
      <w:rPr>
        <w:rFonts w:ascii="Symbol" w:hAnsi="Symbol" w:hint="default"/>
      </w:rPr>
    </w:lvl>
    <w:lvl w:ilvl="4" w:tplc="6D6C5D0E" w:tentative="1">
      <w:start w:val="1"/>
      <w:numFmt w:val="bullet"/>
      <w:lvlText w:val="o"/>
      <w:lvlJc w:val="left"/>
      <w:pPr>
        <w:ind w:left="3600" w:hanging="360"/>
      </w:pPr>
      <w:rPr>
        <w:rFonts w:ascii="Courier New" w:hAnsi="Courier New" w:cs="Courier New" w:hint="default"/>
      </w:rPr>
    </w:lvl>
    <w:lvl w:ilvl="5" w:tplc="553EA672" w:tentative="1">
      <w:start w:val="1"/>
      <w:numFmt w:val="bullet"/>
      <w:lvlText w:val=""/>
      <w:lvlJc w:val="left"/>
      <w:pPr>
        <w:ind w:left="4320" w:hanging="360"/>
      </w:pPr>
      <w:rPr>
        <w:rFonts w:ascii="Wingdings" w:hAnsi="Wingdings" w:hint="default"/>
      </w:rPr>
    </w:lvl>
    <w:lvl w:ilvl="6" w:tplc="F298690E" w:tentative="1">
      <w:start w:val="1"/>
      <w:numFmt w:val="bullet"/>
      <w:lvlText w:val=""/>
      <w:lvlJc w:val="left"/>
      <w:pPr>
        <w:ind w:left="5040" w:hanging="360"/>
      </w:pPr>
      <w:rPr>
        <w:rFonts w:ascii="Symbol" w:hAnsi="Symbol" w:hint="default"/>
      </w:rPr>
    </w:lvl>
    <w:lvl w:ilvl="7" w:tplc="DF428C6E" w:tentative="1">
      <w:start w:val="1"/>
      <w:numFmt w:val="bullet"/>
      <w:lvlText w:val="o"/>
      <w:lvlJc w:val="left"/>
      <w:pPr>
        <w:ind w:left="5760" w:hanging="360"/>
      </w:pPr>
      <w:rPr>
        <w:rFonts w:ascii="Courier New" w:hAnsi="Courier New" w:cs="Courier New" w:hint="default"/>
      </w:rPr>
    </w:lvl>
    <w:lvl w:ilvl="8" w:tplc="F5043524" w:tentative="1">
      <w:start w:val="1"/>
      <w:numFmt w:val="bullet"/>
      <w:lvlText w:val=""/>
      <w:lvlJc w:val="left"/>
      <w:pPr>
        <w:ind w:left="6480" w:hanging="360"/>
      </w:pPr>
      <w:rPr>
        <w:rFonts w:ascii="Wingdings" w:hAnsi="Wingdings" w:hint="default"/>
      </w:rPr>
    </w:lvl>
  </w:abstractNum>
  <w:num w:numId="1" w16cid:durableId="1729571164">
    <w:abstractNumId w:val="1"/>
  </w:num>
  <w:num w:numId="2" w16cid:durableId="503782196">
    <w:abstractNumId w:val="0"/>
  </w:num>
  <w:num w:numId="3" w16cid:durableId="829173447">
    <w:abstractNumId w:val="2"/>
  </w:num>
  <w:num w:numId="4" w16cid:durableId="1120878846">
    <w:abstractNumId w:val="3"/>
  </w:num>
  <w:num w:numId="5" w16cid:durableId="308830022">
    <w:abstractNumId w:val="4"/>
  </w:num>
  <w:num w:numId="6" w16cid:durableId="942496332">
    <w:abstractNumId w:val="5"/>
  </w:num>
  <w:num w:numId="7" w16cid:durableId="1409187322">
    <w:abstractNumId w:val="6"/>
  </w:num>
  <w:num w:numId="8" w16cid:durableId="227962871">
    <w:abstractNumId w:val="7"/>
  </w:num>
  <w:num w:numId="9" w16cid:durableId="1342781346">
    <w:abstractNumId w:val="8"/>
  </w:num>
  <w:num w:numId="10" w16cid:durableId="15098271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65"/>
    <w:rsid w:val="004218A0"/>
    <w:rsid w:val="004A50FD"/>
    <w:rsid w:val="0050025B"/>
    <w:rsid w:val="00543EAE"/>
    <w:rsid w:val="007630D1"/>
    <w:rsid w:val="00836008"/>
    <w:rsid w:val="008A52F1"/>
    <w:rsid w:val="0090513E"/>
    <w:rsid w:val="00DA07B5"/>
    <w:rsid w:val="00F008E3"/>
    <w:rsid w:val="00FD39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8EB75"/>
  <w15:docId w15:val="{CB552B0C-91B3-4D8D-A18C-0B3A819F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600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ListParagraph0">
    <w:name w:val="List Paragraph_0"/>
    <w:basedOn w:val="Normal000"/>
    <w:uiPriority w:val="34"/>
    <w:qFormat/>
    <w:rsid w:val="00861C26"/>
    <w:pPr>
      <w:ind w:left="720"/>
      <w:contextualSpacing/>
    </w:pPr>
    <w:rPr>
      <w:szCs w:val="24"/>
      <w:lang w:val="es-ES_tradnl" w:eastAsia="ja-JP"/>
    </w:rPr>
  </w:style>
  <w:style w:type="paragraph" w:styleId="Textoindependiente">
    <w:name w:val="Body Text"/>
    <w:basedOn w:val="Normal00"/>
    <w:link w:val="TextoindependienteCar"/>
    <w:semiHidden/>
    <w:unhideWhenUsed/>
    <w:rsid w:val="00C53387"/>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C53387"/>
    <w:rPr>
      <w:rFonts w:ascii="Century Gothic" w:eastAsia="Times New Roman" w:hAnsi="Century Gothic" w:cs="Times New Roman"/>
      <w:b/>
      <w:bCs/>
      <w:sz w:val="24"/>
      <w:szCs w:val="24"/>
      <w:lang w:val="ca-ES" w:eastAsia="es-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0">
    <w:name w:val="Body Text_0_0"/>
    <w:basedOn w:val="Normal01"/>
    <w:link w:val="TextoindependienteCar00"/>
    <w:semiHidden/>
    <w:unhideWhenUsed/>
    <w:rsid w:val="00824DE3"/>
    <w:rPr>
      <w:rFonts w:ascii="Century Gothic" w:eastAsia="Times New Roman" w:hAnsi="Century Gothic" w:cs="Times New Roman"/>
      <w:b/>
      <w:bCs/>
      <w:szCs w:val="24"/>
      <w:lang w:eastAsia="es-ES"/>
    </w:rPr>
  </w:style>
  <w:style w:type="paragraph" w:customStyle="1" w:styleId="Normal01">
    <w:name w:val="Normal_0_1"/>
    <w:qFormat/>
    <w:rsid w:val="008D235C"/>
    <w:pPr>
      <w:spacing w:line="240" w:lineRule="auto"/>
      <w:jc w:val="left"/>
    </w:pPr>
    <w:rPr>
      <w:rFonts w:ascii="Calibri" w:hAnsi="Calibri"/>
      <w:sz w:val="24"/>
      <w:szCs w:val="20"/>
      <w:lang w:val="ca-ES"/>
    </w:rPr>
  </w:style>
  <w:style w:type="character" w:customStyle="1" w:styleId="TextoindependienteCar00">
    <w:name w:val="Texto independiente Car_0_0"/>
    <w:basedOn w:val="Fuentedeprrafopredeter"/>
    <w:link w:val="BodyText0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1">
    <w:name w:val="Body Text_0_1"/>
    <w:basedOn w:val="Normal02"/>
    <w:link w:val="TextoindependienteCar01"/>
    <w:semiHidden/>
    <w:unhideWhenUsed/>
    <w:rsid w:val="00824DE3"/>
    <w:rPr>
      <w:rFonts w:ascii="Century Gothic" w:eastAsia="Times New Roman" w:hAnsi="Century Gothic" w:cs="Times New Roman"/>
      <w:b/>
      <w:bCs/>
      <w:szCs w:val="24"/>
      <w:lang w:eastAsia="es-ES"/>
    </w:rPr>
  </w:style>
  <w:style w:type="paragraph" w:customStyle="1" w:styleId="Normal02">
    <w:name w:val="Normal_0_2"/>
    <w:qFormat/>
    <w:rsid w:val="008D235C"/>
    <w:pPr>
      <w:spacing w:line="240" w:lineRule="auto"/>
      <w:jc w:val="left"/>
    </w:pPr>
    <w:rPr>
      <w:rFonts w:ascii="Calibri" w:hAnsi="Calibri"/>
      <w:sz w:val="24"/>
      <w:szCs w:val="20"/>
      <w:lang w:val="ca-ES"/>
    </w:rPr>
  </w:style>
  <w:style w:type="character" w:customStyle="1" w:styleId="TextoindependienteCar01">
    <w:name w:val="Texto independiente Car_0_1"/>
    <w:basedOn w:val="Fuentedeprrafopredeter"/>
    <w:link w:val="BodyText01"/>
    <w:semiHidden/>
    <w:rsid w:val="00824DE3"/>
    <w:rPr>
      <w:rFonts w:ascii="Century Gothic" w:eastAsia="Times New Roman" w:hAnsi="Century Gothic" w:cs="Times New Roman"/>
      <w:b/>
      <w:bCs/>
      <w:sz w:val="24"/>
      <w:szCs w:val="24"/>
      <w:lang w:val="ca-ES" w:eastAsia="es-ES"/>
    </w:rPr>
  </w:style>
  <w:style w:type="paragraph" w:customStyle="1" w:styleId="BodyText1">
    <w:name w:val="Body Text_1"/>
    <w:basedOn w:val="Normal20"/>
    <w:link w:val="TextoindependienteCar1"/>
    <w:semiHidden/>
    <w:unhideWhenUsed/>
    <w:rsid w:val="002A28E9"/>
    <w:pPr>
      <w:jc w:val="left"/>
    </w:pPr>
    <w:rPr>
      <w:rFonts w:ascii="Century Gothic" w:eastAsia="Times New Roman" w:hAnsi="Century Gothic" w:cs="Times New Roman"/>
      <w:b/>
      <w:bCs/>
      <w:sz w:val="24"/>
      <w:szCs w:val="24"/>
      <w:lang w:eastAsia="es-ES"/>
    </w:rPr>
  </w:style>
  <w:style w:type="character" w:customStyle="1" w:styleId="TextoindependienteCar1">
    <w:name w:val="Texto independiente Car_1"/>
    <w:basedOn w:val="Fuentedeprrafopredeter"/>
    <w:link w:val="BodyText1"/>
    <w:semiHidden/>
    <w:rsid w:val="002A28E9"/>
    <w:rPr>
      <w:rFonts w:ascii="Century Gothic" w:eastAsia="Times New Roman" w:hAnsi="Century Gothic" w:cs="Times New Roman"/>
      <w:b/>
      <w:bCs/>
      <w:sz w:val="24"/>
      <w:szCs w:val="24"/>
      <w:lang w:val="ca-ES" w:eastAsia="es-ES"/>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2">
    <w:name w:val="Body Text_0_2"/>
    <w:basedOn w:val="Normal03"/>
    <w:link w:val="TextoindependienteCar02"/>
    <w:semiHidden/>
    <w:unhideWhenUsed/>
    <w:rsid w:val="00824DE3"/>
    <w:rPr>
      <w:rFonts w:ascii="Century Gothic" w:eastAsia="Times New Roman" w:hAnsi="Century Gothic" w:cs="Times New Roman"/>
      <w:b/>
      <w:bCs/>
      <w:szCs w:val="24"/>
      <w:lang w:eastAsia="es-ES"/>
    </w:rPr>
  </w:style>
  <w:style w:type="paragraph" w:customStyle="1" w:styleId="Normal03">
    <w:name w:val="Normal_0_3"/>
    <w:qFormat/>
    <w:rsid w:val="008D235C"/>
    <w:pPr>
      <w:spacing w:line="240" w:lineRule="auto"/>
      <w:jc w:val="left"/>
    </w:pPr>
    <w:rPr>
      <w:rFonts w:ascii="Calibri" w:hAnsi="Calibri"/>
      <w:sz w:val="24"/>
      <w:szCs w:val="20"/>
      <w:lang w:val="ca-ES"/>
    </w:rPr>
  </w:style>
  <w:style w:type="character" w:customStyle="1" w:styleId="TextoindependienteCar02">
    <w:name w:val="Texto independiente Car_0_2"/>
    <w:basedOn w:val="Fuentedeprrafopredeter"/>
    <w:link w:val="BodyText02"/>
    <w:semiHidden/>
    <w:rsid w:val="00824DE3"/>
    <w:rPr>
      <w:rFonts w:ascii="Century Gothic" w:eastAsia="Times New Roman" w:hAnsi="Century Gothic" w:cs="Times New Roman"/>
      <w:b/>
      <w:bCs/>
      <w:sz w:val="24"/>
      <w:szCs w:val="24"/>
      <w:lang w:val="ca-ES" w:eastAsia="es-ES"/>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_1"/>
    <w:basedOn w:val="Normal4"/>
    <w:uiPriority w:val="34"/>
    <w:qFormat/>
    <w:rsid w:val="00F42327"/>
    <w:pPr>
      <w:ind w:left="720"/>
      <w:contextualSpacing/>
    </w:pPr>
    <w:rPr>
      <w:sz w:val="24"/>
      <w:szCs w:val="24"/>
      <w:lang w:val="es-ES_tradnl" w:eastAsia="ja-JP"/>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4">
    <w:name w:val="Normal_0_4"/>
    <w:qFormat/>
    <w:rsid w:val="00D9399E"/>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D9399E"/>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_0_0"/>
    <w:qFormat/>
    <w:rsid w:val="00655873"/>
    <w:pPr>
      <w:spacing w:line="240" w:lineRule="auto"/>
      <w:jc w:val="left"/>
    </w:pPr>
    <w:rPr>
      <w:rFonts w:ascii="Calibri" w:hAnsi="Calibri"/>
      <w:sz w:val="20"/>
      <w:szCs w:val="20"/>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5">
    <w:name w:val="Normal_0_5"/>
    <w:qFormat/>
    <w:rsid w:val="00225C67"/>
    <w:pPr>
      <w:spacing w:line="240" w:lineRule="auto"/>
      <w:jc w:val="left"/>
    </w:pPr>
    <w:rPr>
      <w:rFonts w:ascii="Calibri" w:hAnsi="Calibri"/>
      <w:sz w:val="24"/>
      <w:szCs w:val="20"/>
      <w:lang w:val="ca-ES"/>
    </w:rPr>
  </w:style>
  <w:style w:type="table" w:customStyle="1" w:styleId="TableGrid01">
    <w:name w:val="Table Grid_0_1"/>
    <w:basedOn w:val="Tablanormal"/>
    <w:uiPriority w:val="59"/>
    <w:rsid w:val="00225C67"/>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225C67"/>
    <w:pPr>
      <w:spacing w:line="240" w:lineRule="auto"/>
      <w:jc w:val="left"/>
    </w:pPr>
    <w:rPr>
      <w:rFonts w:ascii="Calibri" w:hAnsi="Calibri"/>
      <w:sz w:val="24"/>
      <w:szCs w:val="20"/>
      <w:lang w:val="ca-ES"/>
    </w:rPr>
  </w:style>
  <w:style w:type="paragraph" w:customStyle="1" w:styleId="Normal00000">
    <w:name w:val="Normal_0_0_0_0_0"/>
    <w:qFormat/>
    <w:rsid w:val="00225C67"/>
    <w:pPr>
      <w:spacing w:line="240" w:lineRule="auto"/>
      <w:jc w:val="left"/>
    </w:pPr>
    <w:rPr>
      <w:rFonts w:ascii="Calibri" w:hAnsi="Calibri"/>
      <w:sz w:val="24"/>
      <w:szCs w:val="20"/>
      <w:lang w:val="ca-ES"/>
    </w:rPr>
  </w:style>
  <w:style w:type="table" w:customStyle="1" w:styleId="TableGrid0000">
    <w:name w:val="Table Grid_0_0_0_0"/>
    <w:basedOn w:val="Tablanormal"/>
    <w:uiPriority w:val="59"/>
    <w:rsid w:val="00225C67"/>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A813CD"/>
    <w:pPr>
      <w:spacing w:line="240" w:lineRule="auto"/>
      <w:jc w:val="left"/>
    </w:pPr>
    <w:rPr>
      <w:rFonts w:ascii="Calibri" w:hAnsi="Calibri"/>
      <w:sz w:val="20"/>
      <w:szCs w:val="20"/>
      <w:lang w:val="ca-ES"/>
    </w:r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7">
    <w:name w:val="Normal_0_7"/>
    <w:qFormat/>
    <w:rsid w:val="008D235C"/>
    <w:pPr>
      <w:spacing w:line="240" w:lineRule="auto"/>
      <w:jc w:val="left"/>
    </w:pPr>
    <w:rPr>
      <w:rFonts w:ascii="Calibri" w:hAnsi="Calibri"/>
      <w:sz w:val="24"/>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1">
    <w:name w:val="Normal_10"/>
    <w:qFormat/>
    <w:rsid w:val="004E3E4A"/>
    <w:pPr>
      <w:spacing w:line="240" w:lineRule="auto"/>
      <w:jc w:val="left"/>
    </w:pPr>
    <w:rPr>
      <w:rFonts w:ascii="Calibri" w:hAnsi="Calibri"/>
      <w:sz w:val="20"/>
      <w:szCs w:val="20"/>
      <w:lang w:val="ca-ES"/>
    </w:rPr>
  </w:style>
  <w:style w:type="paragraph" w:customStyle="1" w:styleId="Normal08">
    <w:name w:val="Normal_0_8"/>
    <w:qFormat/>
    <w:rsid w:val="008D235C"/>
    <w:pPr>
      <w:spacing w:line="240" w:lineRule="auto"/>
      <w:jc w:val="left"/>
    </w:pPr>
    <w:rPr>
      <w:rFonts w:ascii="Calibri" w:hAnsi="Calibri"/>
      <w:sz w:val="24"/>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6D3294"/>
    <w:pPr>
      <w:spacing w:line="240" w:lineRule="auto"/>
      <w:jc w:val="left"/>
    </w:pPr>
    <w:rPr>
      <w:rFonts w:ascii="Calibri" w:hAnsi="Calibri"/>
      <w:sz w:val="20"/>
      <w:szCs w:val="20"/>
      <w:lang w:val="ca-ES"/>
    </w:rPr>
  </w:style>
  <w:style w:type="paragraph" w:customStyle="1" w:styleId="Normal12">
    <w:name w:val="Normal_12"/>
    <w:qFormat/>
    <w:rsid w:val="004E3E4A"/>
    <w:pPr>
      <w:spacing w:line="240" w:lineRule="auto"/>
      <w:jc w:val="left"/>
    </w:pPr>
    <w:rPr>
      <w:rFonts w:ascii="Calibri" w:hAnsi="Calibri"/>
      <w:sz w:val="20"/>
      <w:szCs w:val="20"/>
      <w:lang w:val="ca-ES"/>
    </w:rPr>
  </w:style>
  <w:style w:type="table" w:customStyle="1" w:styleId="TableGrid5">
    <w:name w:val="Table Grid_5"/>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4">
    <w:name w:val="Normal_0_14"/>
    <w:qFormat/>
    <w:rsid w:val="00194B2A"/>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194B2A"/>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21">
    <w:name w:val="Normal_0_21"/>
    <w:qFormat/>
    <w:rsid w:val="00E626D6"/>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E626D6"/>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5D7311"/>
    <w:pPr>
      <w:spacing w:line="240" w:lineRule="auto"/>
      <w:jc w:val="left"/>
    </w:pPr>
    <w:rPr>
      <w:rFonts w:ascii="Calibri" w:hAnsi="Calibri"/>
      <w:sz w:val="20"/>
      <w:szCs w:val="20"/>
      <w:lang w:val="ca-ES"/>
    </w:rPr>
  </w:style>
  <w:style w:type="table" w:customStyle="1" w:styleId="TableGrid001">
    <w:name w:val="Table Grid_0_0_1"/>
    <w:basedOn w:val="Tablanormal"/>
    <w:uiPriority w:val="59"/>
    <w:rsid w:val="005D7311"/>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03"/>
    <w:uiPriority w:val="34"/>
    <w:qFormat/>
    <w:rsid w:val="005D7311"/>
    <w:pPr>
      <w:ind w:left="720"/>
      <w:contextualSpacing/>
    </w:pPr>
    <w:rPr>
      <w:szCs w:val="24"/>
      <w:lang w:val="es-ES_tradnl" w:eastAsia="ja-JP"/>
    </w:r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9">
    <w:name w:val="Normal_29"/>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0">
    <w:name w:val="Normal_30"/>
    <w:qFormat/>
    <w:rsid w:val="004E3E4A"/>
    <w:pPr>
      <w:spacing w:line="240" w:lineRule="auto"/>
      <w:jc w:val="left"/>
    </w:pPr>
    <w:rPr>
      <w:rFonts w:ascii="Calibri" w:hAnsi="Calibri"/>
      <w:sz w:val="20"/>
      <w:szCs w:val="20"/>
      <w:lang w:val="ca-ES"/>
    </w:rPr>
  </w:style>
  <w:style w:type="paragraph" w:customStyle="1" w:styleId="Normal027">
    <w:name w:val="Normal_0_27"/>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1">
    <w:name w:val="Normal_31"/>
    <w:qFormat/>
    <w:rsid w:val="004E3E4A"/>
    <w:pPr>
      <w:spacing w:line="240" w:lineRule="auto"/>
      <w:jc w:val="left"/>
    </w:pPr>
    <w:rPr>
      <w:rFonts w:ascii="Calibri" w:hAnsi="Calibri"/>
      <w:sz w:val="20"/>
      <w:szCs w:val="20"/>
      <w:lang w:val="ca-ES"/>
    </w:rPr>
  </w:style>
  <w:style w:type="paragraph" w:customStyle="1" w:styleId="Normal028">
    <w:name w:val="Normal_0_28"/>
    <w:qFormat/>
    <w:rsid w:val="00655873"/>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4">
    <w:name w:val="Normal_0_0_4"/>
    <w:qFormat/>
    <w:rsid w:val="00E50080"/>
    <w:pPr>
      <w:spacing w:line="240" w:lineRule="auto"/>
      <w:jc w:val="left"/>
    </w:pPr>
    <w:rPr>
      <w:rFonts w:ascii="Calibri" w:hAnsi="Calibri"/>
      <w:sz w:val="20"/>
      <w:szCs w:val="20"/>
      <w:lang w:val="ca-ES"/>
    </w:rPr>
  </w:style>
  <w:style w:type="character" w:customStyle="1" w:styleId="Hyperlink0">
    <w:name w:val="Hyperlink_0"/>
    <w:basedOn w:val="Fuentedeprrafopredeter"/>
    <w:uiPriority w:val="99"/>
    <w:unhideWhenUsed/>
    <w:rsid w:val="00E50080"/>
    <w:rPr>
      <w:rFonts w:ascii="Calibri" w:eastAsiaTheme="minorHAnsi" w:hAnsi="Calibri" w:cstheme="minorBidi"/>
      <w:color w:val="0000FF"/>
      <w:sz w:val="24"/>
      <w:szCs w:val="24"/>
      <w:u w:val="single"/>
      <w:lang w:val="ca-ES"/>
    </w:rPr>
  </w:style>
  <w:style w:type="paragraph" w:customStyle="1" w:styleId="Normal32">
    <w:name w:val="Normal_32"/>
    <w:qFormat/>
    <w:rsid w:val="004E3E4A"/>
    <w:pPr>
      <w:spacing w:line="240" w:lineRule="auto"/>
      <w:jc w:val="left"/>
    </w:pPr>
    <w:rPr>
      <w:rFonts w:ascii="Calibri" w:hAnsi="Calibri"/>
      <w:sz w:val="20"/>
      <w:szCs w:val="20"/>
      <w:lang w:val="ca-ES"/>
    </w:rPr>
  </w:style>
  <w:style w:type="paragraph" w:customStyle="1" w:styleId="Normal029">
    <w:name w:val="Normal_0_29"/>
    <w:qFormat/>
    <w:rsid w:val="0007674A"/>
    <w:pPr>
      <w:spacing w:line="240" w:lineRule="auto"/>
      <w:jc w:val="left"/>
    </w:pPr>
    <w:rPr>
      <w:rFonts w:ascii="Calibri" w:hAnsi="Calibri"/>
      <w:sz w:val="20"/>
      <w:szCs w:val="20"/>
      <w:lang w:val="ca-ES"/>
    </w:rPr>
  </w:style>
  <w:style w:type="table" w:customStyle="1" w:styleId="TableGrid025">
    <w:name w:val="Table Grid_0_2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gurdades.com/transparencia/ajuntamentnautara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11774</Words>
  <Characters>64760</Characters>
  <Application>Microsoft Office Word</Application>
  <DocSecurity>0</DocSecurity>
  <Lines>539</Lines>
  <Paragraphs>152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76382</CharactersWithSpaces>
  <SharedDoc>false</SharedDoc>
  <HLinks>
    <vt:vector size="18" baseType="variant">
      <vt:variant>
        <vt:i4>7078012</vt:i4>
      </vt:variant>
      <vt:variant>
        <vt:i4>0</vt:i4>
      </vt:variant>
      <vt:variant>
        <vt:i4>0</vt:i4>
      </vt:variant>
      <vt:variant>
        <vt:i4>5</vt:i4>
      </vt:variant>
      <vt:variant>
        <vt:lpwstr>http://segurdades.com/transparencia/ajuntamentnautaran/</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2023-07-05T12:42:00Z</dcterms:created>
  <dcterms:modified xsi:type="dcterms:W3CDTF">2023-07-05T12:42:00Z</dcterms:modified>
</cp:coreProperties>
</file>