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B4724" w14:textId="77777777" w:rsidR="00182BD8" w:rsidRPr="00E77208" w:rsidRDefault="00124084" w:rsidP="00182BD8"/>
    <w:p w14:paraId="2B750D11" w14:textId="77777777" w:rsidR="00182BD8" w:rsidRPr="00E95E03" w:rsidRDefault="00124084" w:rsidP="00182BD8">
      <w:pPr>
        <w:jc w:val="center"/>
        <w:rPr>
          <w:b/>
          <w:bCs/>
        </w:rPr>
      </w:pPr>
      <w:r w:rsidRPr="00E95E03">
        <w:rPr>
          <w:b/>
          <w:bCs/>
        </w:rPr>
        <w:t>SESSIÓ DE LA JUNTA DE GOVERN</w:t>
      </w:r>
    </w:p>
    <w:p w14:paraId="4483089C" w14:textId="77777777" w:rsidR="00182BD8" w:rsidRPr="00E77208" w:rsidRDefault="00124084" w:rsidP="00182BD8"/>
    <w:p w14:paraId="71EE34CA" w14:textId="0B46B2A0" w:rsidR="003551E0" w:rsidRDefault="00124084" w:rsidP="003551E0">
      <w:pPr>
        <w:rPr>
          <w:b/>
          <w:bCs/>
        </w:rPr>
      </w:pPr>
      <w:r>
        <w:rPr>
          <w:b/>
          <w:bCs/>
        </w:rPr>
        <w:t>N</w:t>
      </w:r>
      <w:r>
        <w:rPr>
          <w:b/>
          <w:bCs/>
        </w:rPr>
        <w:t>ú</w:t>
      </w:r>
      <w:r>
        <w:rPr>
          <w:b/>
          <w:bCs/>
        </w:rPr>
        <w:t>mero:</w:t>
      </w:r>
      <w:r w:rsidRPr="00182BD8">
        <w:t xml:space="preserve"> </w:t>
      </w:r>
      <w:r w:rsidR="00D55F60">
        <w:t>11/2023</w:t>
      </w:r>
    </w:p>
    <w:p w14:paraId="5A6C2DB4" w14:textId="77777777" w:rsidR="003551E0" w:rsidRDefault="00124084" w:rsidP="003551E0">
      <w:pPr>
        <w:rPr>
          <w:b/>
          <w:bCs/>
        </w:rPr>
      </w:pPr>
      <w:r>
        <w:rPr>
          <w:b/>
          <w:bCs/>
        </w:rPr>
        <w:t xml:space="preserve">Caràcter: </w:t>
      </w:r>
      <w:r>
        <w:t>Extraordinària</w:t>
      </w:r>
    </w:p>
    <w:p w14:paraId="03224A34" w14:textId="77777777" w:rsidR="003551E0" w:rsidRDefault="00124084" w:rsidP="003551E0">
      <w:pPr>
        <w:rPr>
          <w:b/>
          <w:bCs/>
        </w:rPr>
      </w:pPr>
      <w:r>
        <w:rPr>
          <w:b/>
          <w:bCs/>
        </w:rPr>
        <w:t xml:space="preserve">Data: </w:t>
      </w:r>
      <w:r>
        <w:t>25 de maig de 2023</w:t>
      </w:r>
    </w:p>
    <w:p w14:paraId="55857160" w14:textId="77777777" w:rsidR="003551E0" w:rsidRDefault="00124084" w:rsidP="003551E0">
      <w:pPr>
        <w:rPr>
          <w:b/>
          <w:bCs/>
        </w:rPr>
      </w:pPr>
      <w:r>
        <w:rPr>
          <w:b/>
          <w:bCs/>
        </w:rPr>
        <w:t xml:space="preserve">Horari: </w:t>
      </w:r>
      <w:r w:rsidRPr="00182BD8">
        <w:t xml:space="preserve">de </w:t>
      </w:r>
      <w:r>
        <w:t>11:30</w:t>
      </w:r>
      <w:r w:rsidRPr="00182BD8">
        <w:t xml:space="preserve"> a </w:t>
      </w:r>
      <w:r>
        <w:t>13:00</w:t>
      </w:r>
      <w:r w:rsidRPr="00182BD8">
        <w:t xml:space="preserve"> hores</w:t>
      </w:r>
    </w:p>
    <w:p w14:paraId="7B5B4A76" w14:textId="77777777" w:rsidR="003551E0" w:rsidRDefault="00124084" w:rsidP="003551E0">
      <w:pPr>
        <w:rPr>
          <w:b/>
          <w:bCs/>
        </w:rPr>
      </w:pPr>
      <w:r>
        <w:rPr>
          <w:b/>
          <w:bCs/>
        </w:rPr>
        <w:t xml:space="preserve">Lloc: </w:t>
      </w:r>
      <w:r>
        <w:t>Sala de sessions de l'Ajuntament de Naut Aran</w:t>
      </w:r>
    </w:p>
    <w:p w14:paraId="784498DC" w14:textId="77777777" w:rsidR="003551E0" w:rsidRDefault="00124084" w:rsidP="003551E0"/>
    <w:p w14:paraId="7AA923D5" w14:textId="77777777" w:rsidR="003E603F" w:rsidRDefault="00124084" w:rsidP="003551E0">
      <w:r>
        <w:t>Assistència i quòrum:</w:t>
      </w:r>
    </w:p>
    <w:p w14:paraId="45D0A295" w14:textId="77777777" w:rsidR="003E603F" w:rsidRDefault="00124084" w:rsidP="003551E0"/>
    <w:tbl>
      <w:tblPr>
        <w:tblW w:w="0" w:type="auto"/>
        <w:tblLayout w:type="fixed"/>
        <w:tblCellMar>
          <w:left w:w="70" w:type="dxa"/>
          <w:right w:w="70" w:type="dxa"/>
        </w:tblCellMar>
        <w:tblLook w:val="04A0" w:firstRow="1" w:lastRow="0" w:firstColumn="1" w:lastColumn="0" w:noHBand="0" w:noVBand="1"/>
      </w:tblPr>
      <w:tblGrid>
        <w:gridCol w:w="10061"/>
      </w:tblGrid>
      <w:tr w:rsidR="00D55F60" w14:paraId="108DDC8E" w14:textId="77777777" w:rsidTr="00D55F60">
        <w:tc>
          <w:tcPr>
            <w:tcW w:w="10061" w:type="dxa"/>
            <w:hideMark/>
          </w:tcPr>
          <w:p w14:paraId="76AE1CA5" w14:textId="77777777" w:rsidR="00D55F60" w:rsidRDefault="00D55F60">
            <w:pPr>
              <w:spacing w:line="276" w:lineRule="auto"/>
              <w:rPr>
                <w:b/>
                <w:lang w:val="es-ES"/>
              </w:rPr>
            </w:pPr>
            <w:r>
              <w:rPr>
                <w:b/>
                <w:lang w:val="es-ES"/>
              </w:rPr>
              <w:t>Hi assisteixen:</w:t>
            </w:r>
          </w:p>
        </w:tc>
      </w:tr>
      <w:tr w:rsidR="00D55F60" w14:paraId="0B62949B" w14:textId="77777777" w:rsidTr="00D55F60">
        <w:tc>
          <w:tcPr>
            <w:tcW w:w="10061" w:type="dxa"/>
            <w:hideMark/>
          </w:tcPr>
          <w:p w14:paraId="2D52FBBE" w14:textId="77777777" w:rsidR="00D55F60" w:rsidRDefault="00D55F60">
            <w:pPr>
              <w:pStyle w:val="Normal0"/>
              <w:spacing w:line="20" w:lineRule="atLeast"/>
              <w:rPr>
                <w:lang w:val="es-ES"/>
              </w:rPr>
            </w:pPr>
            <w:r>
              <w:rPr>
                <w:lang w:val="es-ES"/>
              </w:rPr>
              <w:t>Sr. César Ruiz-Canela Nieto.- Alcalde</w:t>
            </w:r>
          </w:p>
          <w:p w14:paraId="395CF243" w14:textId="06C26363" w:rsidR="00D55F60" w:rsidRDefault="00D55F60">
            <w:pPr>
              <w:pStyle w:val="Normal0"/>
              <w:spacing w:line="20" w:lineRule="atLeast"/>
              <w:rPr>
                <w:lang w:val="es-ES"/>
              </w:rPr>
            </w:pPr>
            <w:r>
              <w:rPr>
                <w:lang w:val="es-ES"/>
              </w:rPr>
              <w:t>Sr. David Torres Alonso.- 1r Tinent d'Alcalde</w:t>
            </w:r>
          </w:p>
          <w:p w14:paraId="3DC6B6E0" w14:textId="77777777" w:rsidR="00D55F60" w:rsidRDefault="00D55F60">
            <w:pPr>
              <w:pStyle w:val="Normal0"/>
              <w:spacing w:line="276" w:lineRule="auto"/>
              <w:rPr>
                <w:lang w:val="es-ES"/>
              </w:rPr>
            </w:pPr>
            <w:r>
              <w:rPr>
                <w:lang w:val="es-ES"/>
              </w:rPr>
              <w:t>Sr. Andrés España Consul.- 3r Tinent d'Alcalde</w:t>
            </w:r>
          </w:p>
        </w:tc>
      </w:tr>
    </w:tbl>
    <w:p w14:paraId="5FEBC0FE" w14:textId="77777777" w:rsidR="00D55F60" w:rsidRDefault="00D55F60" w:rsidP="00D55F60"/>
    <w:p w14:paraId="7257C36F" w14:textId="77777777" w:rsidR="00D55F60" w:rsidRDefault="00D55F60" w:rsidP="00D55F60">
      <w:r>
        <w:t>Assisteix com a Secretari-Interventor-Tresorer: Mariano Jose Capdevila Noguero.</w:t>
      </w:r>
    </w:p>
    <w:p w14:paraId="1A959A9E" w14:textId="77777777" w:rsidR="00182BD8" w:rsidRDefault="00124084" w:rsidP="00182BD8"/>
    <w:p w14:paraId="0CCEF015" w14:textId="166DA0E6" w:rsidR="00D55F60" w:rsidRDefault="00D55F60" w:rsidP="00182BD8">
      <w:r>
        <w:t xml:space="preserve">No hi assisteix i n’excusa la presència: </w:t>
      </w:r>
      <w:r>
        <w:rPr>
          <w:lang w:val="es-ES"/>
        </w:rPr>
        <w:t>Sr. Marcos Amiell Moga.- 2n Tinent d'Alcalde</w:t>
      </w:r>
    </w:p>
    <w:p w14:paraId="30683A56" w14:textId="77777777" w:rsidR="00D55F60" w:rsidRPr="00E77208" w:rsidRDefault="00D55F60" w:rsidP="00182BD8"/>
    <w:p w14:paraId="78596394" w14:textId="77777777" w:rsidR="00182BD8" w:rsidRPr="00E77208" w:rsidRDefault="00124084" w:rsidP="00182BD8">
      <w:r w:rsidRPr="00D55F60">
        <w:t xml:space="preserve">Es reuneix, per tant, el quòrum legal reglamentari per a la validesa de la sessió ja que assisteixen </w:t>
      </w:r>
      <w:r w:rsidRPr="00D55F60">
        <w:t>TRES</w:t>
      </w:r>
      <w:r w:rsidRPr="00D55F60">
        <w:t xml:space="preserve"> regidors dels </w:t>
      </w:r>
      <w:r w:rsidRPr="00D55F60">
        <w:t>QUATRE</w:t>
      </w:r>
      <w:r w:rsidRPr="00D55F60">
        <w:t xml:space="preserve"> regidors que formen aquesta Junta de Govern, acomplint-se el previst en el</w:t>
      </w:r>
      <w:r w:rsidRPr="00D55F60">
        <w:t>s art. 20 i 23 de la Llei 7/85, de 2 d’abril, reguladora de les bases de règim local i 113.1.c del Real Decret 2568/1986, de 28 de novembre, pel qual s’aprova el Reglament d’organització, funcionament i règim jurídic de les entitats locals.</w:t>
      </w:r>
    </w:p>
    <w:p w14:paraId="184E3036" w14:textId="77777777" w:rsidR="00182BD8" w:rsidRPr="00E77208" w:rsidRDefault="00124084" w:rsidP="00182BD8"/>
    <w:p w14:paraId="0A9C3C72" w14:textId="77777777" w:rsidR="00182BD8" w:rsidRPr="00E77208" w:rsidRDefault="00124084" w:rsidP="00182BD8">
      <w:r w:rsidRPr="00E77208">
        <w:t>A continuació,</w:t>
      </w:r>
      <w:r w:rsidRPr="00E77208">
        <w:t xml:space="preserve"> s’examina l’ordre del dia previst per a la sessió que consta dels punts següents: </w:t>
      </w:r>
    </w:p>
    <w:p w14:paraId="26C79711" w14:textId="77777777" w:rsidR="00182BD8" w:rsidRPr="00E77208" w:rsidRDefault="00124084" w:rsidP="00182BD8"/>
    <w:p w14:paraId="51FB1CC0" w14:textId="77777777" w:rsidR="00CD1A61" w:rsidRPr="00CD1A61" w:rsidRDefault="00124084" w:rsidP="003551E0">
      <w:pPr>
        <w:rPr>
          <w:b/>
        </w:rPr>
      </w:pPr>
      <w:r>
        <w:rPr>
          <w:b/>
        </w:rPr>
        <w:t>ORDRE DEL DIA.-</w:t>
      </w:r>
    </w:p>
    <w:p w14:paraId="298AC6B8" w14:textId="77777777" w:rsidR="00D80024" w:rsidRPr="00E77208" w:rsidRDefault="00124084" w:rsidP="00D80024"/>
    <w:p w14:paraId="4BF659EF" w14:textId="5200F547" w:rsidR="00D80024" w:rsidRPr="00B177B5" w:rsidRDefault="00124084"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DE </w:t>
      </w:r>
      <w:r>
        <w:rPr>
          <w:bCs/>
        </w:rPr>
        <w:t xml:space="preserve">18 </w:t>
      </w:r>
      <w:r w:rsidR="00D55F60">
        <w:rPr>
          <w:bCs/>
        </w:rPr>
        <w:t>DE MAIG DE</w:t>
      </w:r>
      <w:r>
        <w:rPr>
          <w:bCs/>
        </w:rPr>
        <w:t xml:space="preserve"> 2023</w:t>
      </w:r>
    </w:p>
    <w:p w14:paraId="44E4FE8A" w14:textId="77777777" w:rsidR="00D80024" w:rsidRPr="00E77208" w:rsidRDefault="00124084" w:rsidP="00D80024"/>
    <w:p w14:paraId="2005D05F" w14:textId="77777777" w:rsidR="00D80024" w:rsidRPr="00E77208" w:rsidRDefault="00124084" w:rsidP="00D80024">
      <w:r w:rsidRPr="00E77208">
        <w:t>S’aprova, per UNANIMITAT dels assistents, l</w:t>
      </w:r>
      <w:r w:rsidRPr="00E77208">
        <w:t xml:space="preserve">’acta de la reunió del </w:t>
      </w:r>
      <w:r>
        <w:rPr>
          <w:bCs/>
        </w:rPr>
        <w:t>18 de maig de 2023</w:t>
      </w:r>
      <w:r w:rsidRPr="00E77208">
        <w:t>, l’esborrany de la qual s’havia remès amb antelació als senyors regidors.</w:t>
      </w:r>
    </w:p>
    <w:p w14:paraId="1A1796FE" w14:textId="77777777" w:rsidR="00D80024" w:rsidRPr="00E77208" w:rsidRDefault="00124084" w:rsidP="00D80024">
      <w:r w:rsidRPr="00E77208">
        <w:t>Als efectes de compliment del que disposa el ROF, i resta de legislació aplicable, respecte a la publicitat dels actes corporatius, es fa co</w:t>
      </w:r>
      <w:r w:rsidRPr="00E77208">
        <w:t>nstar que ha estat exposada al Tauler d’anuncis de la Corporació l’acta de referència, i a més a més, se n’ha remès també un exemplar a la resta de Regidors, membres de la Corporació, però que no formen part de la Junta de Govern Local.</w:t>
      </w:r>
    </w:p>
    <w:p w14:paraId="160856E2" w14:textId="77777777" w:rsidR="00D80024" w:rsidRPr="00E77208" w:rsidRDefault="00124084" w:rsidP="00D80024"/>
    <w:p w14:paraId="58F9CFF3" w14:textId="2B315FB6" w:rsidR="00D55F60" w:rsidRDefault="00124084" w:rsidP="00D80024">
      <w:r w:rsidRPr="00E77208">
        <w:t>La Junta de Govern</w:t>
      </w:r>
      <w:r w:rsidRPr="00E77208">
        <w:t xml:space="preserve"> Local es dona per assabentada.</w:t>
      </w:r>
    </w:p>
    <w:p w14:paraId="203191BA" w14:textId="77777777" w:rsidR="00D55F60" w:rsidRDefault="00D55F60">
      <w:pPr>
        <w:spacing w:line="276" w:lineRule="auto"/>
      </w:pPr>
      <w:r>
        <w:br w:type="page"/>
      </w:r>
    </w:p>
    <w:p w14:paraId="046F9E5E" w14:textId="024FA6CD" w:rsidR="0099732C" w:rsidRPr="00D55F60" w:rsidRDefault="00124084" w:rsidP="00D55F60">
      <w:pPr>
        <w:pStyle w:val="Ttulo1"/>
        <w:ind w:left="0" w:right="-2"/>
        <w:rPr>
          <w:rFonts w:eastAsia="Arial" w:cstheme="minorHAnsi"/>
          <w:szCs w:val="22"/>
        </w:rPr>
      </w:pPr>
      <w:r w:rsidRPr="00D55F60">
        <w:rPr>
          <w:rFonts w:eastAsia="Arial" w:cstheme="minorHAnsi"/>
          <w:szCs w:val="22"/>
        </w:rPr>
        <w:lastRenderedPageBreak/>
        <w:t>2</w:t>
      </w:r>
      <w:r w:rsidR="00D55F60">
        <w:rPr>
          <w:rFonts w:eastAsia="Arial" w:cstheme="minorHAnsi"/>
          <w:szCs w:val="22"/>
        </w:rPr>
        <w:t>n</w:t>
      </w:r>
      <w:r w:rsidRPr="00D55F60">
        <w:rPr>
          <w:rFonts w:eastAsia="Arial" w:cstheme="minorHAnsi"/>
          <w:szCs w:val="22"/>
        </w:rPr>
        <w:t>.</w:t>
      </w:r>
      <w:r w:rsidR="00D55F60">
        <w:rPr>
          <w:rFonts w:eastAsia="Arial" w:cstheme="minorHAnsi"/>
          <w:szCs w:val="22"/>
        </w:rPr>
        <w:t>-</w:t>
      </w:r>
      <w:r w:rsidRPr="00D55F60">
        <w:rPr>
          <w:rFonts w:eastAsia="Arial" w:cstheme="minorHAnsi"/>
          <w:szCs w:val="22"/>
        </w:rPr>
        <w:t xml:space="preserve"> LLICÈNCIES </w:t>
      </w:r>
      <w:r w:rsidR="00D55F60">
        <w:rPr>
          <w:rFonts w:eastAsia="Arial" w:cstheme="minorHAnsi"/>
          <w:szCs w:val="22"/>
        </w:rPr>
        <w:t>i</w:t>
      </w:r>
      <w:r w:rsidRPr="00D55F60">
        <w:rPr>
          <w:rFonts w:eastAsia="Arial" w:cstheme="minorHAnsi"/>
          <w:szCs w:val="22"/>
        </w:rPr>
        <w:t xml:space="preserve"> COMUNICACIONS D'OBRES</w:t>
      </w:r>
    </w:p>
    <w:p w14:paraId="491B3BD6" w14:textId="77777777" w:rsidR="001163FE" w:rsidRPr="00A14E66" w:rsidRDefault="00124084" w:rsidP="00D55F60">
      <w:pPr>
        <w:pStyle w:val="Ttulo2"/>
      </w:pPr>
      <w:r w:rsidRPr="00A14E66">
        <w:rPr>
          <w:rFonts w:eastAsiaTheme="minorHAnsi"/>
        </w:rPr>
        <w:t>PRP2023/291</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3C18B178" w14:textId="77777777" w:rsidTr="0055213C">
        <w:tc>
          <w:tcPr>
            <w:tcW w:w="1285" w:type="dxa"/>
            <w:vAlign w:val="center"/>
            <w:hideMark/>
          </w:tcPr>
          <w:p w14:paraId="34D369B8" w14:textId="77777777" w:rsidR="0055213C" w:rsidRPr="00A14E66" w:rsidRDefault="00124084" w:rsidP="00A14E66">
            <w:pPr>
              <w:pStyle w:val="Normal00"/>
              <w:spacing w:line="20" w:lineRule="atLeast"/>
              <w:jc w:val="left"/>
              <w:rPr>
                <w:b/>
                <w:sz w:val="22"/>
                <w:szCs w:val="22"/>
              </w:rPr>
            </w:pPr>
            <w:r w:rsidRPr="00A14E66">
              <w:rPr>
                <w:b/>
                <w:sz w:val="22"/>
                <w:szCs w:val="22"/>
              </w:rPr>
              <w:t>Expedient:</w:t>
            </w:r>
          </w:p>
        </w:tc>
        <w:tc>
          <w:tcPr>
            <w:tcW w:w="4302" w:type="dxa"/>
            <w:vAlign w:val="center"/>
            <w:hideMark/>
          </w:tcPr>
          <w:p w14:paraId="2D8B7DAE" w14:textId="77777777" w:rsidR="0055213C" w:rsidRPr="00A14E66" w:rsidRDefault="00124084" w:rsidP="00A14E66">
            <w:pPr>
              <w:pStyle w:val="Normal00"/>
              <w:spacing w:line="20" w:lineRule="atLeast"/>
              <w:jc w:val="left"/>
              <w:rPr>
                <w:sz w:val="22"/>
                <w:szCs w:val="22"/>
              </w:rPr>
            </w:pPr>
            <w:r w:rsidRPr="00A14E66">
              <w:rPr>
                <w:sz w:val="22"/>
                <w:szCs w:val="22"/>
              </w:rPr>
              <w:t xml:space="preserve">2022/1473 (2413) </w:t>
            </w:r>
          </w:p>
        </w:tc>
        <w:tc>
          <w:tcPr>
            <w:tcW w:w="4302" w:type="dxa"/>
            <w:vAlign w:val="center"/>
            <w:hideMark/>
          </w:tcPr>
          <w:p w14:paraId="5B613AC6" w14:textId="77777777" w:rsidR="0055213C" w:rsidRPr="00A14E66" w:rsidRDefault="00124084" w:rsidP="00A14E66">
            <w:pPr>
              <w:pStyle w:val="Normal00"/>
              <w:spacing w:line="20" w:lineRule="atLeast"/>
              <w:jc w:val="right"/>
              <w:rPr>
                <w:b/>
                <w:sz w:val="22"/>
                <w:szCs w:val="22"/>
              </w:rPr>
            </w:pPr>
          </w:p>
        </w:tc>
      </w:tr>
      <w:tr w:rsidR="0099732C" w14:paraId="77D88FFE" w14:textId="77777777" w:rsidTr="0055213C">
        <w:trPr>
          <w:trHeight w:val="80"/>
        </w:trPr>
        <w:tc>
          <w:tcPr>
            <w:tcW w:w="1285" w:type="dxa"/>
            <w:vAlign w:val="center"/>
            <w:hideMark/>
          </w:tcPr>
          <w:p w14:paraId="1A5D25E2" w14:textId="77777777" w:rsidR="0055213C" w:rsidRPr="00A14E66" w:rsidRDefault="00124084" w:rsidP="00A14E66">
            <w:pPr>
              <w:pStyle w:val="Normal00"/>
              <w:spacing w:line="20" w:lineRule="atLeast"/>
              <w:jc w:val="left"/>
              <w:rPr>
                <w:b/>
                <w:sz w:val="22"/>
                <w:szCs w:val="22"/>
              </w:rPr>
            </w:pPr>
            <w:r w:rsidRPr="00A14E66">
              <w:rPr>
                <w:b/>
                <w:sz w:val="22"/>
                <w:szCs w:val="22"/>
              </w:rPr>
              <w:t>Assumpte:</w:t>
            </w:r>
          </w:p>
        </w:tc>
        <w:tc>
          <w:tcPr>
            <w:tcW w:w="8604" w:type="dxa"/>
            <w:gridSpan w:val="2"/>
            <w:vAlign w:val="center"/>
            <w:hideMark/>
          </w:tcPr>
          <w:p w14:paraId="0283080D" w14:textId="77777777" w:rsidR="0055213C" w:rsidRPr="00A14E66" w:rsidRDefault="00124084" w:rsidP="00A14E66">
            <w:pPr>
              <w:pStyle w:val="Normal00"/>
              <w:spacing w:line="20" w:lineRule="atLeast"/>
              <w:jc w:val="left"/>
              <w:rPr>
                <w:sz w:val="22"/>
                <w:szCs w:val="22"/>
              </w:rPr>
            </w:pPr>
            <w:r w:rsidRPr="00A14E66">
              <w:rPr>
                <w:sz w:val="22"/>
                <w:szCs w:val="22"/>
              </w:rPr>
              <w:t xml:space="preserve">LLICÈNCIA D'OBRES </w:t>
            </w:r>
            <w:r w:rsidRPr="00A14E66">
              <w:rPr>
                <w:sz w:val="22"/>
                <w:szCs w:val="22"/>
              </w:rPr>
              <w:t xml:space="preserve">MAJORS </w:t>
            </w:r>
            <w:r w:rsidRPr="00A14E66">
              <w:rPr>
                <w:sz w:val="22"/>
                <w:szCs w:val="22"/>
              </w:rPr>
              <w:t>PER CONSTRUCCIÓ D'EDIFICI AMB DOS HABITATGES AL C/ SANT JAUME, 14 DE GESSA.</w:t>
            </w:r>
          </w:p>
        </w:tc>
      </w:tr>
      <w:tr w:rsidR="0099732C" w14:paraId="4725B7A1" w14:textId="77777777" w:rsidTr="0055213C">
        <w:tc>
          <w:tcPr>
            <w:tcW w:w="1285" w:type="dxa"/>
            <w:vAlign w:val="center"/>
            <w:hideMark/>
          </w:tcPr>
          <w:p w14:paraId="4A190919" w14:textId="77777777" w:rsidR="0055213C" w:rsidRPr="00A14E66" w:rsidRDefault="00124084" w:rsidP="00A14E66">
            <w:pPr>
              <w:pStyle w:val="Normal00"/>
              <w:spacing w:line="20" w:lineRule="atLeast"/>
              <w:jc w:val="left"/>
              <w:rPr>
                <w:b/>
                <w:sz w:val="22"/>
                <w:szCs w:val="22"/>
              </w:rPr>
            </w:pPr>
            <w:r w:rsidRPr="00A14E66">
              <w:rPr>
                <w:b/>
                <w:sz w:val="22"/>
                <w:szCs w:val="22"/>
              </w:rPr>
              <w:t xml:space="preserve">Interessat: </w:t>
            </w:r>
          </w:p>
        </w:tc>
        <w:tc>
          <w:tcPr>
            <w:tcW w:w="8604" w:type="dxa"/>
            <w:gridSpan w:val="2"/>
            <w:vAlign w:val="center"/>
            <w:hideMark/>
          </w:tcPr>
          <w:p w14:paraId="3D7EDE5F" w14:textId="77777777" w:rsidR="0055213C" w:rsidRPr="00A14E66" w:rsidRDefault="00124084" w:rsidP="00A14E66">
            <w:pPr>
              <w:pStyle w:val="Normal00"/>
              <w:spacing w:line="20" w:lineRule="atLeast"/>
              <w:jc w:val="left"/>
              <w:rPr>
                <w:sz w:val="22"/>
                <w:szCs w:val="22"/>
              </w:rPr>
            </w:pPr>
            <w:r w:rsidRPr="00A14E66">
              <w:rPr>
                <w:sz w:val="22"/>
                <w:szCs w:val="22"/>
              </w:rPr>
              <w:t xml:space="preserve">JAVIER </w:t>
            </w:r>
            <w:r w:rsidRPr="00A14E66">
              <w:rPr>
                <w:sz w:val="22"/>
                <w:szCs w:val="22"/>
              </w:rPr>
              <w:t>BARATA MART</w:t>
            </w:r>
            <w:r w:rsidRPr="00A14E66">
              <w:rPr>
                <w:sz w:val="22"/>
                <w:szCs w:val="22"/>
              </w:rPr>
              <w:t>Í</w:t>
            </w:r>
          </w:p>
        </w:tc>
      </w:tr>
    </w:tbl>
    <w:p w14:paraId="0D028285" w14:textId="77777777" w:rsidR="0055213C" w:rsidRPr="00A14E66" w:rsidRDefault="00124084" w:rsidP="00A14E66">
      <w:pPr>
        <w:pStyle w:val="Normal00"/>
        <w:spacing w:line="20" w:lineRule="atLeast"/>
        <w:rPr>
          <w:sz w:val="22"/>
          <w:szCs w:val="22"/>
        </w:rPr>
      </w:pPr>
    </w:p>
    <w:p w14:paraId="3455D26D" w14:textId="77777777" w:rsidR="00A14E66" w:rsidRPr="00A14E66" w:rsidRDefault="00124084" w:rsidP="00A14E66">
      <w:pPr>
        <w:pStyle w:val="Normal00"/>
        <w:spacing w:line="20" w:lineRule="atLeast"/>
        <w:rPr>
          <w:sz w:val="22"/>
          <w:szCs w:val="22"/>
        </w:rPr>
      </w:pPr>
      <w:r w:rsidRPr="00A14E66">
        <w:rPr>
          <w:sz w:val="22"/>
          <w:szCs w:val="22"/>
        </w:rPr>
        <w:t>Es sol·licita LLICÈNCIA D'OBRES MAJORS PER CONSTRUCCIÓ D'EDIFICI AMB DOS HABITATGES AL C/ SANT JAUME, 14 DE GESSA, amb referència cadastral Urbana 7306538CH2370N0001AI i 7306519CH2370N0001OI, per part de DIANA PIERA SALAM</w:t>
      </w:r>
      <w:r w:rsidRPr="00A14E66">
        <w:rPr>
          <w:sz w:val="22"/>
          <w:szCs w:val="22"/>
        </w:rPr>
        <w:t>ERO, en representació de JAVIER BARATA MARTÍ.</w:t>
      </w:r>
    </w:p>
    <w:p w14:paraId="5B767C95" w14:textId="77777777" w:rsidR="00A14E66" w:rsidRPr="00D55F60" w:rsidRDefault="00124084" w:rsidP="00A14E66">
      <w:pPr>
        <w:pStyle w:val="Normal00"/>
        <w:spacing w:line="20" w:lineRule="atLeast"/>
        <w:rPr>
          <w:sz w:val="16"/>
          <w:szCs w:val="16"/>
        </w:rPr>
      </w:pPr>
    </w:p>
    <w:p w14:paraId="6B9649ED" w14:textId="77777777" w:rsidR="00D2772F" w:rsidRDefault="00124084" w:rsidP="00A14E66">
      <w:pPr>
        <w:pStyle w:val="Normal00"/>
        <w:spacing w:line="20" w:lineRule="atLeast"/>
        <w:rPr>
          <w:sz w:val="22"/>
          <w:szCs w:val="22"/>
        </w:rPr>
      </w:pPr>
      <w:r w:rsidRPr="00A14E66">
        <w:rPr>
          <w:sz w:val="22"/>
          <w:szCs w:val="22"/>
        </w:rPr>
        <w:t xml:space="preserve">Atès l’informe de l’Arquitecte Municipal de data </w:t>
      </w:r>
      <w:r w:rsidRPr="00A14E66">
        <w:rPr>
          <w:sz w:val="22"/>
          <w:szCs w:val="22"/>
        </w:rPr>
        <w:t>11 de maig de 2023</w:t>
      </w:r>
      <w:r w:rsidRPr="00A14E66">
        <w:rPr>
          <w:sz w:val="22"/>
          <w:szCs w:val="22"/>
        </w:rPr>
        <w:t>, on hi consta que:</w:t>
      </w:r>
    </w:p>
    <w:p w14:paraId="7F9EF537" w14:textId="77777777" w:rsidR="00AD0400" w:rsidRPr="00D55F60" w:rsidRDefault="00124084" w:rsidP="00A14E66">
      <w:pPr>
        <w:pStyle w:val="Normal00"/>
        <w:spacing w:line="20" w:lineRule="atLeast"/>
        <w:rPr>
          <w:sz w:val="16"/>
          <w:szCs w:val="16"/>
        </w:rPr>
      </w:pPr>
    </w:p>
    <w:p w14:paraId="10324362" w14:textId="77777777" w:rsidR="00824DE3" w:rsidRPr="00A14E66" w:rsidRDefault="00124084" w:rsidP="00A14E66">
      <w:pPr>
        <w:pStyle w:val="BodyText0"/>
        <w:pBdr>
          <w:bottom w:val="single" w:sz="4" w:space="1" w:color="auto"/>
        </w:pBdr>
        <w:spacing w:line="20" w:lineRule="atLeast"/>
        <w:jc w:val="both"/>
        <w:rPr>
          <w:rFonts w:asciiTheme="minorHAnsi" w:hAnsiTheme="minorHAnsi" w:cstheme="minorHAnsi"/>
          <w:sz w:val="22"/>
          <w:szCs w:val="22"/>
        </w:rPr>
      </w:pPr>
      <w:bookmarkStart w:id="0" w:name="BLO__BDT_0"/>
      <w:r w:rsidRPr="00A14E66">
        <w:rPr>
          <w:rFonts w:asciiTheme="minorHAnsi" w:hAnsiTheme="minorHAnsi" w:cstheme="minorHAnsi"/>
          <w:sz w:val="22"/>
          <w:szCs w:val="22"/>
        </w:rPr>
        <w:t>CONSIDERACIONS TÈCNIQUES</w:t>
      </w:r>
    </w:p>
    <w:p w14:paraId="734FB893"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5468E586" w14:textId="77777777" w:rsidR="00824DE3" w:rsidRPr="00D55F60" w:rsidRDefault="00124084" w:rsidP="00A14E66">
      <w:pPr>
        <w:pStyle w:val="Normal000"/>
        <w:spacing w:line="20" w:lineRule="atLeast"/>
        <w:jc w:val="both"/>
        <w:rPr>
          <w:rFonts w:asciiTheme="minorHAnsi" w:hAnsiTheme="minorHAnsi" w:cstheme="minorHAnsi"/>
          <w:sz w:val="16"/>
          <w:szCs w:val="16"/>
        </w:rPr>
      </w:pPr>
    </w:p>
    <w:p w14:paraId="573A24EA" w14:textId="77777777" w:rsidR="005C67C6"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 xml:space="preserve">En aquest sentit es va trametre el projecte a la </w:t>
      </w:r>
      <w:r w:rsidRPr="00A14E66">
        <w:rPr>
          <w:rFonts w:asciiTheme="minorHAnsi" w:hAnsiTheme="minorHAnsi" w:cstheme="minorHAnsi"/>
          <w:sz w:val="22"/>
          <w:szCs w:val="22"/>
        </w:rPr>
        <w:t>Comissio d’Auviatge i aquesta a informat favorablement la proposta sense condicions.</w:t>
      </w:r>
    </w:p>
    <w:p w14:paraId="6CA6F9AD" w14:textId="77777777" w:rsidR="005C67C6" w:rsidRPr="00D55F60" w:rsidRDefault="00124084" w:rsidP="00A14E66">
      <w:pPr>
        <w:pStyle w:val="Normal000"/>
        <w:spacing w:line="20" w:lineRule="atLeast"/>
        <w:jc w:val="both"/>
        <w:rPr>
          <w:rFonts w:asciiTheme="minorHAnsi" w:hAnsiTheme="minorHAnsi" w:cstheme="minorHAnsi"/>
          <w:sz w:val="16"/>
          <w:szCs w:val="16"/>
        </w:rPr>
      </w:pPr>
    </w:p>
    <w:p w14:paraId="5CC5456D"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Les obres proposades no superen ni el sostre màxim admès ni la densitat prevista per les vigents NNSS de la Val d’Aran al municipi de Naut Aran.</w:t>
      </w:r>
    </w:p>
    <w:p w14:paraId="17054FE0" w14:textId="77777777" w:rsidR="00824DE3" w:rsidRPr="00D55F60" w:rsidRDefault="00124084" w:rsidP="00A14E66">
      <w:pPr>
        <w:pStyle w:val="Normal000"/>
        <w:spacing w:line="20" w:lineRule="atLeast"/>
        <w:jc w:val="both"/>
        <w:rPr>
          <w:rFonts w:asciiTheme="minorHAnsi" w:hAnsiTheme="minorHAnsi" w:cstheme="minorHAnsi"/>
          <w:sz w:val="16"/>
          <w:szCs w:val="16"/>
        </w:rPr>
      </w:pPr>
    </w:p>
    <w:p w14:paraId="41D5FFB8" w14:textId="77777777" w:rsidR="00824DE3" w:rsidRPr="00A14E66" w:rsidRDefault="00124084" w:rsidP="00A14E66">
      <w:pPr>
        <w:pStyle w:val="BodyText0"/>
        <w:pBdr>
          <w:bottom w:val="single" w:sz="4" w:space="1" w:color="auto"/>
        </w:pBdr>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CONCLUSIONS</w:t>
      </w:r>
    </w:p>
    <w:p w14:paraId="49C00A4A" w14:textId="77777777" w:rsidR="00EF4E46" w:rsidRPr="00AD0400" w:rsidRDefault="00124084" w:rsidP="00AD0400">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Per tot l’ex</w:t>
      </w:r>
      <w:r w:rsidRPr="00A14E66">
        <w:rPr>
          <w:rFonts w:asciiTheme="minorHAnsi" w:hAnsiTheme="minorHAnsi" w:cstheme="minorHAnsi"/>
          <w:sz w:val="22"/>
          <w:szCs w:val="22"/>
        </w:rPr>
        <w:t xml:space="preserve">posat s’informa </w:t>
      </w:r>
      <w:r w:rsidRPr="00A14E66">
        <w:rPr>
          <w:rFonts w:asciiTheme="minorHAnsi" w:hAnsiTheme="minorHAnsi" w:cstheme="minorHAnsi"/>
          <w:b/>
          <w:sz w:val="22"/>
          <w:szCs w:val="22"/>
        </w:rPr>
        <w:t>FAVORABLEMENT</w:t>
      </w:r>
      <w:r w:rsidRPr="00A14E66">
        <w:rPr>
          <w:rFonts w:asciiTheme="minorHAnsi" w:hAnsiTheme="minorHAnsi" w:cstheme="minorHAnsi"/>
          <w:sz w:val="22"/>
          <w:szCs w:val="22"/>
        </w:rPr>
        <w:t xml:space="preserve"> el </w:t>
      </w:r>
      <w:r w:rsidRPr="00A14E66">
        <w:rPr>
          <w:rFonts w:asciiTheme="minorHAnsi" w:hAnsiTheme="minorHAnsi" w:cstheme="minorHAnsi"/>
          <w:b/>
          <w:bCs/>
          <w:sz w:val="22"/>
          <w:szCs w:val="22"/>
        </w:rPr>
        <w:t>projecte d’obra nova</w:t>
      </w:r>
      <w:r w:rsidRPr="00A14E66">
        <w:rPr>
          <w:rFonts w:asciiTheme="minorHAnsi" w:hAnsiTheme="minorHAnsi" w:cstheme="minorHAnsi"/>
          <w:sz w:val="22"/>
          <w:szCs w:val="22"/>
        </w:rPr>
        <w:t xml:space="preserve"> presentat pel que fa a les condicions urbanístiques de la proposta i el compliment a les determinacions de les NNSS de la Val d’Aran al municipi de Naut Aran. </w:t>
      </w:r>
    </w:p>
    <w:p w14:paraId="6757878E" w14:textId="77777777" w:rsidR="00824DE3" w:rsidRPr="00D55F60" w:rsidRDefault="00124084" w:rsidP="00A14E66">
      <w:pPr>
        <w:pStyle w:val="Normal000"/>
        <w:spacing w:line="20" w:lineRule="atLeast"/>
        <w:jc w:val="both"/>
        <w:rPr>
          <w:rFonts w:asciiTheme="minorHAnsi" w:hAnsiTheme="minorHAnsi" w:cstheme="minorHAnsi"/>
          <w:sz w:val="16"/>
          <w:szCs w:val="16"/>
        </w:rPr>
      </w:pPr>
    </w:p>
    <w:p w14:paraId="23F84827"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 xml:space="preserve">Amb caràcter </w:t>
      </w:r>
      <w:r w:rsidRPr="00A14E66">
        <w:rPr>
          <w:rFonts w:asciiTheme="minorHAnsi" w:hAnsiTheme="minorHAnsi" w:cstheme="minorHAnsi"/>
          <w:b/>
          <w:sz w:val="22"/>
          <w:szCs w:val="22"/>
        </w:rPr>
        <w:t>PREVI</w:t>
      </w:r>
      <w:r w:rsidRPr="00A14E66">
        <w:rPr>
          <w:rFonts w:asciiTheme="minorHAnsi" w:hAnsiTheme="minorHAnsi" w:cstheme="minorHAnsi"/>
          <w:sz w:val="22"/>
          <w:szCs w:val="22"/>
        </w:rPr>
        <w:t xml:space="preserve"> a l’inici de les obres</w:t>
      </w:r>
      <w:r w:rsidRPr="00A14E66">
        <w:rPr>
          <w:rFonts w:asciiTheme="minorHAnsi" w:hAnsiTheme="minorHAnsi" w:cstheme="minorHAnsi"/>
          <w:sz w:val="22"/>
          <w:szCs w:val="22"/>
        </w:rPr>
        <w:t xml:space="preserve"> caldrà completar l’expedient amb:</w:t>
      </w:r>
    </w:p>
    <w:p w14:paraId="06F4B36C" w14:textId="77777777" w:rsidR="00824DE3" w:rsidRPr="00A14E66" w:rsidRDefault="00124084" w:rsidP="00A14E66">
      <w:pPr>
        <w:pStyle w:val="Normal000"/>
        <w:numPr>
          <w:ilvl w:val="0"/>
          <w:numId w:val="3"/>
        </w:numPr>
        <w:spacing w:line="20" w:lineRule="atLeast"/>
        <w:ind w:left="1428"/>
        <w:jc w:val="both"/>
        <w:rPr>
          <w:rFonts w:asciiTheme="minorHAnsi" w:hAnsiTheme="minorHAnsi" w:cstheme="minorHAnsi"/>
          <w:sz w:val="22"/>
          <w:szCs w:val="22"/>
        </w:rPr>
      </w:pPr>
      <w:r w:rsidRPr="00A14E66">
        <w:rPr>
          <w:rFonts w:asciiTheme="minorHAnsi" w:hAnsiTheme="minorHAnsi" w:cstheme="minorHAnsi"/>
          <w:sz w:val="22"/>
          <w:szCs w:val="22"/>
        </w:rPr>
        <w:t>Projecte Executiu, visat amb certificat del tècnic redactor conforme el projecte executiu no varia les condicions de llicència del projecte bàsic.</w:t>
      </w:r>
    </w:p>
    <w:p w14:paraId="7493F300" w14:textId="77777777" w:rsidR="00824DE3" w:rsidRPr="00A14E66" w:rsidRDefault="00124084" w:rsidP="00A14E66">
      <w:pPr>
        <w:pStyle w:val="Normal000"/>
        <w:numPr>
          <w:ilvl w:val="0"/>
          <w:numId w:val="3"/>
        </w:numPr>
        <w:spacing w:line="20" w:lineRule="atLeast"/>
        <w:ind w:left="1428"/>
        <w:jc w:val="both"/>
        <w:rPr>
          <w:rFonts w:asciiTheme="minorHAnsi" w:hAnsiTheme="minorHAnsi" w:cstheme="minorHAnsi"/>
          <w:sz w:val="22"/>
          <w:szCs w:val="22"/>
        </w:rPr>
      </w:pPr>
      <w:r w:rsidRPr="00A14E66">
        <w:rPr>
          <w:rFonts w:asciiTheme="minorHAnsi" w:hAnsiTheme="minorHAnsi" w:cstheme="minorHAnsi"/>
          <w:sz w:val="22"/>
          <w:szCs w:val="22"/>
        </w:rPr>
        <w:t>Assumeix de direcció facultativa d’obra, visat.</w:t>
      </w:r>
    </w:p>
    <w:p w14:paraId="6ADE2CC0" w14:textId="77777777" w:rsidR="00824DE3" w:rsidRPr="00A14E66" w:rsidRDefault="00124084" w:rsidP="00A14E66">
      <w:pPr>
        <w:pStyle w:val="Normal000"/>
        <w:numPr>
          <w:ilvl w:val="0"/>
          <w:numId w:val="3"/>
        </w:numPr>
        <w:spacing w:line="20" w:lineRule="atLeast"/>
        <w:ind w:left="1428"/>
        <w:jc w:val="both"/>
        <w:rPr>
          <w:rFonts w:asciiTheme="minorHAnsi" w:hAnsiTheme="minorHAnsi" w:cstheme="minorHAnsi"/>
          <w:sz w:val="22"/>
          <w:szCs w:val="22"/>
        </w:rPr>
      </w:pPr>
      <w:r w:rsidRPr="00A14E66">
        <w:rPr>
          <w:rFonts w:asciiTheme="minorHAnsi" w:hAnsiTheme="minorHAnsi" w:cstheme="minorHAnsi"/>
          <w:sz w:val="22"/>
          <w:szCs w:val="22"/>
        </w:rPr>
        <w:t>Assumeix de direcció d’exe</w:t>
      </w:r>
      <w:r w:rsidRPr="00A14E66">
        <w:rPr>
          <w:rFonts w:asciiTheme="minorHAnsi" w:hAnsiTheme="minorHAnsi" w:cstheme="minorHAnsi"/>
          <w:sz w:val="22"/>
          <w:szCs w:val="22"/>
        </w:rPr>
        <w:t>cució d’obra, visat.</w:t>
      </w:r>
    </w:p>
    <w:p w14:paraId="6867B55D" w14:textId="77777777" w:rsidR="00824DE3" w:rsidRPr="00A14E66" w:rsidRDefault="00124084" w:rsidP="00A14E66">
      <w:pPr>
        <w:pStyle w:val="Normal000"/>
        <w:numPr>
          <w:ilvl w:val="0"/>
          <w:numId w:val="3"/>
        </w:numPr>
        <w:spacing w:line="20" w:lineRule="atLeast"/>
        <w:ind w:left="1428"/>
        <w:jc w:val="both"/>
        <w:rPr>
          <w:rFonts w:asciiTheme="minorHAnsi" w:hAnsiTheme="minorHAnsi" w:cstheme="minorHAnsi"/>
          <w:sz w:val="22"/>
          <w:szCs w:val="22"/>
        </w:rPr>
      </w:pPr>
      <w:r w:rsidRPr="00A14E66">
        <w:rPr>
          <w:rFonts w:asciiTheme="minorHAnsi" w:hAnsiTheme="minorHAnsi" w:cstheme="minorHAnsi"/>
          <w:sz w:val="22"/>
          <w:szCs w:val="22"/>
        </w:rPr>
        <w:t>Designació de coordinador de Seguretat i Salut, visat.</w:t>
      </w:r>
    </w:p>
    <w:p w14:paraId="6DA5951D" w14:textId="77777777" w:rsidR="00824DE3" w:rsidRPr="00A14E66" w:rsidRDefault="00124084" w:rsidP="00A14E66">
      <w:pPr>
        <w:pStyle w:val="Normal000"/>
        <w:numPr>
          <w:ilvl w:val="0"/>
          <w:numId w:val="3"/>
        </w:numPr>
        <w:spacing w:line="20" w:lineRule="atLeast"/>
        <w:ind w:left="1428"/>
        <w:jc w:val="both"/>
        <w:rPr>
          <w:rFonts w:asciiTheme="minorHAnsi" w:hAnsiTheme="minorHAnsi" w:cstheme="minorHAnsi"/>
          <w:sz w:val="22"/>
          <w:szCs w:val="22"/>
        </w:rPr>
      </w:pPr>
      <w:r w:rsidRPr="00A14E66">
        <w:rPr>
          <w:rFonts w:asciiTheme="minorHAnsi" w:hAnsiTheme="minorHAnsi" w:cstheme="minorHAnsi"/>
          <w:sz w:val="22"/>
          <w:szCs w:val="22"/>
        </w:rPr>
        <w:t>Copia completa de la documentació visada en suport digital.</w:t>
      </w:r>
    </w:p>
    <w:p w14:paraId="04565BB2" w14:textId="77777777" w:rsidR="00E34D51" w:rsidRPr="00A14E66" w:rsidRDefault="00124084" w:rsidP="00A14E66">
      <w:pPr>
        <w:pStyle w:val="Normal000"/>
        <w:numPr>
          <w:ilvl w:val="0"/>
          <w:numId w:val="3"/>
        </w:numPr>
        <w:spacing w:line="20" w:lineRule="atLeast"/>
        <w:ind w:left="1428"/>
        <w:jc w:val="both"/>
        <w:rPr>
          <w:rFonts w:asciiTheme="minorHAnsi" w:hAnsiTheme="minorHAnsi" w:cstheme="minorHAnsi"/>
          <w:sz w:val="22"/>
          <w:szCs w:val="22"/>
        </w:rPr>
      </w:pPr>
      <w:r w:rsidRPr="00A14E66">
        <w:rPr>
          <w:rFonts w:asciiTheme="minorHAnsi" w:hAnsiTheme="minorHAnsi" w:cstheme="minorHAnsi"/>
          <w:sz w:val="22"/>
          <w:szCs w:val="22"/>
        </w:rPr>
        <w:t>Copia del document d’acceptació del dipòsit signat per un gestor de residus autoritzat, per justificar el compliment del</w:t>
      </w:r>
      <w:r w:rsidRPr="00A14E66">
        <w:rPr>
          <w:rFonts w:asciiTheme="minorHAnsi" w:hAnsiTheme="minorHAnsi" w:cstheme="minorHAnsi"/>
          <w:sz w:val="22"/>
          <w:szCs w:val="22"/>
        </w:rPr>
        <w:t xml:space="preserve"> Reial Decret 210/2018, de 6 d’abril, pel qual s’aprova el Programa de prevenció i gestió de residus i recursos de Catalunya (PRECAT20), pel valor de 281,05€ d’acord amb la documentació de projecte.</w:t>
      </w:r>
    </w:p>
    <w:p w14:paraId="00086D59" w14:textId="77777777" w:rsidR="00824DE3" w:rsidRPr="00D55F60" w:rsidRDefault="00124084" w:rsidP="00A14E66">
      <w:pPr>
        <w:pStyle w:val="BodyText0"/>
        <w:spacing w:line="20" w:lineRule="atLeast"/>
        <w:jc w:val="both"/>
        <w:rPr>
          <w:rFonts w:asciiTheme="minorHAnsi" w:hAnsiTheme="minorHAnsi" w:cstheme="minorHAnsi"/>
          <w:b w:val="0"/>
          <w:sz w:val="16"/>
          <w:szCs w:val="16"/>
        </w:rPr>
      </w:pPr>
    </w:p>
    <w:p w14:paraId="5E578CDA" w14:textId="77777777" w:rsidR="00824DE3" w:rsidRPr="00A14E66" w:rsidRDefault="00124084" w:rsidP="00A14E66">
      <w:pPr>
        <w:pStyle w:val="Normal000"/>
        <w:pBdr>
          <w:bottom w:val="single" w:sz="4" w:space="1" w:color="auto"/>
        </w:pBdr>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 xml:space="preserve">Condicions generals i particulars d’execució </w:t>
      </w:r>
      <w:r w:rsidRPr="00A14E66">
        <w:rPr>
          <w:rFonts w:asciiTheme="minorHAnsi" w:hAnsiTheme="minorHAnsi" w:cstheme="minorHAnsi"/>
          <w:sz w:val="22"/>
          <w:szCs w:val="22"/>
        </w:rPr>
        <w:t>d’obra:</w:t>
      </w:r>
    </w:p>
    <w:p w14:paraId="5FC376C3"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En conformitat amb l’establert al RD 210/2018, un cop finalitzades les obres s’haurà de presentar copia del certificat acreditatiu</w:t>
      </w:r>
      <w:r w:rsidRPr="00A14E66">
        <w:rPr>
          <w:rFonts w:asciiTheme="minorHAnsi" w:hAnsiTheme="minorHAnsi" w:cstheme="minorHAnsi"/>
          <w:sz w:val="22"/>
          <w:szCs w:val="22"/>
        </w:rPr>
        <w:t xml:space="preserve"> de la gestió dels residus referent a la quantitat i tipus de residus lliurats. En cas que al pla de gestió de residus s’hagi previst la reutilització de terres i pedres no contaminades en una obra diferent o en una activitat de restauració, condicionament</w:t>
      </w:r>
      <w:r w:rsidRPr="00A14E66">
        <w:rPr>
          <w:rFonts w:asciiTheme="minorHAnsi" w:hAnsiTheme="minorHAnsi" w:cstheme="minorHAnsi"/>
          <w:sz w:val="22"/>
          <w:szCs w:val="22"/>
        </w:rPr>
        <w:t xml:space="preserve"> o rebliment, cal que la llicència d’obres reculli aquesta proposta i determini la forma d’acreditació d’aquesta gestió.</w:t>
      </w:r>
    </w:p>
    <w:p w14:paraId="68B01012"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 xml:space="preserve">D’acord amb els criteris municipals de control d’execució de les obres, s’hauran de notificar a l’Ajuntament de Naut Aran les fases de </w:t>
      </w:r>
      <w:r w:rsidRPr="00A14E66">
        <w:rPr>
          <w:rFonts w:asciiTheme="minorHAnsi" w:hAnsiTheme="minorHAnsi" w:cstheme="minorHAnsi"/>
          <w:sz w:val="22"/>
          <w:szCs w:val="22"/>
        </w:rPr>
        <w:t xml:space="preserve">l’execució corresponents amb l’inici de les obres i el replanteig dels arranques de les </w:t>
      </w:r>
      <w:r w:rsidRPr="00A14E66">
        <w:rPr>
          <w:rFonts w:asciiTheme="minorHAnsi" w:hAnsiTheme="minorHAnsi" w:cstheme="minorHAnsi"/>
          <w:sz w:val="22"/>
          <w:szCs w:val="22"/>
        </w:rPr>
        <w:lastRenderedPageBreak/>
        <w:t>cobertes per tal que els serveis tècnic municipals puguin efectuar una visita d’inspecció i comprovació del replanteig, si així ho creien convenient.</w:t>
      </w:r>
    </w:p>
    <w:p w14:paraId="45657EB2"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Les llicències adm</w:t>
      </w:r>
      <w:r w:rsidRPr="00A14E66">
        <w:rPr>
          <w:rFonts w:asciiTheme="minorHAnsi" w:hAnsiTheme="minorHAnsi" w:cstheme="minorHAnsi"/>
          <w:sz w:val="22"/>
          <w:szCs w:val="22"/>
        </w:rPr>
        <w:t>inistratives s’atorguen salvant el dret de propietat i sense perjudici a tercers.</w:t>
      </w:r>
    </w:p>
    <w:p w14:paraId="61BA4BAD"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Es recomana l’ús de penells i paraneus a les cobertes per tal de minimitzar el perill de caiguda de neu dels teulats.</w:t>
      </w:r>
    </w:p>
    <w:p w14:paraId="42F623F5"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Les instal·lacions de sanejament s’hauran d’executar amb</w:t>
      </w:r>
      <w:r w:rsidRPr="00A14E66">
        <w:rPr>
          <w:rFonts w:asciiTheme="minorHAnsi" w:hAnsiTheme="minorHAnsi" w:cstheme="minorHAnsi"/>
          <w:sz w:val="22"/>
          <w:szCs w:val="22"/>
        </w:rPr>
        <w:t xml:space="preserve"> les xarxes separatives d’aigües pluvials i residuals. </w:t>
      </w:r>
    </w:p>
    <w:p w14:paraId="77CE4E5C"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En el cas d’instal·lar baixants pluvials dels canals de coberta aquests no podran envair l’espai públic fins a una alçada inferior als 3 m.</w:t>
      </w:r>
    </w:p>
    <w:p w14:paraId="40A10FE4" w14:textId="77777777" w:rsidR="00824DE3" w:rsidRPr="00A14E66" w:rsidRDefault="00124084" w:rsidP="00A14E66">
      <w:pPr>
        <w:pStyle w:val="Normal000"/>
        <w:spacing w:line="20" w:lineRule="atLeast"/>
        <w:jc w:val="both"/>
        <w:rPr>
          <w:rFonts w:asciiTheme="minorHAnsi" w:hAnsiTheme="minorHAnsi" w:cstheme="minorHAnsi"/>
          <w:sz w:val="22"/>
          <w:szCs w:val="22"/>
        </w:rPr>
      </w:pPr>
      <w:r w:rsidRPr="00A14E66">
        <w:rPr>
          <w:rFonts w:asciiTheme="minorHAnsi" w:hAnsiTheme="minorHAnsi" w:cstheme="minorHAnsi"/>
          <w:sz w:val="22"/>
          <w:szCs w:val="22"/>
        </w:rPr>
        <w:t>Es recorda que segons el Codi Tècnic de l’Edificació seran r</w:t>
      </w:r>
      <w:r w:rsidRPr="00A14E66">
        <w:rPr>
          <w:rFonts w:asciiTheme="minorHAnsi" w:hAnsiTheme="minorHAnsi" w:cstheme="minorHAnsi"/>
          <w:sz w:val="22"/>
          <w:szCs w:val="22"/>
        </w:rPr>
        <w:t>esponsables de la aplicació del CTE els agents que participen en el procés de l’edificació, d’acord amb allò establert en el Capítol III de la LOE.</w:t>
      </w:r>
    </w:p>
    <w:bookmarkEnd w:id="0"/>
    <w:p w14:paraId="7DEB6A07" w14:textId="77777777" w:rsidR="00E50A3B" w:rsidRPr="00D55F60" w:rsidRDefault="00124084" w:rsidP="00A14E66">
      <w:pPr>
        <w:pStyle w:val="Normal00"/>
        <w:spacing w:line="20" w:lineRule="atLeast"/>
        <w:rPr>
          <w:rFonts w:asciiTheme="minorHAnsi" w:hAnsiTheme="minorHAnsi" w:cs="Times New Roman"/>
          <w:bCs/>
          <w:sz w:val="16"/>
          <w:szCs w:val="16"/>
        </w:rPr>
      </w:pPr>
    </w:p>
    <w:p w14:paraId="4B4F8454" w14:textId="77777777" w:rsidR="002626F0" w:rsidRPr="00A14E66" w:rsidRDefault="00124084" w:rsidP="00A14E66">
      <w:pPr>
        <w:pStyle w:val="Normal00"/>
        <w:spacing w:line="20" w:lineRule="atLeast"/>
        <w:rPr>
          <w:sz w:val="22"/>
          <w:szCs w:val="22"/>
        </w:rPr>
      </w:pPr>
      <w:r w:rsidRPr="00A14E66">
        <w:rPr>
          <w:sz w:val="22"/>
          <w:szCs w:val="22"/>
        </w:rPr>
        <w:t xml:space="preserve">La Junta de Govern Local, per </w:t>
      </w:r>
      <w:r w:rsidRPr="00A14E66">
        <w:rPr>
          <w:b/>
          <w:sz w:val="22"/>
          <w:szCs w:val="22"/>
        </w:rPr>
        <w:t>UNANIMITAT</w:t>
      </w:r>
      <w:r w:rsidRPr="00A14E66">
        <w:rPr>
          <w:sz w:val="22"/>
          <w:szCs w:val="22"/>
        </w:rPr>
        <w:t xml:space="preserve"> dels assistents, acorda:</w:t>
      </w:r>
    </w:p>
    <w:p w14:paraId="44947909" w14:textId="77777777" w:rsidR="00323D59" w:rsidRPr="00D55F60" w:rsidRDefault="00124084" w:rsidP="00A14E66">
      <w:pPr>
        <w:pStyle w:val="Normal00"/>
        <w:spacing w:line="20" w:lineRule="atLeast"/>
        <w:rPr>
          <w:sz w:val="16"/>
          <w:szCs w:val="16"/>
        </w:rPr>
      </w:pPr>
    </w:p>
    <w:p w14:paraId="0EF4250A" w14:textId="77777777" w:rsidR="002626F0" w:rsidRPr="00A14E66" w:rsidRDefault="00124084" w:rsidP="00A14E66">
      <w:pPr>
        <w:pStyle w:val="Normal00"/>
        <w:spacing w:line="20" w:lineRule="atLeast"/>
        <w:rPr>
          <w:sz w:val="22"/>
          <w:szCs w:val="22"/>
        </w:rPr>
      </w:pPr>
      <w:r w:rsidRPr="00A14E66">
        <w:rPr>
          <w:b/>
          <w:bCs/>
          <w:sz w:val="22"/>
          <w:szCs w:val="22"/>
        </w:rPr>
        <w:t xml:space="preserve">Primer.- </w:t>
      </w:r>
      <w:r w:rsidRPr="00A14E66">
        <w:rPr>
          <w:sz w:val="22"/>
          <w:szCs w:val="22"/>
        </w:rPr>
        <w:t>Concedir LLICÈNCIA D'OBRES MAJO</w:t>
      </w:r>
      <w:r w:rsidRPr="00A14E66">
        <w:rPr>
          <w:sz w:val="22"/>
          <w:szCs w:val="22"/>
        </w:rPr>
        <w:t xml:space="preserve">RS PER CONSTRUCCIÓ D'EDIFICI AMB DOS HABITATGES AL C/ SANT JAUME, 14 DE GESSA, amb referència cadastral Urbana 7306538CH2370N0001AI i 7306519CH2370N0001OI, </w:t>
      </w:r>
      <w:r>
        <w:rPr>
          <w:sz w:val="22"/>
          <w:szCs w:val="22"/>
        </w:rPr>
        <w:t>a</w:t>
      </w:r>
      <w:r w:rsidRPr="00A14E66">
        <w:rPr>
          <w:sz w:val="22"/>
          <w:szCs w:val="22"/>
        </w:rPr>
        <w:t xml:space="preserve"> JAVIER BARATA MARTÍ.</w:t>
      </w:r>
    </w:p>
    <w:p w14:paraId="473DB125" w14:textId="77777777" w:rsidR="00323D59" w:rsidRPr="00D55F60" w:rsidRDefault="00124084" w:rsidP="00A14E66">
      <w:pPr>
        <w:pStyle w:val="Normal00"/>
        <w:spacing w:line="20" w:lineRule="atLeast"/>
        <w:rPr>
          <w:bCs/>
          <w:sz w:val="16"/>
          <w:szCs w:val="16"/>
        </w:rPr>
      </w:pPr>
    </w:p>
    <w:p w14:paraId="24C1C158" w14:textId="77777777" w:rsidR="00013521" w:rsidRDefault="00124084" w:rsidP="00A14E66">
      <w:pPr>
        <w:pStyle w:val="Normal00"/>
        <w:spacing w:line="20" w:lineRule="atLeast"/>
        <w:rPr>
          <w:sz w:val="22"/>
          <w:szCs w:val="22"/>
        </w:rPr>
      </w:pPr>
      <w:r w:rsidRPr="00A14E66">
        <w:rPr>
          <w:b/>
          <w:sz w:val="22"/>
          <w:szCs w:val="22"/>
        </w:rPr>
        <w:t xml:space="preserve">Segon.- </w:t>
      </w:r>
      <w:r w:rsidRPr="00A14E66">
        <w:rPr>
          <w:sz w:val="22"/>
          <w:szCs w:val="22"/>
        </w:rPr>
        <w:t>Que s’hauran de tenir en compte les condicions generals i particular</w:t>
      </w:r>
      <w:r w:rsidRPr="00A14E66">
        <w:rPr>
          <w:sz w:val="22"/>
          <w:szCs w:val="22"/>
        </w:rPr>
        <w:t>s d’execució d’obra segons l’informe de l’arquitecte municipal.</w:t>
      </w:r>
    </w:p>
    <w:p w14:paraId="38230BD6" w14:textId="77777777" w:rsidR="00AD0400" w:rsidRPr="00D55F60" w:rsidRDefault="00124084" w:rsidP="00A14E66">
      <w:pPr>
        <w:pStyle w:val="Normal00"/>
        <w:spacing w:line="20" w:lineRule="atLeast"/>
        <w:rPr>
          <w:sz w:val="16"/>
          <w:szCs w:val="16"/>
        </w:rPr>
      </w:pPr>
    </w:p>
    <w:p w14:paraId="3389D36E" w14:textId="77777777" w:rsidR="00AD0400" w:rsidRPr="00AD0400" w:rsidRDefault="00124084" w:rsidP="00AD0400">
      <w:pPr>
        <w:pStyle w:val="Normal000"/>
        <w:spacing w:line="20" w:lineRule="atLeast"/>
        <w:jc w:val="both"/>
        <w:rPr>
          <w:rFonts w:asciiTheme="minorHAnsi" w:hAnsiTheme="minorHAnsi" w:cstheme="minorHAnsi"/>
          <w:sz w:val="22"/>
          <w:szCs w:val="22"/>
        </w:rPr>
      </w:pPr>
      <w:r w:rsidRPr="00AD0400">
        <w:rPr>
          <w:rFonts w:asciiTheme="minorHAnsi" w:hAnsiTheme="minorHAnsi" w:cstheme="minorHAnsi"/>
          <w:b/>
          <w:bCs/>
          <w:sz w:val="22"/>
          <w:szCs w:val="22"/>
        </w:rPr>
        <w:t>Tercer.-</w:t>
      </w:r>
      <w:r w:rsidRPr="00AD0400">
        <w:rPr>
          <w:rFonts w:asciiTheme="minorHAnsi" w:hAnsiTheme="minorHAnsi" w:cstheme="minorHAnsi"/>
          <w:sz w:val="22"/>
          <w:szCs w:val="22"/>
        </w:rPr>
        <w:t xml:space="preserve"> Amb caràcter </w:t>
      </w:r>
      <w:r w:rsidRPr="00AD0400">
        <w:rPr>
          <w:rFonts w:asciiTheme="minorHAnsi" w:hAnsiTheme="minorHAnsi" w:cstheme="minorHAnsi"/>
          <w:b/>
          <w:sz w:val="22"/>
          <w:szCs w:val="22"/>
        </w:rPr>
        <w:t>PREVI</w:t>
      </w:r>
      <w:r w:rsidRPr="00AD0400">
        <w:rPr>
          <w:rFonts w:asciiTheme="minorHAnsi" w:hAnsiTheme="minorHAnsi" w:cstheme="minorHAnsi"/>
          <w:sz w:val="22"/>
          <w:szCs w:val="22"/>
        </w:rPr>
        <w:t xml:space="preserve"> a l’inici de les obres caldrà completar l’expedient amb:</w:t>
      </w:r>
    </w:p>
    <w:p w14:paraId="4980EFC3" w14:textId="77777777" w:rsidR="00AD0400" w:rsidRPr="00A14E66" w:rsidRDefault="00124084" w:rsidP="00AD0400">
      <w:pPr>
        <w:pStyle w:val="Normal000"/>
        <w:numPr>
          <w:ilvl w:val="0"/>
          <w:numId w:val="3"/>
        </w:numPr>
        <w:spacing w:line="20" w:lineRule="atLeast"/>
        <w:ind w:left="851" w:hanging="425"/>
        <w:jc w:val="both"/>
        <w:rPr>
          <w:rFonts w:asciiTheme="minorHAnsi" w:hAnsiTheme="minorHAnsi" w:cstheme="minorHAnsi"/>
          <w:sz w:val="22"/>
          <w:szCs w:val="22"/>
        </w:rPr>
      </w:pPr>
      <w:r w:rsidRPr="00A14E66">
        <w:rPr>
          <w:rFonts w:asciiTheme="minorHAnsi" w:hAnsiTheme="minorHAnsi" w:cstheme="minorHAnsi"/>
          <w:sz w:val="22"/>
          <w:szCs w:val="22"/>
        </w:rPr>
        <w:t xml:space="preserve">Projecte Executiu, visat amb certificat del tècnic redactor conforme el projecte executiu no varia les </w:t>
      </w:r>
      <w:r w:rsidRPr="00A14E66">
        <w:rPr>
          <w:rFonts w:asciiTheme="minorHAnsi" w:hAnsiTheme="minorHAnsi" w:cstheme="minorHAnsi"/>
          <w:sz w:val="22"/>
          <w:szCs w:val="22"/>
        </w:rPr>
        <w:t>condicions de llicència del projecte bàsic.</w:t>
      </w:r>
    </w:p>
    <w:p w14:paraId="727AECA5" w14:textId="77777777" w:rsidR="00AD0400" w:rsidRPr="00A14E66" w:rsidRDefault="00124084" w:rsidP="00AD0400">
      <w:pPr>
        <w:pStyle w:val="Normal000"/>
        <w:numPr>
          <w:ilvl w:val="0"/>
          <w:numId w:val="3"/>
        </w:numPr>
        <w:spacing w:line="20" w:lineRule="atLeast"/>
        <w:ind w:left="851" w:hanging="425"/>
        <w:jc w:val="both"/>
        <w:rPr>
          <w:rFonts w:asciiTheme="minorHAnsi" w:hAnsiTheme="minorHAnsi" w:cstheme="minorHAnsi"/>
          <w:sz w:val="22"/>
          <w:szCs w:val="22"/>
        </w:rPr>
      </w:pPr>
      <w:r w:rsidRPr="00A14E66">
        <w:rPr>
          <w:rFonts w:asciiTheme="minorHAnsi" w:hAnsiTheme="minorHAnsi" w:cstheme="minorHAnsi"/>
          <w:sz w:val="22"/>
          <w:szCs w:val="22"/>
        </w:rPr>
        <w:t>Assumeix de direcció facultativa d’obra, visat.</w:t>
      </w:r>
    </w:p>
    <w:p w14:paraId="70D569DA" w14:textId="77777777" w:rsidR="00AD0400" w:rsidRPr="00A14E66" w:rsidRDefault="00124084" w:rsidP="00AD0400">
      <w:pPr>
        <w:pStyle w:val="Normal000"/>
        <w:numPr>
          <w:ilvl w:val="0"/>
          <w:numId w:val="3"/>
        </w:numPr>
        <w:spacing w:line="20" w:lineRule="atLeast"/>
        <w:ind w:left="851" w:hanging="425"/>
        <w:jc w:val="both"/>
        <w:rPr>
          <w:rFonts w:asciiTheme="minorHAnsi" w:hAnsiTheme="minorHAnsi" w:cstheme="minorHAnsi"/>
          <w:sz w:val="22"/>
          <w:szCs w:val="22"/>
        </w:rPr>
      </w:pPr>
      <w:r w:rsidRPr="00A14E66">
        <w:rPr>
          <w:rFonts w:asciiTheme="minorHAnsi" w:hAnsiTheme="minorHAnsi" w:cstheme="minorHAnsi"/>
          <w:sz w:val="22"/>
          <w:szCs w:val="22"/>
        </w:rPr>
        <w:t>Assumeix de direcció d’execució d’obra, visat.</w:t>
      </w:r>
    </w:p>
    <w:p w14:paraId="464AD066" w14:textId="77777777" w:rsidR="00AD0400" w:rsidRPr="00A14E66" w:rsidRDefault="00124084" w:rsidP="00AD0400">
      <w:pPr>
        <w:pStyle w:val="Normal000"/>
        <w:numPr>
          <w:ilvl w:val="0"/>
          <w:numId w:val="3"/>
        </w:numPr>
        <w:spacing w:line="20" w:lineRule="atLeast"/>
        <w:ind w:left="851" w:hanging="425"/>
        <w:jc w:val="both"/>
        <w:rPr>
          <w:rFonts w:asciiTheme="minorHAnsi" w:hAnsiTheme="minorHAnsi" w:cstheme="minorHAnsi"/>
          <w:sz w:val="22"/>
          <w:szCs w:val="22"/>
        </w:rPr>
      </w:pPr>
      <w:r w:rsidRPr="00A14E66">
        <w:rPr>
          <w:rFonts w:asciiTheme="minorHAnsi" w:hAnsiTheme="minorHAnsi" w:cstheme="minorHAnsi"/>
          <w:sz w:val="22"/>
          <w:szCs w:val="22"/>
        </w:rPr>
        <w:t>Designació de coordinador de Seguretat i Salut, visat.</w:t>
      </w:r>
    </w:p>
    <w:p w14:paraId="3F29AACD" w14:textId="77777777" w:rsidR="00AD0400" w:rsidRPr="00A14E66" w:rsidRDefault="00124084" w:rsidP="00AD0400">
      <w:pPr>
        <w:pStyle w:val="Normal000"/>
        <w:numPr>
          <w:ilvl w:val="0"/>
          <w:numId w:val="3"/>
        </w:numPr>
        <w:spacing w:line="20" w:lineRule="atLeast"/>
        <w:ind w:left="851" w:hanging="425"/>
        <w:jc w:val="both"/>
        <w:rPr>
          <w:rFonts w:asciiTheme="minorHAnsi" w:hAnsiTheme="minorHAnsi" w:cstheme="minorHAnsi"/>
          <w:sz w:val="22"/>
          <w:szCs w:val="22"/>
        </w:rPr>
      </w:pPr>
      <w:r w:rsidRPr="00A14E66">
        <w:rPr>
          <w:rFonts w:asciiTheme="minorHAnsi" w:hAnsiTheme="minorHAnsi" w:cstheme="minorHAnsi"/>
          <w:sz w:val="22"/>
          <w:szCs w:val="22"/>
        </w:rPr>
        <w:t>Copia completa de la documentació visada en suport digital.</w:t>
      </w:r>
    </w:p>
    <w:p w14:paraId="3C8A5AD5" w14:textId="77777777" w:rsidR="00AD0400" w:rsidRPr="00A14E66" w:rsidRDefault="00124084" w:rsidP="00AD0400">
      <w:pPr>
        <w:pStyle w:val="Normal000"/>
        <w:numPr>
          <w:ilvl w:val="0"/>
          <w:numId w:val="3"/>
        </w:numPr>
        <w:spacing w:line="20" w:lineRule="atLeast"/>
        <w:ind w:left="851" w:hanging="425"/>
        <w:jc w:val="both"/>
        <w:rPr>
          <w:rFonts w:asciiTheme="minorHAnsi" w:hAnsiTheme="minorHAnsi" w:cstheme="minorHAnsi"/>
          <w:sz w:val="22"/>
          <w:szCs w:val="22"/>
        </w:rPr>
      </w:pPr>
      <w:r w:rsidRPr="00A14E66">
        <w:rPr>
          <w:rFonts w:asciiTheme="minorHAnsi" w:hAnsiTheme="minorHAnsi" w:cstheme="minorHAnsi"/>
          <w:sz w:val="22"/>
          <w:szCs w:val="22"/>
        </w:rPr>
        <w:t>Co</w:t>
      </w:r>
      <w:r w:rsidRPr="00A14E66">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w:t>
      </w:r>
      <w:r w:rsidRPr="00A14E66">
        <w:rPr>
          <w:rFonts w:asciiTheme="minorHAnsi" w:hAnsiTheme="minorHAnsi" w:cstheme="minorHAnsi"/>
          <w:sz w:val="22"/>
          <w:szCs w:val="22"/>
        </w:rPr>
        <w:t>el valor de 281,05€ d’acord amb la documentació de projecte.</w:t>
      </w:r>
    </w:p>
    <w:p w14:paraId="22CB677C" w14:textId="77777777" w:rsidR="00013521" w:rsidRPr="00D55F60" w:rsidRDefault="00124084" w:rsidP="00A14E66">
      <w:pPr>
        <w:pStyle w:val="Normal00"/>
        <w:spacing w:line="20" w:lineRule="atLeast"/>
        <w:rPr>
          <w:sz w:val="16"/>
          <w:szCs w:val="16"/>
        </w:rPr>
      </w:pPr>
    </w:p>
    <w:p w14:paraId="704DCC2C" w14:textId="77777777" w:rsidR="002626F0" w:rsidRPr="00A14E66" w:rsidRDefault="00124084" w:rsidP="00A14E66">
      <w:pPr>
        <w:pStyle w:val="Normal00"/>
        <w:spacing w:line="20" w:lineRule="atLeast"/>
        <w:rPr>
          <w:sz w:val="22"/>
          <w:szCs w:val="22"/>
        </w:rPr>
      </w:pPr>
      <w:r>
        <w:rPr>
          <w:b/>
          <w:sz w:val="22"/>
          <w:szCs w:val="22"/>
        </w:rPr>
        <w:t>Quart</w:t>
      </w:r>
      <w:r w:rsidRPr="00A14E66">
        <w:rPr>
          <w:b/>
          <w:sz w:val="22"/>
          <w:szCs w:val="22"/>
        </w:rPr>
        <w:t>.-</w:t>
      </w:r>
      <w:r w:rsidRPr="00A14E66">
        <w:rPr>
          <w:sz w:val="22"/>
          <w:szCs w:val="22"/>
        </w:rPr>
        <w:t xml:space="preserve"> L’import de les obres ascendeix a 217.659,45 €.</w:t>
      </w:r>
    </w:p>
    <w:p w14:paraId="739EA2CD" w14:textId="77777777" w:rsidR="00323D59" w:rsidRPr="00D55F60" w:rsidRDefault="00124084" w:rsidP="00A14E66">
      <w:pPr>
        <w:pStyle w:val="Normal00"/>
        <w:spacing w:line="20" w:lineRule="atLeast"/>
        <w:rPr>
          <w:sz w:val="16"/>
          <w:szCs w:val="16"/>
        </w:rPr>
      </w:pPr>
    </w:p>
    <w:p w14:paraId="27D88531" w14:textId="77777777" w:rsidR="002626F0" w:rsidRDefault="00124084" w:rsidP="00A14E66">
      <w:pPr>
        <w:pStyle w:val="Normal00"/>
        <w:spacing w:line="20" w:lineRule="atLeast"/>
        <w:rPr>
          <w:sz w:val="22"/>
          <w:szCs w:val="22"/>
        </w:rPr>
      </w:pPr>
      <w:r>
        <w:rPr>
          <w:b/>
          <w:sz w:val="22"/>
          <w:szCs w:val="22"/>
        </w:rPr>
        <w:t>Cinquè</w:t>
      </w:r>
      <w:r w:rsidRPr="00A14E66">
        <w:rPr>
          <w:b/>
          <w:sz w:val="22"/>
          <w:szCs w:val="22"/>
        </w:rPr>
        <w:t xml:space="preserve">.- </w:t>
      </w:r>
      <w:r w:rsidRPr="00A14E66">
        <w:rPr>
          <w:sz w:val="22"/>
          <w:szCs w:val="22"/>
        </w:rPr>
        <w:t>Notificar</w:t>
      </w:r>
      <w:r>
        <w:rPr>
          <w:sz w:val="22"/>
          <w:szCs w:val="22"/>
        </w:rPr>
        <w:t xml:space="preserve"> el present acord a </w:t>
      </w:r>
      <w:r w:rsidRPr="00A14E66">
        <w:rPr>
          <w:sz w:val="22"/>
          <w:szCs w:val="22"/>
        </w:rPr>
        <w:t>DIANA PIERA SALAMERO, en representació de JAVIER BARATA MARTÍ.</w:t>
      </w:r>
    </w:p>
    <w:p w14:paraId="752C3A69" w14:textId="77777777" w:rsidR="00D55F60" w:rsidRPr="00A14E66" w:rsidRDefault="00D55F60" w:rsidP="00A14E66">
      <w:pPr>
        <w:pStyle w:val="Normal00"/>
        <w:spacing w:line="20" w:lineRule="atLeast"/>
        <w:rPr>
          <w:sz w:val="22"/>
          <w:szCs w:val="22"/>
        </w:rPr>
      </w:pPr>
    </w:p>
    <w:p w14:paraId="6D34465F" w14:textId="77777777" w:rsidR="001163FE" w:rsidRPr="00E16B7F" w:rsidRDefault="00124084" w:rsidP="00D55F60">
      <w:pPr>
        <w:pStyle w:val="Ttulo2"/>
      </w:pPr>
      <w:r w:rsidRPr="00E16B7F">
        <w:rPr>
          <w:rFonts w:eastAsiaTheme="minorHAnsi"/>
        </w:rPr>
        <w:t>PRP2023/339</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3386C298" w14:textId="77777777" w:rsidTr="0055213C">
        <w:tc>
          <w:tcPr>
            <w:tcW w:w="1285" w:type="dxa"/>
            <w:vAlign w:val="center"/>
            <w:hideMark/>
          </w:tcPr>
          <w:p w14:paraId="097C8AB9" w14:textId="77777777" w:rsidR="0055213C" w:rsidRPr="00E16B7F" w:rsidRDefault="00124084" w:rsidP="00E16B7F">
            <w:pPr>
              <w:pStyle w:val="Normal10"/>
              <w:spacing w:line="20" w:lineRule="atLeast"/>
              <w:jc w:val="left"/>
              <w:rPr>
                <w:rFonts w:asciiTheme="minorHAnsi" w:hAnsiTheme="minorHAnsi" w:cstheme="minorHAnsi"/>
                <w:b/>
                <w:sz w:val="22"/>
                <w:szCs w:val="22"/>
              </w:rPr>
            </w:pPr>
            <w:r w:rsidRPr="00E16B7F">
              <w:rPr>
                <w:rFonts w:asciiTheme="minorHAnsi" w:hAnsiTheme="minorHAnsi" w:cstheme="minorHAnsi"/>
                <w:b/>
                <w:sz w:val="22"/>
                <w:szCs w:val="22"/>
              </w:rPr>
              <w:t>Expedient:</w:t>
            </w:r>
          </w:p>
        </w:tc>
        <w:tc>
          <w:tcPr>
            <w:tcW w:w="4302" w:type="dxa"/>
            <w:vAlign w:val="center"/>
            <w:hideMark/>
          </w:tcPr>
          <w:p w14:paraId="09E29761" w14:textId="77777777" w:rsidR="0055213C" w:rsidRPr="00E16B7F" w:rsidRDefault="00124084" w:rsidP="00E16B7F">
            <w:pPr>
              <w:pStyle w:val="Normal10"/>
              <w:spacing w:line="20" w:lineRule="atLeast"/>
              <w:jc w:val="left"/>
              <w:rPr>
                <w:rFonts w:asciiTheme="minorHAnsi" w:hAnsiTheme="minorHAnsi" w:cstheme="minorHAnsi"/>
                <w:sz w:val="22"/>
                <w:szCs w:val="22"/>
              </w:rPr>
            </w:pPr>
            <w:r w:rsidRPr="00E16B7F">
              <w:rPr>
                <w:rFonts w:asciiTheme="minorHAnsi" w:hAnsiTheme="minorHAnsi" w:cstheme="minorHAnsi"/>
                <w:sz w:val="22"/>
                <w:szCs w:val="22"/>
              </w:rPr>
              <w:t xml:space="preserve">2023/278 (2413) </w:t>
            </w:r>
          </w:p>
        </w:tc>
        <w:tc>
          <w:tcPr>
            <w:tcW w:w="4302" w:type="dxa"/>
            <w:vAlign w:val="center"/>
            <w:hideMark/>
          </w:tcPr>
          <w:p w14:paraId="54D6123E" w14:textId="77777777" w:rsidR="0055213C" w:rsidRPr="00E16B7F" w:rsidRDefault="00124084" w:rsidP="00E16B7F">
            <w:pPr>
              <w:pStyle w:val="Normal10"/>
              <w:spacing w:line="20" w:lineRule="atLeast"/>
              <w:jc w:val="right"/>
              <w:rPr>
                <w:rFonts w:asciiTheme="minorHAnsi" w:hAnsiTheme="minorHAnsi" w:cstheme="minorHAnsi"/>
                <w:b/>
                <w:sz w:val="22"/>
                <w:szCs w:val="22"/>
              </w:rPr>
            </w:pPr>
          </w:p>
        </w:tc>
      </w:tr>
      <w:tr w:rsidR="0099732C" w14:paraId="1D2AE22A" w14:textId="77777777" w:rsidTr="0055213C">
        <w:trPr>
          <w:trHeight w:val="80"/>
        </w:trPr>
        <w:tc>
          <w:tcPr>
            <w:tcW w:w="1285" w:type="dxa"/>
            <w:vAlign w:val="center"/>
            <w:hideMark/>
          </w:tcPr>
          <w:p w14:paraId="53E4148A" w14:textId="77777777" w:rsidR="0055213C" w:rsidRPr="00E16B7F" w:rsidRDefault="00124084" w:rsidP="00E16B7F">
            <w:pPr>
              <w:pStyle w:val="Normal10"/>
              <w:spacing w:line="20" w:lineRule="atLeast"/>
              <w:jc w:val="left"/>
              <w:rPr>
                <w:rFonts w:asciiTheme="minorHAnsi" w:hAnsiTheme="minorHAnsi" w:cstheme="minorHAnsi"/>
                <w:b/>
                <w:sz w:val="22"/>
                <w:szCs w:val="22"/>
              </w:rPr>
            </w:pPr>
            <w:r w:rsidRPr="00E16B7F">
              <w:rPr>
                <w:rFonts w:asciiTheme="minorHAnsi" w:hAnsiTheme="minorHAnsi" w:cstheme="minorHAnsi"/>
                <w:b/>
                <w:sz w:val="22"/>
                <w:szCs w:val="22"/>
              </w:rPr>
              <w:t>Assumpte:</w:t>
            </w:r>
          </w:p>
        </w:tc>
        <w:tc>
          <w:tcPr>
            <w:tcW w:w="8604" w:type="dxa"/>
            <w:gridSpan w:val="2"/>
            <w:vAlign w:val="center"/>
            <w:hideMark/>
          </w:tcPr>
          <w:p w14:paraId="6FF4CB5F" w14:textId="77777777" w:rsidR="0055213C" w:rsidRPr="00E16B7F"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sz w:val="22"/>
                <w:szCs w:val="22"/>
              </w:rPr>
              <w:t>LLICÈNCIA D'OBRES MAJORS PER A LA DIVISIÓ DE L'HABITATGE EN DOS HABITATGES AL C</w:t>
            </w:r>
            <w:r w:rsidRPr="00E16B7F">
              <w:rPr>
                <w:rFonts w:asciiTheme="minorHAnsi" w:hAnsiTheme="minorHAnsi" w:cstheme="minorHAnsi"/>
                <w:sz w:val="22"/>
                <w:szCs w:val="22"/>
              </w:rPr>
              <w:t>ARRER</w:t>
            </w:r>
            <w:r w:rsidRPr="00E16B7F">
              <w:rPr>
                <w:rFonts w:asciiTheme="minorHAnsi" w:hAnsiTheme="minorHAnsi" w:cstheme="minorHAnsi"/>
                <w:sz w:val="22"/>
                <w:szCs w:val="22"/>
              </w:rPr>
              <w:t xml:space="preserve"> PLAUS, 12, D'ARTIES. </w:t>
            </w:r>
          </w:p>
        </w:tc>
      </w:tr>
      <w:tr w:rsidR="0099732C" w14:paraId="00661CD1" w14:textId="77777777" w:rsidTr="0055213C">
        <w:tc>
          <w:tcPr>
            <w:tcW w:w="1285" w:type="dxa"/>
            <w:vAlign w:val="center"/>
            <w:hideMark/>
          </w:tcPr>
          <w:p w14:paraId="11333968" w14:textId="77777777" w:rsidR="0055213C" w:rsidRPr="00E16B7F" w:rsidRDefault="00124084" w:rsidP="00E16B7F">
            <w:pPr>
              <w:pStyle w:val="Normal10"/>
              <w:spacing w:line="20" w:lineRule="atLeast"/>
              <w:jc w:val="left"/>
              <w:rPr>
                <w:rFonts w:asciiTheme="minorHAnsi" w:hAnsiTheme="minorHAnsi" w:cstheme="minorHAnsi"/>
                <w:b/>
                <w:sz w:val="22"/>
                <w:szCs w:val="22"/>
              </w:rPr>
            </w:pPr>
            <w:r w:rsidRPr="00E16B7F">
              <w:rPr>
                <w:rFonts w:asciiTheme="minorHAnsi" w:hAnsiTheme="minorHAnsi" w:cstheme="minorHAnsi"/>
                <w:b/>
                <w:sz w:val="22"/>
                <w:szCs w:val="22"/>
              </w:rPr>
              <w:t xml:space="preserve">Interessat: </w:t>
            </w:r>
          </w:p>
        </w:tc>
        <w:tc>
          <w:tcPr>
            <w:tcW w:w="8604" w:type="dxa"/>
            <w:gridSpan w:val="2"/>
            <w:vAlign w:val="center"/>
            <w:hideMark/>
          </w:tcPr>
          <w:p w14:paraId="752DFD94" w14:textId="77777777" w:rsidR="0055213C" w:rsidRPr="00E16B7F" w:rsidRDefault="00124084" w:rsidP="00E16B7F">
            <w:pPr>
              <w:pStyle w:val="Normal10"/>
              <w:spacing w:line="20" w:lineRule="atLeast"/>
              <w:jc w:val="left"/>
              <w:rPr>
                <w:rFonts w:asciiTheme="minorHAnsi" w:hAnsiTheme="minorHAnsi" w:cstheme="minorHAnsi"/>
                <w:sz w:val="22"/>
                <w:szCs w:val="22"/>
              </w:rPr>
            </w:pPr>
            <w:r w:rsidRPr="00E16B7F">
              <w:rPr>
                <w:rFonts w:asciiTheme="minorHAnsi" w:hAnsiTheme="minorHAnsi" w:cstheme="minorHAnsi"/>
                <w:sz w:val="22"/>
                <w:szCs w:val="22"/>
              </w:rPr>
              <w:t xml:space="preserve">LAURA ALONSO VILLAR </w:t>
            </w:r>
          </w:p>
        </w:tc>
      </w:tr>
    </w:tbl>
    <w:p w14:paraId="686C2FC0" w14:textId="77777777" w:rsidR="0055213C" w:rsidRPr="00E16B7F" w:rsidRDefault="00124084" w:rsidP="00E16B7F">
      <w:pPr>
        <w:pStyle w:val="Normal10"/>
        <w:spacing w:line="20" w:lineRule="atLeast"/>
        <w:rPr>
          <w:rFonts w:asciiTheme="minorHAnsi" w:hAnsiTheme="minorHAnsi" w:cstheme="minorHAnsi"/>
          <w:sz w:val="22"/>
          <w:szCs w:val="22"/>
        </w:rPr>
      </w:pPr>
    </w:p>
    <w:p w14:paraId="1970D0F0" w14:textId="77777777" w:rsidR="00D2772F" w:rsidRPr="00E16B7F"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sz w:val="22"/>
          <w:szCs w:val="22"/>
        </w:rPr>
        <w:t xml:space="preserve">Es sol·licita </w:t>
      </w:r>
      <w:r w:rsidRPr="00E16B7F">
        <w:rPr>
          <w:rFonts w:asciiTheme="minorHAnsi" w:hAnsiTheme="minorHAnsi" w:cstheme="minorHAnsi"/>
          <w:sz w:val="22"/>
          <w:szCs w:val="22"/>
        </w:rPr>
        <w:t xml:space="preserve">LLICÈNCIA D'OBRES MAJORS PER A LA DIVISIÓ DE L'HABITATGE EN DOS </w:t>
      </w:r>
      <w:r w:rsidRPr="00E16B7F">
        <w:rPr>
          <w:rFonts w:asciiTheme="minorHAnsi" w:hAnsiTheme="minorHAnsi" w:cstheme="minorHAnsi"/>
          <w:sz w:val="22"/>
          <w:szCs w:val="22"/>
        </w:rPr>
        <w:t>HABITATGES AL CARRER PLAUS, 12, D'ARTIES</w:t>
      </w:r>
      <w:r w:rsidRPr="00E16B7F">
        <w:rPr>
          <w:rFonts w:asciiTheme="minorHAnsi" w:hAnsiTheme="minorHAnsi" w:cstheme="minorHAnsi"/>
          <w:sz w:val="22"/>
          <w:szCs w:val="22"/>
        </w:rPr>
        <w:t xml:space="preserve">, amb referència cadastral </w:t>
      </w:r>
      <w:r w:rsidRPr="00E16B7F">
        <w:rPr>
          <w:rFonts w:asciiTheme="minorHAnsi" w:hAnsiTheme="minorHAnsi" w:cstheme="minorHAnsi"/>
          <w:sz w:val="22"/>
          <w:szCs w:val="22"/>
        </w:rPr>
        <w:t>6099606CH2269N0001AF</w:t>
      </w:r>
      <w:r w:rsidRPr="00E16B7F">
        <w:rPr>
          <w:rFonts w:asciiTheme="minorHAnsi" w:hAnsiTheme="minorHAnsi" w:cstheme="minorHAnsi"/>
          <w:sz w:val="22"/>
          <w:szCs w:val="22"/>
        </w:rPr>
        <w:t>, per part de</w:t>
      </w:r>
      <w:r w:rsidRPr="00E16B7F">
        <w:rPr>
          <w:rFonts w:asciiTheme="minorHAnsi" w:hAnsiTheme="minorHAnsi" w:cstheme="minorHAnsi"/>
          <w:sz w:val="22"/>
          <w:szCs w:val="22"/>
        </w:rPr>
        <w:t xml:space="preserve"> LLUÍS MOREU HOSTENCH, en representació de </w:t>
      </w:r>
      <w:r w:rsidRPr="00E16B7F">
        <w:rPr>
          <w:rFonts w:asciiTheme="minorHAnsi" w:hAnsiTheme="minorHAnsi" w:cstheme="minorHAnsi"/>
          <w:sz w:val="22"/>
          <w:szCs w:val="22"/>
        </w:rPr>
        <w:t>LAURA ALONSO VILLAR.</w:t>
      </w:r>
    </w:p>
    <w:p w14:paraId="180C568A" w14:textId="77777777" w:rsidR="00D2772F" w:rsidRPr="00E16B7F" w:rsidRDefault="00124084" w:rsidP="00E16B7F">
      <w:pPr>
        <w:pStyle w:val="Normal10"/>
        <w:spacing w:line="20" w:lineRule="atLeast"/>
        <w:rPr>
          <w:rFonts w:asciiTheme="minorHAnsi" w:hAnsiTheme="minorHAnsi" w:cstheme="minorHAnsi"/>
          <w:sz w:val="16"/>
          <w:szCs w:val="16"/>
        </w:rPr>
      </w:pPr>
    </w:p>
    <w:p w14:paraId="2C60AD52" w14:textId="77777777" w:rsidR="00D2772F" w:rsidRPr="00E16B7F"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sz w:val="22"/>
          <w:szCs w:val="22"/>
        </w:rPr>
        <w:t xml:space="preserve">Atès l’informe de l’Arquitecte Municipal de data </w:t>
      </w:r>
      <w:r w:rsidRPr="00E16B7F">
        <w:rPr>
          <w:rFonts w:asciiTheme="minorHAnsi" w:hAnsiTheme="minorHAnsi" w:cstheme="minorHAnsi"/>
          <w:sz w:val="22"/>
          <w:szCs w:val="22"/>
        </w:rPr>
        <w:t>22 de maig de 2023</w:t>
      </w:r>
      <w:r w:rsidRPr="00E16B7F">
        <w:rPr>
          <w:rFonts w:asciiTheme="minorHAnsi" w:hAnsiTheme="minorHAnsi" w:cstheme="minorHAnsi"/>
          <w:sz w:val="22"/>
          <w:szCs w:val="22"/>
        </w:rPr>
        <w:t>, on hi consta que:</w:t>
      </w:r>
    </w:p>
    <w:p w14:paraId="13E5FDAE" w14:textId="77777777" w:rsidR="00CD5D87" w:rsidRPr="00E16B7F" w:rsidRDefault="00124084" w:rsidP="00E16B7F">
      <w:pPr>
        <w:pStyle w:val="BodyText00"/>
        <w:pBdr>
          <w:bottom w:val="single" w:sz="4" w:space="1" w:color="auto"/>
        </w:pBdr>
        <w:spacing w:line="20" w:lineRule="atLeast"/>
        <w:jc w:val="both"/>
        <w:rPr>
          <w:rFonts w:asciiTheme="minorHAnsi" w:hAnsiTheme="minorHAnsi" w:cstheme="minorHAnsi"/>
          <w:b w:val="0"/>
          <w:bCs w:val="0"/>
          <w:sz w:val="16"/>
          <w:szCs w:val="16"/>
        </w:rPr>
      </w:pPr>
      <w:bookmarkStart w:id="1" w:name="BLO__BDT_0_0"/>
    </w:p>
    <w:p w14:paraId="7941BC59" w14:textId="77777777" w:rsidR="00824DE3" w:rsidRPr="00E16B7F" w:rsidRDefault="00124084" w:rsidP="00E16B7F">
      <w:pPr>
        <w:pStyle w:val="BodyText00"/>
        <w:pBdr>
          <w:bottom w:val="single" w:sz="4" w:space="1" w:color="auto"/>
        </w:pBdr>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CONSIDERACIONS TÈCNIQUES</w:t>
      </w:r>
    </w:p>
    <w:p w14:paraId="69E38EC0"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lastRenderedPageBreak/>
        <w:t xml:space="preserve">A l’edificació proposada li són d’aplicació les condicions d’edificació i els usos d’acord amb la Zona d’Ordenació Especifica urbanització de Plaus (Clau 3e.3), de la vigent Revisió de NNSS de la Val d’Aran, al municipi de Naut </w:t>
      </w:r>
      <w:r w:rsidRPr="00E16B7F">
        <w:rPr>
          <w:rFonts w:asciiTheme="minorHAnsi" w:hAnsiTheme="minorHAnsi" w:cstheme="minorHAnsi"/>
          <w:sz w:val="22"/>
          <w:szCs w:val="22"/>
        </w:rPr>
        <w:t>Aran i modificació puntual de les NNSS de Naut Aran per a l’ajust i concreció de la urbanització de Plaus d’Arties, Naut Aran, aprovada definitivament en data 18 d’octubre de 2018.</w:t>
      </w:r>
    </w:p>
    <w:p w14:paraId="59E855A8" w14:textId="77777777" w:rsidR="00824DE3" w:rsidRPr="00E16B7F" w:rsidRDefault="00124084" w:rsidP="00E16B7F">
      <w:pPr>
        <w:pStyle w:val="Normal01"/>
        <w:spacing w:line="20" w:lineRule="atLeast"/>
        <w:jc w:val="both"/>
        <w:rPr>
          <w:rFonts w:asciiTheme="minorHAnsi" w:hAnsiTheme="minorHAnsi" w:cstheme="minorHAnsi"/>
          <w:sz w:val="16"/>
          <w:szCs w:val="16"/>
        </w:rPr>
      </w:pPr>
    </w:p>
    <w:p w14:paraId="412AFC2D"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Les obres proposades no superen ni el sostre màxim admès ni la densitat pr</w:t>
      </w:r>
      <w:r w:rsidRPr="00E16B7F">
        <w:rPr>
          <w:rFonts w:asciiTheme="minorHAnsi" w:hAnsiTheme="minorHAnsi" w:cstheme="minorHAnsi"/>
          <w:sz w:val="22"/>
          <w:szCs w:val="22"/>
        </w:rPr>
        <w:t>evista per les vigents NNSS de la Val d’Aran al municipi de Naut Aran.</w:t>
      </w:r>
    </w:p>
    <w:p w14:paraId="291924A3" w14:textId="77777777" w:rsidR="004E5104" w:rsidRPr="00E16B7F" w:rsidRDefault="00124084" w:rsidP="00E16B7F">
      <w:pPr>
        <w:pStyle w:val="Normal01"/>
        <w:spacing w:line="20" w:lineRule="atLeast"/>
        <w:jc w:val="both"/>
        <w:rPr>
          <w:rFonts w:asciiTheme="minorHAnsi" w:hAnsiTheme="minorHAnsi" w:cstheme="minorHAnsi"/>
          <w:sz w:val="16"/>
          <w:szCs w:val="16"/>
        </w:rPr>
      </w:pPr>
    </w:p>
    <w:p w14:paraId="449F5655"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L’obra proposa es troba fora de l’afectació de les avingudes de 500 anys de període de retorn del riu Garona.</w:t>
      </w:r>
    </w:p>
    <w:p w14:paraId="2FBFE1E8" w14:textId="77777777" w:rsidR="00824DE3" w:rsidRPr="00E16B7F" w:rsidRDefault="00124084" w:rsidP="00E16B7F">
      <w:pPr>
        <w:pStyle w:val="Normal01"/>
        <w:spacing w:line="20" w:lineRule="atLeast"/>
        <w:jc w:val="both"/>
        <w:rPr>
          <w:rFonts w:asciiTheme="minorHAnsi" w:hAnsiTheme="minorHAnsi" w:cstheme="minorHAnsi"/>
          <w:sz w:val="16"/>
          <w:szCs w:val="16"/>
        </w:rPr>
      </w:pPr>
    </w:p>
    <w:p w14:paraId="6F4A51C0" w14:textId="77777777" w:rsidR="00824DE3" w:rsidRPr="00E16B7F" w:rsidRDefault="00124084" w:rsidP="00E16B7F">
      <w:pPr>
        <w:pStyle w:val="BodyText00"/>
        <w:pBdr>
          <w:bottom w:val="single" w:sz="4" w:space="1" w:color="auto"/>
        </w:pBdr>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CONCLUSIONS</w:t>
      </w:r>
    </w:p>
    <w:p w14:paraId="112F361A" w14:textId="77777777" w:rsidR="00EF4E46" w:rsidRPr="00E16B7F" w:rsidRDefault="00124084" w:rsidP="00E16B7F">
      <w:pPr>
        <w:pStyle w:val="Normal01"/>
        <w:spacing w:line="20" w:lineRule="atLeast"/>
        <w:jc w:val="both"/>
        <w:rPr>
          <w:rFonts w:asciiTheme="minorHAnsi" w:hAnsiTheme="minorHAnsi" w:cstheme="minorHAnsi"/>
          <w:color w:val="808080" w:themeColor="background1" w:themeShade="80"/>
          <w:sz w:val="22"/>
          <w:szCs w:val="22"/>
        </w:rPr>
      </w:pPr>
      <w:r w:rsidRPr="00E16B7F">
        <w:rPr>
          <w:rFonts w:asciiTheme="minorHAnsi" w:hAnsiTheme="minorHAnsi" w:cstheme="minorHAnsi"/>
          <w:sz w:val="22"/>
          <w:szCs w:val="22"/>
        </w:rPr>
        <w:t xml:space="preserve">Per tot l’exposat s’informa </w:t>
      </w:r>
      <w:r w:rsidRPr="00E16B7F">
        <w:rPr>
          <w:rFonts w:asciiTheme="minorHAnsi" w:hAnsiTheme="minorHAnsi" w:cstheme="minorHAnsi"/>
          <w:b/>
          <w:sz w:val="22"/>
          <w:szCs w:val="22"/>
        </w:rPr>
        <w:t>FAVORABLEMENT</w:t>
      </w:r>
      <w:r w:rsidRPr="00E16B7F">
        <w:rPr>
          <w:rFonts w:asciiTheme="minorHAnsi" w:hAnsiTheme="minorHAnsi" w:cstheme="minorHAnsi"/>
          <w:sz w:val="22"/>
          <w:szCs w:val="22"/>
        </w:rPr>
        <w:t xml:space="preserve"> el projecte present</w:t>
      </w:r>
      <w:r w:rsidRPr="00E16B7F">
        <w:rPr>
          <w:rFonts w:asciiTheme="minorHAnsi" w:hAnsiTheme="minorHAnsi" w:cstheme="minorHAnsi"/>
          <w:sz w:val="22"/>
          <w:szCs w:val="22"/>
        </w:rPr>
        <w:t xml:space="preserve">at pel que fa a les condicions urbanístiques de la proposta i el compliment a les determinacions de les NNSS de la Val d’Aran al municipi de Naut Aran. </w:t>
      </w:r>
    </w:p>
    <w:p w14:paraId="5B3B46F4" w14:textId="77777777" w:rsidR="00824DE3" w:rsidRPr="00E16B7F" w:rsidRDefault="00124084" w:rsidP="00E16B7F">
      <w:pPr>
        <w:pStyle w:val="Normal01"/>
        <w:spacing w:line="20" w:lineRule="atLeast"/>
        <w:jc w:val="both"/>
        <w:rPr>
          <w:rFonts w:asciiTheme="minorHAnsi" w:hAnsiTheme="minorHAnsi" w:cstheme="minorHAnsi"/>
          <w:sz w:val="16"/>
          <w:szCs w:val="16"/>
        </w:rPr>
      </w:pPr>
    </w:p>
    <w:p w14:paraId="0C1DF1BC"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 xml:space="preserve">Amb caràcter </w:t>
      </w:r>
      <w:r w:rsidRPr="00E16B7F">
        <w:rPr>
          <w:rFonts w:asciiTheme="minorHAnsi" w:hAnsiTheme="minorHAnsi" w:cstheme="minorHAnsi"/>
          <w:b/>
          <w:sz w:val="22"/>
          <w:szCs w:val="22"/>
        </w:rPr>
        <w:t>PREVI</w:t>
      </w:r>
      <w:r w:rsidRPr="00E16B7F">
        <w:rPr>
          <w:rFonts w:asciiTheme="minorHAnsi" w:hAnsiTheme="minorHAnsi" w:cstheme="minorHAnsi"/>
          <w:sz w:val="22"/>
          <w:szCs w:val="22"/>
        </w:rPr>
        <w:t xml:space="preserve"> a l’inici de les obres caldrà completar l’expedient amb:</w:t>
      </w:r>
    </w:p>
    <w:p w14:paraId="73CF6CC5" w14:textId="77777777" w:rsidR="00824DE3"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Projecte Executiu, visat a</w:t>
      </w:r>
      <w:r w:rsidRPr="00E16B7F">
        <w:rPr>
          <w:rFonts w:asciiTheme="minorHAnsi" w:hAnsiTheme="minorHAnsi" w:cstheme="minorHAnsi"/>
          <w:sz w:val="22"/>
          <w:szCs w:val="22"/>
        </w:rPr>
        <w:t>mb certificat del tècnic redactor conforme el projecte executiu no varia les condicions de llicència del projecte bàsic.</w:t>
      </w:r>
    </w:p>
    <w:p w14:paraId="778CB999" w14:textId="77777777" w:rsidR="00824DE3"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Assumeix de direcció facultativa d’obra, visat.</w:t>
      </w:r>
    </w:p>
    <w:p w14:paraId="6CB9227B" w14:textId="77777777" w:rsidR="00824DE3"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Assumeix de direcció d’execució d’obra, visat.</w:t>
      </w:r>
    </w:p>
    <w:p w14:paraId="156CCB49" w14:textId="77777777" w:rsidR="00824DE3"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Designació de coordinador de Seguretat i</w:t>
      </w:r>
      <w:r w:rsidRPr="00E16B7F">
        <w:rPr>
          <w:rFonts w:asciiTheme="minorHAnsi" w:hAnsiTheme="minorHAnsi" w:cstheme="minorHAnsi"/>
          <w:sz w:val="22"/>
          <w:szCs w:val="22"/>
        </w:rPr>
        <w:t xml:space="preserve"> Salut, visat.</w:t>
      </w:r>
    </w:p>
    <w:p w14:paraId="09BF7A14" w14:textId="77777777" w:rsidR="00824DE3"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Control de qualitat, visat.</w:t>
      </w:r>
    </w:p>
    <w:p w14:paraId="11BAFA7B" w14:textId="77777777" w:rsidR="00824DE3"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C</w:t>
      </w:r>
      <w:r w:rsidRPr="00E16B7F">
        <w:rPr>
          <w:rFonts w:asciiTheme="minorHAnsi" w:hAnsiTheme="minorHAnsi" w:cstheme="minorHAnsi"/>
          <w:sz w:val="22"/>
          <w:szCs w:val="22"/>
        </w:rPr>
        <w:t>ò</w:t>
      </w:r>
      <w:r w:rsidRPr="00E16B7F">
        <w:rPr>
          <w:rFonts w:asciiTheme="minorHAnsi" w:hAnsiTheme="minorHAnsi" w:cstheme="minorHAnsi"/>
          <w:sz w:val="22"/>
          <w:szCs w:val="22"/>
        </w:rPr>
        <w:t>pia completa de la documentació visada en suport digital.</w:t>
      </w:r>
    </w:p>
    <w:p w14:paraId="4D27F06A" w14:textId="77777777" w:rsidR="00042134"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Full d’Estadística d’Edificació i Habitatge de la Generalitat de Catalunya.</w:t>
      </w:r>
    </w:p>
    <w:p w14:paraId="103EE109" w14:textId="77777777" w:rsidR="00042134"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C</w:t>
      </w:r>
      <w:r w:rsidRPr="00E16B7F">
        <w:rPr>
          <w:rFonts w:asciiTheme="minorHAnsi" w:hAnsiTheme="minorHAnsi" w:cstheme="minorHAnsi"/>
          <w:sz w:val="22"/>
          <w:szCs w:val="22"/>
        </w:rPr>
        <w:t>ò</w:t>
      </w:r>
      <w:r w:rsidRPr="00E16B7F">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w:t>
      </w:r>
      <w:r w:rsidRPr="00E16B7F">
        <w:rPr>
          <w:rFonts w:asciiTheme="minorHAnsi" w:hAnsiTheme="minorHAnsi" w:cstheme="minorHAnsi"/>
          <w:sz w:val="22"/>
          <w:szCs w:val="22"/>
        </w:rPr>
        <w:t>el valor de 150,00 € d’acord amb la documentació de projecte.</w:t>
      </w:r>
    </w:p>
    <w:p w14:paraId="574BD788" w14:textId="77777777" w:rsidR="00824DE3" w:rsidRPr="00E16B7F" w:rsidRDefault="00124084" w:rsidP="00E16B7F">
      <w:pPr>
        <w:pStyle w:val="BodyText00"/>
        <w:spacing w:line="20" w:lineRule="atLeast"/>
        <w:jc w:val="both"/>
        <w:rPr>
          <w:rFonts w:asciiTheme="minorHAnsi" w:hAnsiTheme="minorHAnsi" w:cstheme="minorHAnsi"/>
          <w:b w:val="0"/>
          <w:sz w:val="16"/>
          <w:szCs w:val="16"/>
        </w:rPr>
      </w:pPr>
    </w:p>
    <w:p w14:paraId="13985E44" w14:textId="77777777" w:rsidR="00824DE3" w:rsidRPr="00E16B7F" w:rsidRDefault="00124084" w:rsidP="00E16B7F">
      <w:pPr>
        <w:pStyle w:val="Normal01"/>
        <w:pBdr>
          <w:bottom w:val="single" w:sz="4" w:space="1" w:color="auto"/>
        </w:pBdr>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Condicions generals i particulars d’execució d’obra:</w:t>
      </w:r>
    </w:p>
    <w:p w14:paraId="576512B8"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 xml:space="preserve">En conformitat amb l’establert al RD 210/2018, un cop finalitzades les obres s’haurà de presentar copia del certificat </w:t>
      </w:r>
      <w:r w:rsidRPr="00E16B7F">
        <w:rPr>
          <w:rFonts w:asciiTheme="minorHAnsi" w:hAnsiTheme="minorHAnsi" w:cstheme="minorHAnsi"/>
          <w:sz w:val="22"/>
          <w:szCs w:val="22"/>
        </w:rPr>
        <w:t>acreditatiu de la gestió dels residus referent a la quantitat i tipus de residus lliurats. En cas que al pla de gestió de residus s’hagi previst la reutilització de terres i pedres no contaminades en una obra diferent o en una activitat de restauració, con</w:t>
      </w:r>
      <w:r w:rsidRPr="00E16B7F">
        <w:rPr>
          <w:rFonts w:asciiTheme="minorHAnsi" w:hAnsiTheme="minorHAnsi" w:cstheme="minorHAnsi"/>
          <w:sz w:val="22"/>
          <w:szCs w:val="22"/>
        </w:rPr>
        <w:t>dicionament o rebliment, cal que la llicència d’obres reculli aquesta proposta i determini la forma d’acreditació d’aquesta gestió.</w:t>
      </w:r>
    </w:p>
    <w:p w14:paraId="5B8C09A3"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D’acord amb els criteris municipals de control d’execució de les obres, s’hauran de notificar a l’Ajuntament de Naut Aran le</w:t>
      </w:r>
      <w:r w:rsidRPr="00E16B7F">
        <w:rPr>
          <w:rFonts w:asciiTheme="minorHAnsi" w:hAnsiTheme="minorHAnsi" w:cstheme="minorHAnsi"/>
          <w:sz w:val="22"/>
          <w:szCs w:val="22"/>
        </w:rPr>
        <w:t>s fases de l’execució corresponents amb l’inici de les obres i el replanteig dels arranques de les cobertes per tal que els serveis tècnic municipals puguin efectuar una visita d’inspecció i comprovació del replanteig, si així ho creien convenient.</w:t>
      </w:r>
    </w:p>
    <w:p w14:paraId="265AA887"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Les lli</w:t>
      </w:r>
      <w:r w:rsidRPr="00E16B7F">
        <w:rPr>
          <w:rFonts w:asciiTheme="minorHAnsi" w:hAnsiTheme="minorHAnsi" w:cstheme="minorHAnsi"/>
          <w:sz w:val="22"/>
          <w:szCs w:val="22"/>
        </w:rPr>
        <w:t>cències administratives s’atorguen salvant el dret de propietat i sense perjudici a tercers.</w:t>
      </w:r>
    </w:p>
    <w:p w14:paraId="7F00159C"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Es recomana l’ús de penells i paraneus a les cobertes per tal de minimitzar el perill de caiguda de neu dels teulats.</w:t>
      </w:r>
    </w:p>
    <w:p w14:paraId="414A0851"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Les instal·lacions de sanejament s’hauran d’e</w:t>
      </w:r>
      <w:r w:rsidRPr="00E16B7F">
        <w:rPr>
          <w:rFonts w:asciiTheme="minorHAnsi" w:hAnsiTheme="minorHAnsi" w:cstheme="minorHAnsi"/>
          <w:sz w:val="22"/>
          <w:szCs w:val="22"/>
        </w:rPr>
        <w:t xml:space="preserve">xecutar amb les xarxes separatives d’aigües pluvials i residuals. </w:t>
      </w:r>
    </w:p>
    <w:p w14:paraId="502DF500"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En el cas d’instal·lar baixants pluvials dels canals de coberta aquests no podran envair l’espai públic fins a una alçada inferior als 3 m.</w:t>
      </w:r>
    </w:p>
    <w:p w14:paraId="0E1CD838" w14:textId="77777777" w:rsidR="00824DE3"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sz w:val="22"/>
          <w:szCs w:val="22"/>
        </w:rPr>
        <w:t>Es recorda que segons el Codi Tècnic de l’Edifica</w:t>
      </w:r>
      <w:r w:rsidRPr="00E16B7F">
        <w:rPr>
          <w:rFonts w:asciiTheme="minorHAnsi" w:hAnsiTheme="minorHAnsi" w:cstheme="minorHAnsi"/>
          <w:sz w:val="22"/>
          <w:szCs w:val="22"/>
        </w:rPr>
        <w:t>ció seran responsables de la aplicació del CTE els agents que participen en el procés de l’edificació, d’acord amb allò establert en el Capítol III de la LOE.</w:t>
      </w:r>
    </w:p>
    <w:bookmarkEnd w:id="1"/>
    <w:p w14:paraId="039FA04F" w14:textId="77777777" w:rsidR="00E50A3B" w:rsidRPr="00E16B7F" w:rsidRDefault="00124084" w:rsidP="00E16B7F">
      <w:pPr>
        <w:pStyle w:val="Normal10"/>
        <w:spacing w:line="20" w:lineRule="atLeast"/>
        <w:rPr>
          <w:rFonts w:asciiTheme="minorHAnsi" w:hAnsiTheme="minorHAnsi" w:cstheme="minorHAnsi"/>
          <w:bCs/>
          <w:sz w:val="16"/>
          <w:szCs w:val="16"/>
        </w:rPr>
      </w:pPr>
    </w:p>
    <w:p w14:paraId="1DD5A083" w14:textId="77777777" w:rsidR="002626F0" w:rsidRPr="00E16B7F"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sz w:val="22"/>
          <w:szCs w:val="22"/>
        </w:rPr>
        <w:t xml:space="preserve">La Junta de Govern Local, per </w:t>
      </w:r>
      <w:r w:rsidRPr="00E16B7F">
        <w:rPr>
          <w:rFonts w:asciiTheme="minorHAnsi" w:hAnsiTheme="minorHAnsi" w:cstheme="minorHAnsi"/>
          <w:b/>
          <w:sz w:val="22"/>
          <w:szCs w:val="22"/>
        </w:rPr>
        <w:t>UNANIMITAT</w:t>
      </w:r>
      <w:r w:rsidRPr="00E16B7F">
        <w:rPr>
          <w:rFonts w:asciiTheme="minorHAnsi" w:hAnsiTheme="minorHAnsi" w:cstheme="minorHAnsi"/>
          <w:sz w:val="22"/>
          <w:szCs w:val="22"/>
        </w:rPr>
        <w:t xml:space="preserve"> dels assistents, acorda:</w:t>
      </w:r>
    </w:p>
    <w:p w14:paraId="277B82B4" w14:textId="77777777" w:rsidR="00323D59" w:rsidRPr="00E16B7F" w:rsidRDefault="00124084" w:rsidP="00E16B7F">
      <w:pPr>
        <w:pStyle w:val="Normal10"/>
        <w:spacing w:line="20" w:lineRule="atLeast"/>
        <w:rPr>
          <w:rFonts w:asciiTheme="minorHAnsi" w:hAnsiTheme="minorHAnsi" w:cstheme="minorHAnsi"/>
          <w:sz w:val="16"/>
          <w:szCs w:val="16"/>
        </w:rPr>
      </w:pPr>
    </w:p>
    <w:p w14:paraId="4852074F" w14:textId="77777777" w:rsidR="002626F0" w:rsidRPr="00E16B7F"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b/>
          <w:bCs/>
          <w:sz w:val="22"/>
          <w:szCs w:val="22"/>
        </w:rPr>
        <w:lastRenderedPageBreak/>
        <w:t xml:space="preserve">Primer.- </w:t>
      </w:r>
      <w:r w:rsidRPr="00E16B7F">
        <w:rPr>
          <w:rFonts w:asciiTheme="minorHAnsi" w:hAnsiTheme="minorHAnsi" w:cstheme="minorHAnsi"/>
          <w:sz w:val="22"/>
          <w:szCs w:val="22"/>
        </w:rPr>
        <w:t xml:space="preserve">Concedir </w:t>
      </w:r>
      <w:r w:rsidRPr="00E16B7F">
        <w:rPr>
          <w:rFonts w:asciiTheme="minorHAnsi" w:hAnsiTheme="minorHAnsi" w:cstheme="minorHAnsi"/>
          <w:sz w:val="22"/>
          <w:szCs w:val="22"/>
        </w:rPr>
        <w:t xml:space="preserve">LLICÈNCIA D'OBRES MAJORS PER A LA DIVISIÓ DE L'HABITATGE EN DOS HABITATGES AL CARRER PLAUS, 12, D'ARTIES, amb referència cadastral 6099606CH2269N0001AF, </w:t>
      </w:r>
      <w:r>
        <w:rPr>
          <w:rFonts w:asciiTheme="minorHAnsi" w:hAnsiTheme="minorHAnsi" w:cstheme="minorHAnsi"/>
          <w:sz w:val="22"/>
          <w:szCs w:val="22"/>
        </w:rPr>
        <w:t>a</w:t>
      </w:r>
      <w:r w:rsidRPr="00E16B7F">
        <w:rPr>
          <w:rFonts w:asciiTheme="minorHAnsi" w:hAnsiTheme="minorHAnsi" w:cstheme="minorHAnsi"/>
          <w:sz w:val="22"/>
          <w:szCs w:val="22"/>
        </w:rPr>
        <w:t xml:space="preserve"> LAURA ALONSO VILLAR.</w:t>
      </w:r>
    </w:p>
    <w:p w14:paraId="0DEF4C53" w14:textId="77777777" w:rsidR="00323D59" w:rsidRPr="00E16B7F" w:rsidRDefault="00124084" w:rsidP="00E16B7F">
      <w:pPr>
        <w:pStyle w:val="Normal10"/>
        <w:spacing w:line="20" w:lineRule="atLeast"/>
        <w:rPr>
          <w:rFonts w:asciiTheme="minorHAnsi" w:hAnsiTheme="minorHAnsi" w:cstheme="minorHAnsi"/>
          <w:bCs/>
          <w:sz w:val="16"/>
          <w:szCs w:val="16"/>
        </w:rPr>
      </w:pPr>
    </w:p>
    <w:p w14:paraId="304FD1D6" w14:textId="77777777" w:rsidR="00013521" w:rsidRPr="00E16B7F"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b/>
          <w:sz w:val="22"/>
          <w:szCs w:val="22"/>
        </w:rPr>
        <w:t xml:space="preserve">Segon.- </w:t>
      </w:r>
      <w:r w:rsidRPr="00E16B7F">
        <w:rPr>
          <w:rFonts w:asciiTheme="minorHAnsi" w:hAnsiTheme="minorHAnsi" w:cstheme="minorHAnsi"/>
          <w:sz w:val="22"/>
          <w:szCs w:val="22"/>
        </w:rPr>
        <w:t>Que s’hauran de tenir en compte les condicions generals i particulars d</w:t>
      </w:r>
      <w:r w:rsidRPr="00E16B7F">
        <w:rPr>
          <w:rFonts w:asciiTheme="minorHAnsi" w:hAnsiTheme="minorHAnsi" w:cstheme="minorHAnsi"/>
          <w:sz w:val="22"/>
          <w:szCs w:val="22"/>
        </w:rPr>
        <w:t>’execució d’obra segons l’informe de l’arquitecte municipal.</w:t>
      </w:r>
    </w:p>
    <w:p w14:paraId="0131D5BD" w14:textId="77777777" w:rsidR="00E16B7F" w:rsidRPr="00E16B7F" w:rsidRDefault="00124084" w:rsidP="00E16B7F">
      <w:pPr>
        <w:pStyle w:val="Normal10"/>
        <w:spacing w:line="20" w:lineRule="atLeast"/>
        <w:rPr>
          <w:rFonts w:asciiTheme="minorHAnsi" w:hAnsiTheme="minorHAnsi" w:cstheme="minorHAnsi"/>
          <w:sz w:val="16"/>
          <w:szCs w:val="16"/>
        </w:rPr>
      </w:pPr>
    </w:p>
    <w:p w14:paraId="6FE162B6" w14:textId="77777777" w:rsidR="00E16B7F" w:rsidRPr="00E16B7F" w:rsidRDefault="00124084" w:rsidP="00E16B7F">
      <w:pPr>
        <w:pStyle w:val="Normal01"/>
        <w:spacing w:line="20" w:lineRule="atLeast"/>
        <w:jc w:val="both"/>
        <w:rPr>
          <w:rFonts w:asciiTheme="minorHAnsi" w:hAnsiTheme="minorHAnsi" w:cstheme="minorHAnsi"/>
          <w:sz w:val="22"/>
          <w:szCs w:val="22"/>
        </w:rPr>
      </w:pPr>
      <w:r w:rsidRPr="00E16B7F">
        <w:rPr>
          <w:rFonts w:asciiTheme="minorHAnsi" w:hAnsiTheme="minorHAnsi" w:cstheme="minorHAnsi"/>
          <w:b/>
          <w:bCs/>
          <w:sz w:val="22"/>
          <w:szCs w:val="22"/>
        </w:rPr>
        <w:t>Tercer.-</w:t>
      </w:r>
      <w:r w:rsidRPr="00E16B7F">
        <w:rPr>
          <w:rFonts w:asciiTheme="minorHAnsi" w:hAnsiTheme="minorHAnsi" w:cstheme="minorHAnsi"/>
          <w:sz w:val="22"/>
          <w:szCs w:val="22"/>
        </w:rPr>
        <w:t xml:space="preserve"> Amb caràcter </w:t>
      </w:r>
      <w:r w:rsidRPr="00E16B7F">
        <w:rPr>
          <w:rFonts w:asciiTheme="minorHAnsi" w:hAnsiTheme="minorHAnsi" w:cstheme="minorHAnsi"/>
          <w:b/>
          <w:sz w:val="22"/>
          <w:szCs w:val="22"/>
        </w:rPr>
        <w:t>PREVI</w:t>
      </w:r>
      <w:r w:rsidRPr="00E16B7F">
        <w:rPr>
          <w:rFonts w:asciiTheme="minorHAnsi" w:hAnsiTheme="minorHAnsi" w:cstheme="minorHAnsi"/>
          <w:sz w:val="22"/>
          <w:szCs w:val="22"/>
        </w:rPr>
        <w:t xml:space="preserve"> a l’inici de les obres caldrà completar l’expedient amb:</w:t>
      </w:r>
    </w:p>
    <w:p w14:paraId="3494E305"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Projecte Executiu, visat amb certificat del tècnic redactor conforme el projecte executiu no varia les condic</w:t>
      </w:r>
      <w:r w:rsidRPr="00E16B7F">
        <w:rPr>
          <w:rFonts w:asciiTheme="minorHAnsi" w:hAnsiTheme="minorHAnsi" w:cstheme="minorHAnsi"/>
          <w:sz w:val="22"/>
          <w:szCs w:val="22"/>
        </w:rPr>
        <w:t>ions de llicència del projecte bàsic.</w:t>
      </w:r>
    </w:p>
    <w:p w14:paraId="4ED6026B"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Assumeix de direcció facultativa d’obra, visat.</w:t>
      </w:r>
    </w:p>
    <w:p w14:paraId="0327A747"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Assumeix de direcció d’execució d’obra, visat.</w:t>
      </w:r>
    </w:p>
    <w:p w14:paraId="2349118E"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Designació de coordinador de Seguretat i Salut, visat.</w:t>
      </w:r>
    </w:p>
    <w:p w14:paraId="4533485C"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Control de qualitat, visat.</w:t>
      </w:r>
    </w:p>
    <w:p w14:paraId="5B6BBEBF"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Còpia completa de la documentació visada</w:t>
      </w:r>
      <w:r w:rsidRPr="00E16B7F">
        <w:rPr>
          <w:rFonts w:asciiTheme="minorHAnsi" w:hAnsiTheme="minorHAnsi" w:cstheme="minorHAnsi"/>
          <w:sz w:val="22"/>
          <w:szCs w:val="22"/>
        </w:rPr>
        <w:t xml:space="preserve"> en suport digital.</w:t>
      </w:r>
    </w:p>
    <w:p w14:paraId="4F81909C"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Full d’Estadística d’Edificació i Habitatge de la Generalitat de Catalunya.</w:t>
      </w:r>
    </w:p>
    <w:p w14:paraId="389587BD" w14:textId="77777777" w:rsidR="00E16B7F" w:rsidRPr="00E16B7F" w:rsidRDefault="00124084" w:rsidP="00E16B7F">
      <w:pPr>
        <w:pStyle w:val="Normal01"/>
        <w:numPr>
          <w:ilvl w:val="0"/>
          <w:numId w:val="4"/>
        </w:numPr>
        <w:spacing w:line="20" w:lineRule="atLeast"/>
        <w:ind w:left="1428"/>
        <w:jc w:val="both"/>
        <w:rPr>
          <w:rFonts w:asciiTheme="minorHAnsi" w:hAnsiTheme="minorHAnsi" w:cstheme="minorHAnsi"/>
          <w:sz w:val="22"/>
          <w:szCs w:val="22"/>
        </w:rPr>
      </w:pPr>
      <w:r w:rsidRPr="00E16B7F">
        <w:rPr>
          <w:rFonts w:asciiTheme="minorHAnsi" w:hAnsiTheme="minorHAnsi" w:cstheme="minorHAnsi"/>
          <w:sz w:val="22"/>
          <w:szCs w:val="22"/>
        </w:rPr>
        <w:t xml:space="preserve">Còpia del document d’acceptació del dipòsit signat per un gestor de residus autoritzat, per justificar el compliment del Reial Decret 210/2018, de 6 </w:t>
      </w:r>
      <w:r w:rsidRPr="00E16B7F">
        <w:rPr>
          <w:rFonts w:asciiTheme="minorHAnsi" w:hAnsiTheme="minorHAnsi" w:cstheme="minorHAnsi"/>
          <w:sz w:val="22"/>
          <w:szCs w:val="22"/>
        </w:rPr>
        <w:t>d’abril, pel qual s’aprova el Programa de prevenció i gestió de residus i recursos de Catalunya (PRECAT20), pel valor de 150,00 € d’acord amb la documentació de projecte.</w:t>
      </w:r>
    </w:p>
    <w:p w14:paraId="5B853A0C" w14:textId="77777777" w:rsidR="00013521" w:rsidRPr="00E16B7F" w:rsidRDefault="00124084" w:rsidP="00E16B7F">
      <w:pPr>
        <w:pStyle w:val="Normal10"/>
        <w:spacing w:line="20" w:lineRule="atLeast"/>
        <w:rPr>
          <w:rFonts w:asciiTheme="minorHAnsi" w:hAnsiTheme="minorHAnsi" w:cstheme="minorHAnsi"/>
          <w:sz w:val="16"/>
          <w:szCs w:val="16"/>
        </w:rPr>
      </w:pPr>
    </w:p>
    <w:p w14:paraId="2110B6C7" w14:textId="77777777" w:rsidR="002626F0" w:rsidRPr="00E16B7F"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b/>
          <w:sz w:val="22"/>
          <w:szCs w:val="22"/>
        </w:rPr>
        <w:t>Quart</w:t>
      </w:r>
      <w:r w:rsidRPr="00E16B7F">
        <w:rPr>
          <w:rFonts w:asciiTheme="minorHAnsi" w:hAnsiTheme="minorHAnsi" w:cstheme="minorHAnsi"/>
          <w:b/>
          <w:sz w:val="22"/>
          <w:szCs w:val="22"/>
        </w:rPr>
        <w:t>.-</w:t>
      </w:r>
      <w:r w:rsidRPr="00E16B7F">
        <w:rPr>
          <w:rFonts w:asciiTheme="minorHAnsi" w:hAnsiTheme="minorHAnsi" w:cstheme="minorHAnsi"/>
          <w:sz w:val="22"/>
          <w:szCs w:val="22"/>
        </w:rPr>
        <w:t xml:space="preserve"> L’import de les obres ascendeix a 49.516,82 €.</w:t>
      </w:r>
    </w:p>
    <w:p w14:paraId="1940B0A9" w14:textId="77777777" w:rsidR="00323D59" w:rsidRPr="00E16B7F" w:rsidRDefault="00124084" w:rsidP="00E16B7F">
      <w:pPr>
        <w:pStyle w:val="Normal10"/>
        <w:spacing w:line="20" w:lineRule="atLeast"/>
        <w:rPr>
          <w:rFonts w:asciiTheme="minorHAnsi" w:hAnsiTheme="minorHAnsi" w:cstheme="minorHAnsi"/>
          <w:bCs/>
          <w:sz w:val="16"/>
          <w:szCs w:val="16"/>
        </w:rPr>
      </w:pPr>
    </w:p>
    <w:p w14:paraId="61C5F7FE" w14:textId="77777777" w:rsidR="002626F0" w:rsidRDefault="00124084" w:rsidP="00E16B7F">
      <w:pPr>
        <w:pStyle w:val="Normal10"/>
        <w:spacing w:line="20" w:lineRule="atLeast"/>
        <w:rPr>
          <w:rFonts w:asciiTheme="minorHAnsi" w:hAnsiTheme="minorHAnsi" w:cstheme="minorHAnsi"/>
          <w:sz w:val="22"/>
          <w:szCs w:val="22"/>
        </w:rPr>
      </w:pPr>
      <w:r w:rsidRPr="00E16B7F">
        <w:rPr>
          <w:rFonts w:asciiTheme="minorHAnsi" w:hAnsiTheme="minorHAnsi" w:cstheme="minorHAnsi"/>
          <w:b/>
          <w:sz w:val="22"/>
          <w:szCs w:val="22"/>
        </w:rPr>
        <w:t>Cinquè</w:t>
      </w:r>
      <w:r w:rsidRPr="00E16B7F">
        <w:rPr>
          <w:rFonts w:asciiTheme="minorHAnsi" w:hAnsiTheme="minorHAnsi" w:cstheme="minorHAnsi"/>
          <w:b/>
          <w:sz w:val="22"/>
          <w:szCs w:val="22"/>
        </w:rPr>
        <w:t xml:space="preserve">.- </w:t>
      </w:r>
      <w:r w:rsidRPr="00E16B7F">
        <w:rPr>
          <w:rFonts w:asciiTheme="minorHAnsi" w:hAnsiTheme="minorHAnsi" w:cstheme="minorHAnsi"/>
          <w:sz w:val="22"/>
          <w:szCs w:val="22"/>
        </w:rPr>
        <w:t>Notificar</w:t>
      </w:r>
      <w:r w:rsidRPr="00E16B7F">
        <w:rPr>
          <w:rFonts w:asciiTheme="minorHAnsi" w:hAnsiTheme="minorHAnsi" w:cstheme="minorHAnsi"/>
          <w:sz w:val="22"/>
          <w:szCs w:val="22"/>
        </w:rPr>
        <w:t xml:space="preserve"> el presen</w:t>
      </w:r>
      <w:r w:rsidRPr="00E16B7F">
        <w:rPr>
          <w:rFonts w:asciiTheme="minorHAnsi" w:hAnsiTheme="minorHAnsi" w:cstheme="minorHAnsi"/>
          <w:sz w:val="22"/>
          <w:szCs w:val="22"/>
        </w:rPr>
        <w:t>t acord a LLUÍS MOREU HOSTENCH, en representació de LAURA ALONSO VILLAR.</w:t>
      </w:r>
    </w:p>
    <w:p w14:paraId="1D4172DB" w14:textId="77777777" w:rsidR="00D55F60" w:rsidRPr="00E16B7F" w:rsidRDefault="00D55F60" w:rsidP="00E16B7F">
      <w:pPr>
        <w:pStyle w:val="Normal10"/>
        <w:spacing w:line="20" w:lineRule="atLeast"/>
        <w:rPr>
          <w:rFonts w:asciiTheme="minorHAnsi" w:hAnsiTheme="minorHAnsi" w:cstheme="minorHAnsi"/>
          <w:sz w:val="22"/>
          <w:szCs w:val="22"/>
        </w:rPr>
      </w:pPr>
    </w:p>
    <w:p w14:paraId="072EF901" w14:textId="77777777" w:rsidR="001163FE" w:rsidRPr="0041678B" w:rsidRDefault="00124084" w:rsidP="00D55F60">
      <w:pPr>
        <w:pStyle w:val="Ttulo2"/>
      </w:pPr>
      <w:r w:rsidRPr="0041678B">
        <w:rPr>
          <w:rFonts w:eastAsiaTheme="minorHAnsi"/>
        </w:rPr>
        <w:t>PRP2023/345</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774B8EDE" w14:textId="77777777" w:rsidTr="0055213C">
        <w:tc>
          <w:tcPr>
            <w:tcW w:w="1285" w:type="dxa"/>
            <w:vAlign w:val="center"/>
            <w:hideMark/>
          </w:tcPr>
          <w:p w14:paraId="3013494C" w14:textId="77777777" w:rsidR="0055213C" w:rsidRPr="0041678B" w:rsidRDefault="00124084" w:rsidP="0041678B">
            <w:pPr>
              <w:pStyle w:val="Normal20"/>
              <w:spacing w:line="20" w:lineRule="atLeast"/>
              <w:jc w:val="left"/>
              <w:rPr>
                <w:rFonts w:asciiTheme="minorHAnsi" w:hAnsiTheme="minorHAnsi" w:cstheme="minorHAnsi"/>
                <w:b/>
                <w:sz w:val="22"/>
                <w:szCs w:val="22"/>
              </w:rPr>
            </w:pPr>
            <w:r w:rsidRPr="0041678B">
              <w:rPr>
                <w:rFonts w:asciiTheme="minorHAnsi" w:hAnsiTheme="minorHAnsi" w:cstheme="minorHAnsi"/>
                <w:b/>
                <w:sz w:val="22"/>
                <w:szCs w:val="22"/>
              </w:rPr>
              <w:t>Expedient:</w:t>
            </w:r>
          </w:p>
        </w:tc>
        <w:tc>
          <w:tcPr>
            <w:tcW w:w="4302" w:type="dxa"/>
            <w:vAlign w:val="center"/>
            <w:hideMark/>
          </w:tcPr>
          <w:p w14:paraId="6EEFA958" w14:textId="77777777" w:rsidR="0055213C" w:rsidRPr="0041678B" w:rsidRDefault="00124084" w:rsidP="0041678B">
            <w:pPr>
              <w:pStyle w:val="Normal20"/>
              <w:spacing w:line="20" w:lineRule="atLeast"/>
              <w:jc w:val="left"/>
              <w:rPr>
                <w:rFonts w:asciiTheme="minorHAnsi" w:hAnsiTheme="minorHAnsi" w:cstheme="minorHAnsi"/>
                <w:sz w:val="22"/>
                <w:szCs w:val="22"/>
              </w:rPr>
            </w:pPr>
            <w:r w:rsidRPr="0041678B">
              <w:rPr>
                <w:rFonts w:asciiTheme="minorHAnsi" w:hAnsiTheme="minorHAnsi" w:cstheme="minorHAnsi"/>
                <w:sz w:val="22"/>
                <w:szCs w:val="22"/>
              </w:rPr>
              <w:t xml:space="preserve">2022/1774 (2413) </w:t>
            </w:r>
          </w:p>
        </w:tc>
        <w:tc>
          <w:tcPr>
            <w:tcW w:w="4302" w:type="dxa"/>
            <w:vAlign w:val="center"/>
            <w:hideMark/>
          </w:tcPr>
          <w:p w14:paraId="7B4092C5" w14:textId="77777777" w:rsidR="0055213C" w:rsidRPr="0041678B" w:rsidRDefault="00124084" w:rsidP="0041678B">
            <w:pPr>
              <w:pStyle w:val="Normal20"/>
              <w:spacing w:line="20" w:lineRule="atLeast"/>
              <w:jc w:val="right"/>
              <w:rPr>
                <w:rFonts w:asciiTheme="minorHAnsi" w:hAnsiTheme="minorHAnsi" w:cstheme="minorHAnsi"/>
                <w:b/>
                <w:sz w:val="22"/>
                <w:szCs w:val="22"/>
              </w:rPr>
            </w:pPr>
          </w:p>
        </w:tc>
      </w:tr>
      <w:tr w:rsidR="0099732C" w14:paraId="350D79C7" w14:textId="77777777" w:rsidTr="0055213C">
        <w:trPr>
          <w:trHeight w:val="80"/>
        </w:trPr>
        <w:tc>
          <w:tcPr>
            <w:tcW w:w="1285" w:type="dxa"/>
            <w:vAlign w:val="center"/>
            <w:hideMark/>
          </w:tcPr>
          <w:p w14:paraId="28B4CBDE" w14:textId="77777777" w:rsidR="0055213C" w:rsidRPr="0041678B" w:rsidRDefault="00124084" w:rsidP="0041678B">
            <w:pPr>
              <w:pStyle w:val="Normal20"/>
              <w:spacing w:line="20" w:lineRule="atLeast"/>
              <w:jc w:val="left"/>
              <w:rPr>
                <w:rFonts w:asciiTheme="minorHAnsi" w:hAnsiTheme="minorHAnsi" w:cstheme="minorHAnsi"/>
                <w:b/>
                <w:sz w:val="22"/>
                <w:szCs w:val="22"/>
              </w:rPr>
            </w:pPr>
            <w:r w:rsidRPr="0041678B">
              <w:rPr>
                <w:rFonts w:asciiTheme="minorHAnsi" w:hAnsiTheme="minorHAnsi" w:cstheme="minorHAnsi"/>
                <w:b/>
                <w:sz w:val="22"/>
                <w:szCs w:val="22"/>
              </w:rPr>
              <w:t>Assumpte:</w:t>
            </w:r>
          </w:p>
        </w:tc>
        <w:tc>
          <w:tcPr>
            <w:tcW w:w="8604" w:type="dxa"/>
            <w:gridSpan w:val="2"/>
            <w:vAlign w:val="center"/>
            <w:hideMark/>
          </w:tcPr>
          <w:p w14:paraId="3AFDC8CF" w14:textId="77777777" w:rsidR="0055213C" w:rsidRPr="0041678B" w:rsidRDefault="00124084" w:rsidP="0041678B">
            <w:pPr>
              <w:pStyle w:val="Normal20"/>
              <w:spacing w:line="20" w:lineRule="atLeast"/>
              <w:rPr>
                <w:rFonts w:asciiTheme="minorHAnsi" w:hAnsiTheme="minorHAnsi" w:cstheme="minorHAnsi"/>
                <w:sz w:val="22"/>
                <w:szCs w:val="22"/>
              </w:rPr>
            </w:pPr>
            <w:r w:rsidRPr="0041678B">
              <w:rPr>
                <w:rFonts w:asciiTheme="minorHAnsi" w:hAnsiTheme="minorHAnsi" w:cstheme="minorHAnsi"/>
                <w:sz w:val="22"/>
                <w:szCs w:val="22"/>
              </w:rPr>
              <w:t xml:space="preserve">LLICÈNCIA D'OBRES MAJORS PER A </w:t>
            </w:r>
            <w:r w:rsidRPr="0041678B">
              <w:rPr>
                <w:rFonts w:asciiTheme="minorHAnsi" w:hAnsiTheme="minorHAnsi" w:cstheme="minorHAnsi"/>
                <w:sz w:val="22"/>
                <w:szCs w:val="22"/>
              </w:rPr>
              <w:t>L’ENDERROC DE 3 EDIFICIS SITUATS AL CARRER MAJOR, 23-25-27, DE SALARDÚ.</w:t>
            </w:r>
          </w:p>
        </w:tc>
      </w:tr>
      <w:tr w:rsidR="0099732C" w14:paraId="6E6B3AE7" w14:textId="77777777" w:rsidTr="0055213C">
        <w:tc>
          <w:tcPr>
            <w:tcW w:w="1285" w:type="dxa"/>
            <w:vAlign w:val="center"/>
            <w:hideMark/>
          </w:tcPr>
          <w:p w14:paraId="61059332" w14:textId="77777777" w:rsidR="0055213C" w:rsidRPr="0041678B" w:rsidRDefault="00124084" w:rsidP="0041678B">
            <w:pPr>
              <w:pStyle w:val="Normal20"/>
              <w:spacing w:line="20" w:lineRule="atLeast"/>
              <w:jc w:val="left"/>
              <w:rPr>
                <w:rFonts w:asciiTheme="minorHAnsi" w:hAnsiTheme="minorHAnsi" w:cstheme="minorHAnsi"/>
                <w:b/>
                <w:sz w:val="22"/>
                <w:szCs w:val="22"/>
              </w:rPr>
            </w:pPr>
            <w:r w:rsidRPr="0041678B">
              <w:rPr>
                <w:rFonts w:asciiTheme="minorHAnsi" w:hAnsiTheme="minorHAnsi" w:cstheme="minorHAnsi"/>
                <w:b/>
                <w:sz w:val="22"/>
                <w:szCs w:val="22"/>
              </w:rPr>
              <w:t xml:space="preserve">Interessat: </w:t>
            </w:r>
          </w:p>
        </w:tc>
        <w:tc>
          <w:tcPr>
            <w:tcW w:w="8604" w:type="dxa"/>
            <w:gridSpan w:val="2"/>
            <w:vAlign w:val="center"/>
            <w:hideMark/>
          </w:tcPr>
          <w:p w14:paraId="2DECBF14" w14:textId="77777777" w:rsidR="0055213C" w:rsidRPr="0041678B" w:rsidRDefault="00124084" w:rsidP="0041678B">
            <w:pPr>
              <w:pStyle w:val="Normal20"/>
              <w:spacing w:line="20" w:lineRule="atLeast"/>
              <w:jc w:val="left"/>
              <w:rPr>
                <w:rFonts w:asciiTheme="minorHAnsi" w:hAnsiTheme="minorHAnsi" w:cstheme="minorHAnsi"/>
                <w:sz w:val="22"/>
                <w:szCs w:val="22"/>
              </w:rPr>
            </w:pPr>
            <w:r w:rsidRPr="0041678B">
              <w:rPr>
                <w:rFonts w:asciiTheme="minorHAnsi" w:hAnsiTheme="minorHAnsi" w:cstheme="minorHAnsi"/>
                <w:sz w:val="22"/>
                <w:szCs w:val="22"/>
              </w:rPr>
              <w:t xml:space="preserve">ALQ </w:t>
            </w:r>
            <w:r w:rsidRPr="0041678B">
              <w:rPr>
                <w:rFonts w:asciiTheme="minorHAnsi" w:hAnsiTheme="minorHAnsi" w:cstheme="minorHAnsi"/>
                <w:sz w:val="22"/>
                <w:szCs w:val="22"/>
              </w:rPr>
              <w:t>INVESTMENTS Y PROJECTS</w:t>
            </w:r>
            <w:r w:rsidRPr="0041678B">
              <w:rPr>
                <w:rFonts w:asciiTheme="minorHAnsi" w:hAnsiTheme="minorHAnsi" w:cstheme="minorHAnsi"/>
                <w:sz w:val="22"/>
                <w:szCs w:val="22"/>
              </w:rPr>
              <w:t>,</w:t>
            </w:r>
            <w:r w:rsidRPr="0041678B">
              <w:rPr>
                <w:rFonts w:asciiTheme="minorHAnsi" w:hAnsiTheme="minorHAnsi" w:cstheme="minorHAnsi"/>
                <w:sz w:val="22"/>
                <w:szCs w:val="22"/>
              </w:rPr>
              <w:t xml:space="preserve"> S</w:t>
            </w:r>
            <w:r w:rsidRPr="0041678B">
              <w:rPr>
                <w:rFonts w:asciiTheme="minorHAnsi" w:hAnsiTheme="minorHAnsi" w:cstheme="minorHAnsi"/>
                <w:sz w:val="22"/>
                <w:szCs w:val="22"/>
              </w:rPr>
              <w:t>.</w:t>
            </w:r>
            <w:r w:rsidRPr="0041678B">
              <w:rPr>
                <w:rFonts w:asciiTheme="minorHAnsi" w:hAnsiTheme="minorHAnsi" w:cstheme="minorHAnsi"/>
                <w:sz w:val="22"/>
                <w:szCs w:val="22"/>
              </w:rPr>
              <w:t>L</w:t>
            </w:r>
            <w:r w:rsidRPr="0041678B">
              <w:rPr>
                <w:rFonts w:asciiTheme="minorHAnsi" w:hAnsiTheme="minorHAnsi" w:cstheme="minorHAnsi"/>
                <w:sz w:val="22"/>
                <w:szCs w:val="22"/>
              </w:rPr>
              <w:t>.</w:t>
            </w:r>
          </w:p>
        </w:tc>
      </w:tr>
    </w:tbl>
    <w:p w14:paraId="22BFAB8D" w14:textId="77777777" w:rsidR="0055213C" w:rsidRPr="0041678B" w:rsidRDefault="00124084" w:rsidP="0041678B">
      <w:pPr>
        <w:pStyle w:val="Normal20"/>
        <w:spacing w:line="20" w:lineRule="atLeast"/>
        <w:rPr>
          <w:rFonts w:asciiTheme="minorHAnsi" w:hAnsiTheme="minorHAnsi" w:cstheme="minorHAnsi"/>
          <w:sz w:val="22"/>
          <w:szCs w:val="22"/>
        </w:rPr>
      </w:pPr>
    </w:p>
    <w:p w14:paraId="2E250EF9" w14:textId="77777777" w:rsidR="00D2772F" w:rsidRPr="0041678B" w:rsidRDefault="00124084" w:rsidP="0041678B">
      <w:pPr>
        <w:pStyle w:val="Normal20"/>
        <w:spacing w:line="20" w:lineRule="atLeast"/>
        <w:rPr>
          <w:rFonts w:asciiTheme="minorHAnsi" w:hAnsiTheme="minorHAnsi" w:cstheme="minorHAnsi"/>
          <w:sz w:val="22"/>
          <w:szCs w:val="22"/>
        </w:rPr>
      </w:pPr>
      <w:r w:rsidRPr="0041678B">
        <w:rPr>
          <w:rFonts w:asciiTheme="minorHAnsi" w:hAnsiTheme="minorHAnsi" w:cstheme="minorHAnsi"/>
          <w:sz w:val="22"/>
          <w:szCs w:val="22"/>
        </w:rPr>
        <w:t xml:space="preserve">Es sol·licita </w:t>
      </w:r>
      <w:r w:rsidRPr="0041678B">
        <w:rPr>
          <w:rFonts w:asciiTheme="minorHAnsi" w:hAnsiTheme="minorHAnsi" w:cstheme="minorHAnsi"/>
          <w:sz w:val="22"/>
          <w:szCs w:val="22"/>
        </w:rPr>
        <w:t>LLICÈNCIA D'OBRES MAJORS PER A L’ENDERROC DE 3 EDIFICIS SITUATS AL CARRER MAJOR, 23-25-27, DE SALARDÚ</w:t>
      </w:r>
      <w:r w:rsidRPr="0041678B">
        <w:rPr>
          <w:rFonts w:asciiTheme="minorHAnsi" w:hAnsiTheme="minorHAnsi" w:cstheme="minorHAnsi"/>
          <w:sz w:val="22"/>
          <w:szCs w:val="22"/>
        </w:rPr>
        <w:t>, amb referènci</w:t>
      </w:r>
      <w:r w:rsidRPr="0041678B">
        <w:rPr>
          <w:rFonts w:asciiTheme="minorHAnsi" w:hAnsiTheme="minorHAnsi" w:cstheme="minorHAnsi"/>
          <w:sz w:val="22"/>
          <w:szCs w:val="22"/>
        </w:rPr>
        <w:t>es</w:t>
      </w:r>
      <w:r w:rsidRPr="0041678B">
        <w:rPr>
          <w:rFonts w:asciiTheme="minorHAnsi" w:hAnsiTheme="minorHAnsi" w:cstheme="minorHAnsi"/>
          <w:sz w:val="22"/>
          <w:szCs w:val="22"/>
        </w:rPr>
        <w:t xml:space="preserve"> cadastral</w:t>
      </w:r>
      <w:r w:rsidRPr="0041678B">
        <w:rPr>
          <w:rFonts w:asciiTheme="minorHAnsi" w:hAnsiTheme="minorHAnsi" w:cstheme="minorHAnsi"/>
          <w:sz w:val="22"/>
          <w:szCs w:val="22"/>
        </w:rPr>
        <w:t>s</w:t>
      </w:r>
      <w:r w:rsidRPr="0041678B">
        <w:rPr>
          <w:rFonts w:asciiTheme="minorHAnsi" w:hAnsiTheme="minorHAnsi" w:cstheme="minorHAnsi"/>
          <w:sz w:val="22"/>
          <w:szCs w:val="22"/>
        </w:rPr>
        <w:t xml:space="preserve"> Urban</w:t>
      </w:r>
      <w:r w:rsidRPr="0041678B">
        <w:rPr>
          <w:rFonts w:asciiTheme="minorHAnsi" w:hAnsiTheme="minorHAnsi" w:cstheme="minorHAnsi"/>
          <w:sz w:val="22"/>
          <w:szCs w:val="22"/>
        </w:rPr>
        <w:t>es</w:t>
      </w:r>
      <w:r w:rsidRPr="0041678B">
        <w:rPr>
          <w:rFonts w:asciiTheme="minorHAnsi" w:hAnsiTheme="minorHAnsi" w:cstheme="minorHAnsi"/>
          <w:sz w:val="22"/>
          <w:szCs w:val="22"/>
        </w:rPr>
        <w:t xml:space="preserve"> </w:t>
      </w:r>
      <w:r w:rsidRPr="0041678B">
        <w:rPr>
          <w:rFonts w:asciiTheme="minorHAnsi" w:hAnsiTheme="minorHAnsi" w:cstheme="minorHAnsi"/>
          <w:sz w:val="22"/>
          <w:szCs w:val="22"/>
        </w:rPr>
        <w:t>820660</w:t>
      </w:r>
      <w:r>
        <w:rPr>
          <w:rFonts w:asciiTheme="minorHAnsi" w:hAnsiTheme="minorHAnsi" w:cstheme="minorHAnsi"/>
          <w:sz w:val="22"/>
          <w:szCs w:val="22"/>
        </w:rPr>
        <w:t>1</w:t>
      </w:r>
      <w:r w:rsidRPr="0041678B">
        <w:rPr>
          <w:rFonts w:asciiTheme="minorHAnsi" w:hAnsiTheme="minorHAnsi" w:cstheme="minorHAnsi"/>
          <w:sz w:val="22"/>
          <w:szCs w:val="22"/>
        </w:rPr>
        <w:t xml:space="preserve">CH2380N 0001 </w:t>
      </w:r>
      <w:r>
        <w:rPr>
          <w:rFonts w:asciiTheme="minorHAnsi" w:hAnsiTheme="minorHAnsi" w:cstheme="minorHAnsi"/>
          <w:sz w:val="22"/>
          <w:szCs w:val="22"/>
        </w:rPr>
        <w:t>FS</w:t>
      </w:r>
      <w:r w:rsidRPr="0041678B">
        <w:rPr>
          <w:rFonts w:asciiTheme="minorHAnsi" w:hAnsiTheme="minorHAnsi" w:cstheme="minorHAnsi"/>
          <w:sz w:val="22"/>
          <w:szCs w:val="22"/>
        </w:rPr>
        <w:t>, 820660</w:t>
      </w:r>
      <w:r>
        <w:rPr>
          <w:rFonts w:asciiTheme="minorHAnsi" w:hAnsiTheme="minorHAnsi" w:cstheme="minorHAnsi"/>
          <w:sz w:val="22"/>
          <w:szCs w:val="22"/>
        </w:rPr>
        <w:t>1</w:t>
      </w:r>
      <w:r w:rsidRPr="0041678B">
        <w:rPr>
          <w:rFonts w:asciiTheme="minorHAnsi" w:hAnsiTheme="minorHAnsi" w:cstheme="minorHAnsi"/>
          <w:sz w:val="22"/>
          <w:szCs w:val="22"/>
        </w:rPr>
        <w:t xml:space="preserve">CH2380N 0001 OS i 8206601CH2380N 0001 </w:t>
      </w:r>
      <w:r>
        <w:rPr>
          <w:rFonts w:asciiTheme="minorHAnsi" w:hAnsiTheme="minorHAnsi" w:cstheme="minorHAnsi"/>
          <w:sz w:val="22"/>
          <w:szCs w:val="22"/>
        </w:rPr>
        <w:t>M</w:t>
      </w:r>
      <w:r w:rsidRPr="0041678B">
        <w:rPr>
          <w:rFonts w:asciiTheme="minorHAnsi" w:hAnsiTheme="minorHAnsi" w:cstheme="minorHAnsi"/>
          <w:sz w:val="22"/>
          <w:szCs w:val="22"/>
        </w:rPr>
        <w:t>S</w:t>
      </w:r>
      <w:r w:rsidRPr="0041678B">
        <w:rPr>
          <w:rFonts w:asciiTheme="minorHAnsi" w:hAnsiTheme="minorHAnsi" w:cstheme="minorHAnsi"/>
          <w:sz w:val="22"/>
          <w:szCs w:val="22"/>
        </w:rPr>
        <w:t>, per part</w:t>
      </w:r>
      <w:r w:rsidRPr="0041678B">
        <w:rPr>
          <w:rFonts w:asciiTheme="minorHAnsi" w:hAnsiTheme="minorHAnsi" w:cstheme="minorHAnsi"/>
          <w:sz w:val="22"/>
          <w:szCs w:val="22"/>
        </w:rPr>
        <w:t xml:space="preserve"> </w:t>
      </w:r>
      <w:r w:rsidRPr="0041678B">
        <w:rPr>
          <w:rFonts w:asciiTheme="minorHAnsi" w:hAnsiTheme="minorHAnsi" w:cstheme="minorHAnsi"/>
          <w:sz w:val="22"/>
          <w:szCs w:val="22"/>
        </w:rPr>
        <w:t>d</w:t>
      </w:r>
      <w:r w:rsidRPr="0041678B">
        <w:rPr>
          <w:rFonts w:asciiTheme="minorHAnsi" w:hAnsiTheme="minorHAnsi" w:cstheme="minorHAnsi"/>
          <w:sz w:val="22"/>
          <w:szCs w:val="22"/>
        </w:rPr>
        <w:t xml:space="preserve">’ALBERT SIMÓ BAYONA, en representació de la mercantil </w:t>
      </w:r>
      <w:r w:rsidRPr="0041678B">
        <w:rPr>
          <w:rFonts w:asciiTheme="minorHAnsi" w:hAnsiTheme="minorHAnsi" w:cstheme="minorHAnsi"/>
          <w:sz w:val="22"/>
          <w:szCs w:val="22"/>
        </w:rPr>
        <w:t>ALQ INVESTMENTS Y PROJECTS</w:t>
      </w:r>
      <w:r w:rsidRPr="0041678B">
        <w:rPr>
          <w:rFonts w:asciiTheme="minorHAnsi" w:hAnsiTheme="minorHAnsi" w:cstheme="minorHAnsi"/>
          <w:sz w:val="22"/>
          <w:szCs w:val="22"/>
        </w:rPr>
        <w:t>,</w:t>
      </w:r>
      <w:r w:rsidRPr="0041678B">
        <w:rPr>
          <w:rFonts w:asciiTheme="minorHAnsi" w:hAnsiTheme="minorHAnsi" w:cstheme="minorHAnsi"/>
          <w:sz w:val="22"/>
          <w:szCs w:val="22"/>
        </w:rPr>
        <w:t xml:space="preserve"> S</w:t>
      </w:r>
      <w:r w:rsidRPr="0041678B">
        <w:rPr>
          <w:rFonts w:asciiTheme="minorHAnsi" w:hAnsiTheme="minorHAnsi" w:cstheme="minorHAnsi"/>
          <w:sz w:val="22"/>
          <w:szCs w:val="22"/>
        </w:rPr>
        <w:t>.</w:t>
      </w:r>
      <w:r w:rsidRPr="0041678B">
        <w:rPr>
          <w:rFonts w:asciiTheme="minorHAnsi" w:hAnsiTheme="minorHAnsi" w:cstheme="minorHAnsi"/>
          <w:sz w:val="22"/>
          <w:szCs w:val="22"/>
        </w:rPr>
        <w:t>L.</w:t>
      </w:r>
    </w:p>
    <w:p w14:paraId="5EBC3C9F" w14:textId="77777777" w:rsidR="00D2772F" w:rsidRPr="00A32162" w:rsidRDefault="00124084" w:rsidP="0041678B">
      <w:pPr>
        <w:pStyle w:val="Normal20"/>
        <w:spacing w:line="20" w:lineRule="atLeast"/>
        <w:rPr>
          <w:rFonts w:asciiTheme="minorHAnsi" w:hAnsiTheme="minorHAnsi" w:cstheme="minorHAnsi"/>
          <w:sz w:val="16"/>
          <w:szCs w:val="16"/>
        </w:rPr>
      </w:pPr>
    </w:p>
    <w:p w14:paraId="766E9B9D" w14:textId="77777777" w:rsidR="00D2772F" w:rsidRPr="0041678B" w:rsidRDefault="00124084" w:rsidP="0041678B">
      <w:pPr>
        <w:pStyle w:val="Normal20"/>
        <w:spacing w:line="20" w:lineRule="atLeast"/>
        <w:rPr>
          <w:rFonts w:asciiTheme="minorHAnsi" w:hAnsiTheme="minorHAnsi" w:cstheme="minorHAnsi"/>
          <w:sz w:val="22"/>
          <w:szCs w:val="22"/>
        </w:rPr>
      </w:pPr>
      <w:r w:rsidRPr="0041678B">
        <w:rPr>
          <w:rFonts w:asciiTheme="minorHAnsi" w:hAnsiTheme="minorHAnsi" w:cstheme="minorHAnsi"/>
          <w:sz w:val="22"/>
          <w:szCs w:val="22"/>
        </w:rPr>
        <w:t xml:space="preserve">Atès l’informe de l’Arquitecte Municipal de data </w:t>
      </w:r>
      <w:r w:rsidRPr="0041678B">
        <w:rPr>
          <w:rFonts w:asciiTheme="minorHAnsi" w:hAnsiTheme="minorHAnsi" w:cstheme="minorHAnsi"/>
          <w:sz w:val="22"/>
          <w:szCs w:val="22"/>
        </w:rPr>
        <w:t>25 de maig de 2023</w:t>
      </w:r>
      <w:r w:rsidRPr="0041678B">
        <w:rPr>
          <w:rFonts w:asciiTheme="minorHAnsi" w:hAnsiTheme="minorHAnsi" w:cstheme="minorHAnsi"/>
          <w:sz w:val="22"/>
          <w:szCs w:val="22"/>
        </w:rPr>
        <w:t>, on hi consta que:</w:t>
      </w:r>
    </w:p>
    <w:p w14:paraId="0C54DFE8" w14:textId="77777777" w:rsidR="00D2772F" w:rsidRPr="00A32162" w:rsidRDefault="00124084" w:rsidP="0041678B">
      <w:pPr>
        <w:pStyle w:val="Normal20"/>
        <w:spacing w:line="20" w:lineRule="atLeast"/>
        <w:rPr>
          <w:rFonts w:asciiTheme="minorHAnsi" w:hAnsiTheme="minorHAnsi" w:cstheme="minorHAnsi"/>
          <w:sz w:val="16"/>
          <w:szCs w:val="16"/>
        </w:rPr>
      </w:pPr>
    </w:p>
    <w:p w14:paraId="2F1E8326" w14:textId="77777777" w:rsidR="00824DE3" w:rsidRPr="0041678B" w:rsidRDefault="00124084" w:rsidP="0041678B">
      <w:pPr>
        <w:pStyle w:val="BodyText01"/>
        <w:pBdr>
          <w:bottom w:val="single" w:sz="4" w:space="1" w:color="auto"/>
        </w:pBdr>
        <w:spacing w:line="20" w:lineRule="atLeast"/>
        <w:jc w:val="both"/>
        <w:rPr>
          <w:rFonts w:asciiTheme="minorHAnsi" w:hAnsiTheme="minorHAnsi" w:cstheme="minorHAnsi"/>
          <w:sz w:val="22"/>
          <w:szCs w:val="22"/>
        </w:rPr>
      </w:pPr>
      <w:bookmarkStart w:id="2" w:name="BLO__BDT_0_1"/>
      <w:r w:rsidRPr="0041678B">
        <w:rPr>
          <w:rFonts w:asciiTheme="minorHAnsi" w:hAnsiTheme="minorHAnsi" w:cstheme="minorHAnsi"/>
          <w:sz w:val="22"/>
          <w:szCs w:val="22"/>
        </w:rPr>
        <w:t xml:space="preserve">CONSIDERACIONS </w:t>
      </w:r>
      <w:r w:rsidRPr="0041678B">
        <w:rPr>
          <w:rFonts w:asciiTheme="minorHAnsi" w:hAnsiTheme="minorHAnsi" w:cstheme="minorHAnsi"/>
          <w:sz w:val="22"/>
          <w:szCs w:val="22"/>
        </w:rPr>
        <w:t>TÈCNIQUES</w:t>
      </w:r>
    </w:p>
    <w:p w14:paraId="409A27AA" w14:textId="77777777" w:rsidR="00824DE3"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74F07CF2" w14:textId="77777777" w:rsidR="00824DE3" w:rsidRPr="00A32162" w:rsidRDefault="00124084" w:rsidP="0041678B">
      <w:pPr>
        <w:pStyle w:val="Normal02"/>
        <w:spacing w:line="20" w:lineRule="atLeast"/>
        <w:jc w:val="both"/>
        <w:rPr>
          <w:rFonts w:asciiTheme="minorHAnsi" w:hAnsiTheme="minorHAnsi" w:cstheme="minorHAnsi"/>
          <w:sz w:val="16"/>
          <w:szCs w:val="16"/>
        </w:rPr>
      </w:pPr>
    </w:p>
    <w:p w14:paraId="48F64819" w14:textId="77777777" w:rsidR="00795110"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En aquest sentit es va trametre el projecte d’en</w:t>
      </w:r>
      <w:r w:rsidRPr="0041678B">
        <w:rPr>
          <w:rFonts w:asciiTheme="minorHAnsi" w:hAnsiTheme="minorHAnsi" w:cstheme="minorHAnsi"/>
          <w:sz w:val="22"/>
          <w:szCs w:val="22"/>
        </w:rPr>
        <w:t xml:space="preserve">derroc i obres a la Comission d’Auviatge del Conselh Generau d’Aran per a l’emissió d’informe, el projecte d’enderroc i segons les converses mantingudes amb els tècnics de la Comissión d’Auviatge, s’informa favorablement amb les següents consideracions en </w:t>
      </w:r>
      <w:r w:rsidRPr="0041678B">
        <w:rPr>
          <w:rFonts w:asciiTheme="minorHAnsi" w:hAnsiTheme="minorHAnsi" w:cstheme="minorHAnsi"/>
          <w:sz w:val="22"/>
          <w:szCs w:val="22"/>
        </w:rPr>
        <w:t>qüestions de patrimoni:</w:t>
      </w:r>
    </w:p>
    <w:p w14:paraId="2B38CE69" w14:textId="77777777" w:rsidR="00795110" w:rsidRPr="00A32162" w:rsidRDefault="00124084" w:rsidP="0041678B">
      <w:pPr>
        <w:pStyle w:val="Normal02"/>
        <w:spacing w:line="20" w:lineRule="atLeast"/>
        <w:jc w:val="both"/>
        <w:rPr>
          <w:rFonts w:asciiTheme="minorHAnsi" w:hAnsiTheme="minorHAnsi" w:cstheme="minorHAnsi"/>
          <w:sz w:val="16"/>
          <w:szCs w:val="16"/>
        </w:rPr>
      </w:pPr>
    </w:p>
    <w:p w14:paraId="3D535821" w14:textId="77777777" w:rsidR="005C5E12" w:rsidRPr="0041678B" w:rsidRDefault="00124084" w:rsidP="0041678B">
      <w:pPr>
        <w:pStyle w:val="Normal02"/>
        <w:spacing w:line="20" w:lineRule="atLeast"/>
        <w:ind w:left="708"/>
        <w:jc w:val="both"/>
        <w:rPr>
          <w:rFonts w:asciiTheme="minorHAnsi" w:hAnsiTheme="minorHAnsi" w:cstheme="minorHAnsi"/>
          <w:i/>
          <w:iCs/>
          <w:sz w:val="22"/>
          <w:szCs w:val="22"/>
        </w:rPr>
      </w:pPr>
      <w:r w:rsidRPr="0041678B">
        <w:rPr>
          <w:rFonts w:asciiTheme="minorHAnsi" w:hAnsiTheme="minorHAnsi" w:cstheme="minorHAnsi"/>
          <w:i/>
          <w:iCs/>
          <w:sz w:val="22"/>
          <w:szCs w:val="22"/>
        </w:rPr>
        <w:t>(...)</w:t>
      </w:r>
      <w:r>
        <w:rPr>
          <w:rFonts w:asciiTheme="minorHAnsi" w:hAnsiTheme="minorHAnsi" w:cstheme="minorHAnsi"/>
          <w:i/>
          <w:iCs/>
          <w:sz w:val="22"/>
          <w:szCs w:val="22"/>
        </w:rPr>
        <w:t xml:space="preserve"> </w:t>
      </w:r>
      <w:r w:rsidRPr="0041678B">
        <w:rPr>
          <w:rFonts w:asciiTheme="minorHAnsi" w:hAnsiTheme="minorHAnsi" w:cstheme="minorHAnsi"/>
          <w:i/>
          <w:iCs/>
          <w:sz w:val="22"/>
          <w:szCs w:val="22"/>
        </w:rPr>
        <w:t>“Ena façada principau en carrèr Major se i obsèrven encastradi ath mur e ath dessús des lumedars des portaus desparièrs elements lapidaris de valor patrimòniau que serà precís preservar.”</w:t>
      </w:r>
    </w:p>
    <w:p w14:paraId="4168B67E" w14:textId="77777777" w:rsidR="005C5E12" w:rsidRPr="0041678B" w:rsidRDefault="00124084" w:rsidP="0041678B">
      <w:pPr>
        <w:pStyle w:val="Normal02"/>
        <w:spacing w:line="20" w:lineRule="atLeast"/>
        <w:ind w:left="708"/>
        <w:jc w:val="both"/>
        <w:rPr>
          <w:rFonts w:asciiTheme="minorHAnsi" w:hAnsiTheme="minorHAnsi" w:cstheme="minorHAnsi"/>
          <w:i/>
          <w:iCs/>
          <w:sz w:val="22"/>
          <w:szCs w:val="22"/>
        </w:rPr>
      </w:pPr>
    </w:p>
    <w:p w14:paraId="692DC4B5" w14:textId="77777777" w:rsidR="00795110" w:rsidRPr="0041678B" w:rsidRDefault="00124084" w:rsidP="0041678B">
      <w:pPr>
        <w:pStyle w:val="Normal02"/>
        <w:spacing w:line="20" w:lineRule="atLeast"/>
        <w:ind w:left="708"/>
        <w:jc w:val="both"/>
        <w:rPr>
          <w:rFonts w:asciiTheme="minorHAnsi" w:hAnsiTheme="minorHAnsi" w:cstheme="minorHAnsi"/>
          <w:i/>
          <w:iCs/>
          <w:sz w:val="22"/>
          <w:szCs w:val="22"/>
        </w:rPr>
      </w:pPr>
      <w:r w:rsidRPr="0041678B">
        <w:rPr>
          <w:rFonts w:asciiTheme="minorHAnsi" w:hAnsiTheme="minorHAnsi" w:cstheme="minorHAnsi"/>
          <w:i/>
          <w:iCs/>
          <w:sz w:val="22"/>
          <w:szCs w:val="22"/>
        </w:rPr>
        <w:lastRenderedPageBreak/>
        <w:t>(...)</w:t>
      </w:r>
      <w:r>
        <w:rPr>
          <w:rFonts w:asciiTheme="minorHAnsi" w:hAnsiTheme="minorHAnsi" w:cstheme="minorHAnsi"/>
          <w:i/>
          <w:iCs/>
          <w:sz w:val="22"/>
          <w:szCs w:val="22"/>
        </w:rPr>
        <w:t xml:space="preserve"> </w:t>
      </w:r>
      <w:r w:rsidRPr="0041678B">
        <w:rPr>
          <w:rFonts w:asciiTheme="minorHAnsi" w:hAnsiTheme="minorHAnsi" w:cstheme="minorHAnsi"/>
          <w:i/>
          <w:iCs/>
          <w:sz w:val="22"/>
          <w:szCs w:val="22"/>
        </w:rPr>
        <w:t xml:space="preserve">“Era prepausa </w:t>
      </w:r>
      <w:r w:rsidRPr="0041678B">
        <w:rPr>
          <w:rFonts w:asciiTheme="minorHAnsi" w:hAnsiTheme="minorHAnsi" w:cstheme="minorHAnsi"/>
          <w:i/>
          <w:iCs/>
          <w:sz w:val="22"/>
          <w:szCs w:val="22"/>
        </w:rPr>
        <w:t>edificatòria finau aurà de preveir era preservacion en fase d’òbra e  era posterior reinsercion en un lòc preeminent dera naua façada ath carrèr Major  des elements lapidàris de valor patrimòniau.”</w:t>
      </w:r>
    </w:p>
    <w:p w14:paraId="1BE031CB" w14:textId="77777777" w:rsidR="00795110" w:rsidRPr="00A32162" w:rsidRDefault="00124084" w:rsidP="0041678B">
      <w:pPr>
        <w:pStyle w:val="Normal02"/>
        <w:spacing w:line="20" w:lineRule="atLeast"/>
        <w:jc w:val="both"/>
        <w:rPr>
          <w:rFonts w:asciiTheme="minorHAnsi" w:hAnsiTheme="minorHAnsi" w:cstheme="minorHAnsi"/>
          <w:sz w:val="16"/>
          <w:szCs w:val="16"/>
        </w:rPr>
      </w:pPr>
    </w:p>
    <w:p w14:paraId="02E2EAA7" w14:textId="77777777" w:rsidR="00795110"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Per tot això s’haurà de dur a terme un estudi de classifi</w:t>
      </w:r>
      <w:r w:rsidRPr="0041678B">
        <w:rPr>
          <w:rFonts w:asciiTheme="minorHAnsi" w:hAnsiTheme="minorHAnsi" w:cstheme="minorHAnsi"/>
          <w:sz w:val="22"/>
          <w:szCs w:val="22"/>
        </w:rPr>
        <w:t>cació d’aque</w:t>
      </w:r>
      <w:r>
        <w:rPr>
          <w:rFonts w:asciiTheme="minorHAnsi" w:hAnsiTheme="minorHAnsi" w:cstheme="minorHAnsi"/>
          <w:sz w:val="22"/>
          <w:szCs w:val="22"/>
        </w:rPr>
        <w:t>s</w:t>
      </w:r>
      <w:r w:rsidRPr="0041678B">
        <w:rPr>
          <w:rFonts w:asciiTheme="minorHAnsi" w:hAnsiTheme="minorHAnsi" w:cstheme="minorHAnsi"/>
          <w:sz w:val="22"/>
          <w:szCs w:val="22"/>
        </w:rPr>
        <w:t>ts elements i posteriorment incloure</w:t>
      </w:r>
      <w:r>
        <w:rPr>
          <w:rFonts w:asciiTheme="minorHAnsi" w:hAnsiTheme="minorHAnsi" w:cstheme="minorHAnsi"/>
          <w:sz w:val="22"/>
          <w:szCs w:val="22"/>
        </w:rPr>
        <w:t>-ho</w:t>
      </w:r>
      <w:r w:rsidRPr="0041678B">
        <w:rPr>
          <w:rFonts w:asciiTheme="minorHAnsi" w:hAnsiTheme="minorHAnsi" w:cstheme="minorHAnsi"/>
          <w:sz w:val="22"/>
          <w:szCs w:val="22"/>
        </w:rPr>
        <w:t xml:space="preserve"> a la proposta arquitectònica que resulti, i aquesta haurà de ser informada per la Comission d’Auviatge.</w:t>
      </w:r>
    </w:p>
    <w:p w14:paraId="5650BB18" w14:textId="77777777" w:rsidR="00824DE3" w:rsidRPr="00A32162" w:rsidRDefault="00124084" w:rsidP="0041678B">
      <w:pPr>
        <w:pStyle w:val="Normal02"/>
        <w:spacing w:line="20" w:lineRule="atLeast"/>
        <w:jc w:val="both"/>
        <w:rPr>
          <w:rFonts w:asciiTheme="minorHAnsi" w:hAnsiTheme="minorHAnsi" w:cstheme="minorHAnsi"/>
          <w:sz w:val="16"/>
          <w:szCs w:val="16"/>
        </w:rPr>
      </w:pPr>
    </w:p>
    <w:p w14:paraId="72266AEC" w14:textId="77777777" w:rsidR="00824DE3" w:rsidRPr="0041678B" w:rsidRDefault="00124084" w:rsidP="0041678B">
      <w:pPr>
        <w:pStyle w:val="BodyText01"/>
        <w:pBdr>
          <w:bottom w:val="single" w:sz="4" w:space="1" w:color="auto"/>
        </w:pBdr>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CONCLUSIONS</w:t>
      </w:r>
    </w:p>
    <w:p w14:paraId="46E0E375" w14:textId="77777777" w:rsidR="00EF4E46"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 xml:space="preserve">Per tot l’exposat s’informa </w:t>
      </w:r>
      <w:r w:rsidRPr="0041678B">
        <w:rPr>
          <w:rFonts w:asciiTheme="minorHAnsi" w:hAnsiTheme="minorHAnsi" w:cstheme="minorHAnsi"/>
          <w:b/>
          <w:sz w:val="22"/>
          <w:szCs w:val="22"/>
        </w:rPr>
        <w:t>FAVORABLEMENT</w:t>
      </w:r>
      <w:r w:rsidRPr="0041678B">
        <w:rPr>
          <w:rFonts w:asciiTheme="minorHAnsi" w:hAnsiTheme="minorHAnsi" w:cstheme="minorHAnsi"/>
          <w:sz w:val="22"/>
          <w:szCs w:val="22"/>
        </w:rPr>
        <w:t xml:space="preserve"> </w:t>
      </w:r>
      <w:r w:rsidRPr="0041678B">
        <w:rPr>
          <w:rFonts w:asciiTheme="minorHAnsi" w:hAnsiTheme="minorHAnsi" w:cstheme="minorHAnsi"/>
          <w:b/>
          <w:bCs/>
          <w:sz w:val="22"/>
          <w:szCs w:val="22"/>
        </w:rPr>
        <w:t>EL PROJECTE D’ENDERROC</w:t>
      </w:r>
      <w:r w:rsidRPr="0041678B">
        <w:rPr>
          <w:rFonts w:asciiTheme="minorHAnsi" w:hAnsiTheme="minorHAnsi" w:cstheme="minorHAnsi"/>
          <w:sz w:val="22"/>
          <w:szCs w:val="22"/>
        </w:rPr>
        <w:t xml:space="preserve"> presentat pel que fa a les condicions urbanístiques de la proposta i el compliment a les determinacions de les NNSS de la Val d’Aran al municipi de Naut Aran. </w:t>
      </w:r>
    </w:p>
    <w:p w14:paraId="3C82E5EE" w14:textId="77777777" w:rsidR="00824DE3" w:rsidRPr="00A32162" w:rsidRDefault="00124084" w:rsidP="0041678B">
      <w:pPr>
        <w:pStyle w:val="Normal02"/>
        <w:spacing w:line="20" w:lineRule="atLeast"/>
        <w:jc w:val="both"/>
        <w:rPr>
          <w:rFonts w:asciiTheme="minorHAnsi" w:hAnsiTheme="minorHAnsi" w:cstheme="minorHAnsi"/>
          <w:sz w:val="16"/>
          <w:szCs w:val="16"/>
        </w:rPr>
      </w:pPr>
    </w:p>
    <w:p w14:paraId="04BBC0EB" w14:textId="77777777" w:rsidR="00824DE3"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 xml:space="preserve">Amb caràcter </w:t>
      </w:r>
      <w:r w:rsidRPr="0041678B">
        <w:rPr>
          <w:rFonts w:asciiTheme="minorHAnsi" w:hAnsiTheme="minorHAnsi" w:cstheme="minorHAnsi"/>
          <w:b/>
          <w:sz w:val="22"/>
          <w:szCs w:val="22"/>
        </w:rPr>
        <w:t>PREVI</w:t>
      </w:r>
      <w:r w:rsidRPr="0041678B">
        <w:rPr>
          <w:rFonts w:asciiTheme="minorHAnsi" w:hAnsiTheme="minorHAnsi" w:cstheme="minorHAnsi"/>
          <w:sz w:val="22"/>
          <w:szCs w:val="22"/>
        </w:rPr>
        <w:t xml:space="preserve"> a l’inici de les obres caldrà completar l’expedient amb:</w:t>
      </w:r>
    </w:p>
    <w:p w14:paraId="31E4A89A" w14:textId="77777777" w:rsidR="005C5E12"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Estudi per donar c</w:t>
      </w:r>
      <w:r w:rsidRPr="0041678B">
        <w:rPr>
          <w:rFonts w:asciiTheme="minorHAnsi" w:hAnsiTheme="minorHAnsi" w:cstheme="minorHAnsi"/>
          <w:sz w:val="22"/>
          <w:szCs w:val="22"/>
        </w:rPr>
        <w:t>ompliment a la classificació del elements amb interès patrimonial de la façana.</w:t>
      </w:r>
    </w:p>
    <w:p w14:paraId="2C24DC63" w14:textId="77777777" w:rsidR="00824DE3"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Projecte, visat amb certificat del tècnic redactor conforme el projecte no varia les condicions de llicència del projecte d’enderroc presentat.</w:t>
      </w:r>
    </w:p>
    <w:p w14:paraId="1D277D89" w14:textId="77777777" w:rsidR="00824DE3"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 xml:space="preserve">Assumeix de direcció </w:t>
      </w:r>
      <w:r w:rsidRPr="0041678B">
        <w:rPr>
          <w:rFonts w:asciiTheme="minorHAnsi" w:hAnsiTheme="minorHAnsi" w:cstheme="minorHAnsi"/>
          <w:sz w:val="22"/>
          <w:szCs w:val="22"/>
        </w:rPr>
        <w:t>facultativa d’obra, visat.</w:t>
      </w:r>
    </w:p>
    <w:p w14:paraId="0F07B3C2" w14:textId="77777777" w:rsidR="00824DE3"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Assumeix de direcció d’execució d’obra, visat.</w:t>
      </w:r>
    </w:p>
    <w:p w14:paraId="3587DBCA" w14:textId="77777777" w:rsidR="00824DE3"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Designació de coordinador de Seguretat i Salut, visat.</w:t>
      </w:r>
    </w:p>
    <w:p w14:paraId="3807A4B5" w14:textId="77777777" w:rsidR="00824DE3"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C</w:t>
      </w:r>
      <w:r>
        <w:rPr>
          <w:rFonts w:asciiTheme="minorHAnsi" w:hAnsiTheme="minorHAnsi" w:cstheme="minorHAnsi"/>
          <w:sz w:val="22"/>
          <w:szCs w:val="22"/>
        </w:rPr>
        <w:t>ò</w:t>
      </w:r>
      <w:r w:rsidRPr="0041678B">
        <w:rPr>
          <w:rFonts w:asciiTheme="minorHAnsi" w:hAnsiTheme="minorHAnsi" w:cstheme="minorHAnsi"/>
          <w:sz w:val="22"/>
          <w:szCs w:val="22"/>
        </w:rPr>
        <w:t>pia completa de la documentació visada en suport digital.</w:t>
      </w:r>
    </w:p>
    <w:p w14:paraId="184682CE" w14:textId="77777777" w:rsidR="001D5F67"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C</w:t>
      </w:r>
      <w:r>
        <w:rPr>
          <w:rFonts w:asciiTheme="minorHAnsi" w:hAnsiTheme="minorHAnsi" w:cstheme="minorHAnsi"/>
          <w:sz w:val="22"/>
          <w:szCs w:val="22"/>
        </w:rPr>
        <w:t>ò</w:t>
      </w:r>
      <w:r w:rsidRPr="0041678B">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w:t>
      </w:r>
      <w:r w:rsidRPr="0041678B">
        <w:rPr>
          <w:rFonts w:asciiTheme="minorHAnsi" w:hAnsiTheme="minorHAnsi" w:cstheme="minorHAnsi"/>
          <w:sz w:val="22"/>
          <w:szCs w:val="22"/>
        </w:rPr>
        <w:t>el valor de 15.161,19, d’acord amb la documentació de projecte.</w:t>
      </w:r>
    </w:p>
    <w:p w14:paraId="6414E483" w14:textId="77777777" w:rsidR="00824DE3" w:rsidRPr="00A32162" w:rsidRDefault="00124084" w:rsidP="0041678B">
      <w:pPr>
        <w:pStyle w:val="BodyText01"/>
        <w:spacing w:line="20" w:lineRule="atLeast"/>
        <w:jc w:val="both"/>
        <w:rPr>
          <w:rFonts w:asciiTheme="minorHAnsi" w:hAnsiTheme="minorHAnsi" w:cstheme="minorHAnsi"/>
          <w:b w:val="0"/>
          <w:sz w:val="16"/>
          <w:szCs w:val="16"/>
        </w:rPr>
      </w:pPr>
    </w:p>
    <w:p w14:paraId="108F60F7" w14:textId="77777777" w:rsidR="00824DE3" w:rsidRPr="0041678B" w:rsidRDefault="00124084" w:rsidP="0041678B">
      <w:pPr>
        <w:pStyle w:val="Normal02"/>
        <w:pBdr>
          <w:bottom w:val="single" w:sz="4" w:space="1" w:color="auto"/>
        </w:pBdr>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Condicions generals i particulars d’execució d’obra:</w:t>
      </w:r>
    </w:p>
    <w:p w14:paraId="6787A25E" w14:textId="77777777" w:rsidR="00824DE3"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En conformitat amb l’establert al RD 210/2018, un cop finalitzades les obres s’haurà de presentar copia del certificat acreditatiu de la g</w:t>
      </w:r>
      <w:r w:rsidRPr="0041678B">
        <w:rPr>
          <w:rFonts w:asciiTheme="minorHAnsi" w:hAnsiTheme="minorHAnsi" w:cstheme="minorHAnsi"/>
          <w:sz w:val="22"/>
          <w:szCs w:val="22"/>
        </w:rPr>
        <w:t>estió dels residus referent a la quantitat i tipus de residus lliurats. En cas que al pla de gestió de residus s’hagi previst la reutilització de terres i pedres no contaminades en una obra diferent o en una activitat de restauració, condicionament o rebli</w:t>
      </w:r>
      <w:r w:rsidRPr="0041678B">
        <w:rPr>
          <w:rFonts w:asciiTheme="minorHAnsi" w:hAnsiTheme="minorHAnsi" w:cstheme="minorHAnsi"/>
          <w:sz w:val="22"/>
          <w:szCs w:val="22"/>
        </w:rPr>
        <w:t>ment, cal que la llicència d’obres reculli aquesta proposta i determini la forma d’acreditació d’aquesta gestió.</w:t>
      </w:r>
    </w:p>
    <w:p w14:paraId="596CEAA8" w14:textId="77777777" w:rsidR="00824DE3"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D’acord amb els criteris municipals de control d’execució de les obres, s’hauran de notificar a l’Ajuntament de Naut Aran les fases de l’execuc</w:t>
      </w:r>
      <w:r w:rsidRPr="0041678B">
        <w:rPr>
          <w:rFonts w:asciiTheme="minorHAnsi" w:hAnsiTheme="minorHAnsi" w:cstheme="minorHAnsi"/>
          <w:sz w:val="22"/>
          <w:szCs w:val="22"/>
        </w:rPr>
        <w:t>ió corresponents amb l’inici de les obres per tal que els serveis tècnic municipals puguin efectuar una visita d’inspecció i comprovació del replanteig, si així ho creien convenient.</w:t>
      </w:r>
    </w:p>
    <w:p w14:paraId="42730832" w14:textId="77777777" w:rsidR="00824DE3"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 xml:space="preserve">Les llicències administratives s’atorguen salvant el dret de propietat i </w:t>
      </w:r>
      <w:r w:rsidRPr="0041678B">
        <w:rPr>
          <w:rFonts w:asciiTheme="minorHAnsi" w:hAnsiTheme="minorHAnsi" w:cstheme="minorHAnsi"/>
          <w:sz w:val="22"/>
          <w:szCs w:val="22"/>
        </w:rPr>
        <w:t>sense perjudici a tercers.</w:t>
      </w:r>
    </w:p>
    <w:p w14:paraId="520E45D9" w14:textId="77777777" w:rsidR="00824DE3"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2"/>
    <w:p w14:paraId="089A6DF4" w14:textId="77777777" w:rsidR="00E50A3B" w:rsidRPr="00A32162" w:rsidRDefault="00124084" w:rsidP="0041678B">
      <w:pPr>
        <w:pStyle w:val="Normal20"/>
        <w:spacing w:line="20" w:lineRule="atLeast"/>
        <w:rPr>
          <w:rFonts w:asciiTheme="minorHAnsi" w:hAnsiTheme="minorHAnsi" w:cstheme="minorHAnsi"/>
          <w:bCs/>
          <w:sz w:val="16"/>
          <w:szCs w:val="16"/>
        </w:rPr>
      </w:pPr>
    </w:p>
    <w:p w14:paraId="2778CE22" w14:textId="77777777" w:rsidR="002626F0" w:rsidRPr="0041678B" w:rsidRDefault="00124084" w:rsidP="0041678B">
      <w:pPr>
        <w:pStyle w:val="Normal20"/>
        <w:spacing w:line="20" w:lineRule="atLeast"/>
        <w:rPr>
          <w:rFonts w:asciiTheme="minorHAnsi" w:hAnsiTheme="minorHAnsi" w:cstheme="minorHAnsi"/>
          <w:sz w:val="22"/>
          <w:szCs w:val="22"/>
        </w:rPr>
      </w:pPr>
      <w:r w:rsidRPr="0041678B">
        <w:rPr>
          <w:rFonts w:asciiTheme="minorHAnsi" w:hAnsiTheme="minorHAnsi" w:cstheme="minorHAnsi"/>
          <w:sz w:val="22"/>
          <w:szCs w:val="22"/>
        </w:rPr>
        <w:t>La Junta de Govern L</w:t>
      </w:r>
      <w:r w:rsidRPr="0041678B">
        <w:rPr>
          <w:rFonts w:asciiTheme="minorHAnsi" w:hAnsiTheme="minorHAnsi" w:cstheme="minorHAnsi"/>
          <w:sz w:val="22"/>
          <w:szCs w:val="22"/>
        </w:rPr>
        <w:t xml:space="preserve">ocal, per </w:t>
      </w:r>
      <w:r w:rsidRPr="0041678B">
        <w:rPr>
          <w:rFonts w:asciiTheme="minorHAnsi" w:hAnsiTheme="minorHAnsi" w:cstheme="minorHAnsi"/>
          <w:b/>
          <w:sz w:val="22"/>
          <w:szCs w:val="22"/>
        </w:rPr>
        <w:t>UNANIMITAT</w:t>
      </w:r>
      <w:r w:rsidRPr="0041678B">
        <w:rPr>
          <w:rFonts w:asciiTheme="minorHAnsi" w:hAnsiTheme="minorHAnsi" w:cstheme="minorHAnsi"/>
          <w:sz w:val="22"/>
          <w:szCs w:val="22"/>
        </w:rPr>
        <w:t xml:space="preserve"> dels assistents, acorda:</w:t>
      </w:r>
    </w:p>
    <w:p w14:paraId="6088B36F" w14:textId="77777777" w:rsidR="00323D59" w:rsidRPr="00A32162" w:rsidRDefault="00124084" w:rsidP="0041678B">
      <w:pPr>
        <w:pStyle w:val="Normal20"/>
        <w:spacing w:line="20" w:lineRule="atLeast"/>
        <w:rPr>
          <w:rFonts w:asciiTheme="minorHAnsi" w:hAnsiTheme="minorHAnsi" w:cstheme="minorHAnsi"/>
          <w:sz w:val="16"/>
          <w:szCs w:val="16"/>
        </w:rPr>
      </w:pPr>
    </w:p>
    <w:p w14:paraId="7758954B" w14:textId="77777777" w:rsidR="002626F0" w:rsidRPr="0041678B" w:rsidRDefault="00124084" w:rsidP="0041678B">
      <w:pPr>
        <w:pStyle w:val="Normal20"/>
        <w:spacing w:line="20" w:lineRule="atLeast"/>
        <w:rPr>
          <w:rFonts w:asciiTheme="minorHAnsi" w:hAnsiTheme="minorHAnsi" w:cstheme="minorHAnsi"/>
          <w:sz w:val="22"/>
          <w:szCs w:val="22"/>
        </w:rPr>
      </w:pPr>
      <w:r w:rsidRPr="0041678B">
        <w:rPr>
          <w:rFonts w:asciiTheme="minorHAnsi" w:hAnsiTheme="minorHAnsi" w:cstheme="minorHAnsi"/>
          <w:b/>
          <w:bCs/>
          <w:sz w:val="22"/>
          <w:szCs w:val="22"/>
        </w:rPr>
        <w:t xml:space="preserve">Primer.- </w:t>
      </w:r>
      <w:r w:rsidRPr="0041678B">
        <w:rPr>
          <w:rFonts w:asciiTheme="minorHAnsi" w:hAnsiTheme="minorHAnsi" w:cstheme="minorHAnsi"/>
          <w:sz w:val="22"/>
          <w:szCs w:val="22"/>
        </w:rPr>
        <w:t xml:space="preserve">Concedir </w:t>
      </w:r>
      <w:r w:rsidRPr="0041678B">
        <w:rPr>
          <w:rFonts w:asciiTheme="minorHAnsi" w:hAnsiTheme="minorHAnsi" w:cstheme="minorHAnsi"/>
          <w:sz w:val="22"/>
          <w:szCs w:val="22"/>
        </w:rPr>
        <w:t xml:space="preserve">LLICÈNCIA D'OBRES MAJORS PER A L’ENDERROC DE 3 EDIFICIS SITUATS AL CARRER MAJOR, 23-25-27, DE SALARDÚ, amb referències cadastrals Urbanes </w:t>
      </w:r>
      <w:r w:rsidRPr="0041678B">
        <w:rPr>
          <w:rFonts w:asciiTheme="minorHAnsi" w:hAnsiTheme="minorHAnsi" w:cstheme="minorHAnsi"/>
          <w:sz w:val="22"/>
          <w:szCs w:val="22"/>
        </w:rPr>
        <w:t>820660</w:t>
      </w:r>
      <w:r>
        <w:rPr>
          <w:rFonts w:asciiTheme="minorHAnsi" w:hAnsiTheme="minorHAnsi" w:cstheme="minorHAnsi"/>
          <w:sz w:val="22"/>
          <w:szCs w:val="22"/>
        </w:rPr>
        <w:t>1</w:t>
      </w:r>
      <w:r w:rsidRPr="0041678B">
        <w:rPr>
          <w:rFonts w:asciiTheme="minorHAnsi" w:hAnsiTheme="minorHAnsi" w:cstheme="minorHAnsi"/>
          <w:sz w:val="22"/>
          <w:szCs w:val="22"/>
        </w:rPr>
        <w:t xml:space="preserve">CH2380N 0001 </w:t>
      </w:r>
      <w:r>
        <w:rPr>
          <w:rFonts w:asciiTheme="minorHAnsi" w:hAnsiTheme="minorHAnsi" w:cstheme="minorHAnsi"/>
          <w:sz w:val="22"/>
          <w:szCs w:val="22"/>
        </w:rPr>
        <w:t>FS</w:t>
      </w:r>
      <w:r w:rsidRPr="0041678B">
        <w:rPr>
          <w:rFonts w:asciiTheme="minorHAnsi" w:hAnsiTheme="minorHAnsi" w:cstheme="minorHAnsi"/>
          <w:sz w:val="22"/>
          <w:szCs w:val="22"/>
        </w:rPr>
        <w:t>, 820660</w:t>
      </w:r>
      <w:r>
        <w:rPr>
          <w:rFonts w:asciiTheme="minorHAnsi" w:hAnsiTheme="minorHAnsi" w:cstheme="minorHAnsi"/>
          <w:sz w:val="22"/>
          <w:szCs w:val="22"/>
        </w:rPr>
        <w:t>1</w:t>
      </w:r>
      <w:r w:rsidRPr="0041678B">
        <w:rPr>
          <w:rFonts w:asciiTheme="minorHAnsi" w:hAnsiTheme="minorHAnsi" w:cstheme="minorHAnsi"/>
          <w:sz w:val="22"/>
          <w:szCs w:val="22"/>
        </w:rPr>
        <w:t xml:space="preserve">CH2380N 0001 OS i 8206601CH2380N 0001 </w:t>
      </w:r>
      <w:r>
        <w:rPr>
          <w:rFonts w:asciiTheme="minorHAnsi" w:hAnsiTheme="minorHAnsi" w:cstheme="minorHAnsi"/>
          <w:sz w:val="22"/>
          <w:szCs w:val="22"/>
        </w:rPr>
        <w:t>M</w:t>
      </w:r>
      <w:r w:rsidRPr="0041678B">
        <w:rPr>
          <w:rFonts w:asciiTheme="minorHAnsi" w:hAnsiTheme="minorHAnsi" w:cstheme="minorHAnsi"/>
          <w:sz w:val="22"/>
          <w:szCs w:val="22"/>
        </w:rPr>
        <w:t>S</w:t>
      </w:r>
      <w:r w:rsidRPr="0041678B">
        <w:rPr>
          <w:rFonts w:asciiTheme="minorHAnsi" w:hAnsiTheme="minorHAnsi" w:cstheme="minorHAnsi"/>
          <w:sz w:val="22"/>
          <w:szCs w:val="22"/>
        </w:rPr>
        <w:t>, per part d’ALBERT SIMÓ BAYONA, en representació de la mercantil ALQ INVESTMENTS Y PROJECTS, S.L.</w:t>
      </w:r>
    </w:p>
    <w:p w14:paraId="1C6454A3" w14:textId="77777777" w:rsidR="00323D59" w:rsidRPr="00A32162" w:rsidRDefault="00124084" w:rsidP="0041678B">
      <w:pPr>
        <w:pStyle w:val="Normal20"/>
        <w:spacing w:line="20" w:lineRule="atLeast"/>
        <w:rPr>
          <w:rFonts w:asciiTheme="minorHAnsi" w:hAnsiTheme="minorHAnsi" w:cstheme="minorHAnsi"/>
          <w:bCs/>
          <w:sz w:val="16"/>
          <w:szCs w:val="16"/>
        </w:rPr>
      </w:pPr>
    </w:p>
    <w:p w14:paraId="500FA464" w14:textId="77777777" w:rsidR="00013521" w:rsidRPr="0041678B" w:rsidRDefault="00124084" w:rsidP="0041678B">
      <w:pPr>
        <w:pStyle w:val="Normal20"/>
        <w:spacing w:line="20" w:lineRule="atLeast"/>
        <w:rPr>
          <w:rFonts w:asciiTheme="minorHAnsi" w:hAnsiTheme="minorHAnsi" w:cstheme="minorHAnsi"/>
          <w:sz w:val="22"/>
          <w:szCs w:val="22"/>
        </w:rPr>
      </w:pPr>
      <w:r w:rsidRPr="0041678B">
        <w:rPr>
          <w:rFonts w:asciiTheme="minorHAnsi" w:hAnsiTheme="minorHAnsi" w:cstheme="minorHAnsi"/>
          <w:b/>
          <w:sz w:val="22"/>
          <w:szCs w:val="22"/>
        </w:rPr>
        <w:t xml:space="preserve">Segon.- </w:t>
      </w:r>
      <w:r w:rsidRPr="0041678B">
        <w:rPr>
          <w:rFonts w:asciiTheme="minorHAnsi" w:hAnsiTheme="minorHAnsi" w:cstheme="minorHAnsi"/>
          <w:sz w:val="22"/>
          <w:szCs w:val="22"/>
        </w:rPr>
        <w:t xml:space="preserve">Que s’hauran de tenir en compte les condicions generals i particulars d’execució d’obra segons l’informe de </w:t>
      </w:r>
      <w:r w:rsidRPr="0041678B">
        <w:rPr>
          <w:rFonts w:asciiTheme="minorHAnsi" w:hAnsiTheme="minorHAnsi" w:cstheme="minorHAnsi"/>
          <w:sz w:val="22"/>
          <w:szCs w:val="22"/>
        </w:rPr>
        <w:t>l’arquitecte municipal.</w:t>
      </w:r>
    </w:p>
    <w:p w14:paraId="03226C7E" w14:textId="77777777" w:rsidR="00013521" w:rsidRPr="00A32162" w:rsidRDefault="00124084" w:rsidP="0041678B">
      <w:pPr>
        <w:pStyle w:val="Normal20"/>
        <w:spacing w:line="20" w:lineRule="atLeast"/>
        <w:rPr>
          <w:rFonts w:asciiTheme="minorHAnsi" w:hAnsiTheme="minorHAnsi" w:cstheme="minorHAnsi"/>
          <w:sz w:val="16"/>
          <w:szCs w:val="16"/>
        </w:rPr>
      </w:pPr>
    </w:p>
    <w:p w14:paraId="5AA8E148" w14:textId="77777777" w:rsidR="0041678B" w:rsidRPr="0041678B" w:rsidRDefault="00124084" w:rsidP="0041678B">
      <w:pPr>
        <w:pStyle w:val="Normal02"/>
        <w:spacing w:line="20" w:lineRule="atLeast"/>
        <w:jc w:val="both"/>
        <w:rPr>
          <w:rFonts w:asciiTheme="minorHAnsi" w:hAnsiTheme="minorHAnsi" w:cstheme="minorHAnsi"/>
          <w:sz w:val="22"/>
          <w:szCs w:val="22"/>
        </w:rPr>
      </w:pPr>
      <w:r w:rsidRPr="0041678B">
        <w:rPr>
          <w:rFonts w:asciiTheme="minorHAnsi" w:hAnsiTheme="minorHAnsi" w:cstheme="minorHAnsi"/>
          <w:b/>
          <w:sz w:val="22"/>
          <w:szCs w:val="22"/>
        </w:rPr>
        <w:lastRenderedPageBreak/>
        <w:t>Tercer.-</w:t>
      </w:r>
      <w:r w:rsidRPr="0041678B">
        <w:rPr>
          <w:rFonts w:asciiTheme="minorHAnsi" w:hAnsiTheme="minorHAnsi" w:cstheme="minorHAnsi"/>
          <w:sz w:val="22"/>
          <w:szCs w:val="22"/>
        </w:rPr>
        <w:t xml:space="preserve"> Amb caràcter </w:t>
      </w:r>
      <w:r w:rsidRPr="0041678B">
        <w:rPr>
          <w:rFonts w:asciiTheme="minorHAnsi" w:hAnsiTheme="minorHAnsi" w:cstheme="minorHAnsi"/>
          <w:b/>
          <w:sz w:val="22"/>
          <w:szCs w:val="22"/>
        </w:rPr>
        <w:t>PREVI</w:t>
      </w:r>
      <w:r w:rsidRPr="0041678B">
        <w:rPr>
          <w:rFonts w:asciiTheme="minorHAnsi" w:hAnsiTheme="minorHAnsi" w:cstheme="minorHAnsi"/>
          <w:sz w:val="22"/>
          <w:szCs w:val="22"/>
        </w:rPr>
        <w:t xml:space="preserve"> a l’inici de les obres caldrà completar l’expedient amb:</w:t>
      </w:r>
    </w:p>
    <w:p w14:paraId="1BD77A40" w14:textId="77777777" w:rsidR="0041678B"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Estudi per donar compliment a la classificació del elements amb interès patrimonial de la façana.</w:t>
      </w:r>
    </w:p>
    <w:p w14:paraId="3479B3BB" w14:textId="77777777" w:rsidR="0041678B"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Projecte, visat amb certificat del tècnic redact</w:t>
      </w:r>
      <w:r w:rsidRPr="0041678B">
        <w:rPr>
          <w:rFonts w:asciiTheme="minorHAnsi" w:hAnsiTheme="minorHAnsi" w:cstheme="minorHAnsi"/>
          <w:sz w:val="22"/>
          <w:szCs w:val="22"/>
        </w:rPr>
        <w:t>or conforme el projecte no varia les condicions de llicència del projecte d’enderroc presentat.</w:t>
      </w:r>
    </w:p>
    <w:p w14:paraId="3BF0D58A" w14:textId="77777777" w:rsidR="0041678B"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Assumeix de direcció facultativa d’obra, visat.</w:t>
      </w:r>
    </w:p>
    <w:p w14:paraId="213CE959" w14:textId="77777777" w:rsidR="0041678B"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Assumeix de direcció d’execució d’obra, visat.</w:t>
      </w:r>
    </w:p>
    <w:p w14:paraId="38D0C97C" w14:textId="77777777" w:rsidR="0041678B"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Designació de coordinador de Seguretat i Salut, visat.</w:t>
      </w:r>
    </w:p>
    <w:p w14:paraId="3CCE5ED5" w14:textId="77777777" w:rsidR="0041678B"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C</w:t>
      </w:r>
      <w:r>
        <w:rPr>
          <w:rFonts w:asciiTheme="minorHAnsi" w:hAnsiTheme="minorHAnsi" w:cstheme="minorHAnsi"/>
          <w:sz w:val="22"/>
          <w:szCs w:val="22"/>
        </w:rPr>
        <w:t>ò</w:t>
      </w:r>
      <w:r w:rsidRPr="0041678B">
        <w:rPr>
          <w:rFonts w:asciiTheme="minorHAnsi" w:hAnsiTheme="minorHAnsi" w:cstheme="minorHAnsi"/>
          <w:sz w:val="22"/>
          <w:szCs w:val="22"/>
        </w:rPr>
        <w:t xml:space="preserve">pia </w:t>
      </w:r>
      <w:r w:rsidRPr="0041678B">
        <w:rPr>
          <w:rFonts w:asciiTheme="minorHAnsi" w:hAnsiTheme="minorHAnsi" w:cstheme="minorHAnsi"/>
          <w:sz w:val="22"/>
          <w:szCs w:val="22"/>
        </w:rPr>
        <w:t>completa de la documentació visada en suport digital.</w:t>
      </w:r>
    </w:p>
    <w:p w14:paraId="5418E17A" w14:textId="77777777" w:rsidR="0041678B" w:rsidRPr="0041678B" w:rsidRDefault="00124084" w:rsidP="0041678B">
      <w:pPr>
        <w:pStyle w:val="Normal02"/>
        <w:numPr>
          <w:ilvl w:val="0"/>
          <w:numId w:val="5"/>
        </w:numPr>
        <w:spacing w:line="20" w:lineRule="atLeast"/>
        <w:ind w:left="1428"/>
        <w:jc w:val="both"/>
        <w:rPr>
          <w:rFonts w:asciiTheme="minorHAnsi" w:hAnsiTheme="minorHAnsi" w:cstheme="minorHAnsi"/>
          <w:sz w:val="22"/>
          <w:szCs w:val="22"/>
        </w:rPr>
      </w:pPr>
      <w:r w:rsidRPr="0041678B">
        <w:rPr>
          <w:rFonts w:asciiTheme="minorHAnsi" w:hAnsiTheme="minorHAnsi" w:cstheme="minorHAnsi"/>
          <w:sz w:val="22"/>
          <w:szCs w:val="22"/>
        </w:rPr>
        <w:t>C</w:t>
      </w:r>
      <w:r>
        <w:rPr>
          <w:rFonts w:asciiTheme="minorHAnsi" w:hAnsiTheme="minorHAnsi" w:cstheme="minorHAnsi"/>
          <w:sz w:val="22"/>
          <w:szCs w:val="22"/>
        </w:rPr>
        <w:t>ò</w:t>
      </w:r>
      <w:r w:rsidRPr="0041678B">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w:t>
      </w:r>
      <w:r w:rsidRPr="0041678B">
        <w:rPr>
          <w:rFonts w:asciiTheme="minorHAnsi" w:hAnsiTheme="minorHAnsi" w:cstheme="minorHAnsi"/>
          <w:sz w:val="22"/>
          <w:szCs w:val="22"/>
        </w:rPr>
        <w:t xml:space="preserve"> gestió de residus i recursos de Catalunya (PRECAT20), pel valor de 15.161,19, d’acord amb la documentació de projecte.</w:t>
      </w:r>
    </w:p>
    <w:p w14:paraId="598EE5D4" w14:textId="77777777" w:rsidR="0041678B" w:rsidRPr="00A32162" w:rsidRDefault="00124084" w:rsidP="0041678B">
      <w:pPr>
        <w:pStyle w:val="Normal20"/>
        <w:spacing w:line="20" w:lineRule="atLeast"/>
        <w:rPr>
          <w:rFonts w:asciiTheme="minorHAnsi" w:hAnsiTheme="minorHAnsi" w:cstheme="minorHAnsi"/>
          <w:sz w:val="16"/>
          <w:szCs w:val="16"/>
        </w:rPr>
      </w:pPr>
    </w:p>
    <w:p w14:paraId="5A13CE0E" w14:textId="77777777" w:rsidR="002626F0" w:rsidRPr="0041678B" w:rsidRDefault="00124084" w:rsidP="0041678B">
      <w:pPr>
        <w:pStyle w:val="Normal20"/>
        <w:spacing w:line="20" w:lineRule="atLeast"/>
        <w:rPr>
          <w:rFonts w:asciiTheme="minorHAnsi" w:hAnsiTheme="minorHAnsi" w:cstheme="minorHAnsi"/>
          <w:sz w:val="22"/>
          <w:szCs w:val="22"/>
        </w:rPr>
      </w:pPr>
      <w:r w:rsidRPr="0041678B">
        <w:rPr>
          <w:rFonts w:asciiTheme="minorHAnsi" w:hAnsiTheme="minorHAnsi" w:cstheme="minorHAnsi"/>
          <w:b/>
          <w:bCs/>
          <w:sz w:val="22"/>
          <w:szCs w:val="22"/>
        </w:rPr>
        <w:t>Quart.-</w:t>
      </w:r>
      <w:r>
        <w:rPr>
          <w:rFonts w:asciiTheme="minorHAnsi" w:hAnsiTheme="minorHAnsi" w:cstheme="minorHAnsi"/>
          <w:sz w:val="22"/>
          <w:szCs w:val="22"/>
        </w:rPr>
        <w:t xml:space="preserve"> </w:t>
      </w:r>
      <w:r w:rsidRPr="0041678B">
        <w:rPr>
          <w:rFonts w:asciiTheme="minorHAnsi" w:hAnsiTheme="minorHAnsi" w:cstheme="minorHAnsi"/>
          <w:sz w:val="22"/>
          <w:szCs w:val="22"/>
        </w:rPr>
        <w:t xml:space="preserve">L’import de les obres ascendeix a </w:t>
      </w:r>
      <w:r>
        <w:rPr>
          <w:rFonts w:asciiTheme="minorHAnsi" w:hAnsiTheme="minorHAnsi" w:cstheme="minorHAnsi"/>
          <w:sz w:val="22"/>
          <w:szCs w:val="22"/>
        </w:rPr>
        <w:t>41.418,79</w:t>
      </w:r>
      <w:r w:rsidRPr="0041678B">
        <w:rPr>
          <w:rFonts w:asciiTheme="minorHAnsi" w:hAnsiTheme="minorHAnsi" w:cstheme="minorHAnsi"/>
          <w:sz w:val="22"/>
          <w:szCs w:val="22"/>
        </w:rPr>
        <w:t xml:space="preserve"> €.</w:t>
      </w:r>
    </w:p>
    <w:p w14:paraId="44D4D956" w14:textId="77777777" w:rsidR="00323D59" w:rsidRPr="00A32162" w:rsidRDefault="00124084" w:rsidP="0041678B">
      <w:pPr>
        <w:pStyle w:val="Normal20"/>
        <w:spacing w:line="20" w:lineRule="atLeast"/>
        <w:rPr>
          <w:rFonts w:asciiTheme="minorHAnsi" w:hAnsiTheme="minorHAnsi" w:cstheme="minorHAnsi"/>
          <w:bCs/>
          <w:sz w:val="16"/>
          <w:szCs w:val="16"/>
        </w:rPr>
      </w:pPr>
    </w:p>
    <w:p w14:paraId="34A28173" w14:textId="77777777" w:rsidR="002626F0" w:rsidRDefault="00124084" w:rsidP="0041678B">
      <w:pPr>
        <w:pStyle w:val="Normal20"/>
        <w:spacing w:line="20" w:lineRule="atLeast"/>
        <w:rPr>
          <w:rFonts w:asciiTheme="minorHAnsi" w:hAnsiTheme="minorHAnsi" w:cstheme="minorHAnsi"/>
          <w:sz w:val="22"/>
          <w:szCs w:val="22"/>
        </w:rPr>
      </w:pPr>
      <w:r>
        <w:rPr>
          <w:rFonts w:asciiTheme="minorHAnsi" w:hAnsiTheme="minorHAnsi" w:cstheme="minorHAnsi"/>
          <w:b/>
          <w:sz w:val="22"/>
          <w:szCs w:val="22"/>
        </w:rPr>
        <w:t>Cinquè</w:t>
      </w:r>
      <w:r w:rsidRPr="0041678B">
        <w:rPr>
          <w:rFonts w:asciiTheme="minorHAnsi" w:hAnsiTheme="minorHAnsi" w:cstheme="minorHAnsi"/>
          <w:b/>
          <w:sz w:val="22"/>
          <w:szCs w:val="22"/>
        </w:rPr>
        <w:t xml:space="preserve">.- </w:t>
      </w:r>
      <w:r w:rsidRPr="0041678B">
        <w:rPr>
          <w:rFonts w:asciiTheme="minorHAnsi" w:hAnsiTheme="minorHAnsi" w:cstheme="minorHAnsi"/>
          <w:sz w:val="22"/>
          <w:szCs w:val="22"/>
        </w:rPr>
        <w:t>Notificar</w:t>
      </w:r>
      <w:bookmarkStart w:id="3" w:name="OLE_LINK1"/>
      <w:bookmarkStart w:id="4" w:name="OLE_LINK2"/>
      <w:r>
        <w:rPr>
          <w:rFonts w:asciiTheme="minorHAnsi" w:hAnsiTheme="minorHAnsi" w:cstheme="minorHAnsi"/>
          <w:sz w:val="22"/>
          <w:szCs w:val="22"/>
        </w:rPr>
        <w:t xml:space="preserve"> </w:t>
      </w:r>
      <w:bookmarkEnd w:id="3"/>
      <w:bookmarkEnd w:id="4"/>
      <w:r>
        <w:rPr>
          <w:rFonts w:asciiTheme="minorHAnsi" w:hAnsiTheme="minorHAnsi" w:cstheme="minorHAnsi"/>
          <w:sz w:val="22"/>
          <w:szCs w:val="22"/>
        </w:rPr>
        <w:t xml:space="preserve">el present acord a </w:t>
      </w:r>
      <w:r w:rsidRPr="0041678B">
        <w:rPr>
          <w:rFonts w:asciiTheme="minorHAnsi" w:hAnsiTheme="minorHAnsi" w:cstheme="minorHAnsi"/>
          <w:sz w:val="22"/>
          <w:szCs w:val="22"/>
        </w:rPr>
        <w:t xml:space="preserve">ALBERT SIMÓ BAYONA, en </w:t>
      </w:r>
      <w:r w:rsidRPr="0041678B">
        <w:rPr>
          <w:rFonts w:asciiTheme="minorHAnsi" w:hAnsiTheme="minorHAnsi" w:cstheme="minorHAnsi"/>
          <w:sz w:val="22"/>
          <w:szCs w:val="22"/>
        </w:rPr>
        <w:t>representació de la mercantil ALQ INVESTMENTS Y PROJECTS, S.L.</w:t>
      </w:r>
    </w:p>
    <w:p w14:paraId="20C7328D" w14:textId="77777777" w:rsidR="00D55F60" w:rsidRPr="0041678B" w:rsidRDefault="00D55F60" w:rsidP="0041678B">
      <w:pPr>
        <w:pStyle w:val="Normal20"/>
        <w:spacing w:line="20" w:lineRule="atLeast"/>
        <w:rPr>
          <w:rFonts w:asciiTheme="minorHAnsi" w:hAnsiTheme="minorHAnsi" w:cstheme="minorHAnsi"/>
          <w:sz w:val="22"/>
          <w:szCs w:val="22"/>
        </w:rPr>
      </w:pPr>
    </w:p>
    <w:p w14:paraId="669BF0FE" w14:textId="77777777" w:rsidR="00877BC4" w:rsidRPr="00C06A51" w:rsidRDefault="00124084" w:rsidP="00D55F60">
      <w:pPr>
        <w:pStyle w:val="Ttulo2"/>
      </w:pPr>
      <w:r w:rsidRPr="00EF573C">
        <w:rPr>
          <w:rFonts w:eastAsiaTheme="minorHAnsi"/>
        </w:rPr>
        <w:t>PRP2023/363</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2CDB4F9B" w14:textId="77777777" w:rsidTr="00E00F30">
        <w:tc>
          <w:tcPr>
            <w:tcW w:w="1285" w:type="dxa"/>
            <w:vAlign w:val="center"/>
            <w:hideMark/>
          </w:tcPr>
          <w:p w14:paraId="07794114" w14:textId="77777777" w:rsidR="00877BC4" w:rsidRPr="00EF573C" w:rsidRDefault="00124084" w:rsidP="00877BC4">
            <w:pPr>
              <w:pStyle w:val="Normal3"/>
              <w:spacing w:line="20" w:lineRule="atLeast"/>
              <w:rPr>
                <w:b/>
                <w:sz w:val="22"/>
                <w:szCs w:val="22"/>
              </w:rPr>
            </w:pPr>
            <w:r w:rsidRPr="00EF573C">
              <w:rPr>
                <w:b/>
                <w:sz w:val="22"/>
                <w:szCs w:val="22"/>
              </w:rPr>
              <w:t>Expedient:</w:t>
            </w:r>
          </w:p>
        </w:tc>
        <w:tc>
          <w:tcPr>
            <w:tcW w:w="4302" w:type="dxa"/>
            <w:vAlign w:val="center"/>
            <w:hideMark/>
          </w:tcPr>
          <w:p w14:paraId="51C258F5" w14:textId="77777777" w:rsidR="00877BC4" w:rsidRPr="00EF573C" w:rsidRDefault="00124084" w:rsidP="00877BC4">
            <w:pPr>
              <w:pStyle w:val="Normal3"/>
              <w:spacing w:line="20" w:lineRule="atLeast"/>
              <w:rPr>
                <w:sz w:val="22"/>
                <w:szCs w:val="22"/>
              </w:rPr>
            </w:pPr>
            <w:r>
              <w:rPr>
                <w:sz w:val="22"/>
                <w:szCs w:val="22"/>
              </w:rPr>
              <w:t>2023/604 (2413)</w:t>
            </w:r>
          </w:p>
        </w:tc>
        <w:tc>
          <w:tcPr>
            <w:tcW w:w="4302" w:type="dxa"/>
            <w:vAlign w:val="center"/>
            <w:hideMark/>
          </w:tcPr>
          <w:p w14:paraId="27DB8DCA" w14:textId="77777777" w:rsidR="00877BC4" w:rsidRPr="00EF573C" w:rsidRDefault="00124084" w:rsidP="00877BC4">
            <w:pPr>
              <w:pStyle w:val="Normal3"/>
              <w:spacing w:line="20" w:lineRule="atLeast"/>
              <w:jc w:val="right"/>
              <w:rPr>
                <w:b/>
                <w:sz w:val="22"/>
                <w:szCs w:val="22"/>
              </w:rPr>
            </w:pPr>
          </w:p>
        </w:tc>
      </w:tr>
      <w:tr w:rsidR="0099732C" w14:paraId="7B15758B" w14:textId="77777777" w:rsidTr="00E00F30">
        <w:trPr>
          <w:trHeight w:val="80"/>
        </w:trPr>
        <w:tc>
          <w:tcPr>
            <w:tcW w:w="1285" w:type="dxa"/>
            <w:vAlign w:val="center"/>
            <w:hideMark/>
          </w:tcPr>
          <w:p w14:paraId="7489C340" w14:textId="77777777" w:rsidR="00877BC4" w:rsidRPr="00EF573C" w:rsidRDefault="00124084" w:rsidP="00877BC4">
            <w:pPr>
              <w:pStyle w:val="Normal3"/>
              <w:spacing w:line="20" w:lineRule="atLeast"/>
              <w:rPr>
                <w:b/>
                <w:sz w:val="22"/>
                <w:szCs w:val="22"/>
              </w:rPr>
            </w:pPr>
            <w:r w:rsidRPr="00EF573C">
              <w:rPr>
                <w:b/>
                <w:sz w:val="22"/>
                <w:szCs w:val="22"/>
              </w:rPr>
              <w:t>Assumpte:</w:t>
            </w:r>
          </w:p>
        </w:tc>
        <w:tc>
          <w:tcPr>
            <w:tcW w:w="8604" w:type="dxa"/>
            <w:gridSpan w:val="2"/>
            <w:vAlign w:val="center"/>
            <w:hideMark/>
          </w:tcPr>
          <w:p w14:paraId="64145533" w14:textId="77777777" w:rsidR="00877BC4" w:rsidRPr="00EF573C" w:rsidRDefault="00124084" w:rsidP="00EF573C">
            <w:pPr>
              <w:pStyle w:val="Normal3"/>
              <w:spacing w:line="20" w:lineRule="atLeast"/>
              <w:jc w:val="both"/>
              <w:rPr>
                <w:sz w:val="22"/>
                <w:szCs w:val="22"/>
              </w:rPr>
            </w:pPr>
            <w:r w:rsidRPr="00EF573C">
              <w:rPr>
                <w:sz w:val="22"/>
                <w:szCs w:val="22"/>
              </w:rPr>
              <w:t>LLICÈNCIA D’OBRES MAJORS PER A LA CONSTRUCCIÓ DE DOS HABITATGES UNIFAMILIARS AGRUPATS, A LA PARC. 2.1 DE LA UA-1 D’ARTIES</w:t>
            </w:r>
          </w:p>
        </w:tc>
      </w:tr>
      <w:tr w:rsidR="0099732C" w14:paraId="42D60433" w14:textId="77777777" w:rsidTr="00E00F30">
        <w:tc>
          <w:tcPr>
            <w:tcW w:w="1285" w:type="dxa"/>
            <w:vAlign w:val="center"/>
            <w:hideMark/>
          </w:tcPr>
          <w:p w14:paraId="014B448B" w14:textId="77777777" w:rsidR="00877BC4" w:rsidRPr="00EF573C" w:rsidRDefault="00124084" w:rsidP="00877BC4">
            <w:pPr>
              <w:pStyle w:val="Normal3"/>
              <w:spacing w:line="20" w:lineRule="atLeast"/>
              <w:rPr>
                <w:b/>
                <w:sz w:val="22"/>
                <w:szCs w:val="22"/>
              </w:rPr>
            </w:pPr>
            <w:r w:rsidRPr="00EF573C">
              <w:rPr>
                <w:b/>
                <w:sz w:val="22"/>
                <w:szCs w:val="22"/>
              </w:rPr>
              <w:t xml:space="preserve">Interessat: </w:t>
            </w:r>
          </w:p>
        </w:tc>
        <w:tc>
          <w:tcPr>
            <w:tcW w:w="8604" w:type="dxa"/>
            <w:gridSpan w:val="2"/>
            <w:vAlign w:val="center"/>
            <w:hideMark/>
          </w:tcPr>
          <w:p w14:paraId="3F914377" w14:textId="77777777" w:rsidR="00877BC4" w:rsidRPr="00EF573C" w:rsidRDefault="00124084" w:rsidP="00877BC4">
            <w:pPr>
              <w:pStyle w:val="Normal3"/>
              <w:spacing w:line="20" w:lineRule="atLeast"/>
              <w:rPr>
                <w:sz w:val="22"/>
                <w:szCs w:val="22"/>
              </w:rPr>
            </w:pPr>
            <w:r w:rsidRPr="00EF573C">
              <w:rPr>
                <w:sz w:val="22"/>
                <w:szCs w:val="22"/>
              </w:rPr>
              <w:t>MOYARAN, S.L.</w:t>
            </w:r>
          </w:p>
        </w:tc>
      </w:tr>
    </w:tbl>
    <w:p w14:paraId="276BE0E9" w14:textId="77777777" w:rsidR="00877BC4" w:rsidRPr="00EF573C" w:rsidRDefault="00124084" w:rsidP="00877BC4">
      <w:pPr>
        <w:pStyle w:val="Normal3"/>
        <w:spacing w:line="20" w:lineRule="atLeast"/>
        <w:jc w:val="both"/>
        <w:rPr>
          <w:sz w:val="22"/>
          <w:szCs w:val="22"/>
        </w:rPr>
      </w:pPr>
    </w:p>
    <w:p w14:paraId="70A00FF3" w14:textId="77777777" w:rsidR="00877BC4" w:rsidRPr="00EF573C" w:rsidRDefault="00124084" w:rsidP="00877BC4">
      <w:pPr>
        <w:pStyle w:val="Normal3"/>
        <w:spacing w:line="20" w:lineRule="atLeast"/>
        <w:jc w:val="both"/>
        <w:rPr>
          <w:sz w:val="22"/>
          <w:szCs w:val="22"/>
        </w:rPr>
      </w:pPr>
      <w:r w:rsidRPr="00EF573C">
        <w:rPr>
          <w:sz w:val="22"/>
          <w:szCs w:val="22"/>
        </w:rPr>
        <w:t xml:space="preserve">Es sol·licita LLICÈNCIA D’OBRES MAJORS PER A LA CONSTRUCCIÓ DE DOS HABITATGES UNIFAMILIARS AGRUPATS, A LA PARC. 2.1 DE LA UA-1 D’ARTIES, amb referència cadastral Urbana 5898548CH2259N 0001 AP, per part de Luis Garcia-Oteyza Ballester, en representació de </w:t>
      </w:r>
      <w:r w:rsidRPr="00EF573C">
        <w:rPr>
          <w:sz w:val="22"/>
          <w:szCs w:val="22"/>
        </w:rPr>
        <w:t>l</w:t>
      </w:r>
      <w:r w:rsidRPr="00EF573C">
        <w:rPr>
          <w:sz w:val="22"/>
          <w:szCs w:val="22"/>
        </w:rPr>
        <w:t>a mercantil MOYARAN, S.L</w:t>
      </w:r>
      <w:r w:rsidRPr="00EF573C">
        <w:rPr>
          <w:sz w:val="22"/>
          <w:szCs w:val="22"/>
        </w:rPr>
        <w:t>.</w:t>
      </w:r>
    </w:p>
    <w:p w14:paraId="4790DE27" w14:textId="77777777" w:rsidR="00877BC4" w:rsidRPr="00EF573C" w:rsidRDefault="00124084" w:rsidP="00877BC4">
      <w:pPr>
        <w:pStyle w:val="Normal3"/>
        <w:spacing w:line="20" w:lineRule="atLeast"/>
        <w:jc w:val="both"/>
        <w:rPr>
          <w:sz w:val="16"/>
          <w:szCs w:val="16"/>
        </w:rPr>
      </w:pPr>
    </w:p>
    <w:p w14:paraId="1BA76832" w14:textId="77777777" w:rsidR="00877BC4" w:rsidRPr="00EF573C" w:rsidRDefault="00124084" w:rsidP="00877BC4">
      <w:pPr>
        <w:pStyle w:val="Normal3"/>
        <w:spacing w:line="20" w:lineRule="atLeast"/>
        <w:jc w:val="both"/>
        <w:rPr>
          <w:sz w:val="22"/>
          <w:szCs w:val="22"/>
        </w:rPr>
      </w:pPr>
      <w:r w:rsidRPr="00EF573C">
        <w:rPr>
          <w:sz w:val="22"/>
          <w:szCs w:val="22"/>
        </w:rPr>
        <w:t xml:space="preserve">Atès l’informe de l’Arquitecte Municipal de data </w:t>
      </w:r>
      <w:r w:rsidRPr="00EF573C">
        <w:rPr>
          <w:sz w:val="22"/>
          <w:szCs w:val="22"/>
        </w:rPr>
        <w:t>24</w:t>
      </w:r>
      <w:r w:rsidRPr="00EF573C">
        <w:rPr>
          <w:sz w:val="22"/>
          <w:szCs w:val="22"/>
        </w:rPr>
        <w:t xml:space="preserve"> de maig de 2023, on hi consta que:</w:t>
      </w:r>
    </w:p>
    <w:p w14:paraId="0054FA78" w14:textId="77777777" w:rsidR="00824DE3" w:rsidRPr="00EF573C" w:rsidRDefault="00124084" w:rsidP="00E53E76">
      <w:pPr>
        <w:pStyle w:val="Normal3"/>
        <w:spacing w:line="20" w:lineRule="atLeast"/>
        <w:jc w:val="both"/>
        <w:rPr>
          <w:sz w:val="16"/>
          <w:szCs w:val="16"/>
        </w:rPr>
      </w:pPr>
    </w:p>
    <w:p w14:paraId="571978D4" w14:textId="77777777" w:rsidR="00824DE3" w:rsidRPr="00EF573C" w:rsidRDefault="00124084" w:rsidP="00877BC4">
      <w:pPr>
        <w:pStyle w:val="Textoindependiente"/>
        <w:pBdr>
          <w:bottom w:val="single" w:sz="4" w:space="1" w:color="auto"/>
        </w:pBdr>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CONSIDERACIONS TÈCNIQUES</w:t>
      </w:r>
    </w:p>
    <w:p w14:paraId="073D2F71" w14:textId="77777777" w:rsidR="00B3525D" w:rsidRPr="00EF573C" w:rsidRDefault="00124084" w:rsidP="00877BC4">
      <w:pPr>
        <w:pStyle w:val="Normal0000"/>
        <w:spacing w:line="20" w:lineRule="atLeast"/>
        <w:jc w:val="both"/>
        <w:rPr>
          <w:sz w:val="22"/>
          <w:szCs w:val="22"/>
        </w:rPr>
      </w:pPr>
      <w:r w:rsidRPr="00EF573C">
        <w:rPr>
          <w:sz w:val="22"/>
          <w:szCs w:val="22"/>
        </w:rPr>
        <w:t>A l’edificació proposada li són d’aplicació les condicions d’edificació i els usos d’acord amb la Zona Zona d’Eixamp</w:t>
      </w:r>
      <w:r w:rsidRPr="00EF573C">
        <w:rPr>
          <w:sz w:val="22"/>
          <w:szCs w:val="22"/>
        </w:rPr>
        <w:t>le (Clau 3d), de la vigent Revisió de NNSS de la Val d’Aran, i de la modificació puntual de le NNSS de Naut Aran per a la millora de la implantació de les edificacions mitjançant concreció normativa de l’ocupació i regulació de l’espai no edificable del sò</w:t>
      </w:r>
      <w:r w:rsidRPr="00EF573C">
        <w:rPr>
          <w:sz w:val="22"/>
          <w:szCs w:val="22"/>
        </w:rPr>
        <w:t xml:space="preserve">l urbà, al municipi de Naut Aran. </w:t>
      </w:r>
    </w:p>
    <w:p w14:paraId="5151BC6B" w14:textId="77777777" w:rsidR="00B3525D" w:rsidRPr="00EF573C" w:rsidRDefault="00124084" w:rsidP="00E53E76">
      <w:pPr>
        <w:pStyle w:val="Normal3"/>
        <w:spacing w:line="20" w:lineRule="atLeast"/>
        <w:jc w:val="both"/>
        <w:rPr>
          <w:sz w:val="16"/>
          <w:szCs w:val="16"/>
        </w:rPr>
      </w:pPr>
    </w:p>
    <w:p w14:paraId="47B641D1" w14:textId="77777777" w:rsidR="00B3525D"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Els paràmetres urbanístics bàsics, segons la documentació aportada es resumeix en el següent quadre:</w:t>
      </w:r>
    </w:p>
    <w:p w14:paraId="3607CCD0" w14:textId="77777777" w:rsidR="00824DE3" w:rsidRPr="00EF573C" w:rsidRDefault="00124084" w:rsidP="00E53E76">
      <w:pPr>
        <w:pStyle w:val="Normal3"/>
        <w:spacing w:line="20" w:lineRule="atLeast"/>
        <w:jc w:val="both"/>
        <w:rPr>
          <w:sz w:val="16"/>
          <w:szCs w:val="16"/>
        </w:rPr>
      </w:pPr>
    </w:p>
    <w:p w14:paraId="644911E4" w14:textId="77777777" w:rsidR="00B3525D"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noProof/>
          <w:sz w:val="22"/>
        </w:rPr>
        <w:lastRenderedPageBreak/>
        <w:drawing>
          <wp:inline distT="0" distB="0" distL="0" distR="0" wp14:anchorId="34FBBBAA" wp14:editId="385B3795">
            <wp:extent cx="6299835" cy="2543175"/>
            <wp:effectExtent l="0" t="0" r="5715" b="9525"/>
            <wp:docPr id="98797743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77438" name="Imagen 1" descr="Texto&#10;&#10;Descripción generada automáticamente"/>
                    <pic:cNvPicPr/>
                  </pic:nvPicPr>
                  <pic:blipFill>
                    <a:blip r:embed="rId8"/>
                    <a:stretch>
                      <a:fillRect/>
                    </a:stretch>
                  </pic:blipFill>
                  <pic:spPr>
                    <a:xfrm>
                      <a:off x="0" y="0"/>
                      <a:ext cx="6299835" cy="2543175"/>
                    </a:xfrm>
                    <a:prstGeom prst="rect">
                      <a:avLst/>
                    </a:prstGeom>
                  </pic:spPr>
                </pic:pic>
              </a:graphicData>
            </a:graphic>
          </wp:inline>
        </w:drawing>
      </w:r>
    </w:p>
    <w:p w14:paraId="624038DC" w14:textId="77777777" w:rsidR="00B3525D" w:rsidRPr="00EF573C" w:rsidRDefault="00124084" w:rsidP="00E53E76">
      <w:pPr>
        <w:pStyle w:val="Normal3"/>
        <w:spacing w:line="20" w:lineRule="atLeast"/>
        <w:jc w:val="both"/>
        <w:rPr>
          <w:sz w:val="16"/>
          <w:szCs w:val="16"/>
        </w:rPr>
      </w:pPr>
    </w:p>
    <w:p w14:paraId="54D23260" w14:textId="77777777" w:rsidR="00B3525D"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En aquest quadre es detecten els següents errors:</w:t>
      </w:r>
    </w:p>
    <w:p w14:paraId="1EE380A4" w14:textId="77777777" w:rsidR="00B3525D" w:rsidRPr="00EF573C" w:rsidRDefault="00124084" w:rsidP="00E53E76">
      <w:pPr>
        <w:pStyle w:val="ListParagraph0"/>
        <w:numPr>
          <w:ilvl w:val="0"/>
          <w:numId w:val="6"/>
        </w:numPr>
        <w:tabs>
          <w:tab w:val="clear" w:pos="360"/>
          <w:tab w:val="num" w:pos="709"/>
        </w:tabs>
        <w:spacing w:line="20" w:lineRule="atLeast"/>
        <w:ind w:left="709" w:right="707" w:hanging="283"/>
        <w:jc w:val="both"/>
        <w:rPr>
          <w:rFonts w:asciiTheme="minorHAnsi" w:hAnsiTheme="minorHAnsi" w:cstheme="minorHAnsi"/>
          <w:sz w:val="22"/>
          <w:szCs w:val="22"/>
          <w:lang w:val="ca-ES"/>
        </w:rPr>
      </w:pPr>
      <w:r w:rsidRPr="00EF573C">
        <w:rPr>
          <w:rFonts w:asciiTheme="minorHAnsi" w:hAnsiTheme="minorHAnsi" w:cstheme="minorHAnsi"/>
          <w:sz w:val="22"/>
          <w:szCs w:val="22"/>
          <w:lang w:val="ca-ES"/>
        </w:rPr>
        <w:t xml:space="preserve">La ocupació sobre rasant </w:t>
      </w:r>
      <w:r w:rsidRPr="00EF573C">
        <w:rPr>
          <w:rFonts w:asciiTheme="minorHAnsi" w:hAnsiTheme="minorHAnsi" w:cstheme="minorHAnsi"/>
          <w:sz w:val="22"/>
          <w:szCs w:val="22"/>
          <w:lang w:val="ca-ES"/>
        </w:rPr>
        <w:t>é</w:t>
      </w:r>
      <w:r w:rsidRPr="00EF573C">
        <w:rPr>
          <w:rFonts w:asciiTheme="minorHAnsi" w:hAnsiTheme="minorHAnsi" w:cstheme="minorHAnsi"/>
          <w:sz w:val="22"/>
          <w:szCs w:val="22"/>
          <w:lang w:val="ca-ES"/>
        </w:rPr>
        <w:t xml:space="preserve">s de 176,74 m² i no de 164,94 m² tot </w:t>
      </w:r>
      <w:r w:rsidRPr="00EF573C">
        <w:rPr>
          <w:rFonts w:asciiTheme="minorHAnsi" w:hAnsiTheme="minorHAnsi" w:cstheme="minorHAnsi"/>
          <w:sz w:val="22"/>
          <w:szCs w:val="22"/>
          <w:lang w:val="ca-ES"/>
        </w:rPr>
        <w:t>això no exhaureix el màxim permès de 180 m².</w:t>
      </w:r>
    </w:p>
    <w:p w14:paraId="18CADF69" w14:textId="77777777" w:rsidR="00B3525D" w:rsidRPr="00EF573C" w:rsidRDefault="00124084" w:rsidP="00E53E76">
      <w:pPr>
        <w:pStyle w:val="ListParagraph0"/>
        <w:numPr>
          <w:ilvl w:val="0"/>
          <w:numId w:val="6"/>
        </w:numPr>
        <w:tabs>
          <w:tab w:val="clear" w:pos="360"/>
          <w:tab w:val="num" w:pos="709"/>
        </w:tabs>
        <w:spacing w:line="20" w:lineRule="atLeast"/>
        <w:ind w:left="709" w:right="707" w:hanging="283"/>
        <w:jc w:val="both"/>
        <w:rPr>
          <w:rFonts w:asciiTheme="minorHAnsi" w:hAnsiTheme="minorHAnsi" w:cstheme="minorHAnsi"/>
          <w:sz w:val="22"/>
          <w:szCs w:val="22"/>
          <w:lang w:val="ca-ES"/>
        </w:rPr>
      </w:pPr>
      <w:r w:rsidRPr="00EF573C">
        <w:rPr>
          <w:rFonts w:asciiTheme="minorHAnsi" w:hAnsiTheme="minorHAnsi" w:cstheme="minorHAnsi"/>
          <w:sz w:val="22"/>
          <w:szCs w:val="22"/>
          <w:lang w:val="ca-ES"/>
        </w:rPr>
        <w:t>L’alçada màxima de l’arrencada de coberta del cos auxiliar exempt serà inferior a 3m i no a 3,30m, no obstant als plànols l’arrencada de coberta s’acota a 2,26 m.</w:t>
      </w:r>
    </w:p>
    <w:p w14:paraId="39E96BBA" w14:textId="77777777" w:rsidR="00B3525D" w:rsidRPr="00EF573C" w:rsidRDefault="00124084" w:rsidP="00E53E76">
      <w:pPr>
        <w:pStyle w:val="Normal3"/>
        <w:spacing w:line="20" w:lineRule="atLeast"/>
        <w:jc w:val="both"/>
        <w:rPr>
          <w:sz w:val="16"/>
          <w:szCs w:val="16"/>
        </w:rPr>
      </w:pPr>
    </w:p>
    <w:p w14:paraId="4AD69B55" w14:textId="77777777" w:rsidR="00832BED"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Aix</w:t>
      </w:r>
      <w:r w:rsidRPr="00EF573C">
        <w:rPr>
          <w:rFonts w:asciiTheme="minorHAnsi" w:hAnsiTheme="minorHAnsi" w:cstheme="minorHAnsi"/>
          <w:sz w:val="22"/>
          <w:szCs w:val="22"/>
        </w:rPr>
        <w:t>í</w:t>
      </w:r>
      <w:r w:rsidRPr="00EF573C">
        <w:rPr>
          <w:rFonts w:asciiTheme="minorHAnsi" w:hAnsiTheme="minorHAnsi" w:cstheme="minorHAnsi"/>
          <w:sz w:val="22"/>
          <w:szCs w:val="22"/>
        </w:rPr>
        <w:t xml:space="preserve"> mateix a la documentació gràfica es detect</w:t>
      </w:r>
      <w:r w:rsidRPr="00EF573C">
        <w:rPr>
          <w:rFonts w:asciiTheme="minorHAnsi" w:hAnsiTheme="minorHAnsi" w:cstheme="minorHAnsi"/>
          <w:sz w:val="22"/>
          <w:szCs w:val="22"/>
        </w:rPr>
        <w:t>en els següent errors:</w:t>
      </w:r>
    </w:p>
    <w:p w14:paraId="2611E0C6" w14:textId="77777777" w:rsidR="00832BED" w:rsidRPr="00EF573C" w:rsidRDefault="00124084" w:rsidP="00E53E76">
      <w:pPr>
        <w:pStyle w:val="ListParagraph0"/>
        <w:numPr>
          <w:ilvl w:val="0"/>
          <w:numId w:val="6"/>
        </w:numPr>
        <w:tabs>
          <w:tab w:val="clear" w:pos="360"/>
          <w:tab w:val="num" w:pos="709"/>
        </w:tabs>
        <w:spacing w:line="20" w:lineRule="atLeast"/>
        <w:ind w:left="709" w:right="707" w:hanging="283"/>
        <w:jc w:val="both"/>
        <w:rPr>
          <w:rFonts w:asciiTheme="minorHAnsi" w:hAnsiTheme="minorHAnsi" w:cstheme="minorHAnsi"/>
          <w:sz w:val="22"/>
          <w:szCs w:val="22"/>
          <w:lang w:val="ca-ES"/>
        </w:rPr>
      </w:pPr>
      <w:r w:rsidRPr="00EF573C">
        <w:rPr>
          <w:rFonts w:asciiTheme="minorHAnsi" w:hAnsiTheme="minorHAnsi" w:cstheme="minorHAnsi"/>
          <w:sz w:val="22"/>
          <w:szCs w:val="22"/>
          <w:lang w:val="ca-ES"/>
        </w:rPr>
        <w:t>El v</w:t>
      </w:r>
      <w:r w:rsidRPr="00EF573C">
        <w:rPr>
          <w:rFonts w:asciiTheme="minorHAnsi" w:hAnsiTheme="minorHAnsi" w:cstheme="minorHAnsi"/>
          <w:sz w:val="22"/>
          <w:szCs w:val="22"/>
          <w:lang w:val="ca-ES"/>
        </w:rPr>
        <w:t>o</w:t>
      </w:r>
      <w:r w:rsidRPr="00EF573C">
        <w:rPr>
          <w:rFonts w:asciiTheme="minorHAnsi" w:hAnsiTheme="minorHAnsi" w:cstheme="minorHAnsi"/>
          <w:sz w:val="22"/>
          <w:szCs w:val="22"/>
          <w:lang w:val="ca-ES"/>
        </w:rPr>
        <w:t>l de la coberta ultrapassa en uns centimetres el maxim permes de 60 cm.</w:t>
      </w:r>
    </w:p>
    <w:p w14:paraId="7E9B758E" w14:textId="77FE1B8A" w:rsidR="00832BED" w:rsidRPr="00EF573C" w:rsidRDefault="00D35CA4" w:rsidP="00E53E76">
      <w:pPr>
        <w:pStyle w:val="ListParagraph0"/>
        <w:spacing w:line="20" w:lineRule="atLeast"/>
        <w:ind w:left="0"/>
        <w:jc w:val="both"/>
        <w:rPr>
          <w:rFonts w:asciiTheme="minorHAnsi" w:hAnsiTheme="minorHAnsi" w:cstheme="minorHAnsi"/>
          <w:sz w:val="22"/>
          <w:szCs w:val="22"/>
        </w:rPr>
      </w:pPr>
      <w:r>
        <w:rPr>
          <w:rFonts w:asciiTheme="minorHAnsi" w:hAnsiTheme="minorHAnsi" w:cstheme="minorHAnsi"/>
          <w:noProof/>
          <w:sz w:val="22"/>
          <w:szCs w:val="22"/>
        </w:rPr>
        <mc:AlternateContent>
          <mc:Choice Requires="wpg">
            <w:drawing>
              <wp:anchor distT="0" distB="0" distL="114300" distR="114300" simplePos="0" relativeHeight="251658240" behindDoc="0" locked="0" layoutInCell="1" allowOverlap="1" wp14:anchorId="1E702C44" wp14:editId="14A0CDA6">
                <wp:simplePos x="0" y="0"/>
                <wp:positionH relativeFrom="column">
                  <wp:posOffset>2108200</wp:posOffset>
                </wp:positionH>
                <wp:positionV relativeFrom="paragraph">
                  <wp:posOffset>185420</wp:posOffset>
                </wp:positionV>
                <wp:extent cx="2084070" cy="1699260"/>
                <wp:effectExtent l="0" t="0" r="3175" b="1905"/>
                <wp:wrapNone/>
                <wp:docPr id="179633893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4070" cy="1699260"/>
                          <a:chOff x="0" y="0"/>
                          <a:chExt cx="20840" cy="16992"/>
                        </a:xfrm>
                      </wpg:grpSpPr>
                      <pic:pic xmlns:pic="http://schemas.openxmlformats.org/drawingml/2006/picture">
                        <pic:nvPicPr>
                          <pic:cNvPr id="604244510" name="Imagen 1" descr="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40" cy="16992"/>
                          </a:xfrm>
                          <a:prstGeom prst="rect">
                            <a:avLst/>
                          </a:prstGeom>
                          <a:noFill/>
                          <a:extLst>
                            <a:ext uri="{909E8E84-426E-40DD-AFC4-6F175D3DCCD1}">
                              <a14:hiddenFill xmlns:a14="http://schemas.microsoft.com/office/drawing/2010/main">
                                <a:solidFill>
                                  <a:srgbClr val="FFFFFF"/>
                                </a:solidFill>
                              </a14:hiddenFill>
                            </a:ext>
                          </a:extLst>
                        </pic:spPr>
                      </pic:pic>
                      <wps:wsp>
                        <wps:cNvPr id="1592427236" name="Conector recto 1"/>
                        <wps:cNvCnPr>
                          <a:cxnSpLocks noChangeShapeType="1"/>
                        </wps:cNvCnPr>
                        <wps:spPr bwMode="auto">
                          <a:xfrm flipH="1" flipV="1">
                            <a:off x="15126" y="4079"/>
                            <a:ext cx="34" cy="5404"/>
                          </a:xfrm>
                          <a:prstGeom prst="line">
                            <a:avLst/>
                          </a:prstGeom>
                          <a:noFill/>
                          <a:ln w="9525">
                            <a:solidFill>
                              <a:srgbClr val="FF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3DC90E" id="Grupo 2" o:spid="_x0000_s1026" style="position:absolute;margin-left:166pt;margin-top:14.6pt;width:164.1pt;height:133.8pt;z-index:251658240" coordsize="20840,16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Diagrama&#10;&#10;Descripción generada automáticamente" style="position:absolute;width:20840;height:16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">
                  <v:imagedata r:id="rId10" o:title="Diagrama&#10;&#10;Descripción generada automáticamente"/>
                </v:shape>
                <v:line id="Conector recto 1" o:spid="_x0000_s1028" style="position:absolute;flip:x y;visibility:visible;mso-wrap-style:square" from="15126,4079" to="15160,9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" strokecolor="red">
                  <v:stroke dashstyle="1 1"/>
                </v:line>
              </v:group>
            </w:pict>
          </mc:Fallback>
        </mc:AlternateContent>
      </w:r>
    </w:p>
    <w:p w14:paraId="2CF9CAD0" w14:textId="77777777" w:rsidR="00832BED" w:rsidRPr="00EF573C" w:rsidRDefault="00124084" w:rsidP="00877BC4">
      <w:pPr>
        <w:pStyle w:val="Normal03"/>
        <w:spacing w:line="20" w:lineRule="atLeast"/>
        <w:jc w:val="center"/>
        <w:rPr>
          <w:rFonts w:asciiTheme="minorHAnsi" w:hAnsiTheme="minorHAnsi" w:cstheme="minorHAnsi"/>
          <w:sz w:val="22"/>
          <w:szCs w:val="22"/>
        </w:rPr>
      </w:pPr>
    </w:p>
    <w:p w14:paraId="05E65BB7" w14:textId="77777777" w:rsidR="00B3525D" w:rsidRPr="00EF573C" w:rsidRDefault="00124084" w:rsidP="00877BC4">
      <w:pPr>
        <w:pStyle w:val="Normal03"/>
        <w:spacing w:line="20" w:lineRule="atLeast"/>
        <w:jc w:val="both"/>
        <w:rPr>
          <w:rFonts w:asciiTheme="minorHAnsi" w:hAnsiTheme="minorHAnsi" w:cstheme="minorHAnsi"/>
          <w:sz w:val="22"/>
          <w:szCs w:val="22"/>
        </w:rPr>
      </w:pPr>
    </w:p>
    <w:p w14:paraId="71594043"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080340CE"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7FD9D90D"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6368CD18"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4690F7D9"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42810969"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6B52E938"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66C9EEA5"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6BD51FF5" w14:textId="77777777" w:rsidR="00E53E76" w:rsidRPr="00EF573C" w:rsidRDefault="00124084" w:rsidP="00E53E76">
      <w:pPr>
        <w:pStyle w:val="ListParagraph0"/>
        <w:spacing w:line="20" w:lineRule="atLeast"/>
        <w:ind w:left="0"/>
        <w:jc w:val="both"/>
        <w:rPr>
          <w:rFonts w:asciiTheme="minorHAnsi" w:hAnsiTheme="minorHAnsi" w:cstheme="minorHAnsi"/>
          <w:sz w:val="22"/>
          <w:szCs w:val="22"/>
        </w:rPr>
      </w:pPr>
    </w:p>
    <w:p w14:paraId="6A37E90C" w14:textId="77777777" w:rsidR="00832BED" w:rsidRPr="00EF573C" w:rsidRDefault="00124084" w:rsidP="00E53E76">
      <w:pPr>
        <w:pStyle w:val="ListParagraph0"/>
        <w:numPr>
          <w:ilvl w:val="0"/>
          <w:numId w:val="6"/>
        </w:numPr>
        <w:tabs>
          <w:tab w:val="clear" w:pos="360"/>
          <w:tab w:val="num" w:pos="709"/>
        </w:tabs>
        <w:spacing w:line="20" w:lineRule="atLeast"/>
        <w:ind w:left="709" w:right="707" w:hanging="283"/>
        <w:jc w:val="both"/>
        <w:rPr>
          <w:rFonts w:asciiTheme="minorHAnsi" w:hAnsiTheme="minorHAnsi" w:cstheme="minorHAnsi"/>
          <w:sz w:val="22"/>
          <w:szCs w:val="22"/>
          <w:lang w:val="ca-ES"/>
        </w:rPr>
      </w:pPr>
      <w:r w:rsidRPr="00EF573C">
        <w:rPr>
          <w:rFonts w:asciiTheme="minorHAnsi" w:hAnsiTheme="minorHAnsi" w:cstheme="minorHAnsi"/>
          <w:sz w:val="22"/>
          <w:szCs w:val="22"/>
          <w:lang w:val="ca-ES"/>
        </w:rPr>
        <w:t xml:space="preserve">L’alçada reguladora máxima ultrapassa en uns centimetre el màxim permes de 6 metres mesurats desde qualsevol punt de l’arrencada de </w:t>
      </w:r>
      <w:r w:rsidRPr="00EF573C">
        <w:rPr>
          <w:rFonts w:asciiTheme="minorHAnsi" w:hAnsiTheme="minorHAnsi" w:cstheme="minorHAnsi"/>
          <w:sz w:val="22"/>
          <w:szCs w:val="22"/>
          <w:lang w:val="ca-ES"/>
        </w:rPr>
        <w:t>coberta fins al terreny exterior definitiu.</w:t>
      </w:r>
    </w:p>
    <w:p w14:paraId="7DF452B0" w14:textId="46161ED6" w:rsidR="00D55F60" w:rsidRDefault="00D55F60">
      <w:pPr>
        <w:spacing w:line="276" w:lineRule="auto"/>
        <w:rPr>
          <w:rFonts w:asciiTheme="minorHAnsi" w:hAnsiTheme="minorHAnsi" w:cstheme="minorHAnsi"/>
        </w:rPr>
      </w:pPr>
      <w:r>
        <w:rPr>
          <w:rFonts w:asciiTheme="minorHAnsi" w:hAnsiTheme="minorHAnsi" w:cstheme="minorHAnsi"/>
        </w:rPr>
        <w:br w:type="page"/>
      </w:r>
    </w:p>
    <w:p w14:paraId="59A9D241"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21152845" w14:textId="4D6657E5" w:rsidR="00832BED" w:rsidRPr="00EF573C" w:rsidRDefault="00D35CA4" w:rsidP="00877BC4">
      <w:pPr>
        <w:pStyle w:val="Normal03"/>
        <w:spacing w:line="20" w:lineRule="atLeast"/>
        <w:jc w:val="both"/>
        <w:rPr>
          <w:rFonts w:asciiTheme="minorHAnsi" w:hAnsiTheme="minorHAnsi" w:cstheme="minorHAnsi"/>
          <w:sz w:val="22"/>
          <w:szCs w:val="22"/>
        </w:rPr>
      </w:pPr>
      <w:r>
        <w:rPr>
          <w:rFonts w:asciiTheme="minorHAnsi" w:hAnsiTheme="minorHAnsi" w:cstheme="minorHAnsi"/>
          <w:noProof/>
          <w:sz w:val="22"/>
        </w:rPr>
        <mc:AlternateContent>
          <mc:Choice Requires="wpg">
            <w:drawing>
              <wp:anchor distT="0" distB="0" distL="114300" distR="114300" simplePos="0" relativeHeight="251659264" behindDoc="0" locked="0" layoutInCell="1" allowOverlap="1" wp14:anchorId="505EFE13" wp14:editId="0EA0E463">
                <wp:simplePos x="0" y="0"/>
                <wp:positionH relativeFrom="column">
                  <wp:posOffset>2127885</wp:posOffset>
                </wp:positionH>
                <wp:positionV relativeFrom="paragraph">
                  <wp:posOffset>7620</wp:posOffset>
                </wp:positionV>
                <wp:extent cx="2045970" cy="4191635"/>
                <wp:effectExtent l="0" t="2540" r="2540" b="0"/>
                <wp:wrapNone/>
                <wp:docPr id="1377547539"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5970" cy="4191635"/>
                          <a:chOff x="0" y="0"/>
                          <a:chExt cx="20459" cy="41916"/>
                        </a:xfrm>
                      </wpg:grpSpPr>
                      <pic:pic xmlns:pic="http://schemas.openxmlformats.org/drawingml/2006/picture">
                        <pic:nvPicPr>
                          <pic:cNvPr id="1826709295" name="Imagen 1" descr="Diagram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59" cy="41916"/>
                          </a:xfrm>
                          <a:prstGeom prst="rect">
                            <a:avLst/>
                          </a:prstGeom>
                          <a:noFill/>
                          <a:extLst>
                            <a:ext uri="{909E8E84-426E-40DD-AFC4-6F175D3DCCD1}">
                              <a14:hiddenFill xmlns:a14="http://schemas.microsoft.com/office/drawing/2010/main">
                                <a:solidFill>
                                  <a:srgbClr val="FFFFFF"/>
                                </a:solidFill>
                              </a14:hiddenFill>
                            </a:ext>
                          </a:extLst>
                        </pic:spPr>
                      </pic:pic>
                      <wps:wsp>
                        <wps:cNvPr id="434284572" name="Conector recto de flecha 3"/>
                        <wps:cNvCnPr>
                          <a:cxnSpLocks noChangeShapeType="1"/>
                        </wps:cNvCnPr>
                        <wps:spPr bwMode="auto">
                          <a:xfrm>
                            <a:off x="18464" y="2868"/>
                            <a:ext cx="60" cy="37110"/>
                          </a:xfrm>
                          <a:prstGeom prst="straightConnector1">
                            <a:avLst/>
                          </a:prstGeom>
                          <a:noFill/>
                          <a:ln w="9525">
                            <a:solidFill>
                              <a:srgbClr val="FF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BE3719" id="Grupo 5" o:spid="_x0000_s1026" style="position:absolute;margin-left:167.55pt;margin-top:.6pt;width:161.1pt;height:330.05pt;z-index:251659264" coordsize="20459,4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">
                <v:shape id="Imagen 1" o:spid="_x0000_s1027" type="#_x0000_t75" alt="Diagrama&#10;&#10;Descripción generada automáticamente" style="position:absolute;width:20459;height:41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">
                  <v:imagedata r:id="rId12" o:title="Diagrama&#10;&#10;Descripción generada automáticamente"/>
                </v:shape>
                <v:shapetype id="_x0000_t32" coordsize="21600,21600" o:spt="32" o:oned="t" path="m,l21600,21600e" filled="f">
                  <v:path arrowok="t" fillok="f" o:connecttype="none"/>
                  <o:lock v:ext="edit" shapetype="t"/>
                </v:shapetype>
                <v:shape id="Conector recto de flecha 3" o:spid="_x0000_s1028" type="#_x0000_t32" style="position:absolute;left:18464;top:2868;width:60;height:371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" strokecolor="red">
                  <v:stroke dashstyle="1 1" startarrow="block" endarrow="block"/>
                </v:shape>
              </v:group>
            </w:pict>
          </mc:Fallback>
        </mc:AlternateContent>
      </w:r>
    </w:p>
    <w:p w14:paraId="43B69C22" w14:textId="3B66B023" w:rsidR="00832BED" w:rsidRPr="00EF573C" w:rsidRDefault="00D35CA4" w:rsidP="00877BC4">
      <w:pPr>
        <w:pStyle w:val="Normal03"/>
        <w:spacing w:line="20" w:lineRule="atLeast"/>
        <w:jc w:val="both"/>
        <w:rPr>
          <w:rFonts w:asciiTheme="minorHAnsi" w:hAnsiTheme="minorHAnsi" w:cstheme="minorHAnsi"/>
          <w:sz w:val="22"/>
          <w:szCs w:val="22"/>
        </w:rPr>
      </w:pPr>
      <w:r>
        <w:rPr>
          <w:rFonts w:asciiTheme="minorHAnsi" w:hAnsiTheme="minorHAnsi" w:cstheme="minorHAnsi"/>
          <w:noProof/>
          <w:sz w:val="22"/>
        </w:rPr>
        <mc:AlternateContent>
          <mc:Choice Requires="wps">
            <w:drawing>
              <wp:anchor distT="0" distB="0" distL="114300" distR="114300" simplePos="0" relativeHeight="251660288" behindDoc="0" locked="0" layoutInCell="1" allowOverlap="1" wp14:anchorId="674602C8" wp14:editId="09451C98">
                <wp:simplePos x="0" y="0"/>
                <wp:positionH relativeFrom="column">
                  <wp:posOffset>2863850</wp:posOffset>
                </wp:positionH>
                <wp:positionV relativeFrom="paragraph">
                  <wp:posOffset>118745</wp:posOffset>
                </wp:positionV>
                <wp:extent cx="1109345" cy="0"/>
                <wp:effectExtent l="11430" t="7620" r="12700" b="11430"/>
                <wp:wrapNone/>
                <wp:docPr id="78273794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9345"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8C298" id="Conector recto 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5pt,9.35pt" to="312.8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" strokecolor="red"/>
            </w:pict>
          </mc:Fallback>
        </mc:AlternateContent>
      </w:r>
    </w:p>
    <w:p w14:paraId="4F909F9D" w14:textId="77777777" w:rsidR="00832BED" w:rsidRPr="00EF573C" w:rsidRDefault="00124084" w:rsidP="00877BC4">
      <w:pPr>
        <w:pStyle w:val="Normal03"/>
        <w:spacing w:line="20" w:lineRule="atLeast"/>
        <w:jc w:val="both"/>
        <w:rPr>
          <w:rFonts w:asciiTheme="minorHAnsi" w:hAnsiTheme="minorHAnsi" w:cstheme="minorHAnsi"/>
          <w:sz w:val="22"/>
          <w:szCs w:val="22"/>
        </w:rPr>
      </w:pPr>
    </w:p>
    <w:p w14:paraId="7A482D03"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3DF3CA45"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4CA38E69"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399B27B7"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104F5B98"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4F798DF7"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05481BF8"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3A65A766"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68D3D7A2"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22044B0E"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19C00C77"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77AAE36E"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71E3E79F"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4F39B7EC"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7451A7A2"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7B98D5F4"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3154E542"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20EBD2F2" w14:textId="343EF589" w:rsidR="007E6B8D" w:rsidRPr="00EF573C" w:rsidRDefault="00D35CA4" w:rsidP="00877BC4">
      <w:pPr>
        <w:pStyle w:val="Normal03"/>
        <w:spacing w:line="20" w:lineRule="atLeast"/>
        <w:jc w:val="both"/>
        <w:rPr>
          <w:rFonts w:asciiTheme="minorHAnsi" w:hAnsiTheme="minorHAnsi" w:cstheme="minorHAnsi"/>
          <w:sz w:val="22"/>
          <w:szCs w:val="22"/>
        </w:rPr>
      </w:pPr>
      <w:r>
        <w:rPr>
          <w:rFonts w:asciiTheme="minorHAnsi" w:hAnsiTheme="minorHAnsi" w:cstheme="minorHAnsi"/>
          <w:noProof/>
          <w:sz w:val="22"/>
        </w:rPr>
        <mc:AlternateContent>
          <mc:Choice Requires="wps">
            <w:drawing>
              <wp:anchor distT="0" distB="0" distL="114300" distR="114300" simplePos="0" relativeHeight="251661312" behindDoc="0" locked="0" layoutInCell="1" allowOverlap="1" wp14:anchorId="03E5915F" wp14:editId="73739599">
                <wp:simplePos x="0" y="0"/>
                <wp:positionH relativeFrom="column">
                  <wp:posOffset>2721610</wp:posOffset>
                </wp:positionH>
                <wp:positionV relativeFrom="paragraph">
                  <wp:posOffset>205105</wp:posOffset>
                </wp:positionV>
                <wp:extent cx="1270635" cy="0"/>
                <wp:effectExtent l="12065" t="10160" r="12700" b="8890"/>
                <wp:wrapNone/>
                <wp:docPr id="1180627113" name="Conector recto 613194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635"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46AEB" id="Conector recto 61319484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3pt,16.15pt" to="314.3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" strokecolor="red"/>
            </w:pict>
          </mc:Fallback>
        </mc:AlternateContent>
      </w:r>
    </w:p>
    <w:p w14:paraId="120849B6"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63007CA5"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24BAA241"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26EF6910" w14:textId="77777777" w:rsidR="007E6B8D" w:rsidRPr="00EF573C" w:rsidRDefault="00124084" w:rsidP="00877BC4">
      <w:pPr>
        <w:pStyle w:val="Normal03"/>
        <w:spacing w:line="20" w:lineRule="atLeast"/>
        <w:jc w:val="both"/>
        <w:rPr>
          <w:rFonts w:asciiTheme="minorHAnsi" w:hAnsiTheme="minorHAnsi" w:cstheme="minorHAnsi"/>
          <w:sz w:val="22"/>
          <w:szCs w:val="22"/>
        </w:rPr>
      </w:pPr>
    </w:p>
    <w:p w14:paraId="499E4F4C" w14:textId="77777777" w:rsidR="00E53E76" w:rsidRPr="00EF573C" w:rsidRDefault="00124084" w:rsidP="00877BC4">
      <w:pPr>
        <w:pStyle w:val="Normal03"/>
        <w:spacing w:line="20" w:lineRule="atLeast"/>
        <w:jc w:val="both"/>
        <w:rPr>
          <w:rFonts w:asciiTheme="minorHAnsi" w:hAnsiTheme="minorHAnsi" w:cstheme="minorHAnsi"/>
          <w:sz w:val="22"/>
          <w:szCs w:val="22"/>
        </w:rPr>
      </w:pPr>
    </w:p>
    <w:p w14:paraId="5954F132" w14:textId="77777777" w:rsidR="007E6B8D"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D’acord amb la documentació presentada la edificabilitat màxima és de 330 m</w:t>
      </w:r>
      <w:r w:rsidRPr="00EF573C">
        <w:rPr>
          <w:rFonts w:asciiTheme="minorHAnsi" w:hAnsiTheme="minorHAnsi" w:cstheme="minorHAnsi"/>
          <w:sz w:val="22"/>
          <w:szCs w:val="22"/>
          <w:vertAlign w:val="superscript"/>
        </w:rPr>
        <w:t>2</w:t>
      </w:r>
      <w:r w:rsidRPr="00EF573C">
        <w:rPr>
          <w:rFonts w:asciiTheme="minorHAnsi" w:hAnsiTheme="minorHAnsi" w:cstheme="minorHAnsi"/>
          <w:sz w:val="22"/>
          <w:szCs w:val="22"/>
        </w:rPr>
        <w:t xml:space="preserve"> i la densitat admesa es de dos habitatges. La superfície construïda total de la és de 804,44 m</w:t>
      </w:r>
      <w:r w:rsidRPr="00EF573C">
        <w:rPr>
          <w:rFonts w:asciiTheme="minorHAnsi" w:hAnsiTheme="minorHAnsi" w:cstheme="minorHAnsi"/>
          <w:sz w:val="22"/>
          <w:szCs w:val="22"/>
          <w:vertAlign w:val="superscript"/>
        </w:rPr>
        <w:t>2</w:t>
      </w:r>
      <w:r w:rsidRPr="00EF573C">
        <w:rPr>
          <w:rFonts w:asciiTheme="minorHAnsi" w:hAnsiTheme="minorHAnsi" w:cstheme="minorHAnsi"/>
          <w:sz w:val="22"/>
          <w:szCs w:val="22"/>
        </w:rPr>
        <w:t>, la computable és de 329,88 m². La proposta no supera l’edificabilitat màxima permesa i esgota la densitat a la parcel·la.</w:t>
      </w:r>
    </w:p>
    <w:p w14:paraId="2AB5FC28" w14:textId="77777777" w:rsidR="007E6B8D" w:rsidRPr="00EF573C" w:rsidRDefault="00124084" w:rsidP="00E53E76">
      <w:pPr>
        <w:pStyle w:val="Normal3"/>
        <w:spacing w:line="20" w:lineRule="atLeast"/>
        <w:jc w:val="both"/>
        <w:rPr>
          <w:sz w:val="16"/>
          <w:szCs w:val="16"/>
        </w:rPr>
      </w:pPr>
    </w:p>
    <w:p w14:paraId="22976113" w14:textId="77777777" w:rsidR="007E6B8D"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La nova proposta presentada dona co</w:t>
      </w:r>
      <w:r w:rsidRPr="00EF573C">
        <w:rPr>
          <w:rFonts w:asciiTheme="minorHAnsi" w:hAnsiTheme="minorHAnsi" w:cstheme="minorHAnsi"/>
          <w:sz w:val="22"/>
          <w:szCs w:val="22"/>
        </w:rPr>
        <w:t>mpliment als paràmetres urbanístics corregint les esmenes de l’anterior informe de data 17 de maig de 2023, no obstant això es detecten noves errades gràfiques que no incompleixen aquets paràmetres però que s’hauran de corregir amb anterioritat a l’inici d</w:t>
      </w:r>
      <w:r w:rsidRPr="00EF573C">
        <w:rPr>
          <w:rFonts w:asciiTheme="minorHAnsi" w:hAnsiTheme="minorHAnsi" w:cstheme="minorHAnsi"/>
          <w:sz w:val="22"/>
          <w:szCs w:val="22"/>
        </w:rPr>
        <w:t>e les obres.</w:t>
      </w:r>
    </w:p>
    <w:p w14:paraId="2473E7E0" w14:textId="77777777" w:rsidR="007E6B8D" w:rsidRPr="00EF573C" w:rsidRDefault="00124084" w:rsidP="00E53E76">
      <w:pPr>
        <w:pStyle w:val="Normal3"/>
        <w:spacing w:line="20" w:lineRule="atLeast"/>
        <w:jc w:val="both"/>
        <w:rPr>
          <w:sz w:val="16"/>
          <w:szCs w:val="16"/>
        </w:rPr>
      </w:pPr>
    </w:p>
    <w:p w14:paraId="0D934B47" w14:textId="77777777" w:rsidR="00824DE3" w:rsidRPr="00EF573C" w:rsidRDefault="00124084" w:rsidP="00877BC4">
      <w:pPr>
        <w:pStyle w:val="Textoindependiente"/>
        <w:pBdr>
          <w:bottom w:val="single" w:sz="4" w:space="1" w:color="auto"/>
        </w:pBdr>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CONCLUSIONS</w:t>
      </w:r>
    </w:p>
    <w:p w14:paraId="66BBA088"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 xml:space="preserve">Per tot l’exposat s’informa </w:t>
      </w:r>
      <w:r w:rsidRPr="00EF573C">
        <w:rPr>
          <w:rFonts w:asciiTheme="minorHAnsi" w:hAnsiTheme="minorHAnsi" w:cstheme="minorHAnsi"/>
          <w:b/>
          <w:sz w:val="22"/>
          <w:szCs w:val="22"/>
        </w:rPr>
        <w:t>FAVORABLEMENT</w:t>
      </w:r>
      <w:r w:rsidRPr="00EF573C">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470A7505" w14:textId="77777777" w:rsidR="00824DE3" w:rsidRPr="00EF573C" w:rsidRDefault="00124084" w:rsidP="00E53E76">
      <w:pPr>
        <w:pStyle w:val="Normal3"/>
        <w:spacing w:line="20" w:lineRule="atLeast"/>
        <w:jc w:val="both"/>
        <w:rPr>
          <w:sz w:val="16"/>
          <w:szCs w:val="16"/>
        </w:rPr>
      </w:pPr>
    </w:p>
    <w:p w14:paraId="77382511"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 xml:space="preserve">Amb caràcter </w:t>
      </w:r>
      <w:r w:rsidRPr="00EF573C">
        <w:rPr>
          <w:rFonts w:asciiTheme="minorHAnsi" w:hAnsiTheme="minorHAnsi" w:cstheme="minorHAnsi"/>
          <w:b/>
          <w:sz w:val="22"/>
          <w:szCs w:val="22"/>
        </w:rPr>
        <w:t>PR</w:t>
      </w:r>
      <w:r w:rsidRPr="00EF573C">
        <w:rPr>
          <w:rFonts w:asciiTheme="minorHAnsi" w:hAnsiTheme="minorHAnsi" w:cstheme="minorHAnsi"/>
          <w:b/>
          <w:sz w:val="22"/>
          <w:szCs w:val="22"/>
        </w:rPr>
        <w:t>EVI</w:t>
      </w:r>
      <w:r w:rsidRPr="00EF573C">
        <w:rPr>
          <w:rFonts w:asciiTheme="minorHAnsi" w:hAnsiTheme="minorHAnsi" w:cstheme="minorHAnsi"/>
          <w:sz w:val="22"/>
          <w:szCs w:val="22"/>
        </w:rPr>
        <w:t xml:space="preserve"> a l’inici de les obres caldrà completar l’expedient amb:</w:t>
      </w:r>
    </w:p>
    <w:p w14:paraId="3FF2FEBA" w14:textId="77777777" w:rsidR="00824DE3"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Projecte Executiu, visat amb certificat del tècnic redactor conforme el projecte executiu no varia les condicions de llicència del projecte bàsic.</w:t>
      </w:r>
    </w:p>
    <w:p w14:paraId="682301A8" w14:textId="77777777" w:rsidR="00824DE3"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Assumeix de direcció facultativa d’obra, visat.</w:t>
      </w:r>
    </w:p>
    <w:p w14:paraId="22036CF0" w14:textId="77777777" w:rsidR="00824DE3"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Assumeix de direcció d’execució d’obra, visat.</w:t>
      </w:r>
    </w:p>
    <w:p w14:paraId="78770408" w14:textId="77777777" w:rsidR="00824DE3"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Designació de coordinador de Seguretat i Salut, visat.</w:t>
      </w:r>
    </w:p>
    <w:p w14:paraId="08E2A6BD" w14:textId="77777777" w:rsidR="00824DE3"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Control de qualitat, visat.</w:t>
      </w:r>
    </w:p>
    <w:p w14:paraId="7A234FA3" w14:textId="77777777" w:rsidR="00824DE3"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Copia completa de la documentació visada en suport digital.</w:t>
      </w:r>
    </w:p>
    <w:p w14:paraId="37B31C26" w14:textId="77777777" w:rsidR="00B85249"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lastRenderedPageBreak/>
        <w:t>Correcció del quadre de paràmetres urbanístics.</w:t>
      </w:r>
    </w:p>
    <w:p w14:paraId="6D4BA210" w14:textId="77777777" w:rsidR="00B85249" w:rsidRPr="00EF573C" w:rsidRDefault="00124084" w:rsidP="00877BC4">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Correcció de les c</w:t>
      </w:r>
      <w:r w:rsidRPr="00EF573C">
        <w:rPr>
          <w:rFonts w:asciiTheme="minorHAnsi" w:hAnsiTheme="minorHAnsi" w:cstheme="minorHAnsi"/>
          <w:sz w:val="22"/>
          <w:szCs w:val="22"/>
        </w:rPr>
        <w:t>otes de la documentació gràfica.</w:t>
      </w:r>
    </w:p>
    <w:p w14:paraId="09952BDD" w14:textId="77777777" w:rsidR="00824DE3" w:rsidRPr="00EF573C" w:rsidRDefault="00124084" w:rsidP="00E53E76">
      <w:pPr>
        <w:pStyle w:val="Normal3"/>
        <w:spacing w:line="20" w:lineRule="atLeast"/>
        <w:jc w:val="both"/>
        <w:rPr>
          <w:sz w:val="16"/>
          <w:szCs w:val="16"/>
        </w:rPr>
      </w:pPr>
    </w:p>
    <w:p w14:paraId="3AC06E10" w14:textId="77777777" w:rsidR="00824DE3" w:rsidRPr="00EF573C" w:rsidRDefault="00124084" w:rsidP="00877BC4">
      <w:pPr>
        <w:pStyle w:val="Normal03"/>
        <w:pBdr>
          <w:bottom w:val="single" w:sz="4" w:space="1" w:color="auto"/>
        </w:pBdr>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Condicions generals i particulars d’execució d’obra:</w:t>
      </w:r>
    </w:p>
    <w:p w14:paraId="034B3F2C"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 xml:space="preserve">En conformitat amb l’establert al RD 210/2018, un cop finalitzades les obres s’haurà de presentar copia del certificat acreditatiu de la gestió dels residus </w:t>
      </w:r>
      <w:r w:rsidRPr="00EF573C">
        <w:rPr>
          <w:rFonts w:asciiTheme="minorHAnsi" w:hAnsiTheme="minorHAnsi" w:cstheme="minorHAnsi"/>
          <w:sz w:val="22"/>
          <w:szCs w:val="22"/>
        </w:rPr>
        <w:t>referent a la quantitat i tipus de residus lliurats. En cas que al pla de gestió de residus s’hagi previst la reutilització de terres i pedres no contaminades en una obra diferent o en una activitat de restauració, condicionament o rebliment, cal que la ll</w:t>
      </w:r>
      <w:r w:rsidRPr="00EF573C">
        <w:rPr>
          <w:rFonts w:asciiTheme="minorHAnsi" w:hAnsiTheme="minorHAnsi" w:cstheme="minorHAnsi"/>
          <w:sz w:val="22"/>
          <w:szCs w:val="22"/>
        </w:rPr>
        <w:t>icència d’obres reculli aquesta proposta i determini la forma d’acreditació d’aquesta gestió.</w:t>
      </w:r>
    </w:p>
    <w:p w14:paraId="78C328EA"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D’acord amb els criteris municipals de control d’execució de les obres, s’hauran de notificar a l’Ajuntament de Naut Aran les fases de l’execució corresponents am</w:t>
      </w:r>
      <w:r w:rsidRPr="00EF573C">
        <w:rPr>
          <w:rFonts w:asciiTheme="minorHAnsi" w:hAnsiTheme="minorHAnsi" w:cstheme="minorHAnsi"/>
          <w:sz w:val="22"/>
          <w:szCs w:val="22"/>
        </w:rPr>
        <w:t>b l’inici de les obres i el replanteig dels arranques de les cobertes per tal que els serveis tècnic municipals puguin efectuar una visita d’inspecció i comprovació del replanteig, si així ho creien convenient.</w:t>
      </w:r>
    </w:p>
    <w:p w14:paraId="7205801C"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En fase d’execució d’obra caldrà prestar espe</w:t>
      </w:r>
      <w:r w:rsidRPr="00EF573C">
        <w:rPr>
          <w:rFonts w:asciiTheme="minorHAnsi" w:hAnsiTheme="minorHAnsi" w:cstheme="minorHAnsi"/>
          <w:sz w:val="22"/>
          <w:szCs w:val="22"/>
        </w:rPr>
        <w:t>cial atenció al mur de contenció de la rampa d’accés a la planta soterrani, que es situa al límit Nord-Oest de la finca, tocant la paret mitgera de la finca veina.</w:t>
      </w:r>
    </w:p>
    <w:p w14:paraId="5810A0B1"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Les llicències administratives s’atorguen salvant el dret de propietat i sense perjudici a t</w:t>
      </w:r>
      <w:r w:rsidRPr="00EF573C">
        <w:rPr>
          <w:rFonts w:asciiTheme="minorHAnsi" w:hAnsiTheme="minorHAnsi" w:cstheme="minorHAnsi"/>
          <w:sz w:val="22"/>
          <w:szCs w:val="22"/>
        </w:rPr>
        <w:t>ercers.</w:t>
      </w:r>
    </w:p>
    <w:p w14:paraId="10F17D25"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Es recomana l’ús de penells i paraneus a les cobertes per tal de minimitzar el perill de caiguda de neu dels teulats.</w:t>
      </w:r>
    </w:p>
    <w:p w14:paraId="1B5ABBED"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 xml:space="preserve">Les instal·lacions de sanejament s’hauran d’executar amb les xarxes separatives d’aigües pluvials i residuals. </w:t>
      </w:r>
    </w:p>
    <w:p w14:paraId="02E83184"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En el cas d’instal</w:t>
      </w:r>
      <w:r w:rsidRPr="00EF573C">
        <w:rPr>
          <w:rFonts w:asciiTheme="minorHAnsi" w:hAnsiTheme="minorHAnsi" w:cstheme="minorHAnsi"/>
          <w:sz w:val="22"/>
          <w:szCs w:val="22"/>
        </w:rPr>
        <w:t>·lar baixants pluvials dels canals de coberta aquests no podran envair l’espai públic fins a una alçada inferior als 3 m.</w:t>
      </w:r>
    </w:p>
    <w:p w14:paraId="20C05432" w14:textId="77777777" w:rsidR="00824DE3" w:rsidRPr="00EF573C" w:rsidRDefault="00124084" w:rsidP="00877BC4">
      <w:pPr>
        <w:pStyle w:val="Normal03"/>
        <w:spacing w:line="20" w:lineRule="atLeast"/>
        <w:jc w:val="both"/>
        <w:rPr>
          <w:rFonts w:asciiTheme="minorHAnsi" w:hAnsiTheme="minorHAnsi" w:cstheme="minorHAnsi"/>
          <w:sz w:val="22"/>
          <w:szCs w:val="22"/>
        </w:rPr>
      </w:pPr>
      <w:r w:rsidRPr="00EF573C">
        <w:rPr>
          <w:rFonts w:asciiTheme="minorHAnsi" w:hAnsiTheme="minorHAnsi" w:cstheme="minorHAnsi"/>
          <w:sz w:val="22"/>
          <w:szCs w:val="22"/>
        </w:rPr>
        <w:t>Es recorda que segons el Codi Tècnic de l’Edificació seran responsables de la aplicació del CTE els agents que participen en el procés</w:t>
      </w:r>
      <w:r w:rsidRPr="00EF573C">
        <w:rPr>
          <w:rFonts w:asciiTheme="minorHAnsi" w:hAnsiTheme="minorHAnsi" w:cstheme="minorHAnsi"/>
          <w:sz w:val="22"/>
          <w:szCs w:val="22"/>
        </w:rPr>
        <w:t xml:space="preserve"> de l’edificació, d’acord amb allò establert en el Capítol III de la LOE.</w:t>
      </w:r>
    </w:p>
    <w:p w14:paraId="0D6AC156" w14:textId="77777777" w:rsidR="00877BC4" w:rsidRPr="00EF573C" w:rsidRDefault="00124084" w:rsidP="00E53E76">
      <w:pPr>
        <w:pStyle w:val="Normal3"/>
        <w:spacing w:line="20" w:lineRule="atLeast"/>
        <w:jc w:val="both"/>
        <w:rPr>
          <w:sz w:val="16"/>
          <w:szCs w:val="16"/>
        </w:rPr>
      </w:pPr>
    </w:p>
    <w:p w14:paraId="5387A914" w14:textId="77777777" w:rsidR="00877BC4" w:rsidRPr="00EF573C" w:rsidRDefault="00124084" w:rsidP="00877BC4">
      <w:pPr>
        <w:pStyle w:val="Normal3"/>
        <w:spacing w:line="20" w:lineRule="atLeast"/>
        <w:jc w:val="both"/>
        <w:rPr>
          <w:sz w:val="22"/>
          <w:szCs w:val="22"/>
        </w:rPr>
      </w:pPr>
      <w:r w:rsidRPr="00EF573C">
        <w:rPr>
          <w:sz w:val="22"/>
          <w:szCs w:val="22"/>
        </w:rPr>
        <w:t xml:space="preserve">La Junta de Govern Local, per </w:t>
      </w:r>
      <w:r w:rsidRPr="00EF573C">
        <w:rPr>
          <w:b/>
          <w:sz w:val="22"/>
          <w:szCs w:val="22"/>
        </w:rPr>
        <w:t>UNANIMITAT</w:t>
      </w:r>
      <w:r w:rsidRPr="00EF573C">
        <w:rPr>
          <w:sz w:val="22"/>
          <w:szCs w:val="22"/>
        </w:rPr>
        <w:t xml:space="preserve"> dels assistents, acorda:</w:t>
      </w:r>
    </w:p>
    <w:p w14:paraId="166E3DE2" w14:textId="77777777" w:rsidR="00877BC4" w:rsidRPr="00EF573C" w:rsidRDefault="00124084" w:rsidP="00877BC4">
      <w:pPr>
        <w:pStyle w:val="Normal3"/>
        <w:spacing w:line="20" w:lineRule="atLeast"/>
        <w:jc w:val="both"/>
        <w:rPr>
          <w:sz w:val="16"/>
          <w:szCs w:val="16"/>
        </w:rPr>
      </w:pPr>
    </w:p>
    <w:p w14:paraId="1E48C3DF" w14:textId="77777777" w:rsidR="00877BC4" w:rsidRPr="00EF573C" w:rsidRDefault="00124084" w:rsidP="00877BC4">
      <w:pPr>
        <w:pStyle w:val="Normal3"/>
        <w:spacing w:line="20" w:lineRule="atLeast"/>
        <w:jc w:val="both"/>
        <w:rPr>
          <w:sz w:val="22"/>
          <w:szCs w:val="22"/>
        </w:rPr>
      </w:pPr>
      <w:r w:rsidRPr="00EF573C">
        <w:rPr>
          <w:b/>
          <w:bCs/>
          <w:sz w:val="22"/>
          <w:szCs w:val="22"/>
        </w:rPr>
        <w:t xml:space="preserve">Primer.- </w:t>
      </w:r>
      <w:r w:rsidRPr="00EF573C">
        <w:rPr>
          <w:sz w:val="22"/>
          <w:szCs w:val="22"/>
        </w:rPr>
        <w:t xml:space="preserve">Concedir </w:t>
      </w:r>
      <w:r w:rsidRPr="00EF573C">
        <w:rPr>
          <w:sz w:val="22"/>
          <w:szCs w:val="22"/>
        </w:rPr>
        <w:t>LLICÈNCIA D’OBRES MAJORS PER A LA CONSTRUCCIÓ DE DOS HABITATGES UNIFAMILIARS AGRUPATS, A LA PARC</w:t>
      </w:r>
      <w:r w:rsidRPr="00EF573C">
        <w:rPr>
          <w:sz w:val="22"/>
          <w:szCs w:val="22"/>
        </w:rPr>
        <w:t>. 2.1 DE LA UA-1 D’ARTIES, amb referència cadastral Urbana 5898548CH2259N 0001 AP, per part de Luis Garcia-Oteyza Ballester, en representació de la mercantil MOYARAN, S.L.</w:t>
      </w:r>
    </w:p>
    <w:p w14:paraId="688F0166" w14:textId="77777777" w:rsidR="00877BC4" w:rsidRPr="00EF573C" w:rsidRDefault="00124084" w:rsidP="00877BC4">
      <w:pPr>
        <w:pStyle w:val="Normal3"/>
        <w:spacing w:line="20" w:lineRule="atLeast"/>
        <w:jc w:val="both"/>
        <w:rPr>
          <w:bCs/>
          <w:sz w:val="16"/>
          <w:szCs w:val="16"/>
        </w:rPr>
      </w:pPr>
    </w:p>
    <w:p w14:paraId="51359985" w14:textId="77777777" w:rsidR="00877BC4" w:rsidRPr="00EF573C" w:rsidRDefault="00124084" w:rsidP="00877BC4">
      <w:pPr>
        <w:pStyle w:val="Normal3"/>
        <w:spacing w:line="20" w:lineRule="atLeast"/>
        <w:jc w:val="both"/>
        <w:rPr>
          <w:sz w:val="22"/>
          <w:szCs w:val="22"/>
        </w:rPr>
      </w:pPr>
      <w:r w:rsidRPr="00EF573C">
        <w:rPr>
          <w:b/>
          <w:sz w:val="22"/>
          <w:szCs w:val="22"/>
        </w:rPr>
        <w:t xml:space="preserve">Segon.- </w:t>
      </w:r>
      <w:r w:rsidRPr="00EF573C">
        <w:rPr>
          <w:sz w:val="22"/>
          <w:szCs w:val="22"/>
        </w:rPr>
        <w:t xml:space="preserve">Que s’hauran de tenir en compte les condicions generals i </w:t>
      </w:r>
      <w:r w:rsidRPr="00EF573C">
        <w:rPr>
          <w:sz w:val="22"/>
          <w:szCs w:val="22"/>
        </w:rPr>
        <w:t>particulars d’execució d’obra segons l’informe de l’arquitecte municipal.</w:t>
      </w:r>
    </w:p>
    <w:p w14:paraId="104F59A3" w14:textId="77777777" w:rsidR="00877BC4" w:rsidRPr="00EF573C" w:rsidRDefault="00124084" w:rsidP="00877BC4">
      <w:pPr>
        <w:pStyle w:val="Normal3"/>
        <w:spacing w:line="20" w:lineRule="atLeast"/>
        <w:jc w:val="both"/>
        <w:rPr>
          <w:sz w:val="16"/>
          <w:szCs w:val="16"/>
        </w:rPr>
      </w:pPr>
    </w:p>
    <w:p w14:paraId="4F2E7F48" w14:textId="77777777" w:rsidR="00E53E76" w:rsidRPr="00EF573C" w:rsidRDefault="00124084" w:rsidP="00E53E76">
      <w:pPr>
        <w:pStyle w:val="Normal03"/>
        <w:spacing w:line="20" w:lineRule="atLeast"/>
        <w:jc w:val="both"/>
        <w:rPr>
          <w:rFonts w:asciiTheme="minorHAnsi" w:hAnsiTheme="minorHAnsi" w:cstheme="minorHAnsi"/>
          <w:sz w:val="22"/>
          <w:szCs w:val="22"/>
        </w:rPr>
      </w:pPr>
      <w:r w:rsidRPr="00EF573C">
        <w:rPr>
          <w:b/>
          <w:sz w:val="22"/>
          <w:szCs w:val="22"/>
        </w:rPr>
        <w:t>Tercer.-</w:t>
      </w:r>
      <w:r w:rsidRPr="00EF573C">
        <w:rPr>
          <w:sz w:val="22"/>
          <w:szCs w:val="22"/>
        </w:rPr>
        <w:t xml:space="preserve"> </w:t>
      </w:r>
      <w:r w:rsidRPr="00EF573C">
        <w:rPr>
          <w:rFonts w:asciiTheme="minorHAnsi" w:hAnsiTheme="minorHAnsi" w:cstheme="minorHAnsi"/>
          <w:sz w:val="22"/>
          <w:szCs w:val="22"/>
        </w:rPr>
        <w:t xml:space="preserve">Amb caràcter </w:t>
      </w:r>
      <w:r w:rsidRPr="00EF573C">
        <w:rPr>
          <w:rFonts w:asciiTheme="minorHAnsi" w:hAnsiTheme="minorHAnsi" w:cstheme="minorHAnsi"/>
          <w:b/>
          <w:sz w:val="22"/>
          <w:szCs w:val="22"/>
        </w:rPr>
        <w:t>PREVI</w:t>
      </w:r>
      <w:r w:rsidRPr="00EF573C">
        <w:rPr>
          <w:rFonts w:asciiTheme="minorHAnsi" w:hAnsiTheme="minorHAnsi" w:cstheme="minorHAnsi"/>
          <w:sz w:val="22"/>
          <w:szCs w:val="22"/>
        </w:rPr>
        <w:t xml:space="preserve"> a l’inici de les obres caldrà completar l’expedient amb:</w:t>
      </w:r>
    </w:p>
    <w:p w14:paraId="45D5C86B"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Projecte Executiu, visat amb certificat del tècnic redactor conforme el projecte executiu no var</w:t>
      </w:r>
      <w:r w:rsidRPr="00EF573C">
        <w:rPr>
          <w:rFonts w:asciiTheme="minorHAnsi" w:hAnsiTheme="minorHAnsi" w:cstheme="minorHAnsi"/>
          <w:sz w:val="22"/>
          <w:szCs w:val="22"/>
        </w:rPr>
        <w:t>ia les condicions de llicència del projecte bàsic.</w:t>
      </w:r>
    </w:p>
    <w:p w14:paraId="357693DA"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Assumeix de direcció facultativa d’obra, visat.</w:t>
      </w:r>
    </w:p>
    <w:p w14:paraId="2112EA03"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Assumeix de direcció d’execució d’obra, visat.</w:t>
      </w:r>
    </w:p>
    <w:p w14:paraId="6DA84A6E"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Designació de coordinador de Seguretat i Salut, visat.</w:t>
      </w:r>
    </w:p>
    <w:p w14:paraId="6C3C59E4"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Control de qualitat, visat.</w:t>
      </w:r>
    </w:p>
    <w:p w14:paraId="62516A73"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 xml:space="preserve">Copia completa de la </w:t>
      </w:r>
      <w:r w:rsidRPr="00EF573C">
        <w:rPr>
          <w:rFonts w:asciiTheme="minorHAnsi" w:hAnsiTheme="minorHAnsi" w:cstheme="minorHAnsi"/>
          <w:sz w:val="22"/>
          <w:szCs w:val="22"/>
        </w:rPr>
        <w:t>documentació visada en suport digital.</w:t>
      </w:r>
    </w:p>
    <w:p w14:paraId="686DA9E6"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Correcció del quadre de paràmetres urbanístics.</w:t>
      </w:r>
    </w:p>
    <w:p w14:paraId="521BBA84" w14:textId="77777777" w:rsidR="00E53E76" w:rsidRPr="00EF573C" w:rsidRDefault="00124084" w:rsidP="00E53E76">
      <w:pPr>
        <w:pStyle w:val="Normal03"/>
        <w:numPr>
          <w:ilvl w:val="0"/>
          <w:numId w:val="7"/>
        </w:numPr>
        <w:spacing w:line="20" w:lineRule="atLeast"/>
        <w:ind w:left="1428"/>
        <w:jc w:val="both"/>
        <w:rPr>
          <w:rFonts w:asciiTheme="minorHAnsi" w:hAnsiTheme="minorHAnsi" w:cstheme="minorHAnsi"/>
          <w:sz w:val="22"/>
          <w:szCs w:val="22"/>
        </w:rPr>
      </w:pPr>
      <w:r w:rsidRPr="00EF573C">
        <w:rPr>
          <w:rFonts w:asciiTheme="minorHAnsi" w:hAnsiTheme="minorHAnsi" w:cstheme="minorHAnsi"/>
          <w:sz w:val="22"/>
          <w:szCs w:val="22"/>
        </w:rPr>
        <w:t>Correcció de les cotes de la documentació gràfica.</w:t>
      </w:r>
    </w:p>
    <w:p w14:paraId="0CCF2B41" w14:textId="77777777" w:rsidR="00877BC4" w:rsidRPr="00EF573C" w:rsidRDefault="00124084" w:rsidP="00E53E76">
      <w:pPr>
        <w:pStyle w:val="Normal03"/>
        <w:spacing w:line="20" w:lineRule="atLeast"/>
        <w:jc w:val="both"/>
        <w:rPr>
          <w:sz w:val="16"/>
          <w:szCs w:val="16"/>
        </w:rPr>
      </w:pPr>
    </w:p>
    <w:p w14:paraId="02BB132A" w14:textId="77777777" w:rsidR="00877BC4" w:rsidRPr="00EF573C" w:rsidRDefault="00124084" w:rsidP="00877BC4">
      <w:pPr>
        <w:pStyle w:val="Normal3"/>
        <w:spacing w:line="20" w:lineRule="atLeast"/>
        <w:jc w:val="both"/>
        <w:rPr>
          <w:sz w:val="22"/>
          <w:szCs w:val="22"/>
        </w:rPr>
      </w:pPr>
      <w:r w:rsidRPr="00EF573C">
        <w:rPr>
          <w:b/>
          <w:bCs/>
          <w:sz w:val="22"/>
          <w:szCs w:val="22"/>
        </w:rPr>
        <w:t>Quart.-</w:t>
      </w:r>
      <w:r w:rsidRPr="00EF573C">
        <w:rPr>
          <w:sz w:val="22"/>
          <w:szCs w:val="22"/>
        </w:rPr>
        <w:t xml:space="preserve"> L’import de les obres ascendeix a </w:t>
      </w:r>
      <w:r w:rsidRPr="00EF573C">
        <w:rPr>
          <w:sz w:val="22"/>
          <w:szCs w:val="22"/>
        </w:rPr>
        <w:t>486.796,</w:t>
      </w:r>
      <w:r w:rsidRPr="00EF573C">
        <w:rPr>
          <w:sz w:val="22"/>
          <w:szCs w:val="22"/>
        </w:rPr>
        <w:t>00 €.</w:t>
      </w:r>
    </w:p>
    <w:p w14:paraId="5DDAEEB9" w14:textId="77777777" w:rsidR="00877BC4" w:rsidRPr="00EF573C" w:rsidRDefault="00124084" w:rsidP="00877BC4">
      <w:pPr>
        <w:pStyle w:val="Normal3"/>
        <w:spacing w:line="20" w:lineRule="atLeast"/>
        <w:jc w:val="both"/>
        <w:rPr>
          <w:bCs/>
          <w:sz w:val="16"/>
          <w:szCs w:val="16"/>
        </w:rPr>
      </w:pPr>
    </w:p>
    <w:p w14:paraId="5812EEAA" w14:textId="59D5512F" w:rsidR="00D55F60" w:rsidRDefault="00124084" w:rsidP="00D55F60">
      <w:pPr>
        <w:pStyle w:val="Normal3"/>
        <w:spacing w:line="20" w:lineRule="atLeast"/>
        <w:jc w:val="both"/>
      </w:pPr>
      <w:r w:rsidRPr="00EF573C">
        <w:rPr>
          <w:b/>
          <w:sz w:val="22"/>
          <w:szCs w:val="22"/>
        </w:rPr>
        <w:t xml:space="preserve">Cinquè.- </w:t>
      </w:r>
      <w:r w:rsidRPr="00EF573C">
        <w:rPr>
          <w:sz w:val="22"/>
          <w:szCs w:val="22"/>
        </w:rPr>
        <w:t xml:space="preserve">Notificar el present acord a </w:t>
      </w:r>
      <w:r w:rsidRPr="00EF573C">
        <w:rPr>
          <w:sz w:val="22"/>
          <w:szCs w:val="22"/>
        </w:rPr>
        <w:t>Luis Garcia-Oteyza Ballester, en representació de la mercantil MOYARAN, S.L.</w:t>
      </w:r>
      <w:r w:rsidR="00D55F60">
        <w:rPr>
          <w:sz w:val="22"/>
          <w:szCs w:val="22"/>
        </w:rPr>
        <w:t xml:space="preserve"> </w:t>
      </w:r>
      <w:r w:rsidR="00D55F60">
        <w:rPr>
          <w:sz w:val="22"/>
          <w:szCs w:val="22"/>
        </w:rPr>
        <w:br w:type="page"/>
      </w:r>
    </w:p>
    <w:p w14:paraId="61CE71E5" w14:textId="77777777" w:rsidR="001163FE" w:rsidRPr="009A557F" w:rsidRDefault="00124084" w:rsidP="00D55F60">
      <w:pPr>
        <w:pStyle w:val="Ttulo2"/>
      </w:pPr>
      <w:r w:rsidRPr="009A557F">
        <w:rPr>
          <w:rFonts w:eastAsiaTheme="minorHAnsi"/>
        </w:rPr>
        <w:lastRenderedPageBreak/>
        <w:t>PRP2023/364</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4E5606D1" w14:textId="77777777" w:rsidTr="0055213C">
        <w:tc>
          <w:tcPr>
            <w:tcW w:w="1285" w:type="dxa"/>
            <w:vAlign w:val="center"/>
            <w:hideMark/>
          </w:tcPr>
          <w:p w14:paraId="47F43F13" w14:textId="77777777" w:rsidR="0055213C" w:rsidRPr="009A557F" w:rsidRDefault="00124084" w:rsidP="009A557F">
            <w:pPr>
              <w:pStyle w:val="Normal4"/>
              <w:spacing w:line="20" w:lineRule="atLeast"/>
              <w:jc w:val="left"/>
              <w:rPr>
                <w:b/>
                <w:sz w:val="22"/>
                <w:szCs w:val="22"/>
              </w:rPr>
            </w:pPr>
            <w:r w:rsidRPr="009A557F">
              <w:rPr>
                <w:b/>
                <w:sz w:val="22"/>
                <w:szCs w:val="22"/>
              </w:rPr>
              <w:t>Expedient:</w:t>
            </w:r>
          </w:p>
        </w:tc>
        <w:tc>
          <w:tcPr>
            <w:tcW w:w="4302" w:type="dxa"/>
            <w:vAlign w:val="center"/>
            <w:hideMark/>
          </w:tcPr>
          <w:p w14:paraId="0024906D" w14:textId="77777777" w:rsidR="0055213C" w:rsidRPr="009A557F" w:rsidRDefault="00124084" w:rsidP="009A557F">
            <w:pPr>
              <w:pStyle w:val="Normal4"/>
              <w:spacing w:line="20" w:lineRule="atLeast"/>
              <w:jc w:val="left"/>
              <w:rPr>
                <w:sz w:val="22"/>
                <w:szCs w:val="22"/>
              </w:rPr>
            </w:pPr>
            <w:r w:rsidRPr="009A557F">
              <w:rPr>
                <w:sz w:val="22"/>
                <w:szCs w:val="22"/>
              </w:rPr>
              <w:t xml:space="preserve">2021/626 (2413) </w:t>
            </w:r>
          </w:p>
        </w:tc>
        <w:tc>
          <w:tcPr>
            <w:tcW w:w="4302" w:type="dxa"/>
            <w:vAlign w:val="center"/>
            <w:hideMark/>
          </w:tcPr>
          <w:p w14:paraId="15C554E1" w14:textId="77777777" w:rsidR="0055213C" w:rsidRPr="009A557F" w:rsidRDefault="00124084" w:rsidP="009A557F">
            <w:pPr>
              <w:pStyle w:val="Normal4"/>
              <w:spacing w:line="20" w:lineRule="atLeast"/>
              <w:jc w:val="right"/>
              <w:rPr>
                <w:b/>
                <w:sz w:val="22"/>
                <w:szCs w:val="22"/>
              </w:rPr>
            </w:pPr>
          </w:p>
        </w:tc>
      </w:tr>
      <w:tr w:rsidR="0099732C" w14:paraId="6738180C" w14:textId="77777777" w:rsidTr="0055213C">
        <w:trPr>
          <w:trHeight w:val="80"/>
        </w:trPr>
        <w:tc>
          <w:tcPr>
            <w:tcW w:w="1285" w:type="dxa"/>
            <w:vAlign w:val="center"/>
            <w:hideMark/>
          </w:tcPr>
          <w:p w14:paraId="55506848" w14:textId="77777777" w:rsidR="0055213C" w:rsidRPr="009A557F" w:rsidRDefault="00124084" w:rsidP="009A557F">
            <w:pPr>
              <w:pStyle w:val="Normal4"/>
              <w:spacing w:line="20" w:lineRule="atLeast"/>
              <w:jc w:val="left"/>
              <w:rPr>
                <w:b/>
                <w:sz w:val="22"/>
                <w:szCs w:val="22"/>
              </w:rPr>
            </w:pPr>
            <w:r w:rsidRPr="009A557F">
              <w:rPr>
                <w:b/>
                <w:sz w:val="22"/>
                <w:szCs w:val="22"/>
              </w:rPr>
              <w:t>Assumpte:</w:t>
            </w:r>
          </w:p>
        </w:tc>
        <w:tc>
          <w:tcPr>
            <w:tcW w:w="8604" w:type="dxa"/>
            <w:gridSpan w:val="2"/>
            <w:vAlign w:val="center"/>
            <w:hideMark/>
          </w:tcPr>
          <w:p w14:paraId="08BD74D7" w14:textId="77777777" w:rsidR="0055213C" w:rsidRPr="009A557F" w:rsidRDefault="00124084" w:rsidP="009A557F">
            <w:pPr>
              <w:pStyle w:val="Normal4"/>
              <w:spacing w:line="20" w:lineRule="atLeast"/>
              <w:jc w:val="left"/>
              <w:rPr>
                <w:sz w:val="22"/>
                <w:szCs w:val="22"/>
              </w:rPr>
            </w:pPr>
            <w:r w:rsidRPr="009A557F">
              <w:rPr>
                <w:sz w:val="22"/>
                <w:szCs w:val="22"/>
              </w:rPr>
              <w:t xml:space="preserve">LLICÈNCIA </w:t>
            </w:r>
            <w:r w:rsidRPr="009A557F">
              <w:rPr>
                <w:sz w:val="22"/>
                <w:szCs w:val="22"/>
              </w:rPr>
              <w:t>D’OBRES MAJORS</w:t>
            </w:r>
            <w:r w:rsidRPr="009A557F">
              <w:rPr>
                <w:sz w:val="22"/>
                <w:szCs w:val="22"/>
              </w:rPr>
              <w:t xml:space="preserve"> PER</w:t>
            </w:r>
            <w:r w:rsidRPr="009A557F">
              <w:rPr>
                <w:sz w:val="22"/>
                <w:szCs w:val="22"/>
              </w:rPr>
              <w:t xml:space="preserve"> A LA </w:t>
            </w:r>
            <w:r w:rsidRPr="009A557F">
              <w:rPr>
                <w:sz w:val="22"/>
                <w:szCs w:val="22"/>
              </w:rPr>
              <w:t xml:space="preserve">REHABILITACIÓ </w:t>
            </w:r>
            <w:r w:rsidRPr="009A557F">
              <w:rPr>
                <w:sz w:val="22"/>
                <w:szCs w:val="22"/>
              </w:rPr>
              <w:t xml:space="preserve">I LA SUBSTITUCIÓ DE LA COBERTA DE </w:t>
            </w:r>
            <w:r w:rsidRPr="009A557F">
              <w:rPr>
                <w:sz w:val="22"/>
                <w:szCs w:val="22"/>
              </w:rPr>
              <w:t>L’HABITATGE SITUAT AL CARRER MAJOR, 33, DE SALARDÚ.</w:t>
            </w:r>
          </w:p>
        </w:tc>
      </w:tr>
      <w:tr w:rsidR="0099732C" w14:paraId="6EF05892" w14:textId="77777777" w:rsidTr="0055213C">
        <w:tc>
          <w:tcPr>
            <w:tcW w:w="1285" w:type="dxa"/>
            <w:vAlign w:val="center"/>
            <w:hideMark/>
          </w:tcPr>
          <w:p w14:paraId="6DFF6A2F" w14:textId="77777777" w:rsidR="0055213C" w:rsidRPr="009A557F" w:rsidRDefault="00124084" w:rsidP="009A557F">
            <w:pPr>
              <w:pStyle w:val="Normal4"/>
              <w:spacing w:line="20" w:lineRule="atLeast"/>
              <w:jc w:val="left"/>
              <w:rPr>
                <w:b/>
                <w:sz w:val="22"/>
                <w:szCs w:val="22"/>
              </w:rPr>
            </w:pPr>
            <w:r w:rsidRPr="009A557F">
              <w:rPr>
                <w:b/>
                <w:sz w:val="22"/>
                <w:szCs w:val="22"/>
              </w:rPr>
              <w:t xml:space="preserve">Interessat: </w:t>
            </w:r>
          </w:p>
        </w:tc>
        <w:tc>
          <w:tcPr>
            <w:tcW w:w="8604" w:type="dxa"/>
            <w:gridSpan w:val="2"/>
            <w:vAlign w:val="center"/>
            <w:hideMark/>
          </w:tcPr>
          <w:p w14:paraId="7A998781" w14:textId="77777777" w:rsidR="0055213C" w:rsidRPr="009A557F" w:rsidRDefault="00124084" w:rsidP="009A557F">
            <w:pPr>
              <w:pStyle w:val="Normal4"/>
              <w:spacing w:line="20" w:lineRule="atLeast"/>
              <w:jc w:val="left"/>
              <w:rPr>
                <w:sz w:val="22"/>
                <w:szCs w:val="22"/>
              </w:rPr>
            </w:pPr>
            <w:r w:rsidRPr="009A557F">
              <w:rPr>
                <w:sz w:val="22"/>
                <w:szCs w:val="22"/>
              </w:rPr>
              <w:t xml:space="preserve">RAMON </w:t>
            </w:r>
            <w:r w:rsidRPr="009A557F">
              <w:rPr>
                <w:sz w:val="22"/>
                <w:szCs w:val="22"/>
              </w:rPr>
              <w:t>SOLE FERRER</w:t>
            </w:r>
          </w:p>
        </w:tc>
      </w:tr>
    </w:tbl>
    <w:p w14:paraId="1582CADC" w14:textId="77777777" w:rsidR="0055213C" w:rsidRPr="009A557F" w:rsidRDefault="00124084" w:rsidP="009A557F">
      <w:pPr>
        <w:pStyle w:val="Normal4"/>
        <w:spacing w:line="20" w:lineRule="atLeast"/>
        <w:rPr>
          <w:sz w:val="22"/>
          <w:szCs w:val="22"/>
        </w:rPr>
      </w:pPr>
    </w:p>
    <w:p w14:paraId="55AD0A1A" w14:textId="77777777" w:rsidR="009A557F" w:rsidRPr="009A557F" w:rsidRDefault="00124084" w:rsidP="009A557F">
      <w:pPr>
        <w:pStyle w:val="Normal4"/>
        <w:spacing w:line="20" w:lineRule="atLeast"/>
        <w:rPr>
          <w:sz w:val="22"/>
          <w:szCs w:val="22"/>
        </w:rPr>
      </w:pPr>
      <w:r w:rsidRPr="009A557F">
        <w:rPr>
          <w:sz w:val="22"/>
          <w:szCs w:val="22"/>
        </w:rPr>
        <w:t>Es sol·licita LLICÈNCIA D’OBRES MAJORS PER A LA REHABILITACIÓ I LA SUBSTITUCIÓ DE LA COBERTA DE L’HABITATGE SITUAT AL CARRER MAJOR, 33, DE SALARDÚ</w:t>
      </w:r>
      <w:r w:rsidRPr="009A557F">
        <w:rPr>
          <w:sz w:val="22"/>
          <w:szCs w:val="22"/>
        </w:rPr>
        <w:t>, amb referència cadastral Urbana 8106504CH2380N 0001 XS, per part de LLUÍS MOREU HOSTENCH, en representació de RAMON SOLE FERRER.</w:t>
      </w:r>
    </w:p>
    <w:p w14:paraId="6A69596A" w14:textId="77777777" w:rsidR="00D2772F" w:rsidRPr="00DA1EE2" w:rsidRDefault="00124084" w:rsidP="009A557F">
      <w:pPr>
        <w:pStyle w:val="Normal4"/>
        <w:spacing w:line="20" w:lineRule="atLeast"/>
        <w:rPr>
          <w:sz w:val="16"/>
          <w:szCs w:val="16"/>
        </w:rPr>
      </w:pPr>
    </w:p>
    <w:p w14:paraId="66982CC5" w14:textId="77777777" w:rsidR="00D2772F" w:rsidRPr="009A557F" w:rsidRDefault="00124084" w:rsidP="009A557F">
      <w:pPr>
        <w:pStyle w:val="Normal4"/>
        <w:spacing w:line="20" w:lineRule="atLeast"/>
        <w:rPr>
          <w:sz w:val="22"/>
          <w:szCs w:val="22"/>
        </w:rPr>
      </w:pPr>
      <w:r w:rsidRPr="009A557F">
        <w:rPr>
          <w:sz w:val="22"/>
          <w:szCs w:val="22"/>
        </w:rPr>
        <w:t xml:space="preserve">Atès l’informe de l’Arquitecte Municipal de data </w:t>
      </w:r>
      <w:r w:rsidRPr="009A557F">
        <w:rPr>
          <w:sz w:val="22"/>
          <w:szCs w:val="22"/>
        </w:rPr>
        <w:t>24 de maig de 2023</w:t>
      </w:r>
      <w:r w:rsidRPr="009A557F">
        <w:rPr>
          <w:sz w:val="22"/>
          <w:szCs w:val="22"/>
        </w:rPr>
        <w:t>, on hi consta que:</w:t>
      </w:r>
    </w:p>
    <w:p w14:paraId="76FA65AB" w14:textId="77777777" w:rsidR="00D2772F" w:rsidRPr="00DA1EE2" w:rsidRDefault="00124084" w:rsidP="009A557F">
      <w:pPr>
        <w:pStyle w:val="Normal4"/>
        <w:spacing w:line="20" w:lineRule="atLeast"/>
        <w:rPr>
          <w:sz w:val="16"/>
          <w:szCs w:val="16"/>
        </w:rPr>
      </w:pPr>
    </w:p>
    <w:p w14:paraId="7F1B44BB" w14:textId="77777777" w:rsidR="009A557F" w:rsidRPr="009A557F" w:rsidRDefault="00124084" w:rsidP="009A557F">
      <w:pPr>
        <w:pStyle w:val="BodyText1"/>
        <w:pBdr>
          <w:bottom w:val="single" w:sz="4" w:space="1" w:color="auto"/>
        </w:pBdr>
        <w:spacing w:line="20" w:lineRule="atLeast"/>
        <w:jc w:val="both"/>
        <w:rPr>
          <w:rFonts w:asciiTheme="minorHAnsi" w:hAnsiTheme="minorHAnsi" w:cstheme="minorHAnsi"/>
          <w:sz w:val="22"/>
          <w:szCs w:val="22"/>
        </w:rPr>
      </w:pPr>
      <w:r w:rsidRPr="009A557F">
        <w:rPr>
          <w:rFonts w:asciiTheme="minorHAnsi" w:hAnsiTheme="minorHAnsi" w:cstheme="minorHAnsi"/>
          <w:sz w:val="22"/>
          <w:szCs w:val="22"/>
        </w:rPr>
        <w:t>CONSIDERACIONS TÈCNIQUES</w:t>
      </w:r>
    </w:p>
    <w:p w14:paraId="5428C4A0"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A l’edifica</w:t>
      </w:r>
      <w:r w:rsidRPr="009A557F">
        <w:rPr>
          <w:rFonts w:asciiTheme="minorHAnsi" w:hAnsiTheme="minorHAnsi" w:cstheme="minorHAnsi"/>
          <w:sz w:val="22"/>
          <w:szCs w:val="22"/>
        </w:rPr>
        <w:t>ció proposada li són d’aplicació les condicions d’edificació i els usos d’acord amb la Zona Casc Antic (Clau 1), de la vigent Revisió de NNSS de la Val d’Aran, al municipi de Naut Aran.</w:t>
      </w:r>
    </w:p>
    <w:p w14:paraId="3B0C105B" w14:textId="77777777" w:rsidR="009A557F" w:rsidRPr="00DA1EE2" w:rsidRDefault="00124084" w:rsidP="009A557F">
      <w:pPr>
        <w:pStyle w:val="Normal4"/>
        <w:spacing w:line="20" w:lineRule="atLeast"/>
        <w:rPr>
          <w:rFonts w:asciiTheme="minorHAnsi" w:hAnsiTheme="minorHAnsi" w:cstheme="minorHAnsi"/>
          <w:sz w:val="16"/>
          <w:szCs w:val="16"/>
        </w:rPr>
      </w:pPr>
    </w:p>
    <w:p w14:paraId="58DC51EB"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Les obres proposades no superen ni el sostre màxim admès ni la densit</w:t>
      </w:r>
      <w:r w:rsidRPr="009A557F">
        <w:rPr>
          <w:rFonts w:asciiTheme="minorHAnsi" w:hAnsiTheme="minorHAnsi" w:cstheme="minorHAnsi"/>
          <w:sz w:val="22"/>
          <w:szCs w:val="22"/>
        </w:rPr>
        <w:t>at prevista per les vigents NNSS de la Val d’Aran al municipi de Naut Aran.</w:t>
      </w:r>
    </w:p>
    <w:p w14:paraId="173F7C91" w14:textId="77777777" w:rsidR="009A557F" w:rsidRPr="00DA1EE2" w:rsidRDefault="00124084" w:rsidP="009A557F">
      <w:pPr>
        <w:pStyle w:val="Normal4"/>
        <w:spacing w:line="20" w:lineRule="atLeast"/>
        <w:rPr>
          <w:rFonts w:asciiTheme="minorHAnsi" w:hAnsiTheme="minorHAnsi" w:cstheme="minorHAnsi"/>
          <w:sz w:val="16"/>
          <w:szCs w:val="16"/>
        </w:rPr>
      </w:pPr>
    </w:p>
    <w:p w14:paraId="799A7222"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 xml:space="preserve">El projecte </w:t>
      </w:r>
      <w:r>
        <w:rPr>
          <w:rFonts w:asciiTheme="minorHAnsi" w:hAnsiTheme="minorHAnsi" w:cstheme="minorHAnsi"/>
          <w:sz w:val="22"/>
          <w:szCs w:val="22"/>
        </w:rPr>
        <w:t>h</w:t>
      </w:r>
      <w:r w:rsidRPr="009A557F">
        <w:rPr>
          <w:rFonts w:asciiTheme="minorHAnsi" w:hAnsiTheme="minorHAnsi" w:cstheme="minorHAnsi"/>
          <w:sz w:val="22"/>
          <w:szCs w:val="22"/>
        </w:rPr>
        <w:t>a estat informat favorablement sense condicions per part de la Comission d’Auviatge del Conselh Generau d’Aran.</w:t>
      </w:r>
    </w:p>
    <w:p w14:paraId="351969AE" w14:textId="77777777" w:rsidR="009A557F" w:rsidRPr="00DA1EE2" w:rsidRDefault="00124084" w:rsidP="009A557F">
      <w:pPr>
        <w:pStyle w:val="Normal4"/>
        <w:spacing w:line="20" w:lineRule="atLeast"/>
        <w:rPr>
          <w:rFonts w:asciiTheme="minorHAnsi" w:hAnsiTheme="minorHAnsi" w:cstheme="minorHAnsi"/>
          <w:sz w:val="16"/>
          <w:szCs w:val="16"/>
        </w:rPr>
      </w:pPr>
    </w:p>
    <w:p w14:paraId="2AF7FE45"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 xml:space="preserve">La documentació presentada dona compliment als </w:t>
      </w:r>
      <w:r w:rsidRPr="009A557F">
        <w:rPr>
          <w:rFonts w:asciiTheme="minorHAnsi" w:hAnsiTheme="minorHAnsi" w:cstheme="minorHAnsi"/>
          <w:sz w:val="22"/>
          <w:szCs w:val="22"/>
        </w:rPr>
        <w:t>requeriments del primer informe tècnic de data 14 de desembre de 2022 per a l’atorgament de la llicència.</w:t>
      </w:r>
    </w:p>
    <w:p w14:paraId="06E2708A" w14:textId="77777777" w:rsidR="009A557F" w:rsidRPr="00DA1EE2" w:rsidRDefault="00124084" w:rsidP="009A557F">
      <w:pPr>
        <w:pStyle w:val="Normal4"/>
        <w:spacing w:line="20" w:lineRule="atLeast"/>
        <w:rPr>
          <w:rFonts w:asciiTheme="minorHAnsi" w:hAnsiTheme="minorHAnsi" w:cstheme="minorHAnsi"/>
          <w:sz w:val="16"/>
          <w:szCs w:val="16"/>
        </w:rPr>
      </w:pPr>
    </w:p>
    <w:p w14:paraId="38041EF2" w14:textId="77777777" w:rsidR="009A557F" w:rsidRPr="009A557F" w:rsidRDefault="00124084" w:rsidP="009A557F">
      <w:pPr>
        <w:pStyle w:val="BodyText1"/>
        <w:pBdr>
          <w:bottom w:val="single" w:sz="4" w:space="1" w:color="auto"/>
        </w:pBdr>
        <w:spacing w:line="20" w:lineRule="atLeast"/>
        <w:jc w:val="both"/>
        <w:rPr>
          <w:rFonts w:asciiTheme="minorHAnsi" w:hAnsiTheme="minorHAnsi" w:cstheme="minorHAnsi"/>
          <w:sz w:val="22"/>
          <w:szCs w:val="22"/>
        </w:rPr>
      </w:pPr>
      <w:r w:rsidRPr="009A557F">
        <w:rPr>
          <w:rFonts w:asciiTheme="minorHAnsi" w:hAnsiTheme="minorHAnsi" w:cstheme="minorHAnsi"/>
          <w:sz w:val="22"/>
          <w:szCs w:val="22"/>
        </w:rPr>
        <w:t>CONCLUSIONS</w:t>
      </w:r>
    </w:p>
    <w:p w14:paraId="11240854"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 xml:space="preserve">Per tot l’exposat s’informa </w:t>
      </w:r>
      <w:r w:rsidRPr="009A557F">
        <w:rPr>
          <w:rFonts w:asciiTheme="minorHAnsi" w:hAnsiTheme="minorHAnsi" w:cstheme="minorHAnsi"/>
          <w:b/>
          <w:sz w:val="22"/>
          <w:szCs w:val="22"/>
        </w:rPr>
        <w:t>FAVORABLEMENT</w:t>
      </w:r>
      <w:r w:rsidRPr="009A557F">
        <w:rPr>
          <w:rFonts w:asciiTheme="minorHAnsi" w:hAnsiTheme="minorHAnsi" w:cstheme="minorHAnsi"/>
          <w:sz w:val="22"/>
          <w:szCs w:val="22"/>
        </w:rPr>
        <w:t xml:space="preserve"> el projecte presentat pel que fa a les condicions urbanístiques de la proposta i el compliment </w:t>
      </w:r>
      <w:r w:rsidRPr="009A557F">
        <w:rPr>
          <w:rFonts w:asciiTheme="minorHAnsi" w:hAnsiTheme="minorHAnsi" w:cstheme="minorHAnsi"/>
          <w:sz w:val="22"/>
          <w:szCs w:val="22"/>
        </w:rPr>
        <w:t xml:space="preserve">a les determinacions de les NNSS de la Val d’Aran al municipi de Naut Aran. </w:t>
      </w:r>
    </w:p>
    <w:p w14:paraId="2E602CE6" w14:textId="77777777" w:rsidR="009A557F" w:rsidRPr="00DA1EE2" w:rsidRDefault="00124084" w:rsidP="009A557F">
      <w:pPr>
        <w:pStyle w:val="Normal4"/>
        <w:spacing w:line="20" w:lineRule="atLeast"/>
        <w:rPr>
          <w:rFonts w:asciiTheme="minorHAnsi" w:hAnsiTheme="minorHAnsi" w:cstheme="minorHAnsi"/>
          <w:sz w:val="16"/>
          <w:szCs w:val="16"/>
        </w:rPr>
      </w:pPr>
    </w:p>
    <w:p w14:paraId="3AA737BD"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 xml:space="preserve">Amb caràcter </w:t>
      </w:r>
      <w:r w:rsidRPr="009A557F">
        <w:rPr>
          <w:rFonts w:asciiTheme="minorHAnsi" w:hAnsiTheme="minorHAnsi" w:cstheme="minorHAnsi"/>
          <w:b/>
          <w:sz w:val="22"/>
          <w:szCs w:val="22"/>
        </w:rPr>
        <w:t>PREVI</w:t>
      </w:r>
      <w:r w:rsidRPr="009A557F">
        <w:rPr>
          <w:rFonts w:asciiTheme="minorHAnsi" w:hAnsiTheme="minorHAnsi" w:cstheme="minorHAnsi"/>
          <w:sz w:val="22"/>
          <w:szCs w:val="22"/>
        </w:rPr>
        <w:t xml:space="preserve"> a l’inici de les obres caldrà completar l’expedient amb:</w:t>
      </w:r>
    </w:p>
    <w:p w14:paraId="3C1232BD" w14:textId="77777777" w:rsidR="009A557F" w:rsidRPr="009A557F" w:rsidRDefault="00124084" w:rsidP="009A557F">
      <w:pPr>
        <w:pStyle w:val="Normal4"/>
        <w:numPr>
          <w:ilvl w:val="0"/>
          <w:numId w:val="8"/>
        </w:numPr>
        <w:spacing w:line="20" w:lineRule="atLeast"/>
        <w:ind w:left="1428"/>
        <w:rPr>
          <w:rFonts w:asciiTheme="minorHAnsi" w:hAnsiTheme="minorHAnsi" w:cstheme="minorHAnsi"/>
          <w:sz w:val="22"/>
          <w:szCs w:val="22"/>
        </w:rPr>
      </w:pPr>
      <w:r w:rsidRPr="009A557F">
        <w:rPr>
          <w:rFonts w:asciiTheme="minorHAnsi" w:hAnsiTheme="minorHAnsi" w:cstheme="minorHAnsi"/>
          <w:sz w:val="22"/>
          <w:szCs w:val="22"/>
        </w:rPr>
        <w:t xml:space="preserve">Aval per garantir les obres d’urbanització i reposició de serveis segons determinacions de </w:t>
      </w:r>
      <w:r w:rsidRPr="009A557F">
        <w:rPr>
          <w:rFonts w:asciiTheme="minorHAnsi" w:hAnsiTheme="minorHAnsi" w:cstheme="minorHAnsi"/>
          <w:sz w:val="22"/>
          <w:szCs w:val="22"/>
        </w:rPr>
        <w:t>l’informe de l’aparellador municipal.</w:t>
      </w:r>
    </w:p>
    <w:p w14:paraId="213157C6" w14:textId="77777777" w:rsidR="009A557F" w:rsidRPr="009A557F" w:rsidRDefault="00124084" w:rsidP="009A557F">
      <w:pPr>
        <w:pStyle w:val="Normal4"/>
        <w:numPr>
          <w:ilvl w:val="0"/>
          <w:numId w:val="8"/>
        </w:numPr>
        <w:spacing w:line="20" w:lineRule="atLeast"/>
        <w:ind w:left="1428"/>
        <w:rPr>
          <w:rFonts w:asciiTheme="minorHAnsi" w:hAnsiTheme="minorHAnsi" w:cstheme="minorHAnsi"/>
          <w:sz w:val="22"/>
          <w:szCs w:val="22"/>
        </w:rPr>
      </w:pPr>
      <w:r w:rsidRPr="009A557F">
        <w:rPr>
          <w:rFonts w:asciiTheme="minorHAnsi" w:hAnsiTheme="minorHAnsi" w:cstheme="minorHAnsi"/>
          <w:sz w:val="22"/>
          <w:szCs w:val="22"/>
        </w:rPr>
        <w:t>C</w:t>
      </w:r>
      <w:r>
        <w:rPr>
          <w:rFonts w:asciiTheme="minorHAnsi" w:hAnsiTheme="minorHAnsi" w:cstheme="minorHAnsi"/>
          <w:sz w:val="22"/>
          <w:szCs w:val="22"/>
        </w:rPr>
        <w:t>ò</w:t>
      </w:r>
      <w:r w:rsidRPr="009A557F">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w:t>
      </w:r>
      <w:r w:rsidRPr="009A557F">
        <w:rPr>
          <w:rFonts w:asciiTheme="minorHAnsi" w:hAnsiTheme="minorHAnsi" w:cstheme="minorHAnsi"/>
          <w:sz w:val="22"/>
          <w:szCs w:val="22"/>
        </w:rPr>
        <w:t>us i recursos de Catalunya (PRECAT20), pel valor de 1.560,45€, d’acord amb la documentació de projecte.</w:t>
      </w:r>
    </w:p>
    <w:p w14:paraId="7D011BF8" w14:textId="77777777" w:rsidR="009A557F" w:rsidRPr="00DA1EE2" w:rsidRDefault="00124084" w:rsidP="009A557F">
      <w:pPr>
        <w:pStyle w:val="BodyText1"/>
        <w:spacing w:line="20" w:lineRule="atLeast"/>
        <w:jc w:val="both"/>
        <w:rPr>
          <w:rFonts w:asciiTheme="minorHAnsi" w:hAnsiTheme="minorHAnsi" w:cstheme="minorHAnsi"/>
          <w:b w:val="0"/>
          <w:sz w:val="16"/>
          <w:szCs w:val="16"/>
        </w:rPr>
      </w:pPr>
    </w:p>
    <w:p w14:paraId="2E9AFF84" w14:textId="77777777" w:rsidR="009A557F" w:rsidRPr="009A557F" w:rsidRDefault="00124084" w:rsidP="009A557F">
      <w:pPr>
        <w:pStyle w:val="BodyText1"/>
        <w:spacing w:line="20" w:lineRule="atLeast"/>
        <w:jc w:val="both"/>
        <w:rPr>
          <w:rFonts w:asciiTheme="minorHAnsi" w:hAnsiTheme="minorHAnsi" w:cstheme="minorHAnsi"/>
          <w:b w:val="0"/>
          <w:sz w:val="22"/>
          <w:szCs w:val="22"/>
        </w:rPr>
      </w:pPr>
      <w:r w:rsidRPr="009A557F">
        <w:rPr>
          <w:rFonts w:asciiTheme="minorHAnsi" w:hAnsiTheme="minorHAnsi" w:cstheme="minorHAnsi"/>
          <w:b w:val="0"/>
          <w:sz w:val="22"/>
          <w:szCs w:val="22"/>
        </w:rPr>
        <w:t>En quan a les peticions de la comunitat de propietaris confrontant s’informa en el sentit de que el tècnic que subscriu considera que s’han donant comp</w:t>
      </w:r>
      <w:r w:rsidRPr="009A557F">
        <w:rPr>
          <w:rFonts w:asciiTheme="minorHAnsi" w:hAnsiTheme="minorHAnsi" w:cstheme="minorHAnsi"/>
          <w:b w:val="0"/>
          <w:sz w:val="22"/>
          <w:szCs w:val="22"/>
        </w:rPr>
        <w:t>liment als aspectes urbanístics plantejats. En quant a l’ordenament civil s’informa que aquet òrgan municipal no te competències en l’ordre civil i serà l’òrgan competent qui ha de decidir sobre els aspecte civils plantejats. En conseqüència es proposa don</w:t>
      </w:r>
      <w:r w:rsidRPr="009A557F">
        <w:rPr>
          <w:rFonts w:asciiTheme="minorHAnsi" w:hAnsiTheme="minorHAnsi" w:cstheme="minorHAnsi"/>
          <w:b w:val="0"/>
          <w:sz w:val="22"/>
          <w:szCs w:val="22"/>
        </w:rPr>
        <w:t>ar trasllat d’aquest informe a les parts implicades.</w:t>
      </w:r>
    </w:p>
    <w:p w14:paraId="0B493FB3" w14:textId="77777777" w:rsidR="009A557F" w:rsidRPr="00DA1EE2" w:rsidRDefault="00124084" w:rsidP="009A557F">
      <w:pPr>
        <w:pStyle w:val="BodyText1"/>
        <w:spacing w:line="20" w:lineRule="atLeast"/>
        <w:jc w:val="both"/>
        <w:rPr>
          <w:rFonts w:asciiTheme="minorHAnsi" w:hAnsiTheme="minorHAnsi" w:cstheme="minorHAnsi"/>
          <w:b w:val="0"/>
          <w:sz w:val="16"/>
          <w:szCs w:val="16"/>
        </w:rPr>
      </w:pPr>
    </w:p>
    <w:p w14:paraId="141D7A37" w14:textId="77777777" w:rsidR="009A557F" w:rsidRPr="009A557F" w:rsidRDefault="00124084" w:rsidP="009A557F">
      <w:pPr>
        <w:pStyle w:val="Normal4"/>
        <w:pBdr>
          <w:bottom w:val="single" w:sz="4" w:space="1" w:color="auto"/>
        </w:pBdr>
        <w:spacing w:line="20" w:lineRule="atLeast"/>
        <w:rPr>
          <w:rFonts w:asciiTheme="minorHAnsi" w:hAnsiTheme="minorHAnsi" w:cstheme="minorHAnsi"/>
          <w:sz w:val="22"/>
          <w:szCs w:val="22"/>
        </w:rPr>
      </w:pPr>
      <w:r w:rsidRPr="009A557F">
        <w:rPr>
          <w:rFonts w:asciiTheme="minorHAnsi" w:hAnsiTheme="minorHAnsi" w:cstheme="minorHAnsi"/>
          <w:sz w:val="22"/>
          <w:szCs w:val="22"/>
        </w:rPr>
        <w:t>Condicions generals i particulars d’execució d’obra:</w:t>
      </w:r>
    </w:p>
    <w:p w14:paraId="49E64EB2"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 xml:space="preserve">En conformitat amb l’establert al RD 210/2018, un cop finalitzades les obres s’haurà de presentar copia del certificat acreditatiu de la gestió dels residus referent a la quantitat i tipus de residus lliurats. En cas que al pla de gestió de residus s’hagi </w:t>
      </w:r>
      <w:r w:rsidRPr="009A557F">
        <w:rPr>
          <w:rFonts w:asciiTheme="minorHAnsi" w:hAnsiTheme="minorHAnsi" w:cstheme="minorHAnsi"/>
          <w:sz w:val="22"/>
          <w:szCs w:val="22"/>
        </w:rPr>
        <w:t xml:space="preserve">previst la reutilització de terres i pedres no contaminades en una obra diferent o en </w:t>
      </w:r>
      <w:r w:rsidRPr="009A557F">
        <w:rPr>
          <w:rFonts w:asciiTheme="minorHAnsi" w:hAnsiTheme="minorHAnsi" w:cstheme="minorHAnsi"/>
          <w:sz w:val="22"/>
          <w:szCs w:val="22"/>
        </w:rPr>
        <w:lastRenderedPageBreak/>
        <w:t>una activitat de restauració, condicionament o rebliment, cal que la llicència d’obres reculli aquesta proposta i determini la forma d’acreditació d’aquesta gestió.</w:t>
      </w:r>
    </w:p>
    <w:p w14:paraId="2365DDC7"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D’aco</w:t>
      </w:r>
      <w:r w:rsidRPr="009A557F">
        <w:rPr>
          <w:rFonts w:asciiTheme="minorHAnsi" w:hAnsiTheme="minorHAnsi" w:cstheme="minorHAnsi"/>
          <w:sz w:val="22"/>
          <w:szCs w:val="22"/>
        </w:rPr>
        <w:t>rd amb els criteris municipals de control d’execució de les obres, s’hauran de notificar a l’Ajuntament de Naut Aran les fases de l’execució corresponents amb l’inici de les obres i el replanteig dels arranques de les cobertes per tal que els serveis tècni</w:t>
      </w:r>
      <w:r w:rsidRPr="009A557F">
        <w:rPr>
          <w:rFonts w:asciiTheme="minorHAnsi" w:hAnsiTheme="minorHAnsi" w:cstheme="minorHAnsi"/>
          <w:sz w:val="22"/>
          <w:szCs w:val="22"/>
        </w:rPr>
        <w:t>c municipals puguin efectuar una visita d’inspecció i comprovació del replanteig, si així ho creien convenient.</w:t>
      </w:r>
    </w:p>
    <w:p w14:paraId="15F9F057"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Les llicències administratives s’atorguen salvant el dret de propietat i sense perjudici a tercers.</w:t>
      </w:r>
    </w:p>
    <w:p w14:paraId="3085F34D"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Es recomana l’ús de penells i paraneus a les</w:t>
      </w:r>
      <w:r w:rsidRPr="009A557F">
        <w:rPr>
          <w:rFonts w:asciiTheme="minorHAnsi" w:hAnsiTheme="minorHAnsi" w:cstheme="minorHAnsi"/>
          <w:sz w:val="22"/>
          <w:szCs w:val="22"/>
        </w:rPr>
        <w:t xml:space="preserve"> cobertes per tal de minimitzar el perill de caiguda de neu dels teulats.</w:t>
      </w:r>
    </w:p>
    <w:p w14:paraId="1DD3A592"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 xml:space="preserve">Les instal·lacions de sanejament s’hauran d’executar amb les xarxes separatives d’aigües pluvials i residuals. </w:t>
      </w:r>
    </w:p>
    <w:p w14:paraId="5B838849"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En el cas d’instal·lar baixants pluvials dels canals de coberta aquest</w:t>
      </w:r>
      <w:r w:rsidRPr="009A557F">
        <w:rPr>
          <w:rFonts w:asciiTheme="minorHAnsi" w:hAnsiTheme="minorHAnsi" w:cstheme="minorHAnsi"/>
          <w:sz w:val="22"/>
          <w:szCs w:val="22"/>
        </w:rPr>
        <w:t>s no podran envair l’espai públic fins a una alçada inferior als 3 m.</w:t>
      </w:r>
    </w:p>
    <w:p w14:paraId="601045D7" w14:textId="77777777" w:rsidR="00E50A3B" w:rsidRDefault="00124084" w:rsidP="009A557F">
      <w:pPr>
        <w:pStyle w:val="Normal4"/>
        <w:spacing w:line="20" w:lineRule="atLeast"/>
        <w:rPr>
          <w:rFonts w:asciiTheme="minorHAnsi" w:hAnsiTheme="minorHAnsi" w:cstheme="minorHAnsi"/>
          <w:sz w:val="22"/>
          <w:szCs w:val="22"/>
        </w:rPr>
      </w:pPr>
      <w:r w:rsidRPr="009A557F">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w:t>
      </w:r>
      <w:r w:rsidRPr="009A557F">
        <w:rPr>
          <w:rFonts w:asciiTheme="minorHAnsi" w:hAnsiTheme="minorHAnsi" w:cstheme="minorHAnsi"/>
          <w:sz w:val="22"/>
          <w:szCs w:val="22"/>
        </w:rPr>
        <w:t>apítol III de la LOE.</w:t>
      </w:r>
    </w:p>
    <w:p w14:paraId="6B542377" w14:textId="77777777" w:rsidR="00DA1EE2" w:rsidRPr="00DA1EE2" w:rsidRDefault="00124084" w:rsidP="009A557F">
      <w:pPr>
        <w:pStyle w:val="Normal4"/>
        <w:spacing w:line="20" w:lineRule="atLeast"/>
        <w:rPr>
          <w:rFonts w:asciiTheme="minorHAnsi" w:hAnsiTheme="minorHAnsi" w:cs="Times New Roman"/>
          <w:bCs/>
          <w:sz w:val="16"/>
          <w:szCs w:val="16"/>
        </w:rPr>
      </w:pPr>
    </w:p>
    <w:p w14:paraId="15E18EAF" w14:textId="77777777" w:rsidR="002626F0" w:rsidRPr="009A557F" w:rsidRDefault="00124084" w:rsidP="009A557F">
      <w:pPr>
        <w:pStyle w:val="Normal4"/>
        <w:spacing w:line="20" w:lineRule="atLeast"/>
        <w:rPr>
          <w:sz w:val="22"/>
          <w:szCs w:val="22"/>
        </w:rPr>
      </w:pPr>
      <w:r w:rsidRPr="009A557F">
        <w:rPr>
          <w:sz w:val="22"/>
          <w:szCs w:val="22"/>
        </w:rPr>
        <w:t xml:space="preserve">La Junta de Govern Local, per </w:t>
      </w:r>
      <w:r w:rsidRPr="009A557F">
        <w:rPr>
          <w:b/>
          <w:sz w:val="22"/>
          <w:szCs w:val="22"/>
        </w:rPr>
        <w:t>UNANIMITAT</w:t>
      </w:r>
      <w:r w:rsidRPr="009A557F">
        <w:rPr>
          <w:sz w:val="22"/>
          <w:szCs w:val="22"/>
        </w:rPr>
        <w:t xml:space="preserve"> dels assistents, acorda:</w:t>
      </w:r>
    </w:p>
    <w:p w14:paraId="092B8C32" w14:textId="77777777" w:rsidR="00323D59" w:rsidRPr="00DA1EE2" w:rsidRDefault="00124084" w:rsidP="009A557F">
      <w:pPr>
        <w:pStyle w:val="Normal4"/>
        <w:spacing w:line="20" w:lineRule="atLeast"/>
        <w:rPr>
          <w:sz w:val="16"/>
          <w:szCs w:val="16"/>
        </w:rPr>
      </w:pPr>
    </w:p>
    <w:p w14:paraId="66AE0B9D" w14:textId="77777777" w:rsidR="002626F0" w:rsidRPr="009A557F" w:rsidRDefault="00124084" w:rsidP="009A557F">
      <w:pPr>
        <w:pStyle w:val="Normal4"/>
        <w:spacing w:line="20" w:lineRule="atLeast"/>
        <w:rPr>
          <w:sz w:val="22"/>
          <w:szCs w:val="22"/>
        </w:rPr>
      </w:pPr>
      <w:r w:rsidRPr="009A557F">
        <w:rPr>
          <w:b/>
          <w:bCs/>
          <w:sz w:val="22"/>
          <w:szCs w:val="22"/>
        </w:rPr>
        <w:t xml:space="preserve">Primer.- </w:t>
      </w:r>
      <w:r w:rsidRPr="009A557F">
        <w:rPr>
          <w:sz w:val="22"/>
          <w:szCs w:val="22"/>
        </w:rPr>
        <w:t xml:space="preserve">Concedir </w:t>
      </w:r>
      <w:r w:rsidRPr="009A557F">
        <w:rPr>
          <w:sz w:val="22"/>
          <w:szCs w:val="22"/>
        </w:rPr>
        <w:t xml:space="preserve">LLICÈNCIA D’OBRES MAJORS PER A LA REHABILITACIÓ I LA SUBSTITUCIÓ DE LA COBERTA DE L’HABITATGE SITUAT AL CARRER MAJOR, 33, DE SALARDÚ, amb referència cadastral Urbana 8106504CH2380N 0001 XS, </w:t>
      </w:r>
      <w:r>
        <w:rPr>
          <w:sz w:val="22"/>
          <w:szCs w:val="22"/>
        </w:rPr>
        <w:t>a</w:t>
      </w:r>
      <w:r w:rsidRPr="009A557F">
        <w:rPr>
          <w:sz w:val="22"/>
          <w:szCs w:val="22"/>
        </w:rPr>
        <w:t xml:space="preserve"> RAMON SOLE FERRER.</w:t>
      </w:r>
    </w:p>
    <w:p w14:paraId="3E0081BE" w14:textId="77777777" w:rsidR="00323D59" w:rsidRPr="00DA1EE2" w:rsidRDefault="00124084" w:rsidP="009A557F">
      <w:pPr>
        <w:pStyle w:val="Normal4"/>
        <w:spacing w:line="20" w:lineRule="atLeast"/>
        <w:rPr>
          <w:bCs/>
          <w:sz w:val="16"/>
          <w:szCs w:val="16"/>
        </w:rPr>
      </w:pPr>
    </w:p>
    <w:p w14:paraId="347E2B98" w14:textId="77777777" w:rsidR="00013521" w:rsidRPr="009A557F" w:rsidRDefault="00124084" w:rsidP="009A557F">
      <w:pPr>
        <w:pStyle w:val="Normal4"/>
        <w:spacing w:line="20" w:lineRule="atLeast"/>
        <w:rPr>
          <w:sz w:val="22"/>
          <w:szCs w:val="22"/>
        </w:rPr>
      </w:pPr>
      <w:r w:rsidRPr="009A557F">
        <w:rPr>
          <w:b/>
          <w:sz w:val="22"/>
          <w:szCs w:val="22"/>
        </w:rPr>
        <w:t xml:space="preserve">Segon.- </w:t>
      </w:r>
      <w:r w:rsidRPr="009A557F">
        <w:rPr>
          <w:sz w:val="22"/>
          <w:szCs w:val="22"/>
        </w:rPr>
        <w:t xml:space="preserve">Que s’hauran de tenir en compte les </w:t>
      </w:r>
      <w:r w:rsidRPr="009A557F">
        <w:rPr>
          <w:sz w:val="22"/>
          <w:szCs w:val="22"/>
        </w:rPr>
        <w:t>condicions generals i particulars d’execució d’obra segons l’informe de l’arquitecte municipal.</w:t>
      </w:r>
    </w:p>
    <w:p w14:paraId="675B2A54" w14:textId="77777777" w:rsidR="00013521" w:rsidRPr="00DA1EE2" w:rsidRDefault="00124084" w:rsidP="009A557F">
      <w:pPr>
        <w:pStyle w:val="Normal4"/>
        <w:spacing w:line="20" w:lineRule="atLeast"/>
        <w:rPr>
          <w:sz w:val="16"/>
          <w:szCs w:val="16"/>
        </w:rPr>
      </w:pPr>
    </w:p>
    <w:p w14:paraId="2F73B6A0" w14:textId="77777777" w:rsidR="009A557F" w:rsidRPr="009A557F" w:rsidRDefault="00124084" w:rsidP="009A557F">
      <w:pPr>
        <w:pStyle w:val="Normal4"/>
        <w:spacing w:line="20" w:lineRule="atLeast"/>
        <w:rPr>
          <w:rFonts w:asciiTheme="minorHAnsi" w:hAnsiTheme="minorHAnsi" w:cstheme="minorHAnsi"/>
          <w:sz w:val="22"/>
          <w:szCs w:val="22"/>
        </w:rPr>
      </w:pPr>
      <w:r w:rsidRPr="009A557F">
        <w:rPr>
          <w:b/>
          <w:sz w:val="22"/>
          <w:szCs w:val="22"/>
        </w:rPr>
        <w:t>Tercer.-</w:t>
      </w:r>
      <w:r w:rsidRPr="009A557F">
        <w:rPr>
          <w:sz w:val="22"/>
          <w:szCs w:val="22"/>
        </w:rPr>
        <w:t xml:space="preserve"> </w:t>
      </w:r>
      <w:r w:rsidRPr="009A557F">
        <w:rPr>
          <w:rFonts w:asciiTheme="minorHAnsi" w:hAnsiTheme="minorHAnsi" w:cstheme="minorHAnsi"/>
          <w:sz w:val="22"/>
          <w:szCs w:val="22"/>
        </w:rPr>
        <w:t xml:space="preserve">Amb caràcter </w:t>
      </w:r>
      <w:r w:rsidRPr="009A557F">
        <w:rPr>
          <w:rFonts w:asciiTheme="minorHAnsi" w:hAnsiTheme="minorHAnsi" w:cstheme="minorHAnsi"/>
          <w:b/>
          <w:sz w:val="22"/>
          <w:szCs w:val="22"/>
        </w:rPr>
        <w:t>PREVI</w:t>
      </w:r>
      <w:r w:rsidRPr="009A557F">
        <w:rPr>
          <w:rFonts w:asciiTheme="minorHAnsi" w:hAnsiTheme="minorHAnsi" w:cstheme="minorHAnsi"/>
          <w:sz w:val="22"/>
          <w:szCs w:val="22"/>
        </w:rPr>
        <w:t xml:space="preserve"> a l’inici de les obres caldrà completar l’expedient amb:</w:t>
      </w:r>
    </w:p>
    <w:p w14:paraId="0531F75D" w14:textId="77777777" w:rsidR="009A557F" w:rsidRPr="009A557F" w:rsidRDefault="00124084" w:rsidP="009A557F">
      <w:pPr>
        <w:pStyle w:val="Normal4"/>
        <w:numPr>
          <w:ilvl w:val="0"/>
          <w:numId w:val="8"/>
        </w:numPr>
        <w:spacing w:line="20" w:lineRule="atLeast"/>
        <w:ind w:left="1428"/>
        <w:rPr>
          <w:rFonts w:asciiTheme="minorHAnsi" w:hAnsiTheme="minorHAnsi" w:cstheme="minorHAnsi"/>
          <w:sz w:val="22"/>
          <w:szCs w:val="22"/>
        </w:rPr>
      </w:pPr>
      <w:r w:rsidRPr="009A557F">
        <w:rPr>
          <w:rFonts w:asciiTheme="minorHAnsi" w:hAnsiTheme="minorHAnsi" w:cstheme="minorHAnsi"/>
          <w:sz w:val="22"/>
          <w:szCs w:val="22"/>
        </w:rPr>
        <w:t>Aval per garantir les obres d’urbanització i reposició de serveis segons d</w:t>
      </w:r>
      <w:r w:rsidRPr="009A557F">
        <w:rPr>
          <w:rFonts w:asciiTheme="minorHAnsi" w:hAnsiTheme="minorHAnsi" w:cstheme="minorHAnsi"/>
          <w:sz w:val="22"/>
          <w:szCs w:val="22"/>
        </w:rPr>
        <w:t>eterminacions de l’informe de l’aparellador municipal.</w:t>
      </w:r>
    </w:p>
    <w:p w14:paraId="68EB5917" w14:textId="77777777" w:rsidR="009A557F" w:rsidRDefault="00124084" w:rsidP="009A557F">
      <w:pPr>
        <w:pStyle w:val="Normal4"/>
        <w:numPr>
          <w:ilvl w:val="0"/>
          <w:numId w:val="8"/>
        </w:numPr>
        <w:spacing w:line="20" w:lineRule="atLeast"/>
        <w:ind w:left="1428"/>
        <w:rPr>
          <w:rFonts w:asciiTheme="minorHAnsi" w:hAnsiTheme="minorHAnsi" w:cstheme="minorHAnsi"/>
          <w:sz w:val="22"/>
          <w:szCs w:val="22"/>
        </w:rPr>
      </w:pPr>
      <w:r w:rsidRPr="009A557F">
        <w:rPr>
          <w:rFonts w:asciiTheme="minorHAnsi" w:hAnsiTheme="minorHAnsi" w:cstheme="minorHAnsi"/>
          <w:sz w:val="22"/>
          <w:szCs w:val="22"/>
        </w:rPr>
        <w:t>C</w:t>
      </w:r>
      <w:r>
        <w:rPr>
          <w:rFonts w:asciiTheme="minorHAnsi" w:hAnsiTheme="minorHAnsi" w:cstheme="minorHAnsi"/>
          <w:sz w:val="22"/>
          <w:szCs w:val="22"/>
        </w:rPr>
        <w:t>ò</w:t>
      </w:r>
      <w:r w:rsidRPr="009A557F">
        <w:rPr>
          <w:rFonts w:asciiTheme="minorHAnsi" w:hAnsiTheme="minorHAnsi" w:cstheme="minorHAnsi"/>
          <w:sz w:val="22"/>
          <w:szCs w:val="22"/>
        </w:rPr>
        <w:t xml:space="preserve">pia del document d’acceptació del dipòsit signat per un gestor de residus autoritzat, per justificar el compliment del Reial Decret 210/2018, de 6 d’abril, pel qual s’aprova el Programa de </w:t>
      </w:r>
      <w:r w:rsidRPr="009A557F">
        <w:rPr>
          <w:rFonts w:asciiTheme="minorHAnsi" w:hAnsiTheme="minorHAnsi" w:cstheme="minorHAnsi"/>
          <w:sz w:val="22"/>
          <w:szCs w:val="22"/>
        </w:rPr>
        <w:t>prevenció i gestió de residus i recursos de Catalunya (PRECAT20), pel valor de 1.560,45€, d’acord amb la documentació de projecte.</w:t>
      </w:r>
    </w:p>
    <w:p w14:paraId="27C5AAF0" w14:textId="77777777" w:rsidR="009A557F" w:rsidRPr="00DA1EE2" w:rsidRDefault="00124084" w:rsidP="009A557F">
      <w:pPr>
        <w:pStyle w:val="Normal4"/>
        <w:spacing w:line="20" w:lineRule="atLeast"/>
        <w:rPr>
          <w:rFonts w:asciiTheme="minorHAnsi" w:hAnsiTheme="minorHAnsi" w:cstheme="minorHAnsi"/>
          <w:sz w:val="16"/>
          <w:szCs w:val="16"/>
        </w:rPr>
      </w:pPr>
    </w:p>
    <w:p w14:paraId="653B7C06" w14:textId="77777777" w:rsidR="002626F0" w:rsidRPr="009A557F" w:rsidRDefault="00124084" w:rsidP="009A557F">
      <w:pPr>
        <w:pStyle w:val="Normal4"/>
        <w:spacing w:line="20" w:lineRule="atLeast"/>
        <w:rPr>
          <w:sz w:val="22"/>
          <w:szCs w:val="22"/>
        </w:rPr>
      </w:pPr>
      <w:r w:rsidRPr="009A557F">
        <w:rPr>
          <w:b/>
          <w:bCs/>
          <w:sz w:val="22"/>
          <w:szCs w:val="22"/>
        </w:rPr>
        <w:t xml:space="preserve">Quart.- </w:t>
      </w:r>
      <w:r w:rsidRPr="009A557F">
        <w:rPr>
          <w:sz w:val="22"/>
          <w:szCs w:val="22"/>
        </w:rPr>
        <w:t>L’import de les obres ascendeix a 59.800,00 €.</w:t>
      </w:r>
    </w:p>
    <w:p w14:paraId="3611CCEB" w14:textId="77777777" w:rsidR="00323D59" w:rsidRPr="00DA1EE2" w:rsidRDefault="00124084" w:rsidP="009A557F">
      <w:pPr>
        <w:pStyle w:val="Normal4"/>
        <w:spacing w:line="20" w:lineRule="atLeast"/>
        <w:rPr>
          <w:bCs/>
          <w:sz w:val="16"/>
          <w:szCs w:val="16"/>
        </w:rPr>
      </w:pPr>
    </w:p>
    <w:p w14:paraId="63EF2BEF" w14:textId="77777777" w:rsidR="002626F0" w:rsidRDefault="00124084" w:rsidP="009A557F">
      <w:pPr>
        <w:pStyle w:val="Normal4"/>
        <w:spacing w:line="20" w:lineRule="atLeast"/>
        <w:rPr>
          <w:sz w:val="22"/>
          <w:szCs w:val="22"/>
        </w:rPr>
      </w:pPr>
      <w:r>
        <w:rPr>
          <w:b/>
          <w:sz w:val="22"/>
          <w:szCs w:val="22"/>
        </w:rPr>
        <w:t>Cinquè</w:t>
      </w:r>
      <w:r w:rsidRPr="009A557F">
        <w:rPr>
          <w:b/>
          <w:sz w:val="22"/>
          <w:szCs w:val="22"/>
        </w:rPr>
        <w:t xml:space="preserve">.- </w:t>
      </w:r>
      <w:r w:rsidRPr="009A557F">
        <w:rPr>
          <w:sz w:val="22"/>
          <w:szCs w:val="22"/>
        </w:rPr>
        <w:t>Notificar</w:t>
      </w:r>
      <w:r>
        <w:rPr>
          <w:sz w:val="22"/>
          <w:szCs w:val="22"/>
        </w:rPr>
        <w:t xml:space="preserve"> el present acord a </w:t>
      </w:r>
      <w:r w:rsidRPr="009A557F">
        <w:rPr>
          <w:sz w:val="22"/>
          <w:szCs w:val="22"/>
        </w:rPr>
        <w:t>LLUÍS MOREU HOSTENCH, en repre</w:t>
      </w:r>
      <w:r w:rsidRPr="009A557F">
        <w:rPr>
          <w:sz w:val="22"/>
          <w:szCs w:val="22"/>
        </w:rPr>
        <w:t>sentació de RAMON SOLE FERRER</w:t>
      </w:r>
      <w:r>
        <w:rPr>
          <w:sz w:val="22"/>
          <w:szCs w:val="22"/>
        </w:rPr>
        <w:t>.</w:t>
      </w:r>
    </w:p>
    <w:p w14:paraId="0EC7DA35" w14:textId="77777777" w:rsidR="00D55F60" w:rsidRPr="009A557F" w:rsidRDefault="00D55F60" w:rsidP="009A557F">
      <w:pPr>
        <w:pStyle w:val="Normal4"/>
        <w:spacing w:line="20" w:lineRule="atLeast"/>
        <w:rPr>
          <w:sz w:val="22"/>
          <w:szCs w:val="22"/>
        </w:rPr>
      </w:pPr>
    </w:p>
    <w:p w14:paraId="389BFA35" w14:textId="77777777" w:rsidR="001163FE" w:rsidRPr="003E1864" w:rsidRDefault="00124084" w:rsidP="00D55F60">
      <w:pPr>
        <w:pStyle w:val="Ttulo2"/>
      </w:pPr>
      <w:r w:rsidRPr="003E1864">
        <w:rPr>
          <w:rFonts w:eastAsiaTheme="minorHAnsi"/>
        </w:rPr>
        <w:t>PRP2023/367</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20781125" w14:textId="77777777" w:rsidTr="0055213C">
        <w:tc>
          <w:tcPr>
            <w:tcW w:w="1285" w:type="dxa"/>
            <w:vAlign w:val="center"/>
            <w:hideMark/>
          </w:tcPr>
          <w:p w14:paraId="52DAA483" w14:textId="77777777" w:rsidR="0055213C" w:rsidRPr="003E1864" w:rsidRDefault="00124084" w:rsidP="003E1864">
            <w:pPr>
              <w:pStyle w:val="Normal5"/>
              <w:spacing w:line="20" w:lineRule="atLeast"/>
              <w:jc w:val="left"/>
              <w:rPr>
                <w:b/>
                <w:sz w:val="22"/>
                <w:szCs w:val="22"/>
              </w:rPr>
            </w:pPr>
            <w:r w:rsidRPr="003E1864">
              <w:rPr>
                <w:b/>
                <w:sz w:val="22"/>
                <w:szCs w:val="22"/>
              </w:rPr>
              <w:t>Expedient:</w:t>
            </w:r>
          </w:p>
        </w:tc>
        <w:tc>
          <w:tcPr>
            <w:tcW w:w="4302" w:type="dxa"/>
            <w:vAlign w:val="center"/>
            <w:hideMark/>
          </w:tcPr>
          <w:p w14:paraId="28E60697" w14:textId="77777777" w:rsidR="0055213C" w:rsidRPr="003E1864" w:rsidRDefault="00124084" w:rsidP="003E1864">
            <w:pPr>
              <w:pStyle w:val="Normal5"/>
              <w:spacing w:line="20" w:lineRule="atLeast"/>
              <w:jc w:val="left"/>
              <w:rPr>
                <w:sz w:val="22"/>
                <w:szCs w:val="22"/>
              </w:rPr>
            </w:pPr>
            <w:r w:rsidRPr="003E1864">
              <w:rPr>
                <w:sz w:val="22"/>
                <w:szCs w:val="22"/>
              </w:rPr>
              <w:t xml:space="preserve">2022/1088 (2413) </w:t>
            </w:r>
          </w:p>
        </w:tc>
        <w:tc>
          <w:tcPr>
            <w:tcW w:w="4302" w:type="dxa"/>
            <w:vAlign w:val="center"/>
            <w:hideMark/>
          </w:tcPr>
          <w:p w14:paraId="1B978FE5" w14:textId="77777777" w:rsidR="0055213C" w:rsidRPr="003E1864" w:rsidRDefault="00124084" w:rsidP="003E1864">
            <w:pPr>
              <w:pStyle w:val="Normal5"/>
              <w:spacing w:line="20" w:lineRule="atLeast"/>
              <w:jc w:val="right"/>
              <w:rPr>
                <w:b/>
                <w:sz w:val="22"/>
                <w:szCs w:val="22"/>
              </w:rPr>
            </w:pPr>
          </w:p>
        </w:tc>
      </w:tr>
      <w:tr w:rsidR="0099732C" w14:paraId="394E2EE2" w14:textId="77777777" w:rsidTr="0055213C">
        <w:trPr>
          <w:trHeight w:val="80"/>
        </w:trPr>
        <w:tc>
          <w:tcPr>
            <w:tcW w:w="1285" w:type="dxa"/>
            <w:vAlign w:val="center"/>
            <w:hideMark/>
          </w:tcPr>
          <w:p w14:paraId="393680D3" w14:textId="77777777" w:rsidR="0055213C" w:rsidRPr="003E1864" w:rsidRDefault="00124084" w:rsidP="003E1864">
            <w:pPr>
              <w:pStyle w:val="Normal5"/>
              <w:spacing w:line="20" w:lineRule="atLeast"/>
              <w:jc w:val="left"/>
              <w:rPr>
                <w:b/>
                <w:sz w:val="22"/>
                <w:szCs w:val="22"/>
              </w:rPr>
            </w:pPr>
            <w:r w:rsidRPr="003E1864">
              <w:rPr>
                <w:b/>
                <w:sz w:val="22"/>
                <w:szCs w:val="22"/>
              </w:rPr>
              <w:t>Assumpte:</w:t>
            </w:r>
          </w:p>
        </w:tc>
        <w:tc>
          <w:tcPr>
            <w:tcW w:w="8604" w:type="dxa"/>
            <w:gridSpan w:val="2"/>
            <w:vAlign w:val="center"/>
            <w:hideMark/>
          </w:tcPr>
          <w:p w14:paraId="7AF8E3F5" w14:textId="77777777" w:rsidR="0055213C" w:rsidRPr="003E1864" w:rsidRDefault="00124084" w:rsidP="00857B32">
            <w:pPr>
              <w:pStyle w:val="Normal5"/>
              <w:spacing w:line="20" w:lineRule="atLeast"/>
              <w:rPr>
                <w:sz w:val="22"/>
                <w:szCs w:val="22"/>
              </w:rPr>
            </w:pPr>
            <w:r w:rsidRPr="003E1864">
              <w:rPr>
                <w:sz w:val="22"/>
                <w:szCs w:val="22"/>
              </w:rPr>
              <w:t xml:space="preserve">LLICÈNCIA </w:t>
            </w:r>
            <w:r w:rsidRPr="003E1864">
              <w:rPr>
                <w:sz w:val="22"/>
                <w:szCs w:val="22"/>
              </w:rPr>
              <w:t xml:space="preserve">D’OBRES MAJORS PER </w:t>
            </w:r>
            <w:r w:rsidRPr="003E1864">
              <w:rPr>
                <w:sz w:val="22"/>
                <w:szCs w:val="22"/>
              </w:rPr>
              <w:t xml:space="preserve">ENDERROC </w:t>
            </w:r>
            <w:r w:rsidRPr="003E1864">
              <w:rPr>
                <w:sz w:val="22"/>
                <w:szCs w:val="22"/>
              </w:rPr>
              <w:t xml:space="preserve">i OBRA NOVA DE L’HABITATGE UNIFAMILIAR AïLLAT AMB GARATGE i LOCAL, SITUAT AL CARRER MAJOR, 4, D’ARTIES. </w:t>
            </w:r>
          </w:p>
        </w:tc>
      </w:tr>
      <w:tr w:rsidR="0099732C" w14:paraId="382B5C76" w14:textId="77777777" w:rsidTr="0055213C">
        <w:tc>
          <w:tcPr>
            <w:tcW w:w="1285" w:type="dxa"/>
            <w:vAlign w:val="center"/>
            <w:hideMark/>
          </w:tcPr>
          <w:p w14:paraId="076957C4" w14:textId="77777777" w:rsidR="0055213C" w:rsidRPr="003E1864" w:rsidRDefault="00124084" w:rsidP="003E1864">
            <w:pPr>
              <w:pStyle w:val="Normal5"/>
              <w:spacing w:line="20" w:lineRule="atLeast"/>
              <w:jc w:val="left"/>
              <w:rPr>
                <w:b/>
                <w:sz w:val="22"/>
                <w:szCs w:val="22"/>
              </w:rPr>
            </w:pPr>
            <w:r w:rsidRPr="003E1864">
              <w:rPr>
                <w:b/>
                <w:sz w:val="22"/>
                <w:szCs w:val="22"/>
              </w:rPr>
              <w:t xml:space="preserve">Interessat: </w:t>
            </w:r>
          </w:p>
        </w:tc>
        <w:tc>
          <w:tcPr>
            <w:tcW w:w="8604" w:type="dxa"/>
            <w:gridSpan w:val="2"/>
            <w:vAlign w:val="center"/>
            <w:hideMark/>
          </w:tcPr>
          <w:p w14:paraId="6F58AE80" w14:textId="77777777" w:rsidR="0055213C" w:rsidRPr="003E1864" w:rsidRDefault="00124084" w:rsidP="003E1864">
            <w:pPr>
              <w:pStyle w:val="Normal5"/>
              <w:spacing w:line="20" w:lineRule="atLeast"/>
              <w:jc w:val="left"/>
              <w:rPr>
                <w:sz w:val="22"/>
                <w:szCs w:val="22"/>
              </w:rPr>
            </w:pPr>
            <w:r w:rsidRPr="003E1864">
              <w:rPr>
                <w:sz w:val="22"/>
                <w:szCs w:val="22"/>
              </w:rPr>
              <w:t xml:space="preserve">JUDITH </w:t>
            </w:r>
            <w:r w:rsidRPr="003E1864">
              <w:rPr>
                <w:sz w:val="22"/>
                <w:szCs w:val="22"/>
              </w:rPr>
              <w:t>RODRIGUEZ TERSA</w:t>
            </w:r>
          </w:p>
        </w:tc>
      </w:tr>
    </w:tbl>
    <w:p w14:paraId="7286ED5C" w14:textId="77777777" w:rsidR="0055213C" w:rsidRPr="003E1864" w:rsidRDefault="00124084" w:rsidP="003E1864">
      <w:pPr>
        <w:pStyle w:val="Normal5"/>
        <w:spacing w:line="20" w:lineRule="atLeast"/>
        <w:rPr>
          <w:sz w:val="22"/>
          <w:szCs w:val="22"/>
        </w:rPr>
      </w:pPr>
    </w:p>
    <w:p w14:paraId="3D4CE21A" w14:textId="77777777" w:rsidR="00D2772F" w:rsidRPr="003E1864" w:rsidRDefault="00124084" w:rsidP="003E1864">
      <w:pPr>
        <w:pStyle w:val="Normal5"/>
        <w:spacing w:line="20" w:lineRule="atLeast"/>
        <w:rPr>
          <w:sz w:val="22"/>
          <w:szCs w:val="22"/>
        </w:rPr>
      </w:pPr>
      <w:r w:rsidRPr="003E1864">
        <w:rPr>
          <w:sz w:val="22"/>
          <w:szCs w:val="22"/>
        </w:rPr>
        <w:t xml:space="preserve">Es sol·licita </w:t>
      </w:r>
      <w:r w:rsidRPr="003E1864">
        <w:rPr>
          <w:sz w:val="22"/>
          <w:szCs w:val="22"/>
        </w:rPr>
        <w:t xml:space="preserve">LLICÈNCIA D’OBRES MAJORS PER ENDERROC i OBRA NOVA DE L’HABITATGE UNIFAMILIAR AïLLAT AMB </w:t>
      </w:r>
      <w:r w:rsidRPr="003E1864">
        <w:rPr>
          <w:sz w:val="22"/>
          <w:szCs w:val="22"/>
        </w:rPr>
        <w:t>GARATGE i LOCAL, SITUAT AL CARRER MAJOR, 4, D’ARTIES</w:t>
      </w:r>
      <w:r w:rsidRPr="003E1864">
        <w:rPr>
          <w:sz w:val="22"/>
          <w:szCs w:val="22"/>
        </w:rPr>
        <w:t xml:space="preserve">, amb referència cadastral Urbana 5898505CH2259N 0001 IP, per part </w:t>
      </w:r>
      <w:r w:rsidRPr="003E1864">
        <w:rPr>
          <w:sz w:val="22"/>
          <w:szCs w:val="22"/>
        </w:rPr>
        <w:t>d’ANTONIO DELAURENS LAGO, en representació de</w:t>
      </w:r>
      <w:r w:rsidRPr="003E1864">
        <w:rPr>
          <w:sz w:val="22"/>
          <w:szCs w:val="22"/>
        </w:rPr>
        <w:t xml:space="preserve"> JUDITH RODRIGUEZ TERSA.</w:t>
      </w:r>
    </w:p>
    <w:p w14:paraId="498AC6B4" w14:textId="77777777" w:rsidR="00D2772F" w:rsidRPr="004802AF" w:rsidRDefault="00124084" w:rsidP="003E1864">
      <w:pPr>
        <w:pStyle w:val="Normal5"/>
        <w:spacing w:line="20" w:lineRule="atLeast"/>
        <w:rPr>
          <w:sz w:val="16"/>
          <w:szCs w:val="16"/>
        </w:rPr>
      </w:pPr>
    </w:p>
    <w:p w14:paraId="6BF5B743" w14:textId="77777777" w:rsidR="00D2772F" w:rsidRPr="003E1864" w:rsidRDefault="00124084" w:rsidP="003E1864">
      <w:pPr>
        <w:pStyle w:val="Normal5"/>
        <w:spacing w:line="20" w:lineRule="atLeast"/>
        <w:rPr>
          <w:sz w:val="22"/>
          <w:szCs w:val="22"/>
        </w:rPr>
      </w:pPr>
      <w:r w:rsidRPr="003E1864">
        <w:rPr>
          <w:sz w:val="22"/>
          <w:szCs w:val="22"/>
        </w:rPr>
        <w:t xml:space="preserve">Atès l’informe de l’Arquitecte Municipal de data </w:t>
      </w:r>
      <w:r w:rsidRPr="003E1864">
        <w:rPr>
          <w:sz w:val="22"/>
          <w:szCs w:val="22"/>
        </w:rPr>
        <w:t>25 de maig de 202</w:t>
      </w:r>
      <w:r w:rsidRPr="003E1864">
        <w:rPr>
          <w:sz w:val="22"/>
          <w:szCs w:val="22"/>
        </w:rPr>
        <w:t>3</w:t>
      </w:r>
      <w:r w:rsidRPr="003E1864">
        <w:rPr>
          <w:sz w:val="22"/>
          <w:szCs w:val="22"/>
        </w:rPr>
        <w:t>, on hi consta que:</w:t>
      </w:r>
    </w:p>
    <w:p w14:paraId="4C84774E" w14:textId="77777777" w:rsidR="00715796" w:rsidRPr="004802AF" w:rsidRDefault="00124084" w:rsidP="003E1864">
      <w:pPr>
        <w:pStyle w:val="Normal04"/>
        <w:spacing w:line="20" w:lineRule="atLeast"/>
        <w:jc w:val="both"/>
        <w:rPr>
          <w:rFonts w:asciiTheme="minorHAnsi" w:hAnsiTheme="minorHAnsi" w:cstheme="minorHAnsi"/>
          <w:sz w:val="16"/>
          <w:szCs w:val="16"/>
        </w:rPr>
      </w:pPr>
      <w:bookmarkStart w:id="5" w:name="BLO__BDT_0_2"/>
    </w:p>
    <w:p w14:paraId="10E1CFD1" w14:textId="77777777" w:rsidR="00824DE3" w:rsidRPr="003E1864" w:rsidRDefault="00124084" w:rsidP="003E1864">
      <w:pPr>
        <w:pStyle w:val="BodyText02"/>
        <w:pBdr>
          <w:bottom w:val="single" w:sz="4" w:space="1" w:color="auto"/>
        </w:pBdr>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lastRenderedPageBreak/>
        <w:t>CONSIDERACIONS TÈCNIQUES</w:t>
      </w:r>
    </w:p>
    <w:p w14:paraId="41EE4EA8" w14:textId="77777777" w:rsidR="00715796"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r>
        <w:rPr>
          <w:rFonts w:asciiTheme="minorHAnsi" w:hAnsiTheme="minorHAnsi" w:cstheme="minorHAnsi"/>
          <w:sz w:val="22"/>
          <w:szCs w:val="22"/>
        </w:rPr>
        <w:t xml:space="preserve"> </w:t>
      </w:r>
      <w:r w:rsidRPr="003E1864">
        <w:rPr>
          <w:rFonts w:asciiTheme="minorHAnsi" w:hAnsiTheme="minorHAnsi" w:cstheme="minorHAnsi"/>
          <w:sz w:val="22"/>
          <w:szCs w:val="22"/>
        </w:rPr>
        <w:t xml:space="preserve">En </w:t>
      </w:r>
      <w:r w:rsidRPr="003E1864">
        <w:rPr>
          <w:rFonts w:asciiTheme="minorHAnsi" w:hAnsiTheme="minorHAnsi" w:cstheme="minorHAnsi"/>
          <w:sz w:val="22"/>
          <w:szCs w:val="22"/>
        </w:rPr>
        <w:t>aquest sentit la proposta ha sigut informada favorablement per la Comissió d’Auviatge del Conselh Generau d’Aran, amb la recomanació del manteniment de la galeria correguda de la façana meridional.</w:t>
      </w:r>
    </w:p>
    <w:p w14:paraId="6E4C52AD" w14:textId="77777777" w:rsidR="00824DE3" w:rsidRPr="004802AF" w:rsidRDefault="00124084" w:rsidP="003E1864">
      <w:pPr>
        <w:pStyle w:val="Normal04"/>
        <w:spacing w:line="20" w:lineRule="atLeast"/>
        <w:jc w:val="both"/>
        <w:rPr>
          <w:rFonts w:asciiTheme="minorHAnsi" w:hAnsiTheme="minorHAnsi" w:cstheme="minorHAnsi"/>
          <w:sz w:val="16"/>
          <w:szCs w:val="16"/>
        </w:rPr>
      </w:pPr>
    </w:p>
    <w:p w14:paraId="010CBA47"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 xml:space="preserve">Les obres proposades no superen ni el sostre màxim admès </w:t>
      </w:r>
      <w:r w:rsidRPr="003E1864">
        <w:rPr>
          <w:rFonts w:asciiTheme="minorHAnsi" w:hAnsiTheme="minorHAnsi" w:cstheme="minorHAnsi"/>
          <w:sz w:val="22"/>
          <w:szCs w:val="22"/>
        </w:rPr>
        <w:t>ni la densitat prevista per les vigents NNSS de la Val d’Aran al municipi de Naut Aran.</w:t>
      </w:r>
    </w:p>
    <w:p w14:paraId="6052D9FB" w14:textId="77777777" w:rsidR="00824DE3" w:rsidRPr="004802AF" w:rsidRDefault="00124084" w:rsidP="003E1864">
      <w:pPr>
        <w:pStyle w:val="Normal04"/>
        <w:spacing w:line="20" w:lineRule="atLeast"/>
        <w:jc w:val="both"/>
        <w:rPr>
          <w:rFonts w:asciiTheme="minorHAnsi" w:hAnsiTheme="minorHAnsi" w:cstheme="minorHAnsi"/>
          <w:sz w:val="16"/>
          <w:szCs w:val="16"/>
        </w:rPr>
      </w:pPr>
    </w:p>
    <w:p w14:paraId="6581681F" w14:textId="77777777" w:rsidR="00715796"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L’edificació es troba dins de Zona de Flux Preferent i dins de la Zona de Policia del domini públic hidràulic</w:t>
      </w:r>
      <w:r>
        <w:rPr>
          <w:rFonts w:asciiTheme="minorHAnsi" w:hAnsiTheme="minorHAnsi" w:cstheme="minorHAnsi"/>
          <w:sz w:val="22"/>
          <w:szCs w:val="22"/>
        </w:rPr>
        <w:t>,</w:t>
      </w:r>
      <w:r w:rsidRPr="003E1864">
        <w:rPr>
          <w:rFonts w:asciiTheme="minorHAnsi" w:hAnsiTheme="minorHAnsi" w:cstheme="minorHAnsi"/>
          <w:sz w:val="22"/>
          <w:szCs w:val="22"/>
        </w:rPr>
        <w:t xml:space="preserve"> haurà de sol·licitar la corresponent autorització a l’or</w:t>
      </w:r>
      <w:r w:rsidRPr="003E1864">
        <w:rPr>
          <w:rFonts w:asciiTheme="minorHAnsi" w:hAnsiTheme="minorHAnsi" w:cstheme="minorHAnsi"/>
          <w:sz w:val="22"/>
          <w:szCs w:val="22"/>
        </w:rPr>
        <w:t>ganisme de conca competent en la matèria, donant compliment Real Decret 9/2008 d’11 de gener, pel qual es modifica el Reglament del Domini Públic Hidràulic.</w:t>
      </w:r>
    </w:p>
    <w:p w14:paraId="30844ED2" w14:textId="77777777" w:rsidR="00715796" w:rsidRPr="004802AF" w:rsidRDefault="00124084" w:rsidP="003E1864">
      <w:pPr>
        <w:pStyle w:val="Normal04"/>
        <w:spacing w:line="20" w:lineRule="atLeast"/>
        <w:jc w:val="both"/>
        <w:rPr>
          <w:rFonts w:asciiTheme="minorHAnsi" w:hAnsiTheme="minorHAnsi" w:cstheme="minorHAnsi"/>
          <w:sz w:val="16"/>
          <w:szCs w:val="16"/>
        </w:rPr>
      </w:pPr>
    </w:p>
    <w:p w14:paraId="5ED094CC" w14:textId="77777777" w:rsidR="00824DE3" w:rsidRPr="003E1864" w:rsidRDefault="00124084" w:rsidP="003E1864">
      <w:pPr>
        <w:pStyle w:val="BodyText02"/>
        <w:pBdr>
          <w:bottom w:val="single" w:sz="4" w:space="1" w:color="auto"/>
        </w:pBdr>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CONCLUSIONS</w:t>
      </w:r>
    </w:p>
    <w:p w14:paraId="02E92D08"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 xml:space="preserve">Per tot l’exposat s’informa </w:t>
      </w:r>
      <w:r w:rsidRPr="003E1864">
        <w:rPr>
          <w:rFonts w:asciiTheme="minorHAnsi" w:hAnsiTheme="minorHAnsi" w:cstheme="minorHAnsi"/>
          <w:b/>
          <w:sz w:val="22"/>
          <w:szCs w:val="22"/>
        </w:rPr>
        <w:t>FAVORABLEMENT</w:t>
      </w:r>
      <w:r w:rsidRPr="003E1864">
        <w:rPr>
          <w:rFonts w:asciiTheme="minorHAnsi" w:hAnsiTheme="minorHAnsi" w:cstheme="minorHAnsi"/>
          <w:sz w:val="22"/>
          <w:szCs w:val="22"/>
        </w:rPr>
        <w:t xml:space="preserve"> el projecte </w:t>
      </w:r>
      <w:r w:rsidRPr="003E1864">
        <w:rPr>
          <w:rFonts w:asciiTheme="minorHAnsi" w:hAnsiTheme="minorHAnsi" w:cstheme="minorHAnsi"/>
          <w:b/>
          <w:bCs/>
          <w:sz w:val="22"/>
          <w:szCs w:val="22"/>
        </w:rPr>
        <w:t>D’ENDERROC I OBRA NOVA</w:t>
      </w:r>
      <w:r w:rsidRPr="003E1864">
        <w:rPr>
          <w:rFonts w:asciiTheme="minorHAnsi" w:hAnsiTheme="minorHAnsi" w:cstheme="minorHAnsi"/>
          <w:sz w:val="22"/>
          <w:szCs w:val="22"/>
        </w:rPr>
        <w:t xml:space="preserve"> presentat</w:t>
      </w:r>
      <w:r w:rsidRPr="003E1864">
        <w:rPr>
          <w:rFonts w:asciiTheme="minorHAnsi" w:hAnsiTheme="minorHAnsi" w:cstheme="minorHAnsi"/>
          <w:sz w:val="22"/>
          <w:szCs w:val="22"/>
        </w:rPr>
        <w:t xml:space="preserve"> pel que fa a les condicions urbanístiques de la proposta i el compliment a les determinacions de les NNSS de la Val d’Aran al municipi de Naut Aran. </w:t>
      </w:r>
    </w:p>
    <w:p w14:paraId="467133FE" w14:textId="77777777" w:rsidR="00824DE3" w:rsidRPr="004802AF" w:rsidRDefault="00124084" w:rsidP="003E1864">
      <w:pPr>
        <w:pStyle w:val="Normal04"/>
        <w:spacing w:line="20" w:lineRule="atLeast"/>
        <w:jc w:val="both"/>
        <w:rPr>
          <w:rFonts w:asciiTheme="minorHAnsi" w:hAnsiTheme="minorHAnsi" w:cstheme="minorHAnsi"/>
          <w:sz w:val="16"/>
          <w:szCs w:val="16"/>
        </w:rPr>
      </w:pPr>
    </w:p>
    <w:p w14:paraId="7FE477EE"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 xml:space="preserve">Amb caràcter </w:t>
      </w:r>
      <w:r w:rsidRPr="003E1864">
        <w:rPr>
          <w:rFonts w:asciiTheme="minorHAnsi" w:hAnsiTheme="minorHAnsi" w:cstheme="minorHAnsi"/>
          <w:b/>
          <w:sz w:val="22"/>
          <w:szCs w:val="22"/>
        </w:rPr>
        <w:t>PREVI</w:t>
      </w:r>
      <w:r w:rsidRPr="003E1864">
        <w:rPr>
          <w:rFonts w:asciiTheme="minorHAnsi" w:hAnsiTheme="minorHAnsi" w:cstheme="minorHAnsi"/>
          <w:sz w:val="22"/>
          <w:szCs w:val="22"/>
        </w:rPr>
        <w:t xml:space="preserve"> a l’inici de les obres caldrà completar l’expedient amb:</w:t>
      </w:r>
    </w:p>
    <w:p w14:paraId="7AD9E270" w14:textId="77777777" w:rsidR="00594D1E" w:rsidRPr="003E1864" w:rsidRDefault="00124084" w:rsidP="003E1864">
      <w:pPr>
        <w:pStyle w:val="Normal04"/>
        <w:numPr>
          <w:ilvl w:val="0"/>
          <w:numId w:val="9"/>
        </w:numPr>
        <w:spacing w:line="20" w:lineRule="atLeast"/>
        <w:ind w:left="1428"/>
        <w:jc w:val="both"/>
        <w:rPr>
          <w:rFonts w:asciiTheme="minorHAnsi" w:hAnsiTheme="minorHAnsi" w:cstheme="minorHAnsi"/>
          <w:sz w:val="22"/>
          <w:szCs w:val="22"/>
        </w:rPr>
      </w:pPr>
      <w:r w:rsidRPr="003E1864">
        <w:rPr>
          <w:rFonts w:asciiTheme="minorHAnsi" w:hAnsiTheme="minorHAnsi" w:cstheme="minorHAnsi"/>
          <w:sz w:val="22"/>
          <w:szCs w:val="22"/>
        </w:rPr>
        <w:t xml:space="preserve">Assumeix de direcció </w:t>
      </w:r>
      <w:r w:rsidRPr="003E1864">
        <w:rPr>
          <w:rFonts w:asciiTheme="minorHAnsi" w:hAnsiTheme="minorHAnsi" w:cstheme="minorHAnsi"/>
          <w:sz w:val="22"/>
          <w:szCs w:val="22"/>
        </w:rPr>
        <w:t>d’execució d’obra, visat.</w:t>
      </w:r>
    </w:p>
    <w:p w14:paraId="13D0E1FE" w14:textId="77777777" w:rsidR="00291501" w:rsidRPr="004802AF" w:rsidRDefault="00124084" w:rsidP="003E1864">
      <w:pPr>
        <w:pStyle w:val="Normal04"/>
        <w:spacing w:line="20" w:lineRule="atLeast"/>
        <w:jc w:val="both"/>
        <w:rPr>
          <w:rFonts w:asciiTheme="minorHAnsi" w:hAnsiTheme="minorHAnsi" w:cstheme="minorHAnsi"/>
          <w:sz w:val="16"/>
          <w:szCs w:val="16"/>
        </w:rPr>
      </w:pPr>
    </w:p>
    <w:p w14:paraId="4F7A9820" w14:textId="77777777" w:rsidR="00594D1E" w:rsidRPr="003E1864" w:rsidRDefault="00124084" w:rsidP="003E1864">
      <w:pPr>
        <w:pStyle w:val="Normal04"/>
        <w:spacing w:line="20" w:lineRule="atLeast"/>
        <w:jc w:val="both"/>
        <w:rPr>
          <w:rFonts w:asciiTheme="minorHAnsi" w:hAnsiTheme="minorHAnsi" w:cstheme="minorHAnsi"/>
          <w:color w:val="808080" w:themeColor="background1" w:themeShade="80"/>
          <w:sz w:val="22"/>
          <w:szCs w:val="22"/>
        </w:rPr>
      </w:pPr>
      <w:r w:rsidRPr="003E1864">
        <w:rPr>
          <w:rFonts w:asciiTheme="minorHAnsi" w:hAnsiTheme="minorHAnsi" w:cstheme="minorHAnsi"/>
          <w:sz w:val="22"/>
          <w:szCs w:val="22"/>
        </w:rPr>
        <w:t>Així mateix s’haurà de sol·licitar l’autorització a l’organisme de conca competent, donant compliment Real Decret 9/2008 d’11 de gener, pel qual es modifica el Reglament del Domini Públic Hidràulic.</w:t>
      </w:r>
    </w:p>
    <w:p w14:paraId="2D2AEF13" w14:textId="77777777" w:rsidR="00824DE3" w:rsidRPr="004802AF" w:rsidRDefault="00124084" w:rsidP="003E1864">
      <w:pPr>
        <w:pStyle w:val="Normal04"/>
        <w:spacing w:line="20" w:lineRule="atLeast"/>
        <w:jc w:val="both"/>
        <w:rPr>
          <w:rFonts w:asciiTheme="minorHAnsi" w:hAnsiTheme="minorHAnsi" w:cstheme="minorHAnsi"/>
          <w:sz w:val="16"/>
          <w:szCs w:val="16"/>
        </w:rPr>
      </w:pPr>
    </w:p>
    <w:p w14:paraId="63227182" w14:textId="77777777" w:rsidR="00824DE3" w:rsidRPr="003E1864" w:rsidRDefault="00124084" w:rsidP="003E1864">
      <w:pPr>
        <w:pStyle w:val="Normal04"/>
        <w:pBdr>
          <w:bottom w:val="single" w:sz="4" w:space="1" w:color="auto"/>
        </w:pBdr>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Condicions generals i particu</w:t>
      </w:r>
      <w:r w:rsidRPr="003E1864">
        <w:rPr>
          <w:rFonts w:asciiTheme="minorHAnsi" w:hAnsiTheme="minorHAnsi" w:cstheme="minorHAnsi"/>
          <w:sz w:val="22"/>
          <w:szCs w:val="22"/>
        </w:rPr>
        <w:t>lars d’execució d’obra:</w:t>
      </w:r>
    </w:p>
    <w:p w14:paraId="3B697E9D"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En conformitat amb l’establert al RD 210/2018, un cop finalitzades les obres s’haurà</w:t>
      </w:r>
      <w:r w:rsidRPr="003E1864">
        <w:rPr>
          <w:rFonts w:asciiTheme="minorHAnsi" w:hAnsiTheme="minorHAnsi" w:cstheme="minorHAnsi"/>
          <w:sz w:val="22"/>
          <w:szCs w:val="22"/>
        </w:rPr>
        <w:t xml:space="preserve"> de presentar copia del certificat acreditatiu de la gestió dels residus referent a la quantitat i tipus de residus lliurats. En cas que al pla de gestió de residus s’hagi previst la reutilització de terres i pedres no contaminades en una obra diferent o e</w:t>
      </w:r>
      <w:r w:rsidRPr="003E1864">
        <w:rPr>
          <w:rFonts w:asciiTheme="minorHAnsi" w:hAnsiTheme="minorHAnsi" w:cstheme="minorHAnsi"/>
          <w:sz w:val="22"/>
          <w:szCs w:val="22"/>
        </w:rPr>
        <w:t>n una activitat de restauració, condicionament o rebliment, cal que la llicència d’obres reculli aquesta proposta i determini la forma d’acreditació d’aquesta gestió.</w:t>
      </w:r>
    </w:p>
    <w:p w14:paraId="592B2693"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D’acord amb els criteris municipals de control d’execució de les obres, s’hauran de notif</w:t>
      </w:r>
      <w:r w:rsidRPr="003E1864">
        <w:rPr>
          <w:rFonts w:asciiTheme="minorHAnsi" w:hAnsiTheme="minorHAnsi" w:cstheme="minorHAnsi"/>
          <w:sz w:val="22"/>
          <w:szCs w:val="22"/>
        </w:rPr>
        <w:t>icar a l’Ajuntament de Naut Aran les fases de l’execució corresponents amb l’inici de les obres i el replanteig dels arranques de les cobertes per tal que els serveis tècnic municipals puguin efectuar una visita d’inspecció i comprovació del replanteig, si</w:t>
      </w:r>
      <w:r w:rsidRPr="003E1864">
        <w:rPr>
          <w:rFonts w:asciiTheme="minorHAnsi" w:hAnsiTheme="minorHAnsi" w:cstheme="minorHAnsi"/>
          <w:sz w:val="22"/>
          <w:szCs w:val="22"/>
        </w:rPr>
        <w:t xml:space="preserve"> així ho creien convenient.</w:t>
      </w:r>
    </w:p>
    <w:p w14:paraId="6773B190"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Les llicències administratives s’atorguen salvant el dret de propietat i sense perjudici a tercers.</w:t>
      </w:r>
    </w:p>
    <w:p w14:paraId="5C6FCB2F"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Es recomana l’ús de penells i paraneus a les cobertes per tal de minimitzar el perill de caiguda de neu dels teulats.</w:t>
      </w:r>
    </w:p>
    <w:p w14:paraId="47D2BD2A"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Les instal</w:t>
      </w:r>
      <w:r w:rsidRPr="003E1864">
        <w:rPr>
          <w:rFonts w:asciiTheme="minorHAnsi" w:hAnsiTheme="minorHAnsi" w:cstheme="minorHAnsi"/>
          <w:sz w:val="22"/>
          <w:szCs w:val="22"/>
        </w:rPr>
        <w:t xml:space="preserve">·lacions de sanejament s’hauran d’executar amb les xarxes separatives d’aigües pluvials i residuals. </w:t>
      </w:r>
    </w:p>
    <w:p w14:paraId="7AAFCE18"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En el cas d’instal·lar baixants pluvials dels canals de coberta aquests no podran envair l’espai públic fins a una alçada inferior als 3 m.</w:t>
      </w:r>
    </w:p>
    <w:p w14:paraId="458266C1" w14:textId="77777777" w:rsidR="00824DE3" w:rsidRPr="003E1864" w:rsidRDefault="00124084" w:rsidP="003E1864">
      <w:pPr>
        <w:pStyle w:val="Normal04"/>
        <w:spacing w:line="20" w:lineRule="atLeast"/>
        <w:jc w:val="both"/>
        <w:rPr>
          <w:rFonts w:asciiTheme="minorHAnsi" w:hAnsiTheme="minorHAnsi" w:cstheme="minorHAnsi"/>
          <w:sz w:val="22"/>
          <w:szCs w:val="22"/>
        </w:rPr>
      </w:pPr>
      <w:r w:rsidRPr="003E1864">
        <w:rPr>
          <w:rFonts w:asciiTheme="minorHAnsi" w:hAnsiTheme="minorHAnsi" w:cstheme="minorHAnsi"/>
          <w:sz w:val="22"/>
          <w:szCs w:val="22"/>
        </w:rPr>
        <w:t>Es recorda que</w:t>
      </w:r>
      <w:r w:rsidRPr="003E1864">
        <w:rPr>
          <w:rFonts w:asciiTheme="minorHAnsi" w:hAnsiTheme="minorHAnsi" w:cstheme="minorHAnsi"/>
          <w:sz w:val="22"/>
          <w:szCs w:val="22"/>
        </w:rPr>
        <w:t xml:space="preserve"> segons el Codi Tècnic de l’Edificació seran responsables de la aplicació del CTE els agents que participen en el procés de l’edificació, d’acord amb allò establert en el Capítol III de la LOE.</w:t>
      </w:r>
    </w:p>
    <w:bookmarkEnd w:id="5"/>
    <w:p w14:paraId="36ACD3A7" w14:textId="77777777" w:rsidR="00E50A3B" w:rsidRPr="004802AF" w:rsidRDefault="00124084" w:rsidP="003E1864">
      <w:pPr>
        <w:pStyle w:val="Normal5"/>
        <w:spacing w:line="20" w:lineRule="atLeast"/>
        <w:rPr>
          <w:rFonts w:asciiTheme="minorHAnsi" w:hAnsiTheme="minorHAnsi" w:cs="Times New Roman"/>
          <w:bCs/>
          <w:sz w:val="16"/>
          <w:szCs w:val="16"/>
        </w:rPr>
      </w:pPr>
    </w:p>
    <w:p w14:paraId="1F4089D5" w14:textId="77777777" w:rsidR="002626F0" w:rsidRPr="003E1864" w:rsidRDefault="00124084" w:rsidP="003E1864">
      <w:pPr>
        <w:pStyle w:val="Normal5"/>
        <w:spacing w:line="20" w:lineRule="atLeast"/>
        <w:rPr>
          <w:sz w:val="22"/>
          <w:szCs w:val="22"/>
        </w:rPr>
      </w:pPr>
      <w:r w:rsidRPr="003E1864">
        <w:rPr>
          <w:sz w:val="22"/>
          <w:szCs w:val="22"/>
        </w:rPr>
        <w:t xml:space="preserve">La Junta de Govern Local, per </w:t>
      </w:r>
      <w:r w:rsidRPr="003E1864">
        <w:rPr>
          <w:b/>
          <w:sz w:val="22"/>
          <w:szCs w:val="22"/>
        </w:rPr>
        <w:t>UNANIMITAT</w:t>
      </w:r>
      <w:r w:rsidRPr="003E1864">
        <w:rPr>
          <w:sz w:val="22"/>
          <w:szCs w:val="22"/>
        </w:rPr>
        <w:t xml:space="preserve"> dels assistents, aco</w:t>
      </w:r>
      <w:r w:rsidRPr="003E1864">
        <w:rPr>
          <w:sz w:val="22"/>
          <w:szCs w:val="22"/>
        </w:rPr>
        <w:t>rda:</w:t>
      </w:r>
    </w:p>
    <w:p w14:paraId="09F473E5" w14:textId="77777777" w:rsidR="00323D59" w:rsidRPr="004802AF" w:rsidRDefault="00124084" w:rsidP="003E1864">
      <w:pPr>
        <w:pStyle w:val="Normal5"/>
        <w:spacing w:line="20" w:lineRule="atLeast"/>
        <w:rPr>
          <w:sz w:val="16"/>
          <w:szCs w:val="16"/>
        </w:rPr>
      </w:pPr>
    </w:p>
    <w:p w14:paraId="020EBE8F" w14:textId="77777777" w:rsidR="002626F0" w:rsidRPr="003E1864" w:rsidRDefault="00124084" w:rsidP="003E1864">
      <w:pPr>
        <w:pStyle w:val="Normal5"/>
        <w:spacing w:line="20" w:lineRule="atLeast"/>
        <w:rPr>
          <w:sz w:val="22"/>
          <w:szCs w:val="22"/>
        </w:rPr>
      </w:pPr>
      <w:r w:rsidRPr="003E1864">
        <w:rPr>
          <w:b/>
          <w:bCs/>
          <w:sz w:val="22"/>
          <w:szCs w:val="22"/>
        </w:rPr>
        <w:t xml:space="preserve">Primer.- </w:t>
      </w:r>
      <w:r w:rsidRPr="003E1864">
        <w:rPr>
          <w:sz w:val="22"/>
          <w:szCs w:val="22"/>
        </w:rPr>
        <w:t xml:space="preserve">Concedir </w:t>
      </w:r>
      <w:r w:rsidRPr="003E1864">
        <w:rPr>
          <w:sz w:val="22"/>
          <w:szCs w:val="22"/>
        </w:rPr>
        <w:t xml:space="preserve">LLICÈNCIA D’OBRES MAJORS PER ENDERROC i OBRA NOVA DE L’HABITATGE UNIFAMILIAR AïLLAT AMB GARATGE i LOCAL, SITUAT AL CARRER MAJOR, 4, D’ARTIES, amb referència cadastral Urbana 5898505CH2259N 0001 IP, </w:t>
      </w:r>
      <w:r>
        <w:rPr>
          <w:sz w:val="22"/>
          <w:szCs w:val="22"/>
        </w:rPr>
        <w:t>a</w:t>
      </w:r>
      <w:r w:rsidRPr="003E1864">
        <w:rPr>
          <w:sz w:val="22"/>
          <w:szCs w:val="22"/>
        </w:rPr>
        <w:t xml:space="preserve"> JUDITH RODRIGUEZ TERSA.</w:t>
      </w:r>
    </w:p>
    <w:p w14:paraId="0AB1276E" w14:textId="77777777" w:rsidR="00323D59" w:rsidRPr="004802AF" w:rsidRDefault="00124084" w:rsidP="003E1864">
      <w:pPr>
        <w:pStyle w:val="Normal5"/>
        <w:spacing w:line="20" w:lineRule="atLeast"/>
        <w:rPr>
          <w:bCs/>
          <w:sz w:val="16"/>
          <w:szCs w:val="16"/>
        </w:rPr>
      </w:pPr>
    </w:p>
    <w:p w14:paraId="49425246" w14:textId="77777777" w:rsidR="00013521" w:rsidRPr="003E1864" w:rsidRDefault="00124084" w:rsidP="003E1864">
      <w:pPr>
        <w:pStyle w:val="Normal5"/>
        <w:spacing w:line="20" w:lineRule="atLeast"/>
        <w:rPr>
          <w:sz w:val="22"/>
          <w:szCs w:val="22"/>
        </w:rPr>
      </w:pPr>
      <w:r w:rsidRPr="003E1864">
        <w:rPr>
          <w:b/>
          <w:sz w:val="22"/>
          <w:szCs w:val="22"/>
        </w:rPr>
        <w:lastRenderedPageBreak/>
        <w:t xml:space="preserve">Segon.- </w:t>
      </w:r>
      <w:r w:rsidRPr="003E1864">
        <w:rPr>
          <w:sz w:val="22"/>
          <w:szCs w:val="22"/>
        </w:rPr>
        <w:t>Que s’hauran de tenir e</w:t>
      </w:r>
      <w:r w:rsidRPr="003E1864">
        <w:rPr>
          <w:sz w:val="22"/>
          <w:szCs w:val="22"/>
        </w:rPr>
        <w:t>n compte les condicions generals i particulars d’execució d’obra segons l’informe de l’arquitecte municipal.</w:t>
      </w:r>
    </w:p>
    <w:p w14:paraId="105B1174" w14:textId="77777777" w:rsidR="00013521" w:rsidRPr="004802AF" w:rsidRDefault="00124084" w:rsidP="003E1864">
      <w:pPr>
        <w:pStyle w:val="Normal5"/>
        <w:spacing w:line="20" w:lineRule="atLeast"/>
        <w:rPr>
          <w:sz w:val="16"/>
          <w:szCs w:val="16"/>
        </w:rPr>
      </w:pPr>
    </w:p>
    <w:p w14:paraId="10B94504" w14:textId="77777777" w:rsidR="003E1864" w:rsidRPr="003E1864" w:rsidRDefault="00124084" w:rsidP="003E1864">
      <w:pPr>
        <w:pStyle w:val="Normal04"/>
        <w:spacing w:line="20" w:lineRule="atLeast"/>
        <w:jc w:val="both"/>
        <w:rPr>
          <w:rFonts w:asciiTheme="minorHAnsi" w:hAnsiTheme="minorHAnsi" w:cstheme="minorHAnsi"/>
          <w:sz w:val="22"/>
          <w:szCs w:val="22"/>
        </w:rPr>
      </w:pPr>
      <w:r w:rsidRPr="003E1864">
        <w:rPr>
          <w:b/>
          <w:sz w:val="22"/>
          <w:szCs w:val="22"/>
        </w:rPr>
        <w:t>Tercer.-</w:t>
      </w:r>
      <w:r w:rsidRPr="003E1864">
        <w:rPr>
          <w:sz w:val="22"/>
          <w:szCs w:val="22"/>
        </w:rPr>
        <w:t xml:space="preserve"> </w:t>
      </w:r>
      <w:r w:rsidRPr="003E1864">
        <w:rPr>
          <w:rFonts w:asciiTheme="minorHAnsi" w:hAnsiTheme="minorHAnsi" w:cstheme="minorHAnsi"/>
          <w:sz w:val="22"/>
          <w:szCs w:val="22"/>
        </w:rPr>
        <w:t xml:space="preserve">Amb caràcter </w:t>
      </w:r>
      <w:r w:rsidRPr="003E1864">
        <w:rPr>
          <w:rFonts w:asciiTheme="minorHAnsi" w:hAnsiTheme="minorHAnsi" w:cstheme="minorHAnsi"/>
          <w:b/>
          <w:sz w:val="22"/>
          <w:szCs w:val="22"/>
        </w:rPr>
        <w:t>PREVI</w:t>
      </w:r>
      <w:r w:rsidRPr="003E1864">
        <w:rPr>
          <w:rFonts w:asciiTheme="minorHAnsi" w:hAnsiTheme="minorHAnsi" w:cstheme="minorHAnsi"/>
          <w:sz w:val="22"/>
          <w:szCs w:val="22"/>
        </w:rPr>
        <w:t xml:space="preserve"> a l’inici de les obres caldrà completar l’expedient amb:</w:t>
      </w:r>
    </w:p>
    <w:p w14:paraId="2E9974EF" w14:textId="77777777" w:rsidR="003E1864" w:rsidRPr="003E1864" w:rsidRDefault="00124084" w:rsidP="003E1864">
      <w:pPr>
        <w:pStyle w:val="Normal04"/>
        <w:numPr>
          <w:ilvl w:val="0"/>
          <w:numId w:val="9"/>
        </w:numPr>
        <w:spacing w:line="20" w:lineRule="atLeast"/>
        <w:ind w:left="1428"/>
        <w:jc w:val="both"/>
        <w:rPr>
          <w:rFonts w:asciiTheme="minorHAnsi" w:hAnsiTheme="minorHAnsi" w:cstheme="minorHAnsi"/>
          <w:sz w:val="22"/>
          <w:szCs w:val="22"/>
        </w:rPr>
      </w:pPr>
      <w:r w:rsidRPr="003E1864">
        <w:rPr>
          <w:rFonts w:asciiTheme="minorHAnsi" w:hAnsiTheme="minorHAnsi" w:cstheme="minorHAnsi"/>
          <w:sz w:val="22"/>
          <w:szCs w:val="22"/>
        </w:rPr>
        <w:t>Assumeix de direcció d’execució d’obra, visat.</w:t>
      </w:r>
    </w:p>
    <w:p w14:paraId="5027BD6E" w14:textId="77777777" w:rsidR="003E1864" w:rsidRPr="004802AF" w:rsidRDefault="00124084" w:rsidP="003E1864">
      <w:pPr>
        <w:pStyle w:val="Normal5"/>
        <w:spacing w:line="20" w:lineRule="atLeast"/>
        <w:rPr>
          <w:sz w:val="16"/>
          <w:szCs w:val="16"/>
        </w:rPr>
      </w:pPr>
    </w:p>
    <w:p w14:paraId="1F9AFF2D" w14:textId="77777777" w:rsidR="002626F0" w:rsidRPr="003E1864" w:rsidRDefault="00124084" w:rsidP="003E1864">
      <w:pPr>
        <w:pStyle w:val="Normal5"/>
        <w:spacing w:line="20" w:lineRule="atLeast"/>
        <w:rPr>
          <w:sz w:val="22"/>
          <w:szCs w:val="22"/>
        </w:rPr>
      </w:pPr>
      <w:r w:rsidRPr="003E1864">
        <w:rPr>
          <w:b/>
          <w:sz w:val="22"/>
          <w:szCs w:val="22"/>
        </w:rPr>
        <w:t xml:space="preserve">Quart.- </w:t>
      </w:r>
      <w:r w:rsidRPr="003E1864">
        <w:rPr>
          <w:sz w:val="22"/>
          <w:szCs w:val="22"/>
        </w:rPr>
        <w:t>L’import de les obres ascendeix a 212.406,75 €.</w:t>
      </w:r>
    </w:p>
    <w:p w14:paraId="183C2F80" w14:textId="77777777" w:rsidR="00323D59" w:rsidRPr="004802AF" w:rsidRDefault="00124084" w:rsidP="003E1864">
      <w:pPr>
        <w:pStyle w:val="Normal5"/>
        <w:spacing w:line="20" w:lineRule="atLeast"/>
        <w:rPr>
          <w:bCs/>
          <w:sz w:val="16"/>
          <w:szCs w:val="16"/>
        </w:rPr>
      </w:pPr>
    </w:p>
    <w:p w14:paraId="57F70648" w14:textId="77777777" w:rsidR="002626F0" w:rsidRDefault="00124084" w:rsidP="003E1864">
      <w:pPr>
        <w:pStyle w:val="Normal5"/>
        <w:spacing w:line="20" w:lineRule="atLeast"/>
        <w:rPr>
          <w:sz w:val="22"/>
          <w:szCs w:val="22"/>
        </w:rPr>
      </w:pPr>
      <w:r w:rsidRPr="004802AF">
        <w:rPr>
          <w:b/>
          <w:bCs/>
          <w:sz w:val="22"/>
          <w:szCs w:val="22"/>
        </w:rPr>
        <w:t>Cinquè.-</w:t>
      </w:r>
      <w:r w:rsidRPr="004802AF">
        <w:rPr>
          <w:sz w:val="22"/>
          <w:szCs w:val="22"/>
        </w:rPr>
        <w:t xml:space="preserve"> </w:t>
      </w:r>
      <w:r w:rsidRPr="004802AF">
        <w:rPr>
          <w:sz w:val="22"/>
          <w:szCs w:val="22"/>
        </w:rPr>
        <w:t>Notificar</w:t>
      </w:r>
      <w:r w:rsidRPr="004802AF">
        <w:rPr>
          <w:sz w:val="22"/>
          <w:szCs w:val="22"/>
        </w:rPr>
        <w:t xml:space="preserve"> el present acord a</w:t>
      </w:r>
      <w:r w:rsidRPr="004802AF">
        <w:rPr>
          <w:sz w:val="22"/>
          <w:szCs w:val="22"/>
        </w:rPr>
        <w:t xml:space="preserve"> </w:t>
      </w:r>
      <w:r w:rsidRPr="004802AF">
        <w:rPr>
          <w:sz w:val="22"/>
          <w:szCs w:val="22"/>
        </w:rPr>
        <w:t>ANTONIO DELAURENS LAGO, en representació de JUDITH RODRIGUEZ TERSA.</w:t>
      </w:r>
    </w:p>
    <w:p w14:paraId="28AC5B08" w14:textId="77777777" w:rsidR="00D55F60" w:rsidRPr="004802AF" w:rsidRDefault="00D55F60" w:rsidP="003E1864">
      <w:pPr>
        <w:pStyle w:val="Normal5"/>
        <w:spacing w:line="20" w:lineRule="atLeast"/>
        <w:rPr>
          <w:sz w:val="22"/>
          <w:szCs w:val="22"/>
        </w:rPr>
      </w:pPr>
    </w:p>
    <w:p w14:paraId="194DB353" w14:textId="77777777" w:rsidR="001163FE" w:rsidRPr="00B55E46" w:rsidRDefault="00124084" w:rsidP="00D55F60">
      <w:pPr>
        <w:pStyle w:val="Ttulo2"/>
      </w:pPr>
      <w:r w:rsidRPr="00B55E46">
        <w:rPr>
          <w:rFonts w:eastAsiaTheme="minorHAnsi"/>
        </w:rPr>
        <w:t>PRP2023/337</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08F07527" w14:textId="77777777" w:rsidTr="0055213C">
        <w:tc>
          <w:tcPr>
            <w:tcW w:w="1285" w:type="dxa"/>
            <w:vAlign w:val="center"/>
            <w:hideMark/>
          </w:tcPr>
          <w:p w14:paraId="54E53B09" w14:textId="77777777" w:rsidR="0055213C" w:rsidRPr="00B55E46" w:rsidRDefault="00124084" w:rsidP="00B55E46">
            <w:pPr>
              <w:pStyle w:val="Normal6"/>
              <w:spacing w:line="20" w:lineRule="atLeast"/>
              <w:jc w:val="left"/>
              <w:rPr>
                <w:rFonts w:asciiTheme="minorHAnsi" w:hAnsiTheme="minorHAnsi" w:cstheme="minorHAnsi"/>
                <w:b/>
                <w:sz w:val="22"/>
                <w:szCs w:val="22"/>
              </w:rPr>
            </w:pPr>
            <w:r w:rsidRPr="00B55E46">
              <w:rPr>
                <w:rFonts w:asciiTheme="minorHAnsi" w:hAnsiTheme="minorHAnsi" w:cstheme="minorHAnsi"/>
                <w:b/>
                <w:sz w:val="22"/>
                <w:szCs w:val="22"/>
              </w:rPr>
              <w:t>Expedient:</w:t>
            </w:r>
          </w:p>
        </w:tc>
        <w:tc>
          <w:tcPr>
            <w:tcW w:w="4302" w:type="dxa"/>
            <w:vAlign w:val="center"/>
            <w:hideMark/>
          </w:tcPr>
          <w:p w14:paraId="7916B7D6" w14:textId="77777777" w:rsidR="0055213C" w:rsidRPr="00B55E46" w:rsidRDefault="00124084" w:rsidP="00B55E46">
            <w:pPr>
              <w:pStyle w:val="Normal6"/>
              <w:spacing w:line="20" w:lineRule="atLeast"/>
              <w:jc w:val="left"/>
              <w:rPr>
                <w:rFonts w:asciiTheme="minorHAnsi" w:hAnsiTheme="minorHAnsi" w:cstheme="minorHAnsi"/>
                <w:sz w:val="22"/>
                <w:szCs w:val="22"/>
              </w:rPr>
            </w:pPr>
            <w:r w:rsidRPr="00B55E46">
              <w:rPr>
                <w:rFonts w:asciiTheme="minorHAnsi" w:hAnsiTheme="minorHAnsi" w:cstheme="minorHAnsi"/>
                <w:sz w:val="22"/>
                <w:szCs w:val="22"/>
              </w:rPr>
              <w:t xml:space="preserve">2023/313 (2413) </w:t>
            </w:r>
          </w:p>
        </w:tc>
        <w:tc>
          <w:tcPr>
            <w:tcW w:w="4302" w:type="dxa"/>
            <w:vAlign w:val="center"/>
            <w:hideMark/>
          </w:tcPr>
          <w:p w14:paraId="77977856" w14:textId="77777777" w:rsidR="0055213C" w:rsidRPr="00B55E46" w:rsidRDefault="00124084" w:rsidP="00B55E46">
            <w:pPr>
              <w:pStyle w:val="Normal6"/>
              <w:spacing w:line="20" w:lineRule="atLeast"/>
              <w:jc w:val="right"/>
              <w:rPr>
                <w:rFonts w:asciiTheme="minorHAnsi" w:hAnsiTheme="minorHAnsi" w:cstheme="minorHAnsi"/>
                <w:b/>
                <w:sz w:val="22"/>
                <w:szCs w:val="22"/>
              </w:rPr>
            </w:pPr>
          </w:p>
        </w:tc>
      </w:tr>
      <w:tr w:rsidR="0099732C" w14:paraId="5382CDAF" w14:textId="77777777" w:rsidTr="0055213C">
        <w:trPr>
          <w:trHeight w:val="80"/>
        </w:trPr>
        <w:tc>
          <w:tcPr>
            <w:tcW w:w="1285" w:type="dxa"/>
            <w:vAlign w:val="center"/>
            <w:hideMark/>
          </w:tcPr>
          <w:p w14:paraId="0BCB2107" w14:textId="77777777" w:rsidR="0055213C" w:rsidRPr="00B55E46" w:rsidRDefault="00124084" w:rsidP="00B55E46">
            <w:pPr>
              <w:pStyle w:val="Normal6"/>
              <w:spacing w:line="20" w:lineRule="atLeast"/>
              <w:jc w:val="left"/>
              <w:rPr>
                <w:rFonts w:asciiTheme="minorHAnsi" w:hAnsiTheme="minorHAnsi" w:cstheme="minorHAnsi"/>
                <w:b/>
                <w:sz w:val="22"/>
                <w:szCs w:val="22"/>
              </w:rPr>
            </w:pPr>
            <w:r w:rsidRPr="00B55E46">
              <w:rPr>
                <w:rFonts w:asciiTheme="minorHAnsi" w:hAnsiTheme="minorHAnsi" w:cstheme="minorHAnsi"/>
                <w:b/>
                <w:sz w:val="22"/>
                <w:szCs w:val="22"/>
              </w:rPr>
              <w:t>Assumpte:</w:t>
            </w:r>
          </w:p>
        </w:tc>
        <w:tc>
          <w:tcPr>
            <w:tcW w:w="8604" w:type="dxa"/>
            <w:gridSpan w:val="2"/>
            <w:vAlign w:val="center"/>
            <w:hideMark/>
          </w:tcPr>
          <w:p w14:paraId="0ABEC471" w14:textId="77777777" w:rsidR="001B7D0C" w:rsidRPr="00B55E46" w:rsidRDefault="00124084" w:rsidP="00B55E46">
            <w:pPr>
              <w:pStyle w:val="Normal6"/>
              <w:spacing w:line="20" w:lineRule="atLeast"/>
              <w:jc w:val="left"/>
              <w:rPr>
                <w:rFonts w:asciiTheme="minorHAnsi" w:hAnsiTheme="minorHAnsi" w:cstheme="minorHAnsi"/>
                <w:sz w:val="22"/>
                <w:szCs w:val="22"/>
              </w:rPr>
            </w:pPr>
            <w:r w:rsidRPr="00B55E46">
              <w:rPr>
                <w:rFonts w:asciiTheme="minorHAnsi" w:hAnsiTheme="minorHAnsi" w:cstheme="minorHAnsi"/>
                <w:sz w:val="22"/>
                <w:szCs w:val="22"/>
              </w:rPr>
              <w:t xml:space="preserve">LLICÈNCIA DE SEGREGACIÓ PER A </w:t>
            </w:r>
            <w:r w:rsidRPr="00B55E46">
              <w:rPr>
                <w:rFonts w:asciiTheme="minorHAnsi" w:hAnsiTheme="minorHAnsi" w:cstheme="minorHAnsi"/>
                <w:sz w:val="22"/>
                <w:szCs w:val="22"/>
              </w:rPr>
              <w:t>CESSIÓ OBLIGATÒRIA DE VIALITAT DE LA FINCA SITUADA A LA BORDA DE TUDA, CARRER SENTERO, 7, DE TREDÒS</w:t>
            </w:r>
          </w:p>
        </w:tc>
      </w:tr>
      <w:tr w:rsidR="0099732C" w14:paraId="4F6CEC4F" w14:textId="77777777" w:rsidTr="0055213C">
        <w:tc>
          <w:tcPr>
            <w:tcW w:w="1285" w:type="dxa"/>
            <w:vAlign w:val="center"/>
            <w:hideMark/>
          </w:tcPr>
          <w:p w14:paraId="5C1999F9" w14:textId="77777777" w:rsidR="0055213C" w:rsidRPr="00B55E46" w:rsidRDefault="00124084" w:rsidP="00B55E46">
            <w:pPr>
              <w:pStyle w:val="Normal6"/>
              <w:spacing w:line="20" w:lineRule="atLeast"/>
              <w:jc w:val="left"/>
              <w:rPr>
                <w:rFonts w:asciiTheme="minorHAnsi" w:hAnsiTheme="minorHAnsi" w:cstheme="minorHAnsi"/>
                <w:b/>
                <w:sz w:val="22"/>
                <w:szCs w:val="22"/>
              </w:rPr>
            </w:pPr>
            <w:r w:rsidRPr="00B55E46">
              <w:rPr>
                <w:rFonts w:asciiTheme="minorHAnsi" w:hAnsiTheme="minorHAnsi" w:cstheme="minorHAnsi"/>
                <w:b/>
                <w:sz w:val="22"/>
                <w:szCs w:val="22"/>
              </w:rPr>
              <w:t xml:space="preserve">Interessat: </w:t>
            </w:r>
          </w:p>
        </w:tc>
        <w:tc>
          <w:tcPr>
            <w:tcW w:w="8604" w:type="dxa"/>
            <w:gridSpan w:val="2"/>
            <w:vAlign w:val="center"/>
            <w:hideMark/>
          </w:tcPr>
          <w:p w14:paraId="5D34D8C5" w14:textId="77777777" w:rsidR="0055213C" w:rsidRPr="00B55E46" w:rsidRDefault="00124084" w:rsidP="00B55E46">
            <w:pPr>
              <w:pStyle w:val="Normal6"/>
              <w:spacing w:line="20" w:lineRule="atLeast"/>
              <w:jc w:val="left"/>
              <w:rPr>
                <w:rFonts w:asciiTheme="minorHAnsi" w:hAnsiTheme="minorHAnsi" w:cstheme="minorHAnsi"/>
                <w:sz w:val="22"/>
                <w:szCs w:val="22"/>
              </w:rPr>
            </w:pPr>
            <w:r w:rsidRPr="00B55E46">
              <w:rPr>
                <w:rFonts w:asciiTheme="minorHAnsi" w:hAnsiTheme="minorHAnsi" w:cstheme="minorHAnsi"/>
                <w:sz w:val="22"/>
                <w:szCs w:val="22"/>
              </w:rPr>
              <w:t>FINQUES EDELWEISS</w:t>
            </w:r>
            <w:r>
              <w:rPr>
                <w:rFonts w:asciiTheme="minorHAnsi" w:hAnsiTheme="minorHAnsi" w:cstheme="minorHAnsi"/>
                <w:sz w:val="22"/>
                <w:szCs w:val="22"/>
              </w:rPr>
              <w:t>,</w:t>
            </w:r>
            <w:r w:rsidRPr="00B55E46">
              <w:rPr>
                <w:rFonts w:asciiTheme="minorHAnsi" w:hAnsiTheme="minorHAnsi" w:cstheme="minorHAnsi"/>
                <w:sz w:val="22"/>
                <w:szCs w:val="22"/>
              </w:rPr>
              <w:t xml:space="preserve"> S</w:t>
            </w:r>
            <w:r>
              <w:rPr>
                <w:rFonts w:asciiTheme="minorHAnsi" w:hAnsiTheme="minorHAnsi" w:cstheme="minorHAnsi"/>
                <w:sz w:val="22"/>
                <w:szCs w:val="22"/>
              </w:rPr>
              <w:t>.</w:t>
            </w:r>
            <w:r w:rsidRPr="00B55E46">
              <w:rPr>
                <w:rFonts w:asciiTheme="minorHAnsi" w:hAnsiTheme="minorHAnsi" w:cstheme="minorHAnsi"/>
                <w:sz w:val="22"/>
                <w:szCs w:val="22"/>
              </w:rPr>
              <w:t>L</w:t>
            </w:r>
            <w:r>
              <w:rPr>
                <w:rFonts w:asciiTheme="minorHAnsi" w:hAnsiTheme="minorHAnsi" w:cstheme="minorHAnsi"/>
                <w:sz w:val="22"/>
                <w:szCs w:val="22"/>
              </w:rPr>
              <w:t>.</w:t>
            </w:r>
          </w:p>
        </w:tc>
      </w:tr>
    </w:tbl>
    <w:p w14:paraId="20B27E60" w14:textId="77777777" w:rsidR="0055213C" w:rsidRPr="00B55E46" w:rsidRDefault="00124084" w:rsidP="00B55E46">
      <w:pPr>
        <w:pStyle w:val="Normal6"/>
        <w:spacing w:line="20" w:lineRule="atLeast"/>
        <w:rPr>
          <w:rFonts w:asciiTheme="minorHAnsi" w:hAnsiTheme="minorHAnsi" w:cstheme="minorHAnsi"/>
          <w:sz w:val="22"/>
          <w:szCs w:val="22"/>
        </w:rPr>
      </w:pPr>
    </w:p>
    <w:p w14:paraId="7AA6DD06" w14:textId="77777777" w:rsidR="006324A0"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 xml:space="preserve">Es sol·licita </w:t>
      </w:r>
      <w:r w:rsidRPr="00B55E46">
        <w:rPr>
          <w:rFonts w:asciiTheme="minorHAnsi" w:hAnsiTheme="minorHAnsi" w:cstheme="minorHAnsi"/>
          <w:sz w:val="22"/>
          <w:szCs w:val="22"/>
        </w:rPr>
        <w:t xml:space="preserve">LLICÈNCIA DE SEGREGACIÓ PER A CESSIÓ OBLIGATÒRIA DE VIALITAT DE LA FINCA SITUADA A LA BORDA DE TUDA, CARRER SENTERO, 7, DE TREDÒS, </w:t>
      </w:r>
      <w:r w:rsidRPr="00B55E46">
        <w:rPr>
          <w:rFonts w:asciiTheme="minorHAnsi" w:hAnsiTheme="minorHAnsi" w:cstheme="minorHAnsi"/>
          <w:sz w:val="22"/>
          <w:szCs w:val="22"/>
        </w:rPr>
        <w:t xml:space="preserve">amb referència cadastral Urbana 9402134CH2390S 0001 </w:t>
      </w:r>
      <w:r w:rsidRPr="00B55E46">
        <w:rPr>
          <w:rFonts w:asciiTheme="minorHAnsi" w:hAnsiTheme="minorHAnsi" w:cstheme="minorHAnsi"/>
          <w:sz w:val="22"/>
          <w:szCs w:val="22"/>
        </w:rPr>
        <w:t>EQ</w:t>
      </w:r>
      <w:r w:rsidRPr="00B55E46">
        <w:rPr>
          <w:rFonts w:asciiTheme="minorHAnsi" w:hAnsiTheme="minorHAnsi" w:cstheme="minorHAnsi"/>
          <w:sz w:val="22"/>
          <w:szCs w:val="22"/>
        </w:rPr>
        <w:t xml:space="preserve">, per part </w:t>
      </w:r>
      <w:r w:rsidRPr="00B55E46">
        <w:rPr>
          <w:rFonts w:asciiTheme="minorHAnsi" w:hAnsiTheme="minorHAnsi" w:cstheme="minorHAnsi"/>
          <w:sz w:val="22"/>
          <w:szCs w:val="22"/>
        </w:rPr>
        <w:t xml:space="preserve">d’OLA-ARCHITECTS S.L.P. en representació de la </w:t>
      </w:r>
      <w:r w:rsidRPr="00B55E46">
        <w:rPr>
          <w:rFonts w:asciiTheme="minorHAnsi" w:hAnsiTheme="minorHAnsi" w:cstheme="minorHAnsi"/>
          <w:sz w:val="22"/>
          <w:szCs w:val="22"/>
        </w:rPr>
        <w:t>mercantil FINQUES EDELWEISS, S.L.</w:t>
      </w:r>
    </w:p>
    <w:p w14:paraId="6E7A1933" w14:textId="77777777" w:rsidR="00B55E46" w:rsidRPr="001C01C3" w:rsidRDefault="00124084" w:rsidP="00B55E46">
      <w:pPr>
        <w:pStyle w:val="Normal6"/>
        <w:spacing w:line="20" w:lineRule="atLeast"/>
        <w:rPr>
          <w:rFonts w:asciiTheme="minorHAnsi" w:hAnsiTheme="minorHAnsi" w:cstheme="minorHAnsi"/>
          <w:sz w:val="16"/>
          <w:szCs w:val="16"/>
        </w:rPr>
      </w:pPr>
    </w:p>
    <w:p w14:paraId="5D25BAA1" w14:textId="77777777" w:rsidR="00D2772F"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 xml:space="preserve">Atès l’informe de l’Arquitecte Municipal de data </w:t>
      </w:r>
      <w:r w:rsidRPr="00B55E46">
        <w:rPr>
          <w:rFonts w:asciiTheme="minorHAnsi" w:hAnsiTheme="minorHAnsi" w:cstheme="minorHAnsi"/>
          <w:sz w:val="22"/>
          <w:szCs w:val="22"/>
        </w:rPr>
        <w:t>22 de maig de 2023</w:t>
      </w:r>
      <w:r w:rsidRPr="00B55E46">
        <w:rPr>
          <w:rFonts w:asciiTheme="minorHAnsi" w:hAnsiTheme="minorHAnsi" w:cstheme="minorHAnsi"/>
          <w:sz w:val="22"/>
          <w:szCs w:val="22"/>
        </w:rPr>
        <w:t>, on hi consta que:</w:t>
      </w:r>
    </w:p>
    <w:p w14:paraId="0B758B22" w14:textId="77777777" w:rsidR="00D2772F" w:rsidRPr="001C01C3" w:rsidRDefault="00124084" w:rsidP="00B55E46">
      <w:pPr>
        <w:pStyle w:val="Normal6"/>
        <w:spacing w:line="20" w:lineRule="atLeast"/>
        <w:rPr>
          <w:rFonts w:asciiTheme="minorHAnsi" w:hAnsiTheme="minorHAnsi" w:cstheme="minorHAnsi"/>
          <w:sz w:val="16"/>
          <w:szCs w:val="16"/>
        </w:rPr>
      </w:pPr>
    </w:p>
    <w:p w14:paraId="37674642" w14:textId="77777777" w:rsidR="00B55E46" w:rsidRPr="00B55E46" w:rsidRDefault="00124084" w:rsidP="00B55E46">
      <w:pPr>
        <w:pStyle w:val="Normal6"/>
        <w:pBdr>
          <w:bottom w:val="single" w:sz="4" w:space="1" w:color="auto"/>
        </w:pBdr>
        <w:spacing w:line="20" w:lineRule="atLeast"/>
        <w:rPr>
          <w:rFonts w:asciiTheme="minorHAnsi" w:hAnsiTheme="minorHAnsi" w:cstheme="minorHAnsi"/>
          <w:b/>
          <w:sz w:val="22"/>
          <w:szCs w:val="22"/>
        </w:rPr>
      </w:pPr>
      <w:r w:rsidRPr="00B55E46">
        <w:rPr>
          <w:rFonts w:asciiTheme="minorHAnsi" w:hAnsiTheme="minorHAnsi" w:cstheme="minorHAnsi"/>
          <w:b/>
          <w:sz w:val="22"/>
          <w:szCs w:val="22"/>
        </w:rPr>
        <w:t>DESCRIPCIÓ</w:t>
      </w:r>
    </w:p>
    <w:p w14:paraId="0FFF2094" w14:textId="77777777" w:rsidR="00B55E46" w:rsidRPr="00B55E46" w:rsidRDefault="00124084" w:rsidP="00B55E46">
      <w:pPr>
        <w:pStyle w:val="Normal6"/>
        <w:spacing w:line="20" w:lineRule="atLeast"/>
        <w:rPr>
          <w:rFonts w:asciiTheme="minorHAnsi" w:hAnsiTheme="minorHAnsi" w:cstheme="minorHAnsi"/>
          <w:i/>
          <w:iCs/>
          <w:sz w:val="22"/>
          <w:szCs w:val="22"/>
        </w:rPr>
      </w:pPr>
      <w:r w:rsidRPr="00B55E46">
        <w:rPr>
          <w:rFonts w:asciiTheme="minorHAnsi" w:hAnsiTheme="minorHAnsi" w:cstheme="minorHAnsi"/>
          <w:i/>
          <w:iCs/>
          <w:sz w:val="22"/>
          <w:szCs w:val="22"/>
        </w:rPr>
        <w:t>(...)</w:t>
      </w:r>
    </w:p>
    <w:p w14:paraId="499195FF"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D’acord amb la vigent revisió de les NNSS de la Vall d’Aran al municipi de Naut Aran que determina les alineacions a</w:t>
      </w:r>
      <w:r w:rsidRPr="00B55E46">
        <w:rPr>
          <w:rFonts w:asciiTheme="minorHAnsi" w:hAnsiTheme="minorHAnsi" w:cstheme="minorHAnsi"/>
          <w:sz w:val="22"/>
          <w:szCs w:val="22"/>
        </w:rPr>
        <w:t xml:space="preserve"> vials, la parcel·la de refer</w:t>
      </w:r>
      <w:r>
        <w:rPr>
          <w:rFonts w:asciiTheme="minorHAnsi" w:hAnsiTheme="minorHAnsi" w:cstheme="minorHAnsi"/>
          <w:sz w:val="22"/>
          <w:szCs w:val="22"/>
        </w:rPr>
        <w:t>è</w:t>
      </w:r>
      <w:r w:rsidRPr="00B55E46">
        <w:rPr>
          <w:rFonts w:asciiTheme="minorHAnsi" w:hAnsiTheme="minorHAnsi" w:cstheme="minorHAnsi"/>
          <w:sz w:val="22"/>
          <w:szCs w:val="22"/>
        </w:rPr>
        <w:t xml:space="preserve">ncia es troba afectada a la cessió obligatòria d’una part per a destinar-la a vial. </w:t>
      </w:r>
    </w:p>
    <w:p w14:paraId="7134355F"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 xml:space="preserve">Aquesta superfície permetrà completar l’urbanització del Carrèr Sentero respectant els 5 m de separació amb la cantonada edificada a l'Oest i fent un ample de 6m com a mínim </w:t>
      </w:r>
      <w:r>
        <w:rPr>
          <w:rFonts w:asciiTheme="minorHAnsi" w:hAnsiTheme="minorHAnsi" w:cstheme="minorHAnsi"/>
          <w:sz w:val="22"/>
          <w:szCs w:val="22"/>
        </w:rPr>
        <w:t>a</w:t>
      </w:r>
      <w:r w:rsidRPr="00B55E46">
        <w:rPr>
          <w:rFonts w:asciiTheme="minorHAnsi" w:hAnsiTheme="minorHAnsi" w:cstheme="minorHAnsi"/>
          <w:sz w:val="22"/>
          <w:szCs w:val="22"/>
        </w:rPr>
        <w:t xml:space="preserve"> la resta del carrer. Tot això determinat a les vigents NNSS.</w:t>
      </w:r>
    </w:p>
    <w:p w14:paraId="7AF06044"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El projecte present</w:t>
      </w:r>
      <w:r w:rsidRPr="00B55E46">
        <w:rPr>
          <w:rFonts w:asciiTheme="minorHAnsi" w:hAnsiTheme="minorHAnsi" w:cstheme="minorHAnsi"/>
          <w:sz w:val="22"/>
          <w:szCs w:val="22"/>
        </w:rPr>
        <w:t xml:space="preserve">at proposa la segregació de la superfície de la parcel·la afectada </w:t>
      </w:r>
      <w:r>
        <w:rPr>
          <w:rFonts w:asciiTheme="minorHAnsi" w:hAnsiTheme="minorHAnsi" w:cstheme="minorHAnsi"/>
          <w:sz w:val="22"/>
          <w:szCs w:val="22"/>
        </w:rPr>
        <w:t>a</w:t>
      </w:r>
      <w:r w:rsidRPr="00B55E46">
        <w:rPr>
          <w:rFonts w:asciiTheme="minorHAnsi" w:hAnsiTheme="minorHAnsi" w:cstheme="minorHAnsi"/>
          <w:sz w:val="22"/>
          <w:szCs w:val="22"/>
        </w:rPr>
        <w:t xml:space="preserve"> la façana de Carrèr Sentero per a la seva cessió obligatòria i gratuïta al sistema viari. La cessió es formalitzarà lliure de l'edificació que actualment ho ocupa i una vegada es finalitz</w:t>
      </w:r>
      <w:r w:rsidRPr="00B55E46">
        <w:rPr>
          <w:rFonts w:asciiTheme="minorHAnsi" w:hAnsiTheme="minorHAnsi" w:cstheme="minorHAnsi"/>
          <w:sz w:val="22"/>
          <w:szCs w:val="22"/>
        </w:rPr>
        <w:t>i l’obra d’edificació haurà de estar urbanitzada.</w:t>
      </w:r>
    </w:p>
    <w:p w14:paraId="72A9FA20"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La finca amb n</w:t>
      </w:r>
      <w:r>
        <w:rPr>
          <w:rFonts w:asciiTheme="minorHAnsi" w:hAnsiTheme="minorHAnsi" w:cstheme="minorHAnsi"/>
          <w:sz w:val="22"/>
          <w:szCs w:val="22"/>
        </w:rPr>
        <w:t>ú</w:t>
      </w:r>
      <w:r w:rsidRPr="00B55E46">
        <w:rPr>
          <w:rFonts w:asciiTheme="minorHAnsi" w:hAnsiTheme="minorHAnsi" w:cstheme="minorHAnsi"/>
          <w:sz w:val="22"/>
          <w:szCs w:val="22"/>
        </w:rPr>
        <w:t xml:space="preserve">mero registral 445, presenta una geometria irregular amb una superfície total de 144 m², segons tom 882 del llibre 120 de Tredòs, foli 165. La borda que es troba </w:t>
      </w:r>
      <w:r>
        <w:rPr>
          <w:rFonts w:asciiTheme="minorHAnsi" w:hAnsiTheme="minorHAnsi" w:cstheme="minorHAnsi"/>
          <w:sz w:val="22"/>
          <w:szCs w:val="22"/>
        </w:rPr>
        <w:t>a</w:t>
      </w:r>
      <w:r w:rsidRPr="00B55E46">
        <w:rPr>
          <w:rFonts w:asciiTheme="minorHAnsi" w:hAnsiTheme="minorHAnsi" w:cstheme="minorHAnsi"/>
          <w:sz w:val="22"/>
          <w:szCs w:val="22"/>
        </w:rPr>
        <w:t xml:space="preserve"> la parcel·la té una superfí</w:t>
      </w:r>
      <w:r w:rsidRPr="00B55E46">
        <w:rPr>
          <w:rFonts w:asciiTheme="minorHAnsi" w:hAnsiTheme="minorHAnsi" w:cstheme="minorHAnsi"/>
          <w:sz w:val="22"/>
          <w:szCs w:val="22"/>
        </w:rPr>
        <w:t>cie de 122 m² i que juntament amb el descrit car</w:t>
      </w:r>
      <w:r>
        <w:rPr>
          <w:rFonts w:asciiTheme="minorHAnsi" w:hAnsiTheme="minorHAnsi" w:cstheme="minorHAnsi"/>
          <w:sz w:val="22"/>
          <w:szCs w:val="22"/>
        </w:rPr>
        <w:t>í</w:t>
      </w:r>
      <w:r w:rsidRPr="00B55E46">
        <w:rPr>
          <w:rFonts w:asciiTheme="minorHAnsi" w:hAnsiTheme="minorHAnsi" w:cstheme="minorHAnsi"/>
          <w:sz w:val="22"/>
          <w:szCs w:val="22"/>
        </w:rPr>
        <w:t>s de 22 m², sumen el total de la superfície registral.</w:t>
      </w:r>
    </w:p>
    <w:p w14:paraId="7DED8D57" w14:textId="77777777" w:rsidR="00B55E46" w:rsidRPr="001C01C3" w:rsidRDefault="00124084" w:rsidP="00B55E46">
      <w:pPr>
        <w:pStyle w:val="Normal6"/>
        <w:spacing w:line="20" w:lineRule="atLeast"/>
        <w:rPr>
          <w:rFonts w:asciiTheme="minorHAnsi" w:hAnsiTheme="minorHAnsi" w:cstheme="minorHAnsi"/>
          <w:sz w:val="16"/>
          <w:szCs w:val="16"/>
        </w:rPr>
      </w:pPr>
    </w:p>
    <w:p w14:paraId="1D543C37"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La porció del sòl a cedir est</w:t>
      </w:r>
      <w:r>
        <w:rPr>
          <w:rFonts w:asciiTheme="minorHAnsi" w:hAnsiTheme="minorHAnsi" w:cstheme="minorHAnsi"/>
          <w:sz w:val="22"/>
          <w:szCs w:val="22"/>
        </w:rPr>
        <w:t>à</w:t>
      </w:r>
      <w:r w:rsidRPr="00B55E46">
        <w:rPr>
          <w:rFonts w:asciiTheme="minorHAnsi" w:hAnsiTheme="minorHAnsi" w:cstheme="minorHAnsi"/>
          <w:sz w:val="22"/>
          <w:szCs w:val="22"/>
        </w:rPr>
        <w:t xml:space="preserve"> inclosa actualment en la finca registral amb numero 445 (144 m²), i amb referència cadastral 9402134CH2390S0001EQ.</w:t>
      </w:r>
    </w:p>
    <w:p w14:paraId="4396DC54" w14:textId="77777777" w:rsidR="00B55E46" w:rsidRPr="001C01C3" w:rsidRDefault="00124084" w:rsidP="00B55E46">
      <w:pPr>
        <w:pStyle w:val="Normal6"/>
        <w:spacing w:line="20" w:lineRule="atLeast"/>
        <w:rPr>
          <w:rFonts w:asciiTheme="minorHAnsi" w:hAnsiTheme="minorHAnsi" w:cstheme="minorHAnsi"/>
          <w:sz w:val="16"/>
          <w:szCs w:val="16"/>
        </w:rPr>
      </w:pPr>
    </w:p>
    <w:p w14:paraId="0D8F4DE6"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Els terrenys de referència estan classificats de sòl urbà i qualificats pel planejament vigent com a:</w:t>
      </w:r>
    </w:p>
    <w:p w14:paraId="4DAC19B1" w14:textId="77777777" w:rsidR="00B55E46" w:rsidRPr="00B55E46" w:rsidRDefault="00124084" w:rsidP="00B55E46">
      <w:pPr>
        <w:pStyle w:val="Normal6"/>
        <w:numPr>
          <w:ilvl w:val="0"/>
          <w:numId w:val="10"/>
        </w:numPr>
        <w:spacing w:line="20" w:lineRule="atLeast"/>
        <w:ind w:left="714" w:hanging="357"/>
        <w:rPr>
          <w:rFonts w:asciiTheme="minorHAnsi" w:hAnsiTheme="minorHAnsi" w:cstheme="minorHAnsi"/>
          <w:sz w:val="22"/>
          <w:szCs w:val="22"/>
        </w:rPr>
      </w:pPr>
      <w:r w:rsidRPr="00B55E46">
        <w:rPr>
          <w:rFonts w:asciiTheme="minorHAnsi" w:hAnsiTheme="minorHAnsi" w:cstheme="minorHAnsi"/>
          <w:sz w:val="22"/>
          <w:szCs w:val="22"/>
        </w:rPr>
        <w:t>Zona de Casc antic, clau 1</w:t>
      </w:r>
    </w:p>
    <w:p w14:paraId="5E626A6C" w14:textId="77777777" w:rsidR="00B55E46" w:rsidRPr="00B55E46" w:rsidRDefault="00124084" w:rsidP="00B55E46">
      <w:pPr>
        <w:pStyle w:val="Normal6"/>
        <w:numPr>
          <w:ilvl w:val="0"/>
          <w:numId w:val="10"/>
        </w:numPr>
        <w:spacing w:line="20" w:lineRule="atLeast"/>
        <w:ind w:left="714" w:hanging="357"/>
        <w:rPr>
          <w:rFonts w:asciiTheme="minorHAnsi" w:hAnsiTheme="minorHAnsi" w:cstheme="minorHAnsi"/>
          <w:sz w:val="22"/>
          <w:szCs w:val="22"/>
        </w:rPr>
      </w:pPr>
      <w:r w:rsidRPr="00B55E46">
        <w:rPr>
          <w:rFonts w:asciiTheme="minorHAnsi" w:hAnsiTheme="minorHAnsi" w:cstheme="minorHAnsi"/>
          <w:sz w:val="22"/>
          <w:szCs w:val="22"/>
        </w:rPr>
        <w:t>Vialitat Pública</w:t>
      </w:r>
    </w:p>
    <w:p w14:paraId="0099AA3F" w14:textId="77777777" w:rsidR="00B55E46" w:rsidRPr="001C01C3" w:rsidRDefault="00124084" w:rsidP="00B55E46">
      <w:pPr>
        <w:pStyle w:val="Normal6"/>
        <w:spacing w:line="20" w:lineRule="atLeast"/>
        <w:rPr>
          <w:rFonts w:asciiTheme="minorHAnsi" w:hAnsiTheme="minorHAnsi" w:cstheme="minorHAnsi"/>
          <w:sz w:val="16"/>
          <w:szCs w:val="16"/>
        </w:rPr>
      </w:pPr>
    </w:p>
    <w:p w14:paraId="2224F3C7"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D’acord amb la documentació aportada la superfície de la parcel·la inicial i de les resultants és la següent:</w:t>
      </w:r>
    </w:p>
    <w:p w14:paraId="7EA8D84E" w14:textId="77777777" w:rsidR="00B55E46" w:rsidRPr="001C01C3" w:rsidRDefault="00124084" w:rsidP="00B55E46">
      <w:pPr>
        <w:pStyle w:val="Normal6"/>
        <w:spacing w:line="20" w:lineRule="atLeast"/>
        <w:rPr>
          <w:rFonts w:asciiTheme="minorHAnsi" w:hAnsiTheme="minorHAnsi" w:cstheme="minorHAnsi"/>
          <w:sz w:val="16"/>
          <w:szCs w:val="16"/>
        </w:rPr>
      </w:pPr>
    </w:p>
    <w:tbl>
      <w:tblPr>
        <w:tblStyle w:val="TableNormal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2"/>
        <w:gridCol w:w="2321"/>
        <w:gridCol w:w="2677"/>
        <w:gridCol w:w="2679"/>
      </w:tblGrid>
      <w:tr w:rsidR="0099732C" w14:paraId="5D0C23E3" w14:textId="77777777" w:rsidTr="007321FC">
        <w:trPr>
          <w:trHeight w:val="975"/>
        </w:trPr>
        <w:tc>
          <w:tcPr>
            <w:tcW w:w="2142" w:type="dxa"/>
            <w:tcBorders>
              <w:top w:val="single" w:sz="4" w:space="0" w:color="000000"/>
              <w:left w:val="single" w:sz="4" w:space="0" w:color="000000"/>
              <w:bottom w:val="single" w:sz="4" w:space="0" w:color="000000"/>
              <w:right w:val="single" w:sz="4" w:space="0" w:color="000000"/>
            </w:tcBorders>
            <w:hideMark/>
          </w:tcPr>
          <w:p w14:paraId="2E7F2AD3" w14:textId="77777777" w:rsidR="00B55E46" w:rsidRPr="00B55E46" w:rsidRDefault="00124084" w:rsidP="001C01C3">
            <w:pPr>
              <w:pStyle w:val="Normal6"/>
              <w:spacing w:line="20" w:lineRule="atLeast"/>
              <w:ind w:left="108" w:right="101"/>
              <w:jc w:val="center"/>
              <w:rPr>
                <w:rFonts w:asciiTheme="minorHAnsi" w:eastAsia="Arial" w:hAnsiTheme="minorHAnsi" w:cstheme="minorHAnsi"/>
                <w:b/>
                <w:sz w:val="22"/>
                <w:szCs w:val="22"/>
                <w:lang w:val="en-US" w:eastAsia="ca-ES" w:bidi="ca-ES"/>
              </w:rPr>
            </w:pPr>
            <w:r w:rsidRPr="00B55E46">
              <w:rPr>
                <w:rFonts w:asciiTheme="minorHAnsi" w:eastAsia="Arial" w:hAnsiTheme="minorHAnsi" w:cstheme="minorHAnsi"/>
                <w:b/>
                <w:sz w:val="22"/>
                <w:szCs w:val="22"/>
                <w:lang w:val="en-US" w:eastAsia="ca-ES" w:bidi="ca-ES"/>
              </w:rPr>
              <w:lastRenderedPageBreak/>
              <w:t>Finca Registral</w:t>
            </w:r>
          </w:p>
        </w:tc>
        <w:tc>
          <w:tcPr>
            <w:tcW w:w="2321" w:type="dxa"/>
            <w:tcBorders>
              <w:top w:val="single" w:sz="4" w:space="0" w:color="000000"/>
              <w:left w:val="single" w:sz="4" w:space="0" w:color="000000"/>
              <w:bottom w:val="single" w:sz="4" w:space="0" w:color="000000"/>
              <w:right w:val="single" w:sz="4" w:space="0" w:color="000000"/>
            </w:tcBorders>
            <w:hideMark/>
          </w:tcPr>
          <w:p w14:paraId="5F9AB3E5" w14:textId="77777777" w:rsidR="00B55E46" w:rsidRPr="00B55E46" w:rsidRDefault="00124084" w:rsidP="001C01C3">
            <w:pPr>
              <w:pStyle w:val="Normal6"/>
              <w:spacing w:line="20" w:lineRule="atLeast"/>
              <w:ind w:left="127" w:right="162"/>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Superfície Inicial</w:t>
            </w:r>
          </w:p>
        </w:tc>
        <w:tc>
          <w:tcPr>
            <w:tcW w:w="2677" w:type="dxa"/>
            <w:tcBorders>
              <w:top w:val="single" w:sz="4" w:space="0" w:color="000000"/>
              <w:left w:val="single" w:sz="4" w:space="0" w:color="000000"/>
              <w:bottom w:val="single" w:sz="4" w:space="0" w:color="000000"/>
              <w:right w:val="single" w:sz="4" w:space="0" w:color="000000"/>
            </w:tcBorders>
            <w:hideMark/>
          </w:tcPr>
          <w:p w14:paraId="4CF450D3" w14:textId="77777777" w:rsidR="00DB4957" w:rsidRDefault="00124084" w:rsidP="001C01C3">
            <w:pPr>
              <w:pStyle w:val="Normal6"/>
              <w:spacing w:line="20" w:lineRule="atLeast"/>
              <w:ind w:left="72" w:right="45"/>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Superfície a segregar per cessió a vial</w:t>
            </w:r>
          </w:p>
          <w:p w14:paraId="53CD996D" w14:textId="77777777" w:rsidR="00B55E46" w:rsidRPr="00B55E46" w:rsidRDefault="00124084" w:rsidP="001C01C3">
            <w:pPr>
              <w:pStyle w:val="Normal6"/>
              <w:spacing w:line="20" w:lineRule="atLeast"/>
              <w:ind w:left="214" w:right="45"/>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FINCA 2</w:t>
            </w:r>
          </w:p>
        </w:tc>
        <w:tc>
          <w:tcPr>
            <w:tcW w:w="2679" w:type="dxa"/>
            <w:tcBorders>
              <w:top w:val="single" w:sz="4" w:space="0" w:color="000000"/>
              <w:left w:val="single" w:sz="4" w:space="0" w:color="000000"/>
              <w:bottom w:val="single" w:sz="4" w:space="0" w:color="000000"/>
              <w:right w:val="single" w:sz="4" w:space="0" w:color="000000"/>
            </w:tcBorders>
            <w:hideMark/>
          </w:tcPr>
          <w:p w14:paraId="1183BE39" w14:textId="77777777" w:rsidR="00B55E46" w:rsidRDefault="00124084" w:rsidP="001C01C3">
            <w:pPr>
              <w:pStyle w:val="Normal6"/>
              <w:spacing w:line="20" w:lineRule="atLeast"/>
              <w:ind w:left="87" w:right="172"/>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Superfície final</w:t>
            </w:r>
            <w:r>
              <w:rPr>
                <w:rFonts w:asciiTheme="minorHAnsi" w:eastAsia="Arial" w:hAnsiTheme="minorHAnsi" w:cstheme="minorHAnsi"/>
                <w:sz w:val="22"/>
                <w:szCs w:val="22"/>
                <w:lang w:val="en-US" w:eastAsia="ca-ES" w:bidi="ca-ES"/>
              </w:rPr>
              <w:t xml:space="preserve"> </w:t>
            </w:r>
            <w:r w:rsidRPr="00B55E46">
              <w:rPr>
                <w:rFonts w:asciiTheme="minorHAnsi" w:eastAsia="Arial" w:hAnsiTheme="minorHAnsi" w:cstheme="minorHAnsi"/>
                <w:sz w:val="22"/>
                <w:szCs w:val="22"/>
                <w:lang w:val="en-US" w:eastAsia="ca-ES" w:bidi="ca-ES"/>
              </w:rPr>
              <w:t>parcel·la urbana</w:t>
            </w:r>
          </w:p>
          <w:p w14:paraId="06253919" w14:textId="77777777" w:rsidR="00B55E46" w:rsidRPr="00B55E46" w:rsidRDefault="00124084" w:rsidP="001C01C3">
            <w:pPr>
              <w:pStyle w:val="Normal6"/>
              <w:spacing w:line="20" w:lineRule="atLeast"/>
              <w:ind w:left="87" w:right="172"/>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FINCA 1</w:t>
            </w:r>
          </w:p>
        </w:tc>
      </w:tr>
      <w:tr w:rsidR="0099732C" w14:paraId="4548C9FA" w14:textId="77777777" w:rsidTr="007321FC">
        <w:trPr>
          <w:trHeight w:val="376"/>
        </w:trPr>
        <w:tc>
          <w:tcPr>
            <w:tcW w:w="2142" w:type="dxa"/>
            <w:tcBorders>
              <w:top w:val="single" w:sz="4" w:space="0" w:color="000000"/>
              <w:left w:val="single" w:sz="4" w:space="0" w:color="000000"/>
              <w:bottom w:val="single" w:sz="4" w:space="0" w:color="000000"/>
              <w:right w:val="single" w:sz="4" w:space="0" w:color="000000"/>
            </w:tcBorders>
            <w:hideMark/>
          </w:tcPr>
          <w:p w14:paraId="35C990F5" w14:textId="77777777" w:rsidR="00B55E46" w:rsidRPr="00B55E46" w:rsidRDefault="00124084" w:rsidP="00B55E46">
            <w:pPr>
              <w:pStyle w:val="Normal6"/>
              <w:spacing w:line="20" w:lineRule="atLeast"/>
              <w:ind w:left="108" w:right="99"/>
              <w:jc w:val="center"/>
              <w:rPr>
                <w:rFonts w:asciiTheme="minorHAnsi" w:eastAsia="Arial" w:hAnsiTheme="minorHAnsi" w:cstheme="minorHAnsi"/>
                <w:b/>
                <w:sz w:val="22"/>
                <w:szCs w:val="22"/>
                <w:lang w:val="en-US" w:eastAsia="ca-ES" w:bidi="ca-ES"/>
              </w:rPr>
            </w:pPr>
            <w:r w:rsidRPr="00B55E46">
              <w:rPr>
                <w:rFonts w:asciiTheme="minorHAnsi" w:eastAsia="Arial" w:hAnsiTheme="minorHAnsi" w:cstheme="minorHAnsi"/>
                <w:b/>
                <w:sz w:val="22"/>
                <w:szCs w:val="22"/>
                <w:lang w:val="en-US" w:eastAsia="ca-ES" w:bidi="ca-ES"/>
              </w:rPr>
              <w:t>445</w:t>
            </w:r>
          </w:p>
        </w:tc>
        <w:tc>
          <w:tcPr>
            <w:tcW w:w="2321" w:type="dxa"/>
            <w:tcBorders>
              <w:top w:val="single" w:sz="4" w:space="0" w:color="000000"/>
              <w:left w:val="single" w:sz="4" w:space="0" w:color="000000"/>
              <w:bottom w:val="single" w:sz="4" w:space="0" w:color="000000"/>
              <w:right w:val="single" w:sz="4" w:space="0" w:color="000000"/>
            </w:tcBorders>
            <w:hideMark/>
          </w:tcPr>
          <w:p w14:paraId="10CAEA83" w14:textId="77777777" w:rsidR="00B55E46" w:rsidRPr="00B55E46" w:rsidRDefault="00124084" w:rsidP="00B55E46">
            <w:pPr>
              <w:pStyle w:val="Normal6"/>
              <w:spacing w:line="20" w:lineRule="atLeast"/>
              <w:ind w:left="170" w:right="161"/>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144 m²</w:t>
            </w:r>
          </w:p>
        </w:tc>
        <w:tc>
          <w:tcPr>
            <w:tcW w:w="2677" w:type="dxa"/>
            <w:tcBorders>
              <w:top w:val="single" w:sz="4" w:space="0" w:color="000000"/>
              <w:left w:val="single" w:sz="4" w:space="0" w:color="000000"/>
              <w:bottom w:val="single" w:sz="4" w:space="0" w:color="000000"/>
              <w:right w:val="single" w:sz="4" w:space="0" w:color="000000"/>
            </w:tcBorders>
            <w:hideMark/>
          </w:tcPr>
          <w:p w14:paraId="53935F75" w14:textId="77777777" w:rsidR="00B55E46" w:rsidRPr="00B55E46" w:rsidRDefault="00124084" w:rsidP="00B55E46">
            <w:pPr>
              <w:pStyle w:val="Normal6"/>
              <w:spacing w:line="20" w:lineRule="atLeast"/>
              <w:ind w:left="545"/>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19,63 m²</w:t>
            </w:r>
          </w:p>
        </w:tc>
        <w:tc>
          <w:tcPr>
            <w:tcW w:w="2679" w:type="dxa"/>
            <w:tcBorders>
              <w:top w:val="single" w:sz="4" w:space="0" w:color="000000"/>
              <w:left w:val="single" w:sz="4" w:space="0" w:color="000000"/>
              <w:bottom w:val="single" w:sz="4" w:space="0" w:color="000000"/>
              <w:right w:val="single" w:sz="4" w:space="0" w:color="000000"/>
            </w:tcBorders>
            <w:hideMark/>
          </w:tcPr>
          <w:p w14:paraId="57C1EA5D" w14:textId="77777777" w:rsidR="00B55E46" w:rsidRPr="00B55E46" w:rsidRDefault="00124084" w:rsidP="001C01C3">
            <w:pPr>
              <w:pStyle w:val="Normal6"/>
              <w:spacing w:line="20" w:lineRule="atLeast"/>
              <w:jc w:val="center"/>
              <w:rPr>
                <w:rFonts w:asciiTheme="minorHAnsi" w:eastAsia="Arial" w:hAnsiTheme="minorHAnsi" w:cstheme="minorHAnsi"/>
                <w:sz w:val="22"/>
                <w:szCs w:val="22"/>
                <w:lang w:val="en-US" w:eastAsia="ca-ES" w:bidi="ca-ES"/>
              </w:rPr>
            </w:pPr>
            <w:r w:rsidRPr="00B55E46">
              <w:rPr>
                <w:rFonts w:asciiTheme="minorHAnsi" w:eastAsia="Arial" w:hAnsiTheme="minorHAnsi" w:cstheme="minorHAnsi"/>
                <w:sz w:val="22"/>
                <w:szCs w:val="22"/>
                <w:lang w:val="en-US" w:eastAsia="ca-ES" w:bidi="ca-ES"/>
              </w:rPr>
              <w:t>124,37</w:t>
            </w:r>
            <w:r>
              <w:rPr>
                <w:rFonts w:asciiTheme="minorHAnsi" w:eastAsia="Arial" w:hAnsiTheme="minorHAnsi" w:cstheme="minorHAnsi"/>
                <w:sz w:val="22"/>
                <w:szCs w:val="22"/>
                <w:lang w:val="en-US" w:eastAsia="ca-ES" w:bidi="ca-ES"/>
              </w:rPr>
              <w:t xml:space="preserve"> </w:t>
            </w:r>
            <w:r w:rsidRPr="00B55E46">
              <w:rPr>
                <w:rFonts w:asciiTheme="minorHAnsi" w:eastAsia="Arial" w:hAnsiTheme="minorHAnsi" w:cstheme="minorHAnsi"/>
                <w:sz w:val="22"/>
                <w:szCs w:val="22"/>
                <w:lang w:val="en-US" w:eastAsia="ca-ES" w:bidi="ca-ES"/>
              </w:rPr>
              <w:t>m²</w:t>
            </w:r>
          </w:p>
        </w:tc>
      </w:tr>
    </w:tbl>
    <w:p w14:paraId="14794DA5" w14:textId="77777777" w:rsidR="00B55E46" w:rsidRPr="001C01C3" w:rsidRDefault="00124084" w:rsidP="00B55E46">
      <w:pPr>
        <w:pStyle w:val="Normal6"/>
        <w:spacing w:line="20" w:lineRule="atLeast"/>
        <w:rPr>
          <w:rFonts w:asciiTheme="minorHAnsi" w:hAnsiTheme="minorHAnsi" w:cstheme="minorHAnsi"/>
          <w:sz w:val="16"/>
          <w:szCs w:val="16"/>
        </w:rPr>
      </w:pPr>
    </w:p>
    <w:p w14:paraId="0CA473E8" w14:textId="77777777" w:rsidR="00B55E46" w:rsidRPr="00B55E46" w:rsidRDefault="00124084" w:rsidP="00B55E46">
      <w:pPr>
        <w:pStyle w:val="Normal6"/>
        <w:pBdr>
          <w:bottom w:val="single" w:sz="4" w:space="1" w:color="auto"/>
        </w:pBdr>
        <w:spacing w:line="20" w:lineRule="atLeast"/>
        <w:rPr>
          <w:rFonts w:asciiTheme="minorHAnsi" w:hAnsiTheme="minorHAnsi" w:cstheme="minorHAnsi"/>
          <w:b/>
          <w:sz w:val="22"/>
          <w:szCs w:val="22"/>
        </w:rPr>
      </w:pPr>
      <w:r w:rsidRPr="00B55E46">
        <w:rPr>
          <w:rFonts w:asciiTheme="minorHAnsi" w:hAnsiTheme="minorHAnsi" w:cstheme="minorHAnsi"/>
          <w:b/>
          <w:sz w:val="22"/>
          <w:szCs w:val="22"/>
        </w:rPr>
        <w:t>S’INFORMA</w:t>
      </w:r>
    </w:p>
    <w:p w14:paraId="1BFF5144" w14:textId="77777777" w:rsidR="00B55E46"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 xml:space="preserve">La proposta presentada s’ajusta a les determinacions del planejament urbanístic vigent per la qual cosa s’informa </w:t>
      </w:r>
      <w:r w:rsidRPr="001264A9">
        <w:rPr>
          <w:rFonts w:asciiTheme="minorHAnsi" w:hAnsiTheme="minorHAnsi" w:cstheme="minorHAnsi"/>
          <w:b/>
          <w:bCs/>
          <w:sz w:val="22"/>
          <w:szCs w:val="22"/>
        </w:rPr>
        <w:t>FAVORABLEMENT</w:t>
      </w:r>
      <w:r w:rsidRPr="00B55E46">
        <w:rPr>
          <w:rFonts w:asciiTheme="minorHAnsi" w:hAnsiTheme="minorHAnsi" w:cstheme="minorHAnsi"/>
          <w:sz w:val="22"/>
          <w:szCs w:val="22"/>
        </w:rPr>
        <w:t xml:space="preserve"> la sol·licitud de segregació d’acord amb la documentació gràfica i escrita presentada, CONDICIONAT a la cessió del terreny desti</w:t>
      </w:r>
      <w:r w:rsidRPr="00B55E46">
        <w:rPr>
          <w:rFonts w:asciiTheme="minorHAnsi" w:hAnsiTheme="minorHAnsi" w:cstheme="minorHAnsi"/>
          <w:sz w:val="22"/>
          <w:szCs w:val="22"/>
        </w:rPr>
        <w:t>nat a sistema de vialitat i a la corresponent acceptació per part de l</w:t>
      </w:r>
      <w:r>
        <w:rPr>
          <w:rFonts w:asciiTheme="minorHAnsi" w:hAnsiTheme="minorHAnsi" w:cstheme="minorHAnsi"/>
          <w:sz w:val="22"/>
          <w:szCs w:val="22"/>
        </w:rPr>
        <w:t>’</w:t>
      </w:r>
      <w:r w:rsidRPr="00B55E46">
        <w:rPr>
          <w:rFonts w:asciiTheme="minorHAnsi" w:hAnsiTheme="minorHAnsi" w:cstheme="minorHAnsi"/>
          <w:sz w:val="22"/>
          <w:szCs w:val="22"/>
        </w:rPr>
        <w:t>EMD de Tredòs</w:t>
      </w:r>
      <w:r>
        <w:rPr>
          <w:rFonts w:asciiTheme="minorHAnsi" w:hAnsiTheme="minorHAnsi" w:cstheme="minorHAnsi"/>
          <w:sz w:val="22"/>
          <w:szCs w:val="22"/>
        </w:rPr>
        <w:t>.</w:t>
      </w:r>
    </w:p>
    <w:p w14:paraId="2CDD6A35" w14:textId="77777777" w:rsidR="00B55E46" w:rsidRPr="001C01C3" w:rsidRDefault="00124084" w:rsidP="00B55E46">
      <w:pPr>
        <w:pStyle w:val="Normal6"/>
        <w:spacing w:line="20" w:lineRule="atLeast"/>
        <w:rPr>
          <w:rFonts w:asciiTheme="minorHAnsi" w:hAnsiTheme="minorHAnsi" w:cstheme="minorHAnsi"/>
          <w:sz w:val="16"/>
          <w:szCs w:val="16"/>
        </w:rPr>
      </w:pPr>
    </w:p>
    <w:p w14:paraId="45403830" w14:textId="77777777" w:rsid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 xml:space="preserve">Es comunica als titulars dels terrenys objecte del present informe que en cas de voler edificar sobre la parcel·la de referència, amb caràcter previ a la </w:t>
      </w:r>
      <w:r w:rsidRPr="00B55E46">
        <w:rPr>
          <w:rFonts w:asciiTheme="minorHAnsi" w:hAnsiTheme="minorHAnsi" w:cstheme="minorHAnsi"/>
          <w:sz w:val="22"/>
          <w:szCs w:val="22"/>
        </w:rPr>
        <w:t>concessió de la preceptiva llicència d’obres, caldrà presentar c</w:t>
      </w:r>
      <w:r>
        <w:rPr>
          <w:rFonts w:asciiTheme="minorHAnsi" w:hAnsiTheme="minorHAnsi" w:cstheme="minorHAnsi"/>
          <w:sz w:val="22"/>
          <w:szCs w:val="22"/>
        </w:rPr>
        <w:t>ò</w:t>
      </w:r>
      <w:r w:rsidRPr="00B55E46">
        <w:rPr>
          <w:rFonts w:asciiTheme="minorHAnsi" w:hAnsiTheme="minorHAnsi" w:cstheme="minorHAnsi"/>
          <w:sz w:val="22"/>
          <w:szCs w:val="22"/>
        </w:rPr>
        <w:t>pia de la inscripció al registre de la propietat d’una c</w:t>
      </w:r>
      <w:r>
        <w:rPr>
          <w:rFonts w:asciiTheme="minorHAnsi" w:hAnsiTheme="minorHAnsi" w:cstheme="minorHAnsi"/>
          <w:sz w:val="22"/>
          <w:szCs w:val="22"/>
        </w:rPr>
        <w:t>à</w:t>
      </w:r>
      <w:r w:rsidRPr="00B55E46">
        <w:rPr>
          <w:rFonts w:asciiTheme="minorHAnsi" w:hAnsiTheme="minorHAnsi" w:cstheme="minorHAnsi"/>
          <w:sz w:val="22"/>
          <w:szCs w:val="22"/>
        </w:rPr>
        <w:t>rrega sobre la finca urbana edificable (Finca 1) corresponent a la urbanització de la porció de viari de 19,63 m².</w:t>
      </w:r>
    </w:p>
    <w:p w14:paraId="4BB86779" w14:textId="77777777" w:rsidR="001264A9" w:rsidRPr="001C01C3" w:rsidRDefault="00124084" w:rsidP="00B55E46">
      <w:pPr>
        <w:pStyle w:val="Normal6"/>
        <w:spacing w:line="20" w:lineRule="atLeast"/>
        <w:rPr>
          <w:rFonts w:asciiTheme="minorHAnsi" w:hAnsiTheme="minorHAnsi" w:cstheme="minorHAnsi"/>
          <w:sz w:val="16"/>
          <w:szCs w:val="16"/>
        </w:rPr>
      </w:pPr>
    </w:p>
    <w:p w14:paraId="7C666538" w14:textId="77777777" w:rsidR="002626F0" w:rsidRPr="00B55E46"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sz w:val="22"/>
          <w:szCs w:val="22"/>
        </w:rPr>
        <w:t>La Junta de Govern</w:t>
      </w:r>
      <w:r w:rsidRPr="00B55E46">
        <w:rPr>
          <w:rFonts w:asciiTheme="minorHAnsi" w:hAnsiTheme="minorHAnsi" w:cstheme="minorHAnsi"/>
          <w:sz w:val="22"/>
          <w:szCs w:val="22"/>
        </w:rPr>
        <w:t xml:space="preserve"> Local, per </w:t>
      </w:r>
      <w:r w:rsidRPr="00B55E46">
        <w:rPr>
          <w:rFonts w:asciiTheme="minorHAnsi" w:hAnsiTheme="minorHAnsi" w:cstheme="minorHAnsi"/>
          <w:b/>
          <w:sz w:val="22"/>
          <w:szCs w:val="22"/>
        </w:rPr>
        <w:t>UNANIMITAT</w:t>
      </w:r>
      <w:r w:rsidRPr="00B55E46">
        <w:rPr>
          <w:rFonts w:asciiTheme="minorHAnsi" w:hAnsiTheme="minorHAnsi" w:cstheme="minorHAnsi"/>
          <w:sz w:val="22"/>
          <w:szCs w:val="22"/>
        </w:rPr>
        <w:t xml:space="preserve"> dels assistents, acorda:</w:t>
      </w:r>
    </w:p>
    <w:p w14:paraId="7F46147E" w14:textId="77777777" w:rsidR="00323D59" w:rsidRPr="001C01C3" w:rsidRDefault="00124084" w:rsidP="00B55E46">
      <w:pPr>
        <w:pStyle w:val="Normal6"/>
        <w:spacing w:line="20" w:lineRule="atLeast"/>
        <w:rPr>
          <w:rFonts w:asciiTheme="minorHAnsi" w:hAnsiTheme="minorHAnsi" w:cstheme="minorHAnsi"/>
          <w:sz w:val="16"/>
          <w:szCs w:val="16"/>
        </w:rPr>
      </w:pPr>
    </w:p>
    <w:p w14:paraId="3E8D2F6B" w14:textId="77777777" w:rsidR="001264A9" w:rsidRDefault="00124084" w:rsidP="00B55E46">
      <w:pPr>
        <w:pStyle w:val="Normal6"/>
        <w:spacing w:line="20" w:lineRule="atLeast"/>
        <w:rPr>
          <w:rFonts w:asciiTheme="minorHAnsi" w:hAnsiTheme="minorHAnsi" w:cstheme="minorHAnsi"/>
          <w:b/>
          <w:bCs/>
          <w:sz w:val="22"/>
          <w:szCs w:val="22"/>
        </w:rPr>
      </w:pPr>
      <w:r w:rsidRPr="00B55E46">
        <w:rPr>
          <w:rFonts w:asciiTheme="minorHAnsi" w:hAnsiTheme="minorHAnsi" w:cstheme="minorHAnsi"/>
          <w:b/>
          <w:bCs/>
          <w:sz w:val="22"/>
          <w:szCs w:val="22"/>
        </w:rPr>
        <w:t xml:space="preserve">Primer.- </w:t>
      </w:r>
      <w:r w:rsidRPr="001264A9">
        <w:rPr>
          <w:rFonts w:asciiTheme="minorHAnsi" w:hAnsiTheme="minorHAnsi" w:cstheme="minorHAnsi"/>
          <w:sz w:val="22"/>
          <w:szCs w:val="22"/>
        </w:rPr>
        <w:t>Atorgar L</w:t>
      </w:r>
      <w:r w:rsidRPr="00B55E46">
        <w:rPr>
          <w:rFonts w:asciiTheme="minorHAnsi" w:hAnsiTheme="minorHAnsi" w:cstheme="minorHAnsi"/>
          <w:sz w:val="22"/>
          <w:szCs w:val="22"/>
        </w:rPr>
        <w:t xml:space="preserve">LICÈNCIA DE SEGREGACIÓ PER A CESSIÓ OBLIGATÒRIA DE VIALITAT DE LA FINCA SITUADA A LA BORDA DE TUDA, CARRER SENTERO, 7, DE TREDÒS, amb referència cadastral Urbana 9402134CH2390S 0001 EQ, </w:t>
      </w:r>
      <w:r>
        <w:rPr>
          <w:rFonts w:asciiTheme="minorHAnsi" w:hAnsiTheme="minorHAnsi" w:cstheme="minorHAnsi"/>
          <w:sz w:val="22"/>
          <w:szCs w:val="22"/>
        </w:rPr>
        <w:t>a</w:t>
      </w:r>
      <w:r w:rsidRPr="00B55E46">
        <w:rPr>
          <w:rFonts w:asciiTheme="minorHAnsi" w:hAnsiTheme="minorHAnsi" w:cstheme="minorHAnsi"/>
          <w:sz w:val="22"/>
          <w:szCs w:val="22"/>
        </w:rPr>
        <w:t xml:space="preserve"> la mercantil FINQUES EDELWEISS, S.L.</w:t>
      </w:r>
    </w:p>
    <w:p w14:paraId="4960E946" w14:textId="77777777" w:rsidR="001264A9" w:rsidRPr="001C01C3" w:rsidRDefault="00124084" w:rsidP="00B55E46">
      <w:pPr>
        <w:pStyle w:val="Normal6"/>
        <w:spacing w:line="20" w:lineRule="atLeast"/>
        <w:rPr>
          <w:rFonts w:asciiTheme="minorHAnsi" w:hAnsiTheme="minorHAnsi" w:cstheme="minorHAnsi"/>
          <w:b/>
          <w:bCs/>
          <w:sz w:val="16"/>
          <w:szCs w:val="16"/>
        </w:rPr>
      </w:pPr>
    </w:p>
    <w:p w14:paraId="25E1EE42" w14:textId="77777777" w:rsidR="002626F0" w:rsidRDefault="00124084" w:rsidP="00B55E46">
      <w:pPr>
        <w:pStyle w:val="Normal6"/>
        <w:spacing w:line="20" w:lineRule="atLeast"/>
        <w:rPr>
          <w:rFonts w:asciiTheme="minorHAnsi" w:hAnsiTheme="minorHAnsi" w:cstheme="minorHAnsi"/>
          <w:sz w:val="22"/>
          <w:szCs w:val="22"/>
        </w:rPr>
      </w:pPr>
      <w:r w:rsidRPr="00B55E46">
        <w:rPr>
          <w:rFonts w:asciiTheme="minorHAnsi" w:hAnsiTheme="minorHAnsi" w:cstheme="minorHAnsi"/>
          <w:b/>
          <w:sz w:val="22"/>
          <w:szCs w:val="22"/>
        </w:rPr>
        <w:t xml:space="preserve">Segon.- </w:t>
      </w:r>
      <w:r w:rsidRPr="00B55E46">
        <w:rPr>
          <w:rFonts w:asciiTheme="minorHAnsi" w:hAnsiTheme="minorHAnsi" w:cstheme="minorHAnsi"/>
          <w:sz w:val="22"/>
          <w:szCs w:val="22"/>
        </w:rPr>
        <w:t>Notificar</w:t>
      </w:r>
      <w:r>
        <w:rPr>
          <w:rFonts w:asciiTheme="minorHAnsi" w:hAnsiTheme="minorHAnsi" w:cstheme="minorHAnsi"/>
          <w:sz w:val="22"/>
          <w:szCs w:val="22"/>
        </w:rPr>
        <w:t xml:space="preserve"> el present acord a </w:t>
      </w:r>
      <w:r w:rsidRPr="00B55E46">
        <w:rPr>
          <w:rFonts w:asciiTheme="minorHAnsi" w:hAnsiTheme="minorHAnsi" w:cstheme="minorHAnsi"/>
          <w:sz w:val="22"/>
          <w:szCs w:val="22"/>
        </w:rPr>
        <w:t>OLA-ARCHITECTS S.L.P.</w:t>
      </w:r>
      <w:r>
        <w:rPr>
          <w:rFonts w:asciiTheme="minorHAnsi" w:hAnsiTheme="minorHAnsi" w:cstheme="minorHAnsi"/>
          <w:sz w:val="22"/>
          <w:szCs w:val="22"/>
        </w:rPr>
        <w:t>,</w:t>
      </w:r>
      <w:r w:rsidRPr="00B55E46">
        <w:rPr>
          <w:rFonts w:asciiTheme="minorHAnsi" w:hAnsiTheme="minorHAnsi" w:cstheme="minorHAnsi"/>
          <w:sz w:val="22"/>
          <w:szCs w:val="22"/>
        </w:rPr>
        <w:t xml:space="preserve"> en representació de la mercantil FINQUES EDELWEISS, S.L.</w:t>
      </w:r>
    </w:p>
    <w:p w14:paraId="6C0D67E9" w14:textId="77777777" w:rsidR="00D55F60" w:rsidRPr="001264A9" w:rsidRDefault="00D55F60" w:rsidP="00B55E46">
      <w:pPr>
        <w:pStyle w:val="Normal6"/>
        <w:spacing w:line="20" w:lineRule="atLeast"/>
        <w:rPr>
          <w:rFonts w:asciiTheme="minorHAnsi" w:hAnsiTheme="minorHAnsi" w:cstheme="minorHAnsi"/>
          <w:b/>
          <w:bCs/>
          <w:sz w:val="22"/>
          <w:szCs w:val="22"/>
        </w:rPr>
      </w:pPr>
    </w:p>
    <w:p w14:paraId="60CD7B07" w14:textId="77777777" w:rsidR="00916333" w:rsidRPr="000508A2" w:rsidRDefault="00124084" w:rsidP="00D55F60">
      <w:pPr>
        <w:pStyle w:val="Ttulo2"/>
      </w:pPr>
      <w:r w:rsidRPr="000508A2">
        <w:rPr>
          <w:rFonts w:eastAsiaTheme="minorHAnsi"/>
        </w:rPr>
        <w:t>PRP2023/368</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0DD3C7FF" w14:textId="77777777" w:rsidTr="008A50FF">
        <w:tc>
          <w:tcPr>
            <w:tcW w:w="1285" w:type="dxa"/>
            <w:vAlign w:val="center"/>
          </w:tcPr>
          <w:p w14:paraId="45F5B41A" w14:textId="77777777" w:rsidR="008A50FF" w:rsidRPr="000508A2" w:rsidRDefault="00124084" w:rsidP="000508A2">
            <w:pPr>
              <w:pStyle w:val="Normal05"/>
              <w:spacing w:line="20" w:lineRule="atLeast"/>
              <w:rPr>
                <w:b/>
                <w:sz w:val="22"/>
                <w:szCs w:val="22"/>
              </w:rPr>
            </w:pPr>
            <w:bookmarkStart w:id="6" w:name="OLE_LINK2_0"/>
            <w:bookmarkStart w:id="7" w:name="OLE_LINK3"/>
            <w:r w:rsidRPr="000508A2">
              <w:rPr>
                <w:b/>
                <w:sz w:val="22"/>
                <w:szCs w:val="22"/>
              </w:rPr>
              <w:t>Expedient:</w:t>
            </w:r>
          </w:p>
        </w:tc>
        <w:tc>
          <w:tcPr>
            <w:tcW w:w="8604" w:type="dxa"/>
            <w:vAlign w:val="center"/>
          </w:tcPr>
          <w:p w14:paraId="7E0B2D3F" w14:textId="77777777" w:rsidR="008A50FF" w:rsidRPr="000508A2" w:rsidRDefault="00124084" w:rsidP="000508A2">
            <w:pPr>
              <w:pStyle w:val="Normal05"/>
              <w:spacing w:line="20" w:lineRule="atLeast"/>
              <w:rPr>
                <w:sz w:val="22"/>
                <w:szCs w:val="22"/>
              </w:rPr>
            </w:pPr>
            <w:r w:rsidRPr="000508A2">
              <w:rPr>
                <w:sz w:val="22"/>
                <w:szCs w:val="22"/>
              </w:rPr>
              <w:t xml:space="preserve">2019/605 (2413) </w:t>
            </w:r>
          </w:p>
        </w:tc>
      </w:tr>
      <w:bookmarkEnd w:id="6"/>
      <w:bookmarkEnd w:id="7"/>
      <w:tr w:rsidR="0099732C" w14:paraId="4814CA43" w14:textId="77777777" w:rsidTr="008A50FF">
        <w:trPr>
          <w:trHeight w:val="80"/>
        </w:trPr>
        <w:tc>
          <w:tcPr>
            <w:tcW w:w="1285" w:type="dxa"/>
            <w:vAlign w:val="center"/>
          </w:tcPr>
          <w:p w14:paraId="10AC29BA" w14:textId="77777777" w:rsidR="008A50FF" w:rsidRPr="000508A2" w:rsidRDefault="00124084" w:rsidP="000508A2">
            <w:pPr>
              <w:pStyle w:val="Normal05"/>
              <w:spacing w:line="20" w:lineRule="atLeast"/>
              <w:rPr>
                <w:b/>
                <w:sz w:val="22"/>
                <w:szCs w:val="22"/>
              </w:rPr>
            </w:pPr>
            <w:r w:rsidRPr="000508A2">
              <w:rPr>
                <w:b/>
                <w:sz w:val="22"/>
                <w:szCs w:val="22"/>
              </w:rPr>
              <w:t>Assumpte:</w:t>
            </w:r>
          </w:p>
        </w:tc>
        <w:tc>
          <w:tcPr>
            <w:tcW w:w="8604" w:type="dxa"/>
            <w:vAlign w:val="center"/>
          </w:tcPr>
          <w:p w14:paraId="37C97EDE" w14:textId="77777777" w:rsidR="008A50FF" w:rsidRPr="000508A2" w:rsidRDefault="00124084" w:rsidP="000508A2">
            <w:pPr>
              <w:pStyle w:val="Normal05"/>
              <w:spacing w:line="20" w:lineRule="atLeast"/>
              <w:rPr>
                <w:sz w:val="22"/>
                <w:szCs w:val="22"/>
              </w:rPr>
            </w:pPr>
            <w:r w:rsidRPr="000508A2">
              <w:rPr>
                <w:sz w:val="22"/>
                <w:szCs w:val="22"/>
              </w:rPr>
              <w:t>LLICÈNCIA DE PRIMERA OCUPACIÓ DE</w:t>
            </w:r>
            <w:r>
              <w:rPr>
                <w:sz w:val="22"/>
                <w:szCs w:val="22"/>
              </w:rPr>
              <w:t xml:space="preserve"> </w:t>
            </w:r>
            <w:r w:rsidRPr="000508A2">
              <w:rPr>
                <w:sz w:val="22"/>
                <w:szCs w:val="22"/>
              </w:rPr>
              <w:t>L</w:t>
            </w:r>
            <w:r>
              <w:rPr>
                <w:sz w:val="22"/>
                <w:szCs w:val="22"/>
              </w:rPr>
              <w:t>E</w:t>
            </w:r>
            <w:r w:rsidRPr="000508A2">
              <w:rPr>
                <w:sz w:val="22"/>
                <w:szCs w:val="22"/>
              </w:rPr>
              <w:t xml:space="preserve">S </w:t>
            </w:r>
            <w:r>
              <w:rPr>
                <w:sz w:val="22"/>
                <w:szCs w:val="22"/>
              </w:rPr>
              <w:t>CASES</w:t>
            </w:r>
            <w:r w:rsidRPr="000508A2">
              <w:rPr>
                <w:sz w:val="22"/>
                <w:szCs w:val="22"/>
              </w:rPr>
              <w:t xml:space="preserve"> ADOSSA</w:t>
            </w:r>
            <w:r>
              <w:rPr>
                <w:sz w:val="22"/>
                <w:szCs w:val="22"/>
              </w:rPr>
              <w:t>DES</w:t>
            </w:r>
            <w:r w:rsidRPr="000508A2">
              <w:rPr>
                <w:sz w:val="22"/>
                <w:szCs w:val="22"/>
              </w:rPr>
              <w:t xml:space="preserve"> SITUA</w:t>
            </w:r>
            <w:r>
              <w:rPr>
                <w:sz w:val="22"/>
                <w:szCs w:val="22"/>
              </w:rPr>
              <w:t>DE</w:t>
            </w:r>
            <w:r w:rsidRPr="000508A2">
              <w:rPr>
                <w:sz w:val="22"/>
                <w:szCs w:val="22"/>
              </w:rPr>
              <w:t>S A PLAÇA MAJOR, 8, i CARRER MAJOR, 19, DE SALARDÚ</w:t>
            </w:r>
          </w:p>
        </w:tc>
      </w:tr>
      <w:tr w:rsidR="0099732C" w14:paraId="3DC8B313" w14:textId="77777777" w:rsidTr="008A50FF">
        <w:tc>
          <w:tcPr>
            <w:tcW w:w="1285" w:type="dxa"/>
            <w:vAlign w:val="center"/>
          </w:tcPr>
          <w:p w14:paraId="60A04E58" w14:textId="77777777" w:rsidR="008A50FF" w:rsidRPr="000508A2" w:rsidRDefault="00124084" w:rsidP="000508A2">
            <w:pPr>
              <w:pStyle w:val="Normal05"/>
              <w:spacing w:line="20" w:lineRule="atLeast"/>
              <w:rPr>
                <w:b/>
                <w:sz w:val="22"/>
                <w:szCs w:val="22"/>
              </w:rPr>
            </w:pPr>
            <w:r w:rsidRPr="000508A2">
              <w:rPr>
                <w:b/>
                <w:sz w:val="22"/>
                <w:szCs w:val="22"/>
              </w:rPr>
              <w:t xml:space="preserve">Interessat: </w:t>
            </w:r>
          </w:p>
        </w:tc>
        <w:tc>
          <w:tcPr>
            <w:tcW w:w="8604" w:type="dxa"/>
            <w:vAlign w:val="center"/>
          </w:tcPr>
          <w:p w14:paraId="00EA764A" w14:textId="77777777" w:rsidR="008A50FF" w:rsidRPr="000508A2" w:rsidRDefault="00124084" w:rsidP="000508A2">
            <w:pPr>
              <w:pStyle w:val="Normal05"/>
              <w:spacing w:line="20" w:lineRule="atLeast"/>
              <w:rPr>
                <w:sz w:val="22"/>
                <w:szCs w:val="22"/>
              </w:rPr>
            </w:pPr>
            <w:r w:rsidRPr="000508A2">
              <w:rPr>
                <w:sz w:val="22"/>
                <w:szCs w:val="22"/>
              </w:rPr>
              <w:t xml:space="preserve">JOSE MARIA </w:t>
            </w:r>
            <w:r w:rsidRPr="000508A2">
              <w:rPr>
                <w:sz w:val="22"/>
                <w:szCs w:val="22"/>
              </w:rPr>
              <w:t>PEUS ESPAÑA</w:t>
            </w:r>
          </w:p>
        </w:tc>
      </w:tr>
    </w:tbl>
    <w:p w14:paraId="578AB09A" w14:textId="77777777" w:rsidR="008D235C" w:rsidRPr="000508A2" w:rsidRDefault="00124084" w:rsidP="000508A2">
      <w:pPr>
        <w:pStyle w:val="Normal05"/>
        <w:spacing w:line="20" w:lineRule="atLeast"/>
        <w:jc w:val="both"/>
        <w:rPr>
          <w:sz w:val="22"/>
          <w:szCs w:val="22"/>
        </w:rPr>
      </w:pPr>
    </w:p>
    <w:p w14:paraId="7EA5DAEF" w14:textId="77777777" w:rsidR="000508A2" w:rsidRPr="000508A2" w:rsidRDefault="00124084" w:rsidP="000508A2">
      <w:pPr>
        <w:pStyle w:val="Normal05"/>
        <w:spacing w:line="20" w:lineRule="atLeast"/>
        <w:jc w:val="both"/>
        <w:rPr>
          <w:sz w:val="22"/>
          <w:szCs w:val="22"/>
        </w:rPr>
      </w:pPr>
      <w:r>
        <w:rPr>
          <w:sz w:val="22"/>
          <w:szCs w:val="22"/>
        </w:rPr>
        <w:t xml:space="preserve">Es sol·licita </w:t>
      </w:r>
      <w:r w:rsidRPr="000508A2">
        <w:rPr>
          <w:sz w:val="22"/>
          <w:szCs w:val="22"/>
        </w:rPr>
        <w:t>LLICÈNCIA DE PRIMERA OCUPACIÓ DE</w:t>
      </w:r>
      <w:r>
        <w:rPr>
          <w:sz w:val="22"/>
          <w:szCs w:val="22"/>
        </w:rPr>
        <w:t xml:space="preserve"> </w:t>
      </w:r>
      <w:r w:rsidRPr="000508A2">
        <w:rPr>
          <w:sz w:val="22"/>
          <w:szCs w:val="22"/>
        </w:rPr>
        <w:t>L</w:t>
      </w:r>
      <w:r>
        <w:rPr>
          <w:sz w:val="22"/>
          <w:szCs w:val="22"/>
        </w:rPr>
        <w:t>E</w:t>
      </w:r>
      <w:r w:rsidRPr="000508A2">
        <w:rPr>
          <w:sz w:val="22"/>
          <w:szCs w:val="22"/>
        </w:rPr>
        <w:t xml:space="preserve">S </w:t>
      </w:r>
      <w:r>
        <w:rPr>
          <w:sz w:val="22"/>
          <w:szCs w:val="22"/>
        </w:rPr>
        <w:t>CASES</w:t>
      </w:r>
      <w:r w:rsidRPr="000508A2">
        <w:rPr>
          <w:sz w:val="22"/>
          <w:szCs w:val="22"/>
        </w:rPr>
        <w:t xml:space="preserve"> ADOSSA</w:t>
      </w:r>
      <w:r>
        <w:rPr>
          <w:sz w:val="22"/>
          <w:szCs w:val="22"/>
        </w:rPr>
        <w:t>DES</w:t>
      </w:r>
      <w:r w:rsidRPr="000508A2">
        <w:rPr>
          <w:sz w:val="22"/>
          <w:szCs w:val="22"/>
        </w:rPr>
        <w:t xml:space="preserve"> SITUA</w:t>
      </w:r>
      <w:r>
        <w:rPr>
          <w:sz w:val="22"/>
          <w:szCs w:val="22"/>
        </w:rPr>
        <w:t>DE</w:t>
      </w:r>
      <w:r w:rsidRPr="000508A2">
        <w:rPr>
          <w:sz w:val="22"/>
          <w:szCs w:val="22"/>
        </w:rPr>
        <w:t>S A PLAÇA MAJOR, 8, i CARRER MAJOR, 19, DE SALARDÚ</w:t>
      </w:r>
      <w:r>
        <w:rPr>
          <w:sz w:val="22"/>
          <w:szCs w:val="22"/>
        </w:rPr>
        <w:t xml:space="preserve">, amb referències cadastrals Urbanes </w:t>
      </w:r>
      <w:r w:rsidRPr="000508A2">
        <w:rPr>
          <w:sz w:val="22"/>
          <w:szCs w:val="22"/>
        </w:rPr>
        <w:t>8306603CH2380N</w:t>
      </w:r>
      <w:r>
        <w:rPr>
          <w:sz w:val="22"/>
          <w:szCs w:val="22"/>
        </w:rPr>
        <w:t xml:space="preserve"> </w:t>
      </w:r>
      <w:r w:rsidRPr="000508A2">
        <w:rPr>
          <w:sz w:val="22"/>
          <w:szCs w:val="22"/>
        </w:rPr>
        <w:t>0001</w:t>
      </w:r>
      <w:r>
        <w:rPr>
          <w:sz w:val="22"/>
          <w:szCs w:val="22"/>
        </w:rPr>
        <w:t xml:space="preserve"> </w:t>
      </w:r>
      <w:r w:rsidRPr="000508A2">
        <w:rPr>
          <w:sz w:val="22"/>
          <w:szCs w:val="22"/>
        </w:rPr>
        <w:t xml:space="preserve">QS </w:t>
      </w:r>
      <w:r>
        <w:rPr>
          <w:sz w:val="22"/>
          <w:szCs w:val="22"/>
        </w:rPr>
        <w:t>i</w:t>
      </w:r>
      <w:r w:rsidRPr="000508A2">
        <w:rPr>
          <w:sz w:val="22"/>
          <w:szCs w:val="22"/>
        </w:rPr>
        <w:t xml:space="preserve"> 8306615CH2380N</w:t>
      </w:r>
      <w:r>
        <w:rPr>
          <w:sz w:val="22"/>
          <w:szCs w:val="22"/>
        </w:rPr>
        <w:t xml:space="preserve"> </w:t>
      </w:r>
      <w:r w:rsidRPr="000508A2">
        <w:rPr>
          <w:sz w:val="22"/>
          <w:szCs w:val="22"/>
        </w:rPr>
        <w:t>0001</w:t>
      </w:r>
      <w:r>
        <w:rPr>
          <w:sz w:val="22"/>
          <w:szCs w:val="22"/>
        </w:rPr>
        <w:t xml:space="preserve"> </w:t>
      </w:r>
      <w:r w:rsidRPr="000508A2">
        <w:rPr>
          <w:sz w:val="22"/>
          <w:szCs w:val="22"/>
        </w:rPr>
        <w:t>DS</w:t>
      </w:r>
      <w:r>
        <w:rPr>
          <w:sz w:val="22"/>
          <w:szCs w:val="22"/>
        </w:rPr>
        <w:t xml:space="preserve">, respectivament, per part de RAMONA POUS RIU, en representació de </w:t>
      </w:r>
      <w:r w:rsidRPr="000508A2">
        <w:rPr>
          <w:sz w:val="22"/>
          <w:szCs w:val="22"/>
        </w:rPr>
        <w:t xml:space="preserve">JOSE MARIA PEUS </w:t>
      </w:r>
      <w:r>
        <w:rPr>
          <w:sz w:val="22"/>
          <w:szCs w:val="22"/>
        </w:rPr>
        <w:t>ESPAÑA.</w:t>
      </w:r>
    </w:p>
    <w:p w14:paraId="3BCCFE9B" w14:textId="77777777" w:rsidR="000508A2" w:rsidRPr="0067379E" w:rsidRDefault="00124084" w:rsidP="000508A2">
      <w:pPr>
        <w:pStyle w:val="Normal05"/>
        <w:spacing w:line="20" w:lineRule="atLeast"/>
        <w:jc w:val="both"/>
        <w:rPr>
          <w:sz w:val="16"/>
          <w:szCs w:val="16"/>
        </w:rPr>
      </w:pPr>
    </w:p>
    <w:p w14:paraId="42505CD8" w14:textId="77777777" w:rsidR="000508A2" w:rsidRDefault="00124084" w:rsidP="000508A2">
      <w:pPr>
        <w:pStyle w:val="Normal05"/>
        <w:spacing w:line="20" w:lineRule="atLeast"/>
        <w:jc w:val="both"/>
        <w:rPr>
          <w:sz w:val="22"/>
          <w:szCs w:val="22"/>
        </w:rPr>
      </w:pPr>
      <w:r>
        <w:rPr>
          <w:sz w:val="22"/>
          <w:szCs w:val="22"/>
        </w:rPr>
        <w:t xml:space="preserve">Atès l’informe de l’Arquitecte Tècnic Municipal, de data 25 de maig de </w:t>
      </w:r>
      <w:r>
        <w:rPr>
          <w:sz w:val="22"/>
          <w:szCs w:val="22"/>
        </w:rPr>
        <w:t>2023, on hi consta que:</w:t>
      </w:r>
    </w:p>
    <w:p w14:paraId="2006B0D3" w14:textId="77777777" w:rsidR="000508A2" w:rsidRPr="0067379E" w:rsidRDefault="00124084" w:rsidP="000508A2">
      <w:pPr>
        <w:pStyle w:val="Normal05"/>
        <w:spacing w:line="20" w:lineRule="atLeast"/>
        <w:jc w:val="both"/>
        <w:rPr>
          <w:sz w:val="16"/>
          <w:szCs w:val="16"/>
        </w:rPr>
      </w:pPr>
    </w:p>
    <w:p w14:paraId="3BBA46C6" w14:textId="77777777" w:rsidR="00114DE2" w:rsidRPr="0067379E" w:rsidRDefault="00124084" w:rsidP="000508A2">
      <w:pPr>
        <w:pStyle w:val="Normal05"/>
        <w:spacing w:line="20" w:lineRule="atLeast"/>
        <w:jc w:val="both"/>
        <w:rPr>
          <w:b/>
          <w:i/>
          <w:iCs/>
          <w:sz w:val="22"/>
          <w:szCs w:val="22"/>
          <w:u w:val="single"/>
        </w:rPr>
      </w:pPr>
      <w:r w:rsidRPr="0067379E">
        <w:rPr>
          <w:b/>
          <w:i/>
          <w:iCs/>
          <w:sz w:val="22"/>
          <w:szCs w:val="22"/>
          <w:u w:val="single"/>
        </w:rPr>
        <w:t>16</w:t>
      </w:r>
      <w:r w:rsidRPr="0067379E">
        <w:rPr>
          <w:b/>
          <w:i/>
          <w:iCs/>
          <w:sz w:val="22"/>
          <w:szCs w:val="22"/>
          <w:u w:val="single"/>
        </w:rPr>
        <w:t>.</w:t>
      </w:r>
      <w:r w:rsidRPr="0067379E">
        <w:rPr>
          <w:b/>
          <w:i/>
          <w:iCs/>
          <w:sz w:val="22"/>
          <w:szCs w:val="22"/>
          <w:u w:val="single"/>
        </w:rPr>
        <w:t>-</w:t>
      </w:r>
      <w:r w:rsidRPr="0067379E">
        <w:rPr>
          <w:b/>
          <w:i/>
          <w:iCs/>
          <w:sz w:val="22"/>
          <w:szCs w:val="22"/>
          <w:u w:val="single"/>
        </w:rPr>
        <w:t xml:space="preserve"> </w:t>
      </w:r>
      <w:r w:rsidRPr="0067379E">
        <w:rPr>
          <w:b/>
          <w:i/>
          <w:iCs/>
          <w:sz w:val="22"/>
          <w:szCs w:val="22"/>
          <w:u w:val="single"/>
        </w:rPr>
        <w:t>CONCLUSIÓ:</w:t>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r w:rsidRPr="0067379E">
        <w:rPr>
          <w:b/>
          <w:i/>
          <w:iCs/>
          <w:sz w:val="22"/>
          <w:szCs w:val="22"/>
          <w:u w:val="single"/>
        </w:rPr>
        <w:tab/>
      </w:r>
    </w:p>
    <w:p w14:paraId="7439F5A4" w14:textId="77777777" w:rsidR="00114DE2" w:rsidRPr="0067379E" w:rsidRDefault="00124084" w:rsidP="000508A2">
      <w:pPr>
        <w:pStyle w:val="Normal05"/>
        <w:spacing w:line="20" w:lineRule="atLeast"/>
        <w:jc w:val="both"/>
        <w:rPr>
          <w:i/>
          <w:iCs/>
          <w:sz w:val="16"/>
          <w:szCs w:val="16"/>
        </w:rPr>
      </w:pPr>
    </w:p>
    <w:p w14:paraId="6E917B01" w14:textId="77777777" w:rsidR="00114DE2" w:rsidRPr="0067379E" w:rsidRDefault="00124084" w:rsidP="000508A2">
      <w:pPr>
        <w:pStyle w:val="Normal05"/>
        <w:spacing w:line="20" w:lineRule="atLeast"/>
        <w:jc w:val="both"/>
        <w:rPr>
          <w:i/>
          <w:iCs/>
          <w:sz w:val="22"/>
          <w:szCs w:val="22"/>
        </w:rPr>
      </w:pPr>
      <w:r w:rsidRPr="0067379E">
        <w:rPr>
          <w:i/>
          <w:iCs/>
          <w:sz w:val="22"/>
          <w:szCs w:val="22"/>
        </w:rPr>
        <w:t>Que s’informa</w:t>
      </w:r>
      <w:r w:rsidRPr="0067379E">
        <w:rPr>
          <w:b/>
          <w:bCs/>
          <w:i/>
          <w:iCs/>
          <w:sz w:val="22"/>
          <w:szCs w:val="22"/>
        </w:rPr>
        <w:t xml:space="preserve"> </w:t>
      </w:r>
      <w:r w:rsidRPr="0067379E">
        <w:rPr>
          <w:b/>
          <w:bCs/>
          <w:i/>
          <w:iCs/>
          <w:sz w:val="22"/>
          <w:szCs w:val="22"/>
        </w:rPr>
        <w:t>favorablement</w:t>
      </w:r>
      <w:r w:rsidRPr="0067379E">
        <w:rPr>
          <w:i/>
          <w:iCs/>
          <w:sz w:val="22"/>
          <w:szCs w:val="22"/>
        </w:rPr>
        <w:t xml:space="preserve"> </w:t>
      </w:r>
      <w:r w:rsidRPr="0067379E">
        <w:rPr>
          <w:i/>
          <w:iCs/>
          <w:sz w:val="22"/>
          <w:szCs w:val="22"/>
        </w:rPr>
        <w:t xml:space="preserve">la </w:t>
      </w:r>
      <w:r w:rsidRPr="0067379E">
        <w:rPr>
          <w:i/>
          <w:iCs/>
          <w:sz w:val="22"/>
          <w:szCs w:val="22"/>
        </w:rPr>
        <w:t>sol·licitud de llicència</w:t>
      </w:r>
      <w:r w:rsidRPr="0067379E">
        <w:rPr>
          <w:i/>
          <w:iCs/>
          <w:sz w:val="22"/>
          <w:szCs w:val="22"/>
        </w:rPr>
        <w:t xml:space="preserve"> urbanística de primera ocupació:</w:t>
      </w:r>
    </w:p>
    <w:p w14:paraId="5E28BAE4" w14:textId="77777777" w:rsidR="000508A2" w:rsidRPr="0067379E" w:rsidRDefault="00124084" w:rsidP="000508A2">
      <w:pPr>
        <w:pStyle w:val="Normal05"/>
        <w:spacing w:line="20" w:lineRule="atLeast"/>
        <w:jc w:val="both"/>
        <w:rPr>
          <w:i/>
          <w:iCs/>
          <w:sz w:val="22"/>
          <w:szCs w:val="22"/>
        </w:rPr>
      </w:pPr>
      <w:r w:rsidRPr="0067379E">
        <w:rPr>
          <w:i/>
          <w:iCs/>
          <w:sz w:val="22"/>
          <w:szCs w:val="22"/>
        </w:rPr>
        <w:t>Per a LLICÈNCIA D’OBRES PER A LA REFORMA I REHABILITACIÓ DE LES CASES ADOSSADES SITUADES A PLAÇA MAJOR, 8, i CARRER MAJOR, 19, DE SALARDÚ, amb referències cadastrals Urbanes 8306603CH2380N 0001 QS i 8306615CH2380N 0001 DS, respectivament.</w:t>
      </w:r>
    </w:p>
    <w:p w14:paraId="5B969B76" w14:textId="77777777" w:rsidR="00114DE2" w:rsidRPr="0067379E" w:rsidRDefault="00124084" w:rsidP="000508A2">
      <w:pPr>
        <w:pStyle w:val="Normal05"/>
        <w:spacing w:line="20" w:lineRule="atLeast"/>
        <w:jc w:val="both"/>
        <w:rPr>
          <w:i/>
          <w:iCs/>
          <w:sz w:val="16"/>
          <w:szCs w:val="16"/>
        </w:rPr>
      </w:pPr>
    </w:p>
    <w:p w14:paraId="3BD6E784" w14:textId="77777777" w:rsidR="00114DE2" w:rsidRPr="0067379E" w:rsidRDefault="00124084" w:rsidP="000508A2">
      <w:pPr>
        <w:pStyle w:val="Normal05"/>
        <w:spacing w:line="20" w:lineRule="atLeast"/>
        <w:jc w:val="both"/>
        <w:rPr>
          <w:i/>
          <w:iCs/>
          <w:sz w:val="22"/>
          <w:szCs w:val="22"/>
        </w:rPr>
      </w:pPr>
      <w:r w:rsidRPr="0067379E">
        <w:rPr>
          <w:i/>
          <w:iCs/>
          <w:sz w:val="22"/>
          <w:szCs w:val="22"/>
        </w:rPr>
        <w:t>Aquest informe s</w:t>
      </w:r>
      <w:r w:rsidRPr="0067379E">
        <w:rPr>
          <w:i/>
          <w:iCs/>
          <w:sz w:val="22"/>
          <w:szCs w:val="22"/>
        </w:rPr>
        <w:t>’entén emès d’acord amb la veracitat de les dades de la documentació aportada i sense</w:t>
      </w:r>
      <w:r w:rsidRPr="0067379E">
        <w:rPr>
          <w:i/>
          <w:iCs/>
          <w:sz w:val="22"/>
          <w:szCs w:val="22"/>
        </w:rPr>
        <w:t xml:space="preserve"> </w:t>
      </w:r>
      <w:r w:rsidRPr="0067379E">
        <w:rPr>
          <w:i/>
          <w:iCs/>
          <w:sz w:val="22"/>
          <w:szCs w:val="22"/>
        </w:rPr>
        <w:t>perjudici a tercers i amb independència del que resolguin altres administracions que siguin competents en la</w:t>
      </w:r>
      <w:r w:rsidRPr="0067379E">
        <w:rPr>
          <w:i/>
          <w:iCs/>
          <w:sz w:val="22"/>
          <w:szCs w:val="22"/>
        </w:rPr>
        <w:t xml:space="preserve"> </w:t>
      </w:r>
      <w:r w:rsidRPr="0067379E">
        <w:rPr>
          <w:i/>
          <w:iCs/>
          <w:sz w:val="22"/>
          <w:szCs w:val="22"/>
        </w:rPr>
        <w:t>matèria.</w:t>
      </w:r>
    </w:p>
    <w:p w14:paraId="3E7C9123" w14:textId="77777777" w:rsidR="00114DE2" w:rsidRPr="0067379E" w:rsidRDefault="00124084" w:rsidP="000508A2">
      <w:pPr>
        <w:pStyle w:val="Normal05"/>
        <w:spacing w:line="20" w:lineRule="atLeast"/>
        <w:jc w:val="both"/>
        <w:rPr>
          <w:i/>
          <w:iCs/>
          <w:sz w:val="16"/>
          <w:szCs w:val="16"/>
        </w:rPr>
      </w:pPr>
    </w:p>
    <w:p w14:paraId="4BD8D1EB" w14:textId="77777777" w:rsidR="00114DE2" w:rsidRPr="0067379E" w:rsidRDefault="00124084" w:rsidP="000508A2">
      <w:pPr>
        <w:pStyle w:val="Normal05"/>
        <w:spacing w:line="20" w:lineRule="atLeast"/>
        <w:jc w:val="both"/>
        <w:rPr>
          <w:i/>
          <w:iCs/>
          <w:sz w:val="22"/>
          <w:szCs w:val="22"/>
        </w:rPr>
      </w:pPr>
      <w:r w:rsidRPr="0067379E">
        <w:rPr>
          <w:i/>
          <w:iCs/>
          <w:sz w:val="22"/>
          <w:szCs w:val="22"/>
        </w:rPr>
        <w:t>El que informo a efectes de la petició de l’Ajuntam</w:t>
      </w:r>
      <w:r w:rsidRPr="0067379E">
        <w:rPr>
          <w:i/>
          <w:iCs/>
          <w:sz w:val="22"/>
          <w:szCs w:val="22"/>
        </w:rPr>
        <w:t>ent de Nau</w:t>
      </w:r>
      <w:r w:rsidRPr="0067379E">
        <w:rPr>
          <w:i/>
          <w:iCs/>
          <w:sz w:val="22"/>
          <w:szCs w:val="22"/>
        </w:rPr>
        <w:t>t</w:t>
      </w:r>
      <w:r w:rsidRPr="0067379E">
        <w:rPr>
          <w:i/>
          <w:iCs/>
          <w:sz w:val="22"/>
          <w:szCs w:val="22"/>
        </w:rPr>
        <w:t xml:space="preserve"> Aran i </w:t>
      </w:r>
      <w:r w:rsidRPr="0067379E">
        <w:rPr>
          <w:i/>
          <w:iCs/>
          <w:sz w:val="22"/>
          <w:szCs w:val="22"/>
        </w:rPr>
        <w:t>per al seu coneixement</w:t>
      </w:r>
      <w:r w:rsidRPr="0067379E">
        <w:rPr>
          <w:i/>
          <w:iCs/>
          <w:sz w:val="22"/>
          <w:szCs w:val="22"/>
        </w:rPr>
        <w:t>.</w:t>
      </w:r>
    </w:p>
    <w:p w14:paraId="57F9F4EB" w14:textId="77777777" w:rsidR="00585377" w:rsidRPr="0067379E" w:rsidRDefault="00124084" w:rsidP="000508A2">
      <w:pPr>
        <w:pStyle w:val="Normal05"/>
        <w:spacing w:line="20" w:lineRule="atLeast"/>
        <w:jc w:val="both"/>
        <w:rPr>
          <w:sz w:val="16"/>
          <w:szCs w:val="16"/>
        </w:rPr>
      </w:pPr>
    </w:p>
    <w:p w14:paraId="2B35BF54" w14:textId="77777777" w:rsidR="0067379E" w:rsidRDefault="00124084" w:rsidP="000508A2">
      <w:pPr>
        <w:pStyle w:val="Normal05"/>
        <w:spacing w:line="20" w:lineRule="atLeast"/>
        <w:jc w:val="both"/>
        <w:rPr>
          <w:sz w:val="22"/>
          <w:szCs w:val="22"/>
        </w:rPr>
      </w:pPr>
      <w:r>
        <w:rPr>
          <w:sz w:val="22"/>
          <w:szCs w:val="22"/>
        </w:rPr>
        <w:t xml:space="preserve">La Junta de Govern Local, per </w:t>
      </w:r>
      <w:r w:rsidRPr="0067379E">
        <w:rPr>
          <w:b/>
          <w:bCs/>
          <w:sz w:val="22"/>
          <w:szCs w:val="22"/>
        </w:rPr>
        <w:t>UNANIMITAT</w:t>
      </w:r>
      <w:r>
        <w:rPr>
          <w:sz w:val="22"/>
          <w:szCs w:val="22"/>
        </w:rPr>
        <w:t xml:space="preserve"> dels assitents, acorda:</w:t>
      </w:r>
    </w:p>
    <w:p w14:paraId="47F9B8D4" w14:textId="77777777" w:rsidR="0067379E" w:rsidRPr="0067379E" w:rsidRDefault="00124084" w:rsidP="000508A2">
      <w:pPr>
        <w:pStyle w:val="Normal05"/>
        <w:spacing w:line="20" w:lineRule="atLeast"/>
        <w:jc w:val="both"/>
        <w:rPr>
          <w:sz w:val="16"/>
          <w:szCs w:val="16"/>
        </w:rPr>
      </w:pPr>
    </w:p>
    <w:p w14:paraId="52348983" w14:textId="77777777" w:rsidR="0067379E" w:rsidRDefault="00124084" w:rsidP="000508A2">
      <w:pPr>
        <w:pStyle w:val="Normal05"/>
        <w:spacing w:line="20" w:lineRule="atLeast"/>
        <w:jc w:val="both"/>
        <w:rPr>
          <w:sz w:val="22"/>
          <w:szCs w:val="22"/>
        </w:rPr>
      </w:pPr>
      <w:r w:rsidRPr="0067379E">
        <w:rPr>
          <w:b/>
          <w:bCs/>
          <w:sz w:val="22"/>
          <w:szCs w:val="22"/>
        </w:rPr>
        <w:t>Primer.-</w:t>
      </w:r>
      <w:r>
        <w:rPr>
          <w:sz w:val="22"/>
          <w:szCs w:val="22"/>
        </w:rPr>
        <w:t xml:space="preserve"> Concedir </w:t>
      </w:r>
      <w:r w:rsidRPr="000508A2">
        <w:rPr>
          <w:sz w:val="22"/>
          <w:szCs w:val="22"/>
        </w:rPr>
        <w:t>LLICÈNCIA DE PRIMERA OCUPACIÓ DE</w:t>
      </w:r>
      <w:r>
        <w:rPr>
          <w:sz w:val="22"/>
          <w:szCs w:val="22"/>
        </w:rPr>
        <w:t xml:space="preserve"> </w:t>
      </w:r>
      <w:r w:rsidRPr="000508A2">
        <w:rPr>
          <w:sz w:val="22"/>
          <w:szCs w:val="22"/>
        </w:rPr>
        <w:t>L</w:t>
      </w:r>
      <w:r>
        <w:rPr>
          <w:sz w:val="22"/>
          <w:szCs w:val="22"/>
        </w:rPr>
        <w:t>E</w:t>
      </w:r>
      <w:r w:rsidRPr="000508A2">
        <w:rPr>
          <w:sz w:val="22"/>
          <w:szCs w:val="22"/>
        </w:rPr>
        <w:t xml:space="preserve">S </w:t>
      </w:r>
      <w:r>
        <w:rPr>
          <w:sz w:val="22"/>
          <w:szCs w:val="22"/>
        </w:rPr>
        <w:t>CASES</w:t>
      </w:r>
      <w:r w:rsidRPr="000508A2">
        <w:rPr>
          <w:sz w:val="22"/>
          <w:szCs w:val="22"/>
        </w:rPr>
        <w:t xml:space="preserve"> ADOSSA</w:t>
      </w:r>
      <w:r>
        <w:rPr>
          <w:sz w:val="22"/>
          <w:szCs w:val="22"/>
        </w:rPr>
        <w:t>DES</w:t>
      </w:r>
      <w:r w:rsidRPr="000508A2">
        <w:rPr>
          <w:sz w:val="22"/>
          <w:szCs w:val="22"/>
        </w:rPr>
        <w:t xml:space="preserve"> SITUA</w:t>
      </w:r>
      <w:r>
        <w:rPr>
          <w:sz w:val="22"/>
          <w:szCs w:val="22"/>
        </w:rPr>
        <w:t>DE</w:t>
      </w:r>
      <w:r w:rsidRPr="000508A2">
        <w:rPr>
          <w:sz w:val="22"/>
          <w:szCs w:val="22"/>
        </w:rPr>
        <w:t>S A PLAÇA MAJOR, 8, i CARRER MAJOR, 19, DE SALARDÚ</w:t>
      </w:r>
      <w:r>
        <w:rPr>
          <w:sz w:val="22"/>
          <w:szCs w:val="22"/>
        </w:rPr>
        <w:t xml:space="preserve">, amb referències cadastrals Urbanes </w:t>
      </w:r>
      <w:r w:rsidRPr="000508A2">
        <w:rPr>
          <w:sz w:val="22"/>
          <w:szCs w:val="22"/>
        </w:rPr>
        <w:t>8306603CH2380N</w:t>
      </w:r>
      <w:r>
        <w:rPr>
          <w:sz w:val="22"/>
          <w:szCs w:val="22"/>
        </w:rPr>
        <w:t xml:space="preserve"> </w:t>
      </w:r>
      <w:r w:rsidRPr="000508A2">
        <w:rPr>
          <w:sz w:val="22"/>
          <w:szCs w:val="22"/>
        </w:rPr>
        <w:t>0001</w:t>
      </w:r>
      <w:r>
        <w:rPr>
          <w:sz w:val="22"/>
          <w:szCs w:val="22"/>
        </w:rPr>
        <w:t xml:space="preserve"> </w:t>
      </w:r>
      <w:r w:rsidRPr="000508A2">
        <w:rPr>
          <w:sz w:val="22"/>
          <w:szCs w:val="22"/>
        </w:rPr>
        <w:t xml:space="preserve">QS </w:t>
      </w:r>
      <w:r>
        <w:rPr>
          <w:sz w:val="22"/>
          <w:szCs w:val="22"/>
        </w:rPr>
        <w:t>i</w:t>
      </w:r>
      <w:r w:rsidRPr="000508A2">
        <w:rPr>
          <w:sz w:val="22"/>
          <w:szCs w:val="22"/>
        </w:rPr>
        <w:t xml:space="preserve"> 8306615CH2380N</w:t>
      </w:r>
      <w:r>
        <w:rPr>
          <w:sz w:val="22"/>
          <w:szCs w:val="22"/>
        </w:rPr>
        <w:t xml:space="preserve"> </w:t>
      </w:r>
      <w:r w:rsidRPr="000508A2">
        <w:rPr>
          <w:sz w:val="22"/>
          <w:szCs w:val="22"/>
        </w:rPr>
        <w:t>0001</w:t>
      </w:r>
      <w:r>
        <w:rPr>
          <w:sz w:val="22"/>
          <w:szCs w:val="22"/>
        </w:rPr>
        <w:t xml:space="preserve"> </w:t>
      </w:r>
      <w:r w:rsidRPr="000508A2">
        <w:rPr>
          <w:sz w:val="22"/>
          <w:szCs w:val="22"/>
        </w:rPr>
        <w:t>DS</w:t>
      </w:r>
      <w:r>
        <w:rPr>
          <w:sz w:val="22"/>
          <w:szCs w:val="22"/>
        </w:rPr>
        <w:t>, respectivament.</w:t>
      </w:r>
    </w:p>
    <w:p w14:paraId="448C4107" w14:textId="77777777" w:rsidR="0067379E" w:rsidRPr="0067379E" w:rsidRDefault="00124084" w:rsidP="000508A2">
      <w:pPr>
        <w:pStyle w:val="Normal05"/>
        <w:spacing w:line="20" w:lineRule="atLeast"/>
        <w:jc w:val="both"/>
        <w:rPr>
          <w:sz w:val="16"/>
          <w:szCs w:val="16"/>
        </w:rPr>
      </w:pPr>
    </w:p>
    <w:p w14:paraId="53A78C99" w14:textId="77777777" w:rsidR="0067379E" w:rsidRDefault="00124084" w:rsidP="000508A2">
      <w:pPr>
        <w:pStyle w:val="Normal05"/>
        <w:spacing w:line="20" w:lineRule="atLeast"/>
        <w:jc w:val="both"/>
        <w:rPr>
          <w:sz w:val="22"/>
          <w:szCs w:val="22"/>
        </w:rPr>
      </w:pPr>
      <w:r w:rsidRPr="0067379E">
        <w:rPr>
          <w:b/>
          <w:bCs/>
          <w:sz w:val="22"/>
          <w:szCs w:val="22"/>
        </w:rPr>
        <w:t>Segon.-</w:t>
      </w:r>
      <w:r>
        <w:rPr>
          <w:sz w:val="22"/>
          <w:szCs w:val="22"/>
        </w:rPr>
        <w:t xml:space="preserve"> Notificar el present acord a RAMONA POUS RIU, en representació de </w:t>
      </w:r>
      <w:r w:rsidRPr="000508A2">
        <w:rPr>
          <w:sz w:val="22"/>
          <w:szCs w:val="22"/>
        </w:rPr>
        <w:t xml:space="preserve">JOSE MARIA PEUS </w:t>
      </w:r>
      <w:r>
        <w:rPr>
          <w:sz w:val="22"/>
          <w:szCs w:val="22"/>
        </w:rPr>
        <w:t>ESPAÑA.</w:t>
      </w:r>
    </w:p>
    <w:p w14:paraId="7B21019A" w14:textId="77777777" w:rsidR="00D55F60" w:rsidRPr="000508A2" w:rsidRDefault="00D55F60" w:rsidP="000508A2">
      <w:pPr>
        <w:pStyle w:val="Normal05"/>
        <w:spacing w:line="20" w:lineRule="atLeast"/>
        <w:jc w:val="both"/>
        <w:rPr>
          <w:sz w:val="22"/>
          <w:szCs w:val="22"/>
        </w:rPr>
      </w:pPr>
    </w:p>
    <w:p w14:paraId="4E87E574" w14:textId="77777777" w:rsidR="00916333" w:rsidRPr="00F204DD" w:rsidRDefault="00124084" w:rsidP="00D55F60">
      <w:pPr>
        <w:pStyle w:val="Ttulo2"/>
      </w:pPr>
      <w:r w:rsidRPr="00F204DD">
        <w:rPr>
          <w:rFonts w:eastAsiaTheme="minorHAnsi"/>
        </w:rPr>
        <w:t>PRP2023/379</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6ED0CFD0" w14:textId="77777777" w:rsidTr="008A50FF">
        <w:tc>
          <w:tcPr>
            <w:tcW w:w="1285" w:type="dxa"/>
            <w:vAlign w:val="center"/>
          </w:tcPr>
          <w:p w14:paraId="4E7A7A17" w14:textId="77777777" w:rsidR="008A50FF" w:rsidRPr="00F204DD" w:rsidRDefault="00124084" w:rsidP="00AB75B8">
            <w:pPr>
              <w:pStyle w:val="Normal06"/>
              <w:jc w:val="both"/>
              <w:rPr>
                <w:rFonts w:asciiTheme="minorHAnsi" w:hAnsiTheme="minorHAnsi" w:cstheme="minorHAnsi"/>
                <w:b/>
                <w:sz w:val="22"/>
                <w:szCs w:val="22"/>
              </w:rPr>
            </w:pPr>
            <w:bookmarkStart w:id="8" w:name="OLE_LINK2_1"/>
            <w:bookmarkStart w:id="9" w:name="OLE_LINK3_0"/>
            <w:r w:rsidRPr="00F204DD">
              <w:rPr>
                <w:rFonts w:asciiTheme="minorHAnsi" w:hAnsiTheme="minorHAnsi" w:cstheme="minorHAnsi"/>
                <w:b/>
                <w:sz w:val="22"/>
                <w:szCs w:val="22"/>
              </w:rPr>
              <w:t>Expedient:</w:t>
            </w:r>
          </w:p>
        </w:tc>
        <w:tc>
          <w:tcPr>
            <w:tcW w:w="8604" w:type="dxa"/>
            <w:vAlign w:val="center"/>
          </w:tcPr>
          <w:p w14:paraId="4BAAB439" w14:textId="77777777" w:rsidR="008A50FF" w:rsidRPr="00F204DD" w:rsidRDefault="00124084" w:rsidP="00AB75B8">
            <w:pPr>
              <w:pStyle w:val="Normal06"/>
              <w:jc w:val="both"/>
              <w:rPr>
                <w:rFonts w:asciiTheme="minorHAnsi" w:hAnsiTheme="minorHAnsi" w:cstheme="minorHAnsi"/>
                <w:sz w:val="22"/>
                <w:szCs w:val="22"/>
              </w:rPr>
            </w:pPr>
            <w:r w:rsidRPr="00F204DD">
              <w:rPr>
                <w:rFonts w:asciiTheme="minorHAnsi" w:hAnsiTheme="minorHAnsi" w:cstheme="minorHAnsi"/>
                <w:sz w:val="22"/>
                <w:szCs w:val="22"/>
              </w:rPr>
              <w:t xml:space="preserve">2020/200 (2413) </w:t>
            </w:r>
          </w:p>
        </w:tc>
      </w:tr>
      <w:bookmarkEnd w:id="8"/>
      <w:bookmarkEnd w:id="9"/>
      <w:tr w:rsidR="0099732C" w14:paraId="383FC9E0" w14:textId="77777777" w:rsidTr="008A50FF">
        <w:trPr>
          <w:trHeight w:val="80"/>
        </w:trPr>
        <w:tc>
          <w:tcPr>
            <w:tcW w:w="1285" w:type="dxa"/>
            <w:vAlign w:val="center"/>
          </w:tcPr>
          <w:p w14:paraId="5BC147FC" w14:textId="77777777" w:rsidR="008A50FF" w:rsidRPr="00F204DD" w:rsidRDefault="00124084" w:rsidP="00AB75B8">
            <w:pPr>
              <w:pStyle w:val="Normal06"/>
              <w:jc w:val="both"/>
              <w:rPr>
                <w:rFonts w:asciiTheme="minorHAnsi" w:hAnsiTheme="minorHAnsi" w:cstheme="minorHAnsi"/>
                <w:b/>
                <w:sz w:val="22"/>
                <w:szCs w:val="22"/>
              </w:rPr>
            </w:pPr>
            <w:r w:rsidRPr="00F204DD">
              <w:rPr>
                <w:rFonts w:asciiTheme="minorHAnsi" w:hAnsiTheme="minorHAnsi" w:cstheme="minorHAnsi"/>
                <w:b/>
                <w:sz w:val="22"/>
                <w:szCs w:val="22"/>
              </w:rPr>
              <w:t>Assumpte:</w:t>
            </w:r>
          </w:p>
        </w:tc>
        <w:tc>
          <w:tcPr>
            <w:tcW w:w="8604" w:type="dxa"/>
            <w:vAlign w:val="center"/>
          </w:tcPr>
          <w:p w14:paraId="20F37E44" w14:textId="77777777" w:rsidR="008A50FF" w:rsidRPr="00F204DD" w:rsidRDefault="00124084" w:rsidP="00AB75B8">
            <w:pPr>
              <w:pStyle w:val="Normal06"/>
              <w:jc w:val="both"/>
              <w:rPr>
                <w:rFonts w:asciiTheme="minorHAnsi" w:hAnsiTheme="minorHAnsi" w:cstheme="minorHAnsi"/>
                <w:sz w:val="22"/>
                <w:szCs w:val="22"/>
              </w:rPr>
            </w:pPr>
            <w:r w:rsidRPr="00F204DD">
              <w:rPr>
                <w:rFonts w:asciiTheme="minorHAnsi" w:hAnsiTheme="minorHAnsi" w:cstheme="minorHAnsi"/>
                <w:sz w:val="22"/>
                <w:szCs w:val="22"/>
              </w:rPr>
              <w:t xml:space="preserve">LLICÈNCIA DE PRIMERA OCUPACIÓ DE L’HABITATGE UNIFAMILIAR AÏLLAT SITUAT AL CARRER </w:t>
            </w:r>
            <w:r>
              <w:rPr>
                <w:rFonts w:asciiTheme="minorHAnsi" w:hAnsiTheme="minorHAnsi" w:cstheme="minorHAnsi"/>
                <w:sz w:val="22"/>
                <w:szCs w:val="22"/>
              </w:rPr>
              <w:t>VICENT BESOLÍ</w:t>
            </w:r>
            <w:r w:rsidRPr="00F204DD">
              <w:rPr>
                <w:rFonts w:asciiTheme="minorHAnsi" w:hAnsiTheme="minorHAnsi" w:cstheme="minorHAnsi"/>
                <w:sz w:val="22"/>
                <w:szCs w:val="22"/>
              </w:rPr>
              <w:t>, NÚM. 1</w:t>
            </w:r>
            <w:r>
              <w:rPr>
                <w:rFonts w:asciiTheme="minorHAnsi" w:hAnsiTheme="minorHAnsi" w:cstheme="minorHAnsi"/>
                <w:sz w:val="22"/>
                <w:szCs w:val="22"/>
              </w:rPr>
              <w:t>, (ANTIC CARRER ESTUPÉ, 1</w:t>
            </w:r>
            <w:r w:rsidRPr="00F204DD">
              <w:rPr>
                <w:rFonts w:asciiTheme="minorHAnsi" w:hAnsiTheme="minorHAnsi" w:cstheme="minorHAnsi"/>
                <w:sz w:val="22"/>
                <w:szCs w:val="22"/>
              </w:rPr>
              <w:t>5</w:t>
            </w:r>
            <w:r>
              <w:rPr>
                <w:rFonts w:asciiTheme="minorHAnsi" w:hAnsiTheme="minorHAnsi" w:cstheme="minorHAnsi"/>
                <w:sz w:val="22"/>
                <w:szCs w:val="22"/>
              </w:rPr>
              <w:t xml:space="preserve">) </w:t>
            </w:r>
            <w:r w:rsidRPr="00F204DD">
              <w:rPr>
                <w:rFonts w:asciiTheme="minorHAnsi" w:hAnsiTheme="minorHAnsi" w:cstheme="minorHAnsi"/>
                <w:sz w:val="22"/>
                <w:szCs w:val="22"/>
              </w:rPr>
              <w:t>D’ARTIES.</w:t>
            </w:r>
          </w:p>
        </w:tc>
      </w:tr>
      <w:tr w:rsidR="0099732C" w14:paraId="0B620446" w14:textId="77777777" w:rsidTr="008A50FF">
        <w:tc>
          <w:tcPr>
            <w:tcW w:w="1285" w:type="dxa"/>
            <w:vAlign w:val="center"/>
          </w:tcPr>
          <w:p w14:paraId="023061AF" w14:textId="77777777" w:rsidR="008A50FF" w:rsidRPr="00F204DD" w:rsidRDefault="00124084" w:rsidP="00AB75B8">
            <w:pPr>
              <w:pStyle w:val="Normal06"/>
              <w:jc w:val="both"/>
              <w:rPr>
                <w:rFonts w:asciiTheme="minorHAnsi" w:hAnsiTheme="minorHAnsi" w:cstheme="minorHAnsi"/>
                <w:b/>
                <w:sz w:val="22"/>
                <w:szCs w:val="22"/>
              </w:rPr>
            </w:pPr>
            <w:r w:rsidRPr="00F204DD">
              <w:rPr>
                <w:rFonts w:asciiTheme="minorHAnsi" w:hAnsiTheme="minorHAnsi" w:cstheme="minorHAnsi"/>
                <w:b/>
                <w:sz w:val="22"/>
                <w:szCs w:val="22"/>
              </w:rPr>
              <w:t xml:space="preserve">Interessat: </w:t>
            </w:r>
          </w:p>
        </w:tc>
        <w:tc>
          <w:tcPr>
            <w:tcW w:w="8604" w:type="dxa"/>
            <w:vAlign w:val="center"/>
          </w:tcPr>
          <w:p w14:paraId="152018BF" w14:textId="77777777" w:rsidR="008A50FF" w:rsidRPr="00F204DD" w:rsidRDefault="00124084" w:rsidP="00AB75B8">
            <w:pPr>
              <w:pStyle w:val="Normal06"/>
              <w:jc w:val="both"/>
              <w:rPr>
                <w:rFonts w:asciiTheme="minorHAnsi" w:hAnsiTheme="minorHAnsi" w:cstheme="minorHAnsi"/>
                <w:sz w:val="22"/>
                <w:szCs w:val="22"/>
              </w:rPr>
            </w:pPr>
            <w:r w:rsidRPr="00F204DD">
              <w:rPr>
                <w:rFonts w:asciiTheme="minorHAnsi" w:hAnsiTheme="minorHAnsi" w:cstheme="minorHAnsi"/>
                <w:sz w:val="22"/>
                <w:szCs w:val="22"/>
              </w:rPr>
              <w:t>MECHELEN</w:t>
            </w:r>
            <w:r w:rsidRPr="00F204DD">
              <w:rPr>
                <w:rFonts w:asciiTheme="minorHAnsi" w:hAnsiTheme="minorHAnsi" w:cstheme="minorHAnsi"/>
                <w:sz w:val="22"/>
                <w:szCs w:val="22"/>
              </w:rPr>
              <w:t>,</w:t>
            </w:r>
            <w:r w:rsidRPr="00F204DD">
              <w:rPr>
                <w:rFonts w:asciiTheme="minorHAnsi" w:hAnsiTheme="minorHAnsi" w:cstheme="minorHAnsi"/>
                <w:sz w:val="22"/>
                <w:szCs w:val="22"/>
              </w:rPr>
              <w:t xml:space="preserve"> S</w:t>
            </w:r>
            <w:r w:rsidRPr="00F204DD">
              <w:rPr>
                <w:rFonts w:asciiTheme="minorHAnsi" w:hAnsiTheme="minorHAnsi" w:cstheme="minorHAnsi"/>
                <w:sz w:val="22"/>
                <w:szCs w:val="22"/>
              </w:rPr>
              <w:t>.</w:t>
            </w:r>
            <w:r w:rsidRPr="00F204DD">
              <w:rPr>
                <w:rFonts w:asciiTheme="minorHAnsi" w:hAnsiTheme="minorHAnsi" w:cstheme="minorHAnsi"/>
                <w:sz w:val="22"/>
                <w:szCs w:val="22"/>
              </w:rPr>
              <w:t>L</w:t>
            </w:r>
            <w:r w:rsidRPr="00F204DD">
              <w:rPr>
                <w:rFonts w:asciiTheme="minorHAnsi" w:hAnsiTheme="minorHAnsi" w:cstheme="minorHAnsi"/>
                <w:sz w:val="22"/>
                <w:szCs w:val="22"/>
              </w:rPr>
              <w:t>.</w:t>
            </w:r>
          </w:p>
        </w:tc>
      </w:tr>
    </w:tbl>
    <w:p w14:paraId="4A4AB457" w14:textId="77777777" w:rsidR="008D235C" w:rsidRPr="00F204DD" w:rsidRDefault="00124084" w:rsidP="00AB75B8">
      <w:pPr>
        <w:pStyle w:val="Normal06"/>
        <w:jc w:val="both"/>
        <w:rPr>
          <w:rFonts w:asciiTheme="minorHAnsi" w:hAnsiTheme="minorHAnsi" w:cstheme="minorHAnsi"/>
          <w:sz w:val="22"/>
          <w:szCs w:val="22"/>
        </w:rPr>
      </w:pPr>
    </w:p>
    <w:p w14:paraId="2EF54F50" w14:textId="77777777" w:rsidR="00F204DD" w:rsidRDefault="00124084" w:rsidP="00AB75B8">
      <w:pPr>
        <w:pStyle w:val="Normal06"/>
        <w:jc w:val="both"/>
        <w:rPr>
          <w:rFonts w:asciiTheme="minorHAnsi" w:hAnsiTheme="minorHAnsi" w:cstheme="minorHAnsi"/>
          <w:sz w:val="22"/>
          <w:szCs w:val="22"/>
        </w:rPr>
      </w:pPr>
      <w:r>
        <w:rPr>
          <w:rFonts w:asciiTheme="minorHAnsi" w:hAnsiTheme="minorHAnsi" w:cstheme="minorHAnsi"/>
          <w:sz w:val="22"/>
          <w:szCs w:val="22"/>
        </w:rPr>
        <w:t xml:space="preserve">Es sol·licita </w:t>
      </w:r>
      <w:r w:rsidRPr="00F204DD">
        <w:rPr>
          <w:rFonts w:asciiTheme="minorHAnsi" w:hAnsiTheme="minorHAnsi" w:cstheme="minorHAnsi"/>
          <w:sz w:val="22"/>
          <w:szCs w:val="22"/>
        </w:rPr>
        <w:t xml:space="preserve">LLICÈNCIA DE PRIMERA OCUPACIÓ DE L’HABITATGE UNIFAMILIAR AÏLLAT SITUAT AL CARRER </w:t>
      </w:r>
      <w:r>
        <w:rPr>
          <w:rFonts w:asciiTheme="minorHAnsi" w:hAnsiTheme="minorHAnsi" w:cstheme="minorHAnsi"/>
          <w:sz w:val="22"/>
          <w:szCs w:val="22"/>
        </w:rPr>
        <w:t>VICENT BESOLÍ</w:t>
      </w:r>
      <w:r w:rsidRPr="00F204DD">
        <w:rPr>
          <w:rFonts w:asciiTheme="minorHAnsi" w:hAnsiTheme="minorHAnsi" w:cstheme="minorHAnsi"/>
          <w:sz w:val="22"/>
          <w:szCs w:val="22"/>
        </w:rPr>
        <w:t>, NÚM. 1</w:t>
      </w:r>
      <w:r>
        <w:rPr>
          <w:rFonts w:asciiTheme="minorHAnsi" w:hAnsiTheme="minorHAnsi" w:cstheme="minorHAnsi"/>
          <w:sz w:val="22"/>
          <w:szCs w:val="22"/>
        </w:rPr>
        <w:t>, (ANTIC CARRER ESTUPÉ, 1</w:t>
      </w:r>
      <w:r w:rsidRPr="00F204DD">
        <w:rPr>
          <w:rFonts w:asciiTheme="minorHAnsi" w:hAnsiTheme="minorHAnsi" w:cstheme="minorHAnsi"/>
          <w:sz w:val="22"/>
          <w:szCs w:val="22"/>
        </w:rPr>
        <w:t>5</w:t>
      </w:r>
      <w:r>
        <w:rPr>
          <w:rFonts w:asciiTheme="minorHAnsi" w:hAnsiTheme="minorHAnsi" w:cstheme="minorHAnsi"/>
          <w:sz w:val="22"/>
          <w:szCs w:val="22"/>
        </w:rPr>
        <w:t xml:space="preserve">) </w:t>
      </w:r>
      <w:r w:rsidRPr="00F204DD">
        <w:rPr>
          <w:rFonts w:asciiTheme="minorHAnsi" w:hAnsiTheme="minorHAnsi" w:cstheme="minorHAnsi"/>
          <w:sz w:val="22"/>
          <w:szCs w:val="22"/>
        </w:rPr>
        <w:t>D’ARTIES</w:t>
      </w:r>
      <w:r>
        <w:rPr>
          <w:rFonts w:asciiTheme="minorHAnsi" w:hAnsiTheme="minorHAnsi" w:cstheme="minorHAnsi"/>
          <w:sz w:val="22"/>
          <w:szCs w:val="22"/>
        </w:rPr>
        <w:t xml:space="preserve">, amb referència cadastral Urbana 5898551CH2259N 0001 AP, per part d’OLA-Architects S.L.P., en </w:t>
      </w:r>
      <w:r>
        <w:rPr>
          <w:rFonts w:asciiTheme="minorHAnsi" w:hAnsiTheme="minorHAnsi" w:cstheme="minorHAnsi"/>
          <w:sz w:val="22"/>
          <w:szCs w:val="22"/>
        </w:rPr>
        <w:t>representació de la mercantil MECHELEN, S.L.</w:t>
      </w:r>
    </w:p>
    <w:p w14:paraId="13F08482" w14:textId="77777777" w:rsidR="00F204DD" w:rsidRPr="00F11EC0" w:rsidRDefault="00124084" w:rsidP="00AB75B8">
      <w:pPr>
        <w:pStyle w:val="Normal06"/>
        <w:jc w:val="both"/>
        <w:rPr>
          <w:rFonts w:asciiTheme="minorHAnsi" w:hAnsiTheme="minorHAnsi" w:cstheme="minorHAnsi"/>
          <w:sz w:val="16"/>
          <w:szCs w:val="16"/>
        </w:rPr>
      </w:pPr>
    </w:p>
    <w:p w14:paraId="0D183DE8" w14:textId="77777777" w:rsidR="00F204DD" w:rsidRDefault="00124084" w:rsidP="00AB75B8">
      <w:pPr>
        <w:pStyle w:val="Normal06"/>
        <w:jc w:val="both"/>
        <w:rPr>
          <w:rFonts w:asciiTheme="minorHAnsi" w:hAnsiTheme="minorHAnsi" w:cstheme="minorHAnsi"/>
          <w:sz w:val="22"/>
          <w:szCs w:val="22"/>
        </w:rPr>
      </w:pPr>
      <w:r>
        <w:rPr>
          <w:rFonts w:asciiTheme="minorHAnsi" w:hAnsiTheme="minorHAnsi" w:cstheme="minorHAnsi"/>
          <w:sz w:val="22"/>
          <w:szCs w:val="22"/>
        </w:rPr>
        <w:t>Atès l’informe de l’Arquitecte Tècnic Municipal, de data 17 de maig 2023</w:t>
      </w:r>
      <w:r>
        <w:rPr>
          <w:rFonts w:asciiTheme="minorHAnsi" w:hAnsiTheme="minorHAnsi" w:cstheme="minorHAnsi"/>
          <w:sz w:val="22"/>
          <w:szCs w:val="22"/>
        </w:rPr>
        <w:t>, on hi consta que:</w:t>
      </w:r>
    </w:p>
    <w:p w14:paraId="760B961D" w14:textId="77777777" w:rsidR="00964609" w:rsidRPr="00F11EC0" w:rsidRDefault="00124084" w:rsidP="00AB75B8">
      <w:pPr>
        <w:pStyle w:val="Normal06"/>
        <w:jc w:val="both"/>
        <w:rPr>
          <w:rFonts w:asciiTheme="minorHAnsi" w:hAnsiTheme="minorHAnsi" w:cstheme="minorHAnsi"/>
          <w:sz w:val="16"/>
          <w:szCs w:val="16"/>
        </w:rPr>
      </w:pPr>
    </w:p>
    <w:p w14:paraId="358AD683" w14:textId="77777777" w:rsidR="002665D9" w:rsidRPr="006B2AC2" w:rsidRDefault="00124084" w:rsidP="00AB75B8">
      <w:pPr>
        <w:pStyle w:val="Normal06"/>
        <w:autoSpaceDE w:val="0"/>
        <w:autoSpaceDN w:val="0"/>
        <w:adjustRightInd w:val="0"/>
        <w:jc w:val="both"/>
        <w:rPr>
          <w:rFonts w:asciiTheme="minorHAnsi" w:hAnsiTheme="minorHAnsi" w:cstheme="minorHAnsi"/>
          <w:b/>
          <w:bCs/>
          <w:i/>
          <w:iCs/>
          <w:sz w:val="22"/>
          <w:szCs w:val="22"/>
          <w:u w:val="single"/>
        </w:rPr>
      </w:pPr>
      <w:r w:rsidRPr="006B2AC2">
        <w:rPr>
          <w:rFonts w:asciiTheme="minorHAnsi" w:hAnsiTheme="minorHAnsi" w:cstheme="minorHAnsi"/>
          <w:b/>
          <w:bCs/>
          <w:i/>
          <w:iCs/>
          <w:sz w:val="22"/>
          <w:szCs w:val="22"/>
          <w:u w:val="single"/>
        </w:rPr>
        <w:t>16</w:t>
      </w:r>
      <w:r w:rsidRPr="006B2AC2">
        <w:rPr>
          <w:rFonts w:asciiTheme="minorHAnsi" w:hAnsiTheme="minorHAnsi" w:cstheme="minorHAnsi"/>
          <w:b/>
          <w:bCs/>
          <w:i/>
          <w:iCs/>
          <w:sz w:val="22"/>
          <w:szCs w:val="22"/>
          <w:u w:val="single"/>
        </w:rPr>
        <w:t>.</w:t>
      </w:r>
      <w:r w:rsidRPr="006B2AC2">
        <w:rPr>
          <w:rFonts w:asciiTheme="minorHAnsi" w:hAnsiTheme="minorHAnsi" w:cstheme="minorHAnsi"/>
          <w:b/>
          <w:bCs/>
          <w:i/>
          <w:iCs/>
          <w:sz w:val="22"/>
          <w:szCs w:val="22"/>
          <w:u w:val="single"/>
        </w:rPr>
        <w:t>-</w:t>
      </w:r>
      <w:r w:rsidRPr="006B2AC2">
        <w:rPr>
          <w:rFonts w:asciiTheme="minorHAnsi" w:hAnsiTheme="minorHAnsi" w:cstheme="minorHAnsi"/>
          <w:b/>
          <w:bCs/>
          <w:i/>
          <w:iCs/>
          <w:sz w:val="22"/>
          <w:szCs w:val="22"/>
          <w:u w:val="single"/>
        </w:rPr>
        <w:t xml:space="preserve"> </w:t>
      </w:r>
      <w:r w:rsidRPr="006B2AC2">
        <w:rPr>
          <w:rFonts w:asciiTheme="minorHAnsi" w:hAnsiTheme="minorHAnsi" w:cstheme="minorHAnsi"/>
          <w:b/>
          <w:bCs/>
          <w:i/>
          <w:iCs/>
          <w:sz w:val="22"/>
          <w:szCs w:val="22"/>
          <w:u w:val="single"/>
        </w:rPr>
        <w:t>CONCLUSIÓ:</w:t>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r w:rsidRPr="006B2AC2">
        <w:rPr>
          <w:rFonts w:asciiTheme="minorHAnsi" w:hAnsiTheme="minorHAnsi" w:cstheme="minorHAnsi"/>
          <w:b/>
          <w:bCs/>
          <w:i/>
          <w:iCs/>
          <w:sz w:val="22"/>
          <w:szCs w:val="22"/>
          <w:u w:val="single"/>
        </w:rPr>
        <w:tab/>
      </w:r>
    </w:p>
    <w:p w14:paraId="2A5442B9" w14:textId="77777777" w:rsidR="00AB75B8" w:rsidRPr="006B2AC2" w:rsidRDefault="00124084" w:rsidP="00AB75B8">
      <w:pPr>
        <w:pStyle w:val="Normal06"/>
        <w:autoSpaceDE w:val="0"/>
        <w:autoSpaceDN w:val="0"/>
        <w:adjustRightInd w:val="0"/>
        <w:jc w:val="both"/>
        <w:rPr>
          <w:rFonts w:asciiTheme="minorHAnsi" w:hAnsiTheme="minorHAnsi" w:cstheme="minorHAnsi"/>
          <w:i/>
          <w:iCs/>
          <w:sz w:val="16"/>
          <w:szCs w:val="16"/>
        </w:rPr>
      </w:pPr>
    </w:p>
    <w:p w14:paraId="7D907298" w14:textId="77777777" w:rsidR="002665D9" w:rsidRPr="006B2AC2" w:rsidRDefault="00124084" w:rsidP="00AB75B8">
      <w:pPr>
        <w:pStyle w:val="Normal06"/>
        <w:autoSpaceDE w:val="0"/>
        <w:autoSpaceDN w:val="0"/>
        <w:adjustRightInd w:val="0"/>
        <w:jc w:val="both"/>
        <w:rPr>
          <w:rFonts w:asciiTheme="minorHAnsi" w:hAnsiTheme="minorHAnsi" w:cstheme="minorHAnsi"/>
          <w:i/>
          <w:iCs/>
          <w:sz w:val="22"/>
          <w:szCs w:val="22"/>
        </w:rPr>
      </w:pPr>
      <w:r w:rsidRPr="006B2AC2">
        <w:rPr>
          <w:rFonts w:asciiTheme="minorHAnsi" w:hAnsiTheme="minorHAnsi" w:cstheme="minorHAnsi"/>
          <w:i/>
          <w:iCs/>
          <w:sz w:val="22"/>
          <w:szCs w:val="22"/>
        </w:rPr>
        <w:t xml:space="preserve">Que s’informa </w:t>
      </w:r>
      <w:r w:rsidRPr="006B2AC2">
        <w:rPr>
          <w:rFonts w:asciiTheme="minorHAnsi" w:hAnsiTheme="minorHAnsi" w:cstheme="minorHAnsi"/>
          <w:b/>
          <w:bCs/>
          <w:i/>
          <w:iCs/>
          <w:sz w:val="22"/>
          <w:szCs w:val="22"/>
        </w:rPr>
        <w:t>favorablement</w:t>
      </w:r>
      <w:r w:rsidRPr="006B2AC2">
        <w:rPr>
          <w:rFonts w:asciiTheme="minorHAnsi" w:hAnsiTheme="minorHAnsi" w:cstheme="minorHAnsi"/>
          <w:i/>
          <w:iCs/>
          <w:sz w:val="22"/>
          <w:szCs w:val="22"/>
        </w:rPr>
        <w:t xml:space="preserve"> la sol</w:t>
      </w:r>
      <w:r w:rsidRPr="006B2AC2">
        <w:rPr>
          <w:rFonts w:asciiTheme="minorHAnsi" w:hAnsiTheme="minorHAnsi" w:cstheme="minorHAnsi"/>
          <w:i/>
          <w:iCs/>
          <w:sz w:val="22"/>
          <w:szCs w:val="22"/>
        </w:rPr>
        <w:t>·lici</w:t>
      </w:r>
      <w:r w:rsidRPr="006B2AC2">
        <w:rPr>
          <w:rFonts w:asciiTheme="minorHAnsi" w:hAnsiTheme="minorHAnsi" w:cstheme="minorHAnsi"/>
          <w:i/>
          <w:iCs/>
          <w:sz w:val="22"/>
          <w:szCs w:val="22"/>
        </w:rPr>
        <w:t>tud de llic</w:t>
      </w:r>
      <w:r w:rsidRPr="006B2AC2">
        <w:rPr>
          <w:rFonts w:asciiTheme="minorHAnsi" w:hAnsiTheme="minorHAnsi" w:cstheme="minorHAnsi"/>
          <w:i/>
          <w:iCs/>
          <w:sz w:val="22"/>
          <w:szCs w:val="22"/>
        </w:rPr>
        <w:t>è</w:t>
      </w:r>
      <w:r w:rsidRPr="006B2AC2">
        <w:rPr>
          <w:rFonts w:asciiTheme="minorHAnsi" w:hAnsiTheme="minorHAnsi" w:cstheme="minorHAnsi"/>
          <w:i/>
          <w:iCs/>
          <w:sz w:val="22"/>
          <w:szCs w:val="22"/>
        </w:rPr>
        <w:t xml:space="preserve">ncia urbanística de primera </w:t>
      </w:r>
      <w:r w:rsidRPr="006B2AC2">
        <w:rPr>
          <w:rFonts w:asciiTheme="minorHAnsi" w:hAnsiTheme="minorHAnsi" w:cstheme="minorHAnsi"/>
          <w:i/>
          <w:iCs/>
          <w:sz w:val="22"/>
          <w:szCs w:val="22"/>
        </w:rPr>
        <w:t>ocupació:</w:t>
      </w:r>
    </w:p>
    <w:p w14:paraId="298924AF" w14:textId="77777777" w:rsidR="00324BC0" w:rsidRPr="006B2AC2" w:rsidRDefault="00124084" w:rsidP="006B2AC2">
      <w:pPr>
        <w:pStyle w:val="Normal06"/>
        <w:autoSpaceDE w:val="0"/>
        <w:autoSpaceDN w:val="0"/>
        <w:adjustRightInd w:val="0"/>
        <w:jc w:val="both"/>
        <w:rPr>
          <w:rFonts w:asciiTheme="minorHAnsi" w:hAnsiTheme="minorHAnsi" w:cstheme="minorHAnsi"/>
          <w:i/>
          <w:iCs/>
          <w:sz w:val="22"/>
          <w:szCs w:val="22"/>
        </w:rPr>
      </w:pPr>
      <w:r w:rsidRPr="006B2AC2">
        <w:rPr>
          <w:rFonts w:asciiTheme="minorHAnsi" w:hAnsiTheme="minorHAnsi" w:cstheme="minorHAnsi"/>
          <w:i/>
          <w:iCs/>
          <w:sz w:val="22"/>
          <w:szCs w:val="22"/>
        </w:rPr>
        <w:t xml:space="preserve">Per a LLICÈNCIA </w:t>
      </w:r>
      <w:r w:rsidRPr="006B2AC2">
        <w:rPr>
          <w:rFonts w:asciiTheme="minorHAnsi" w:hAnsiTheme="minorHAnsi" w:cstheme="minorHAnsi"/>
          <w:i/>
          <w:iCs/>
          <w:sz w:val="22"/>
          <w:szCs w:val="22"/>
        </w:rPr>
        <w:t xml:space="preserve">D’OBRES PER A LA CONSTRUCCIÓ D’UN HABITATGE UNIFAMILIAR AÏLLAT AL CARRER VICENT BESOLÍ, NÚM. 1, (ANTIC CARRER ESTUPÉ, 15) D’ARTIES, </w:t>
      </w:r>
      <w:r w:rsidRPr="006B2AC2">
        <w:rPr>
          <w:rFonts w:asciiTheme="minorHAnsi" w:hAnsiTheme="minorHAnsi" w:cstheme="minorHAnsi"/>
          <w:i/>
          <w:iCs/>
          <w:sz w:val="22"/>
          <w:szCs w:val="22"/>
        </w:rPr>
        <w:t>amb referència cadastral Urbana 5898551CH2259N 0001 AP.</w:t>
      </w:r>
    </w:p>
    <w:p w14:paraId="0D5123F8" w14:textId="77777777" w:rsidR="00AB75B8" w:rsidRPr="006B2AC2" w:rsidRDefault="00124084" w:rsidP="00AB75B8">
      <w:pPr>
        <w:pStyle w:val="Normal06"/>
        <w:autoSpaceDE w:val="0"/>
        <w:autoSpaceDN w:val="0"/>
        <w:adjustRightInd w:val="0"/>
        <w:jc w:val="both"/>
        <w:rPr>
          <w:rFonts w:asciiTheme="minorHAnsi" w:hAnsiTheme="minorHAnsi" w:cstheme="minorHAnsi"/>
          <w:i/>
          <w:iCs/>
          <w:sz w:val="16"/>
          <w:szCs w:val="16"/>
        </w:rPr>
      </w:pPr>
    </w:p>
    <w:p w14:paraId="7CDDA520" w14:textId="77777777" w:rsidR="002665D9" w:rsidRPr="006B2AC2" w:rsidRDefault="00124084" w:rsidP="00AB75B8">
      <w:pPr>
        <w:pStyle w:val="Normal06"/>
        <w:autoSpaceDE w:val="0"/>
        <w:autoSpaceDN w:val="0"/>
        <w:adjustRightInd w:val="0"/>
        <w:jc w:val="both"/>
        <w:rPr>
          <w:rFonts w:asciiTheme="minorHAnsi" w:hAnsiTheme="minorHAnsi" w:cstheme="minorHAnsi"/>
          <w:i/>
          <w:iCs/>
          <w:sz w:val="22"/>
          <w:szCs w:val="22"/>
        </w:rPr>
      </w:pPr>
      <w:r w:rsidRPr="006B2AC2">
        <w:rPr>
          <w:rFonts w:asciiTheme="minorHAnsi" w:hAnsiTheme="minorHAnsi" w:cstheme="minorHAnsi"/>
          <w:i/>
          <w:iCs/>
          <w:sz w:val="22"/>
          <w:szCs w:val="22"/>
        </w:rPr>
        <w:t xml:space="preserve">Aquest informe s’entén emès </w:t>
      </w:r>
      <w:r w:rsidRPr="006B2AC2">
        <w:rPr>
          <w:rFonts w:asciiTheme="minorHAnsi" w:hAnsiTheme="minorHAnsi" w:cstheme="minorHAnsi"/>
          <w:i/>
          <w:iCs/>
          <w:sz w:val="22"/>
          <w:szCs w:val="22"/>
        </w:rPr>
        <w:t>d’acord amb la veracitat de les dades de la documentació aportada i sense perjudici a tercers i amb independència del que resolguin altres administracions que siguin competents en la matèria.</w:t>
      </w:r>
    </w:p>
    <w:p w14:paraId="5E14BA21" w14:textId="77777777" w:rsidR="00AB75B8" w:rsidRPr="006B2AC2" w:rsidRDefault="00124084" w:rsidP="00AB75B8">
      <w:pPr>
        <w:pStyle w:val="Normal06"/>
        <w:autoSpaceDE w:val="0"/>
        <w:autoSpaceDN w:val="0"/>
        <w:adjustRightInd w:val="0"/>
        <w:jc w:val="both"/>
        <w:rPr>
          <w:rFonts w:asciiTheme="minorHAnsi" w:hAnsiTheme="minorHAnsi" w:cstheme="minorHAnsi"/>
          <w:i/>
          <w:iCs/>
          <w:sz w:val="16"/>
          <w:szCs w:val="16"/>
        </w:rPr>
      </w:pPr>
    </w:p>
    <w:p w14:paraId="5C35676B" w14:textId="77777777" w:rsidR="002665D9" w:rsidRPr="006B2AC2" w:rsidRDefault="00124084" w:rsidP="00AB75B8">
      <w:pPr>
        <w:pStyle w:val="Normal06"/>
        <w:autoSpaceDE w:val="0"/>
        <w:autoSpaceDN w:val="0"/>
        <w:adjustRightInd w:val="0"/>
        <w:jc w:val="both"/>
        <w:rPr>
          <w:rFonts w:asciiTheme="minorHAnsi" w:hAnsiTheme="minorHAnsi" w:cstheme="minorHAnsi"/>
          <w:i/>
          <w:iCs/>
          <w:sz w:val="22"/>
          <w:szCs w:val="22"/>
        </w:rPr>
      </w:pPr>
      <w:r w:rsidRPr="006B2AC2">
        <w:rPr>
          <w:rFonts w:asciiTheme="minorHAnsi" w:hAnsiTheme="minorHAnsi" w:cstheme="minorHAnsi"/>
          <w:i/>
          <w:iCs/>
          <w:sz w:val="22"/>
          <w:szCs w:val="22"/>
        </w:rPr>
        <w:t>El que informo a efectes de la petició de l’Ajuntament de Nau</w:t>
      </w:r>
      <w:r w:rsidRPr="006B2AC2">
        <w:rPr>
          <w:rFonts w:asciiTheme="minorHAnsi" w:hAnsiTheme="minorHAnsi" w:cstheme="minorHAnsi"/>
          <w:i/>
          <w:iCs/>
          <w:sz w:val="22"/>
          <w:szCs w:val="22"/>
        </w:rPr>
        <w:t>t</w:t>
      </w:r>
      <w:r w:rsidRPr="006B2AC2">
        <w:rPr>
          <w:rFonts w:asciiTheme="minorHAnsi" w:hAnsiTheme="minorHAnsi" w:cstheme="minorHAnsi"/>
          <w:i/>
          <w:iCs/>
          <w:sz w:val="22"/>
          <w:szCs w:val="22"/>
        </w:rPr>
        <w:t xml:space="preserve"> </w:t>
      </w:r>
      <w:r w:rsidRPr="006B2AC2">
        <w:rPr>
          <w:rFonts w:asciiTheme="minorHAnsi" w:hAnsiTheme="minorHAnsi" w:cstheme="minorHAnsi"/>
          <w:i/>
          <w:iCs/>
          <w:sz w:val="22"/>
          <w:szCs w:val="22"/>
        </w:rPr>
        <w:t>Aran i pe</w:t>
      </w:r>
      <w:r w:rsidRPr="006B2AC2">
        <w:rPr>
          <w:rFonts w:asciiTheme="minorHAnsi" w:hAnsiTheme="minorHAnsi" w:cstheme="minorHAnsi"/>
          <w:i/>
          <w:iCs/>
          <w:sz w:val="22"/>
          <w:szCs w:val="22"/>
        </w:rPr>
        <w:t>r al seu coneixement</w:t>
      </w:r>
      <w:r w:rsidRPr="006B2AC2">
        <w:rPr>
          <w:rFonts w:asciiTheme="minorHAnsi" w:hAnsiTheme="minorHAnsi" w:cstheme="minorHAnsi"/>
          <w:i/>
          <w:iCs/>
          <w:sz w:val="22"/>
          <w:szCs w:val="22"/>
        </w:rPr>
        <w:t>.</w:t>
      </w:r>
    </w:p>
    <w:p w14:paraId="07CD4F23" w14:textId="77777777" w:rsidR="00AB75B8" w:rsidRPr="00F11EC0" w:rsidRDefault="00124084" w:rsidP="00AB75B8">
      <w:pPr>
        <w:pStyle w:val="Normal06"/>
        <w:autoSpaceDE w:val="0"/>
        <w:autoSpaceDN w:val="0"/>
        <w:adjustRightInd w:val="0"/>
        <w:jc w:val="both"/>
        <w:rPr>
          <w:rFonts w:asciiTheme="minorHAnsi" w:hAnsiTheme="minorHAnsi" w:cstheme="minorHAnsi"/>
          <w:sz w:val="16"/>
          <w:szCs w:val="16"/>
        </w:rPr>
      </w:pPr>
    </w:p>
    <w:p w14:paraId="6A61AE54" w14:textId="77777777" w:rsidR="00916333" w:rsidRDefault="00124084" w:rsidP="004C4592">
      <w:pPr>
        <w:pStyle w:val="Normal8"/>
        <w:jc w:val="both"/>
        <w:rPr>
          <w:rFonts w:asciiTheme="minorHAnsi" w:hAnsiTheme="minorHAnsi" w:cstheme="minorHAnsi"/>
          <w:sz w:val="22"/>
          <w:szCs w:val="22"/>
        </w:rPr>
      </w:pPr>
      <w:r>
        <w:rPr>
          <w:rFonts w:asciiTheme="minorHAnsi" w:hAnsiTheme="minorHAnsi" w:cstheme="minorHAnsi"/>
          <w:sz w:val="22"/>
          <w:szCs w:val="22"/>
        </w:rPr>
        <w:t xml:space="preserve">La Junta de Govern Local, per </w:t>
      </w:r>
      <w:r w:rsidRPr="006B2AC2">
        <w:rPr>
          <w:rFonts w:asciiTheme="minorHAnsi" w:hAnsiTheme="minorHAnsi" w:cstheme="minorHAnsi"/>
          <w:b/>
          <w:bCs/>
          <w:sz w:val="22"/>
          <w:szCs w:val="22"/>
        </w:rPr>
        <w:t>UNANIMITAT</w:t>
      </w:r>
      <w:r>
        <w:rPr>
          <w:rFonts w:asciiTheme="minorHAnsi" w:hAnsiTheme="minorHAnsi" w:cstheme="minorHAnsi"/>
          <w:sz w:val="22"/>
          <w:szCs w:val="22"/>
        </w:rPr>
        <w:t xml:space="preserve"> dels assistents, acorda:</w:t>
      </w:r>
    </w:p>
    <w:p w14:paraId="4069CAB2" w14:textId="77777777" w:rsidR="00964609" w:rsidRPr="00F11EC0" w:rsidRDefault="00124084" w:rsidP="004C4592">
      <w:pPr>
        <w:pStyle w:val="Normal8"/>
        <w:jc w:val="both"/>
        <w:rPr>
          <w:rFonts w:asciiTheme="minorHAnsi" w:hAnsiTheme="minorHAnsi" w:cstheme="minorHAnsi"/>
          <w:sz w:val="16"/>
          <w:szCs w:val="16"/>
        </w:rPr>
      </w:pPr>
    </w:p>
    <w:p w14:paraId="3591E402" w14:textId="77777777" w:rsidR="00964609" w:rsidRDefault="00124084" w:rsidP="004C4592">
      <w:pPr>
        <w:pStyle w:val="Normal8"/>
        <w:jc w:val="both"/>
        <w:rPr>
          <w:rFonts w:asciiTheme="minorHAnsi" w:hAnsiTheme="minorHAnsi" w:cstheme="minorHAnsi"/>
          <w:sz w:val="22"/>
          <w:szCs w:val="22"/>
        </w:rPr>
      </w:pPr>
      <w:r w:rsidRPr="00964609">
        <w:rPr>
          <w:rFonts w:asciiTheme="minorHAnsi" w:hAnsiTheme="minorHAnsi" w:cstheme="minorHAnsi"/>
          <w:b/>
          <w:bCs/>
          <w:sz w:val="22"/>
          <w:szCs w:val="22"/>
        </w:rPr>
        <w:t xml:space="preserve">Primer.- </w:t>
      </w:r>
      <w:r>
        <w:rPr>
          <w:rFonts w:asciiTheme="minorHAnsi" w:hAnsiTheme="minorHAnsi" w:cstheme="minorHAnsi"/>
          <w:sz w:val="22"/>
          <w:szCs w:val="22"/>
        </w:rPr>
        <w:t xml:space="preserve">Concedir </w:t>
      </w:r>
      <w:r w:rsidRPr="00F204DD">
        <w:rPr>
          <w:rFonts w:asciiTheme="minorHAnsi" w:hAnsiTheme="minorHAnsi" w:cstheme="minorHAnsi"/>
          <w:sz w:val="22"/>
          <w:szCs w:val="22"/>
        </w:rPr>
        <w:t xml:space="preserve">LLICÈNCIA DE PRIMERA OCUPACIÓ DE L’HABITATGE UNIFAMILIAR AÏLLAT SITUAT AL CARRER </w:t>
      </w:r>
      <w:r>
        <w:rPr>
          <w:rFonts w:asciiTheme="minorHAnsi" w:hAnsiTheme="minorHAnsi" w:cstheme="minorHAnsi"/>
          <w:sz w:val="22"/>
          <w:szCs w:val="22"/>
        </w:rPr>
        <w:t>VICENT BESOLÍ</w:t>
      </w:r>
      <w:r w:rsidRPr="00F204DD">
        <w:rPr>
          <w:rFonts w:asciiTheme="minorHAnsi" w:hAnsiTheme="minorHAnsi" w:cstheme="minorHAnsi"/>
          <w:sz w:val="22"/>
          <w:szCs w:val="22"/>
        </w:rPr>
        <w:t>, NÚM. 1</w:t>
      </w:r>
      <w:r>
        <w:rPr>
          <w:rFonts w:asciiTheme="minorHAnsi" w:hAnsiTheme="minorHAnsi" w:cstheme="minorHAnsi"/>
          <w:sz w:val="22"/>
          <w:szCs w:val="22"/>
        </w:rPr>
        <w:t>, (ANTIC CARRER ESTUPÉ, 1</w:t>
      </w:r>
      <w:r w:rsidRPr="00F204DD">
        <w:rPr>
          <w:rFonts w:asciiTheme="minorHAnsi" w:hAnsiTheme="minorHAnsi" w:cstheme="minorHAnsi"/>
          <w:sz w:val="22"/>
          <w:szCs w:val="22"/>
        </w:rPr>
        <w:t>5</w:t>
      </w:r>
      <w:r>
        <w:rPr>
          <w:rFonts w:asciiTheme="minorHAnsi" w:hAnsiTheme="minorHAnsi" w:cstheme="minorHAnsi"/>
          <w:sz w:val="22"/>
          <w:szCs w:val="22"/>
        </w:rPr>
        <w:t xml:space="preserve">) </w:t>
      </w:r>
      <w:r w:rsidRPr="00F204DD">
        <w:rPr>
          <w:rFonts w:asciiTheme="minorHAnsi" w:hAnsiTheme="minorHAnsi" w:cstheme="minorHAnsi"/>
          <w:sz w:val="22"/>
          <w:szCs w:val="22"/>
        </w:rPr>
        <w:t>D’ARTIES</w:t>
      </w:r>
      <w:r>
        <w:rPr>
          <w:rFonts w:asciiTheme="minorHAnsi" w:hAnsiTheme="minorHAnsi" w:cstheme="minorHAnsi"/>
          <w:sz w:val="22"/>
          <w:szCs w:val="22"/>
        </w:rPr>
        <w:t>, amb referència cadastral Urbana 5898551CH2259N 0001 AP.</w:t>
      </w:r>
    </w:p>
    <w:p w14:paraId="38E4F64C" w14:textId="77777777" w:rsidR="00964609" w:rsidRPr="00F11EC0" w:rsidRDefault="00124084" w:rsidP="004C4592">
      <w:pPr>
        <w:pStyle w:val="Normal8"/>
        <w:jc w:val="both"/>
        <w:rPr>
          <w:rFonts w:asciiTheme="minorHAnsi" w:hAnsiTheme="minorHAnsi" w:cstheme="minorHAnsi"/>
          <w:sz w:val="16"/>
          <w:szCs w:val="16"/>
        </w:rPr>
      </w:pPr>
    </w:p>
    <w:p w14:paraId="42C985B8" w14:textId="77777777" w:rsidR="00964609" w:rsidRDefault="00124084" w:rsidP="004C4592">
      <w:pPr>
        <w:pStyle w:val="Normal8"/>
        <w:jc w:val="both"/>
        <w:rPr>
          <w:rFonts w:asciiTheme="minorHAnsi" w:hAnsiTheme="minorHAnsi" w:cstheme="minorHAnsi"/>
          <w:sz w:val="22"/>
          <w:szCs w:val="22"/>
        </w:rPr>
      </w:pPr>
      <w:r w:rsidRPr="00964609">
        <w:rPr>
          <w:rFonts w:asciiTheme="minorHAnsi" w:hAnsiTheme="minorHAnsi" w:cstheme="minorHAnsi"/>
          <w:b/>
          <w:bCs/>
          <w:sz w:val="22"/>
          <w:szCs w:val="22"/>
        </w:rPr>
        <w:t xml:space="preserve">Segon.- </w:t>
      </w:r>
      <w:r>
        <w:rPr>
          <w:rFonts w:asciiTheme="minorHAnsi" w:hAnsiTheme="minorHAnsi" w:cstheme="minorHAnsi"/>
          <w:sz w:val="22"/>
          <w:szCs w:val="22"/>
        </w:rPr>
        <w:t>Notificar el present acord a OLA-Architects S.L.P.,</w:t>
      </w:r>
      <w:r>
        <w:rPr>
          <w:rFonts w:asciiTheme="minorHAnsi" w:hAnsiTheme="minorHAnsi" w:cstheme="minorHAnsi"/>
          <w:sz w:val="22"/>
          <w:szCs w:val="22"/>
        </w:rPr>
        <w:t xml:space="preserve"> en representació de la mercantil MECHELEN, S.L.</w:t>
      </w:r>
    </w:p>
    <w:p w14:paraId="6E707400" w14:textId="0EE40C02" w:rsidR="00D55F60" w:rsidRDefault="00D55F60">
      <w:pPr>
        <w:spacing w:line="276" w:lineRule="auto"/>
        <w:rPr>
          <w:rFonts w:asciiTheme="minorHAnsi" w:hAnsiTheme="minorHAnsi" w:cstheme="minorHAnsi"/>
        </w:rPr>
      </w:pPr>
      <w:r>
        <w:rPr>
          <w:rFonts w:asciiTheme="minorHAnsi" w:hAnsiTheme="minorHAnsi" w:cstheme="minorHAnsi"/>
        </w:rPr>
        <w:br w:type="page"/>
      </w:r>
    </w:p>
    <w:p w14:paraId="6CE5420B" w14:textId="77777777" w:rsidR="001163FE" w:rsidRDefault="00124084" w:rsidP="00D55F60">
      <w:pPr>
        <w:pStyle w:val="Ttulo2"/>
      </w:pPr>
      <w:r>
        <w:rPr>
          <w:rFonts w:eastAsiaTheme="minorHAnsi"/>
        </w:rPr>
        <w:lastRenderedPageBreak/>
        <w:t>PRP2023/372</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rsidRPr="00D55F60" w14:paraId="1D0F9170" w14:textId="77777777" w:rsidTr="0055213C">
        <w:tc>
          <w:tcPr>
            <w:tcW w:w="1285" w:type="dxa"/>
            <w:vAlign w:val="center"/>
            <w:hideMark/>
          </w:tcPr>
          <w:p w14:paraId="322383BA" w14:textId="77777777" w:rsidR="0055213C" w:rsidRPr="00D55F60" w:rsidRDefault="00124084">
            <w:pPr>
              <w:pStyle w:val="Normal9"/>
              <w:jc w:val="left"/>
              <w:rPr>
                <w:b/>
                <w:bCs/>
                <w:sz w:val="22"/>
                <w:szCs w:val="22"/>
              </w:rPr>
            </w:pPr>
            <w:r w:rsidRPr="00D55F60">
              <w:rPr>
                <w:b/>
                <w:bCs/>
                <w:sz w:val="22"/>
                <w:szCs w:val="22"/>
              </w:rPr>
              <w:t>Expedient:</w:t>
            </w:r>
          </w:p>
        </w:tc>
        <w:tc>
          <w:tcPr>
            <w:tcW w:w="4302" w:type="dxa"/>
            <w:vAlign w:val="center"/>
            <w:hideMark/>
          </w:tcPr>
          <w:p w14:paraId="1781476C" w14:textId="77777777" w:rsidR="0055213C" w:rsidRPr="00D55F60" w:rsidRDefault="00124084">
            <w:pPr>
              <w:pStyle w:val="Normal9"/>
              <w:jc w:val="left"/>
              <w:rPr>
                <w:sz w:val="22"/>
                <w:szCs w:val="22"/>
              </w:rPr>
            </w:pPr>
            <w:r w:rsidRPr="00D55F60">
              <w:rPr>
                <w:sz w:val="22"/>
                <w:szCs w:val="22"/>
              </w:rPr>
              <w:t xml:space="preserve">2017/4971 (2266.91) </w:t>
            </w:r>
          </w:p>
        </w:tc>
        <w:tc>
          <w:tcPr>
            <w:tcW w:w="4302" w:type="dxa"/>
            <w:vAlign w:val="center"/>
            <w:hideMark/>
          </w:tcPr>
          <w:p w14:paraId="559DAD56" w14:textId="77777777" w:rsidR="0055213C" w:rsidRPr="00D55F60" w:rsidRDefault="00124084">
            <w:pPr>
              <w:pStyle w:val="Normal9"/>
              <w:jc w:val="right"/>
              <w:rPr>
                <w:sz w:val="22"/>
                <w:szCs w:val="22"/>
              </w:rPr>
            </w:pPr>
          </w:p>
        </w:tc>
      </w:tr>
      <w:tr w:rsidR="0099732C" w:rsidRPr="00D55F60" w14:paraId="778F2583" w14:textId="77777777" w:rsidTr="0055213C">
        <w:trPr>
          <w:trHeight w:val="80"/>
        </w:trPr>
        <w:tc>
          <w:tcPr>
            <w:tcW w:w="1285" w:type="dxa"/>
            <w:vAlign w:val="center"/>
            <w:hideMark/>
          </w:tcPr>
          <w:p w14:paraId="794B3D51" w14:textId="77777777" w:rsidR="0055213C" w:rsidRPr="00D55F60" w:rsidRDefault="00124084">
            <w:pPr>
              <w:pStyle w:val="Normal9"/>
              <w:jc w:val="left"/>
              <w:rPr>
                <w:b/>
                <w:bCs/>
                <w:sz w:val="22"/>
                <w:szCs w:val="22"/>
              </w:rPr>
            </w:pPr>
            <w:r w:rsidRPr="00D55F60">
              <w:rPr>
                <w:b/>
                <w:bCs/>
                <w:sz w:val="22"/>
                <w:szCs w:val="22"/>
              </w:rPr>
              <w:t>Assumpte:</w:t>
            </w:r>
          </w:p>
        </w:tc>
        <w:tc>
          <w:tcPr>
            <w:tcW w:w="8604" w:type="dxa"/>
            <w:gridSpan w:val="2"/>
            <w:vAlign w:val="center"/>
            <w:hideMark/>
          </w:tcPr>
          <w:p w14:paraId="567C3F24" w14:textId="77777777" w:rsidR="0055213C" w:rsidRPr="00D55F60" w:rsidRDefault="00124084">
            <w:pPr>
              <w:pStyle w:val="Normal9"/>
              <w:jc w:val="left"/>
              <w:rPr>
                <w:sz w:val="22"/>
                <w:szCs w:val="22"/>
              </w:rPr>
            </w:pPr>
            <w:r w:rsidRPr="00D55F60">
              <w:rPr>
                <w:sz w:val="22"/>
                <w:szCs w:val="22"/>
              </w:rPr>
              <w:t>PEU ERA YERLA - INICIATIVA PRIVADA DEL PLA ESPECIAL URBANÍSTIC PER A LA IMPLANTACIÓ D´UN CÀMPING A ARTIES.</w:t>
            </w:r>
          </w:p>
        </w:tc>
      </w:tr>
      <w:tr w:rsidR="0099732C" w:rsidRPr="00D55F60" w14:paraId="157E46AB" w14:textId="77777777" w:rsidTr="0055213C">
        <w:tc>
          <w:tcPr>
            <w:tcW w:w="1285" w:type="dxa"/>
            <w:vAlign w:val="center"/>
            <w:hideMark/>
          </w:tcPr>
          <w:p w14:paraId="499EFFD6" w14:textId="77777777" w:rsidR="0055213C" w:rsidRPr="00D55F60" w:rsidRDefault="00124084">
            <w:pPr>
              <w:pStyle w:val="Normal9"/>
              <w:jc w:val="left"/>
              <w:rPr>
                <w:b/>
                <w:bCs/>
                <w:sz w:val="22"/>
                <w:szCs w:val="22"/>
              </w:rPr>
            </w:pPr>
            <w:r w:rsidRPr="00D55F60">
              <w:rPr>
                <w:b/>
                <w:bCs/>
                <w:sz w:val="22"/>
                <w:szCs w:val="22"/>
              </w:rPr>
              <w:t xml:space="preserve">Interessat: </w:t>
            </w:r>
          </w:p>
        </w:tc>
        <w:tc>
          <w:tcPr>
            <w:tcW w:w="8604" w:type="dxa"/>
            <w:gridSpan w:val="2"/>
            <w:vAlign w:val="center"/>
            <w:hideMark/>
          </w:tcPr>
          <w:p w14:paraId="73C98849" w14:textId="77777777" w:rsidR="0055213C" w:rsidRPr="00D55F60" w:rsidRDefault="00124084">
            <w:pPr>
              <w:pStyle w:val="Normal9"/>
              <w:jc w:val="left"/>
              <w:rPr>
                <w:sz w:val="22"/>
                <w:szCs w:val="22"/>
              </w:rPr>
            </w:pPr>
            <w:r w:rsidRPr="00D55F60">
              <w:rPr>
                <w:sz w:val="22"/>
                <w:szCs w:val="22"/>
              </w:rPr>
              <w:t>BARRA MOGA FRANCESC</w:t>
            </w:r>
          </w:p>
        </w:tc>
      </w:tr>
    </w:tbl>
    <w:p w14:paraId="2869C233" w14:textId="77777777" w:rsidR="0055213C" w:rsidRPr="00D55F60" w:rsidRDefault="00124084" w:rsidP="00D2772F">
      <w:pPr>
        <w:pStyle w:val="Normal9"/>
        <w:rPr>
          <w:sz w:val="22"/>
          <w:szCs w:val="22"/>
        </w:rPr>
      </w:pPr>
    </w:p>
    <w:p w14:paraId="7C4BDB37" w14:textId="77777777" w:rsidR="00EF2EE7" w:rsidRPr="00D55F60" w:rsidRDefault="00124084" w:rsidP="00D2772F">
      <w:pPr>
        <w:pStyle w:val="Normal9"/>
        <w:rPr>
          <w:sz w:val="22"/>
          <w:szCs w:val="22"/>
        </w:rPr>
      </w:pPr>
      <w:r w:rsidRPr="00D55F60">
        <w:rPr>
          <w:sz w:val="22"/>
          <w:szCs w:val="22"/>
        </w:rPr>
        <w:t xml:space="preserve">Con </w:t>
      </w:r>
      <w:r w:rsidRPr="00D55F60">
        <w:rPr>
          <w:sz w:val="22"/>
          <w:szCs w:val="22"/>
        </w:rPr>
        <w:t>relación a la Resolución de la Confederación Hidrográfica del Ebro en el trámite urbanístico del PEU ERA YERLA -Iniciativa privada- del Plan Especial Urbanístico para la Implantación de un camping en Arties.</w:t>
      </w:r>
    </w:p>
    <w:p w14:paraId="0525D222" w14:textId="77777777" w:rsidR="00E50A3B" w:rsidRPr="00D55F60" w:rsidRDefault="00124084" w:rsidP="00D2772F">
      <w:pPr>
        <w:pStyle w:val="Normal9"/>
        <w:rPr>
          <w:sz w:val="16"/>
          <w:szCs w:val="16"/>
        </w:rPr>
      </w:pPr>
    </w:p>
    <w:p w14:paraId="16FB0D4A" w14:textId="77777777" w:rsidR="00BD62F8" w:rsidRPr="00D55F60" w:rsidRDefault="00124084" w:rsidP="00BD62F8">
      <w:pPr>
        <w:pStyle w:val="Normal9"/>
        <w:rPr>
          <w:sz w:val="22"/>
          <w:szCs w:val="22"/>
        </w:rPr>
      </w:pPr>
      <w:r w:rsidRPr="00D55F60">
        <w:rPr>
          <w:sz w:val="22"/>
          <w:szCs w:val="22"/>
        </w:rPr>
        <w:t>Visto el informe del arquitecto municipal de fe</w:t>
      </w:r>
      <w:r w:rsidRPr="00D55F60">
        <w:rPr>
          <w:sz w:val="22"/>
          <w:szCs w:val="22"/>
        </w:rPr>
        <w:t>cha 24 de mayo de 2023, donde consta que:</w:t>
      </w:r>
    </w:p>
    <w:p w14:paraId="3839866E" w14:textId="77777777" w:rsidR="00B9448C" w:rsidRPr="00D55F60" w:rsidRDefault="00124084" w:rsidP="00B9448C">
      <w:pPr>
        <w:pStyle w:val="Normal9"/>
        <w:rPr>
          <w:sz w:val="16"/>
          <w:szCs w:val="16"/>
        </w:rPr>
      </w:pPr>
    </w:p>
    <w:p w14:paraId="11E70CCB" w14:textId="77777777" w:rsidR="00B9448C" w:rsidRPr="00D55F60" w:rsidRDefault="00124084" w:rsidP="00B9448C">
      <w:pPr>
        <w:pStyle w:val="Normal9"/>
        <w:pBdr>
          <w:bottom w:val="single" w:sz="4" w:space="1" w:color="auto"/>
        </w:pBdr>
        <w:rPr>
          <w:sz w:val="22"/>
          <w:szCs w:val="22"/>
        </w:rPr>
      </w:pPr>
      <w:r w:rsidRPr="00D55F60">
        <w:rPr>
          <w:sz w:val="22"/>
          <w:szCs w:val="22"/>
        </w:rPr>
        <w:t>CONSIDERACIONES</w:t>
      </w:r>
    </w:p>
    <w:p w14:paraId="67E291A0" w14:textId="77777777" w:rsidR="00B9448C" w:rsidRPr="00D55F60" w:rsidRDefault="00124084" w:rsidP="00B9448C">
      <w:pPr>
        <w:pStyle w:val="Normal9"/>
        <w:rPr>
          <w:sz w:val="22"/>
          <w:szCs w:val="22"/>
        </w:rPr>
      </w:pPr>
      <w:r w:rsidRPr="00D55F60">
        <w:rPr>
          <w:sz w:val="22"/>
          <w:szCs w:val="22"/>
        </w:rPr>
        <w:t>La propuesta de planeamiento presentada se basa en la eliminación de elementos vulnerables y obstáculos al flujo dentro de la zona de flujo preferente, totalmente alineado con el Texto Refundido de</w:t>
      </w:r>
      <w:r w:rsidRPr="00D55F60">
        <w:rPr>
          <w:sz w:val="22"/>
          <w:szCs w:val="22"/>
        </w:rPr>
        <w:t xml:space="preserve"> la Ley de Aguas como el Reglamento de Dominio Público Hidráulico. Se ha tenido en consideración las limitaciones de posibles usos en zona de flujo preferente.</w:t>
      </w:r>
    </w:p>
    <w:p w14:paraId="79F984B5" w14:textId="77777777" w:rsidR="00B9448C" w:rsidRPr="00D55F60" w:rsidRDefault="00124084" w:rsidP="00B9448C">
      <w:pPr>
        <w:pStyle w:val="Normal9"/>
        <w:rPr>
          <w:sz w:val="16"/>
          <w:szCs w:val="16"/>
        </w:rPr>
      </w:pPr>
    </w:p>
    <w:p w14:paraId="74650EEF" w14:textId="77777777" w:rsidR="00B9448C" w:rsidRPr="00D55F60" w:rsidRDefault="00124084" w:rsidP="00B9448C">
      <w:pPr>
        <w:pStyle w:val="Normal9"/>
        <w:rPr>
          <w:sz w:val="22"/>
          <w:szCs w:val="22"/>
        </w:rPr>
      </w:pPr>
      <w:r w:rsidRPr="00D55F60">
        <w:rPr>
          <w:sz w:val="22"/>
          <w:szCs w:val="22"/>
        </w:rPr>
        <w:t>Se ha tomado como documentación de referencia la disponible en el SNCZI, accesible directamente</w:t>
      </w:r>
      <w:r w:rsidRPr="00D55F60">
        <w:rPr>
          <w:sz w:val="22"/>
          <w:szCs w:val="22"/>
        </w:rPr>
        <w:t xml:space="preserve"> desde SITEBRO. De acuerdo con la legislación vigente esta cartografía es la que debe ser u</w:t>
      </w:r>
      <w:r w:rsidRPr="00D55F60">
        <w:rPr>
          <w:rFonts w:eastAsia="Calibri" w:cs="Calibri"/>
          <w:sz w:val="22"/>
          <w:szCs w:val="22"/>
        </w:rPr>
        <w:t>tilizada</w:t>
      </w:r>
      <w:r w:rsidRPr="00D55F60">
        <w:rPr>
          <w:sz w:val="22"/>
          <w:szCs w:val="22"/>
        </w:rPr>
        <w:t xml:space="preserve"> ya que es la cartogra</w:t>
      </w:r>
      <w:r w:rsidRPr="00D55F60">
        <w:rPr>
          <w:rFonts w:eastAsia="Calibri" w:cs="Calibri"/>
          <w:sz w:val="22"/>
          <w:szCs w:val="22"/>
        </w:rPr>
        <w:t>fía</w:t>
      </w:r>
      <w:r w:rsidRPr="00D55F60">
        <w:rPr>
          <w:sz w:val="22"/>
          <w:szCs w:val="22"/>
        </w:rPr>
        <w:t xml:space="preserve"> oficial que ha sido dirigida, supervisada y validada por la propia Confederación Hidrográfica del Ebro, y ha sido sometida a una fa</w:t>
      </w:r>
      <w:r w:rsidRPr="00D55F60">
        <w:rPr>
          <w:sz w:val="22"/>
          <w:szCs w:val="22"/>
        </w:rPr>
        <w:t>se de Consulta Pública en la cual cualquier en</w:t>
      </w:r>
      <w:r w:rsidRPr="00D55F60">
        <w:rPr>
          <w:rFonts w:eastAsia="Calibri" w:cs="Calibri"/>
          <w:sz w:val="22"/>
          <w:szCs w:val="22"/>
        </w:rPr>
        <w:t>tidad</w:t>
      </w:r>
      <w:r w:rsidRPr="00D55F60">
        <w:rPr>
          <w:sz w:val="22"/>
          <w:szCs w:val="22"/>
        </w:rPr>
        <w:t xml:space="preserve"> o persona puede enviar alegaciones para su consideración.</w:t>
      </w:r>
    </w:p>
    <w:p w14:paraId="63FAD857" w14:textId="77777777" w:rsidR="00B9448C" w:rsidRPr="00D55F60" w:rsidRDefault="00124084" w:rsidP="00B9448C">
      <w:pPr>
        <w:pStyle w:val="Normal9"/>
        <w:rPr>
          <w:sz w:val="16"/>
          <w:szCs w:val="16"/>
        </w:rPr>
      </w:pPr>
    </w:p>
    <w:p w14:paraId="294A62A4" w14:textId="77777777" w:rsidR="00B9448C" w:rsidRPr="00D55F60" w:rsidRDefault="00124084" w:rsidP="00B9448C">
      <w:pPr>
        <w:pStyle w:val="Normal9"/>
        <w:rPr>
          <w:sz w:val="22"/>
          <w:szCs w:val="22"/>
        </w:rPr>
      </w:pPr>
      <w:r w:rsidRPr="00D55F60">
        <w:rPr>
          <w:sz w:val="22"/>
          <w:szCs w:val="22"/>
        </w:rPr>
        <w:t xml:space="preserve">Así, des de un punto de vista de tramitación urbanística, esta cartografía que ha sido aprobada por el Comité de Autoridades Competentes, previa </w:t>
      </w:r>
      <w:r w:rsidRPr="00D55F60">
        <w:rPr>
          <w:sz w:val="22"/>
          <w:szCs w:val="22"/>
        </w:rPr>
        <w:t>a su publicación en la página web de la CHE, es la de obligada referencia en cualquier estudio de inundabilidad de cualquier modelo hidráulico a ejecutar en el marco competencial de la CHE.</w:t>
      </w:r>
    </w:p>
    <w:p w14:paraId="25B6E9AC" w14:textId="77777777" w:rsidR="00B9448C" w:rsidRPr="00D55F60" w:rsidRDefault="00124084" w:rsidP="00B9448C">
      <w:pPr>
        <w:pStyle w:val="Normal9"/>
        <w:rPr>
          <w:sz w:val="16"/>
          <w:szCs w:val="16"/>
        </w:rPr>
      </w:pPr>
    </w:p>
    <w:p w14:paraId="752F38E2" w14:textId="77777777" w:rsidR="00B9448C" w:rsidRPr="00D55F60" w:rsidRDefault="00124084" w:rsidP="00B9448C">
      <w:pPr>
        <w:pStyle w:val="Normal9"/>
        <w:rPr>
          <w:sz w:val="22"/>
          <w:szCs w:val="22"/>
        </w:rPr>
      </w:pPr>
      <w:r w:rsidRPr="00D55F60">
        <w:rPr>
          <w:sz w:val="22"/>
          <w:szCs w:val="22"/>
        </w:rPr>
        <w:t>Concretamente, para el estudio hidráulico del término municipal d</w:t>
      </w:r>
      <w:r w:rsidRPr="00D55F60">
        <w:rPr>
          <w:sz w:val="22"/>
          <w:szCs w:val="22"/>
        </w:rPr>
        <w:t>e Ar</w:t>
      </w:r>
      <w:r w:rsidRPr="00D55F60">
        <w:rPr>
          <w:rFonts w:eastAsia="Calibri" w:cs="Calibri"/>
          <w:sz w:val="22"/>
          <w:szCs w:val="22"/>
        </w:rPr>
        <w:t>ti</w:t>
      </w:r>
      <w:r w:rsidRPr="00D55F60">
        <w:rPr>
          <w:sz w:val="22"/>
          <w:szCs w:val="22"/>
        </w:rPr>
        <w:t>es se realizó un trabajo topográfico de detalle, contratado por el Ayuntamiento de Naut Aran, y que sirvió para la actualización y complementado del vuelo LIDAR disponible. Con ella se conformó la cartogra</w:t>
      </w:r>
      <w:r w:rsidRPr="00D55F60">
        <w:rPr>
          <w:rFonts w:eastAsia="Calibri" w:cs="Calibri"/>
          <w:sz w:val="22"/>
          <w:szCs w:val="22"/>
        </w:rPr>
        <w:t xml:space="preserve">fía </w:t>
      </w:r>
      <w:r w:rsidRPr="00D55F60">
        <w:rPr>
          <w:sz w:val="22"/>
          <w:szCs w:val="22"/>
        </w:rPr>
        <w:t>para introducir en el modelo hidráulico.</w:t>
      </w:r>
    </w:p>
    <w:p w14:paraId="2FA6284B" w14:textId="77777777" w:rsidR="00B9448C" w:rsidRPr="00D55F60" w:rsidRDefault="00124084" w:rsidP="00B9448C">
      <w:pPr>
        <w:pStyle w:val="Normal9"/>
        <w:rPr>
          <w:sz w:val="16"/>
          <w:szCs w:val="16"/>
        </w:rPr>
      </w:pPr>
    </w:p>
    <w:p w14:paraId="14649832" w14:textId="77777777" w:rsidR="00B9448C" w:rsidRPr="00D55F60" w:rsidRDefault="00124084" w:rsidP="00B9448C">
      <w:pPr>
        <w:pStyle w:val="Normal9"/>
        <w:rPr>
          <w:sz w:val="22"/>
          <w:szCs w:val="22"/>
        </w:rPr>
      </w:pPr>
      <w:r w:rsidRPr="00D55F60">
        <w:rPr>
          <w:sz w:val="22"/>
          <w:szCs w:val="22"/>
        </w:rPr>
        <w:t>Así, en referencia a la cartografía utilizada, y al efecto del tránsito de sedimentos en avenida, es reseñable que en el propio río Garona, inmediatamente aguas arriba de Ar</w:t>
      </w:r>
      <w:r w:rsidRPr="00D55F60">
        <w:rPr>
          <w:rFonts w:eastAsia="Calibri" w:cs="Calibri"/>
          <w:sz w:val="22"/>
          <w:szCs w:val="22"/>
        </w:rPr>
        <w:t>ti</w:t>
      </w:r>
      <w:r w:rsidRPr="00D55F60">
        <w:rPr>
          <w:sz w:val="22"/>
          <w:szCs w:val="22"/>
        </w:rPr>
        <w:t>es, se sitúa un dique hidroeléctrico. De igual manera en el caso del río Valar</w:t>
      </w:r>
      <w:r w:rsidRPr="00D55F60">
        <w:rPr>
          <w:rFonts w:eastAsia="Calibri" w:cs="Calibri"/>
          <w:sz w:val="22"/>
          <w:szCs w:val="22"/>
        </w:rPr>
        <w:t>ti</w:t>
      </w:r>
      <w:r w:rsidRPr="00D55F60">
        <w:rPr>
          <w:sz w:val="22"/>
          <w:szCs w:val="22"/>
        </w:rPr>
        <w:t>es se encuentra la infraestructura hidráulica de la Restanca.</w:t>
      </w:r>
    </w:p>
    <w:p w14:paraId="722F6C8F" w14:textId="77777777" w:rsidR="00B9448C" w:rsidRPr="00D55F60" w:rsidRDefault="00124084" w:rsidP="00B9448C">
      <w:pPr>
        <w:pStyle w:val="Normal9"/>
        <w:rPr>
          <w:sz w:val="22"/>
          <w:szCs w:val="22"/>
        </w:rPr>
      </w:pPr>
      <w:r w:rsidRPr="00D55F60">
        <w:rPr>
          <w:sz w:val="22"/>
          <w:szCs w:val="22"/>
        </w:rPr>
        <w:t>La información histórica y geomorfológica entendemos que ha sido u</w:t>
      </w:r>
      <w:r w:rsidRPr="00D55F60">
        <w:rPr>
          <w:rFonts w:eastAsia="Calibri" w:cs="Calibri"/>
          <w:sz w:val="22"/>
          <w:szCs w:val="22"/>
        </w:rPr>
        <w:t>ti</w:t>
      </w:r>
      <w:r w:rsidRPr="00D55F60">
        <w:rPr>
          <w:sz w:val="22"/>
          <w:szCs w:val="22"/>
        </w:rPr>
        <w:t>lizada como base para la determinación de los caudales asociados a los diversos períodos de retorno, entre otros aspectos, tal</w:t>
      </w:r>
      <w:r w:rsidRPr="00D55F60">
        <w:rPr>
          <w:sz w:val="22"/>
          <w:szCs w:val="22"/>
        </w:rPr>
        <w:t xml:space="preserve"> como indica la Guía Metodológica para el desarrollo del Sistema Nacional de Cartogra</w:t>
      </w:r>
      <w:r w:rsidRPr="00D55F60">
        <w:rPr>
          <w:rFonts w:eastAsia="Calibri" w:cs="Calibri"/>
          <w:sz w:val="22"/>
          <w:szCs w:val="22"/>
        </w:rPr>
        <w:t>fía</w:t>
      </w:r>
      <w:r w:rsidRPr="00D55F60">
        <w:rPr>
          <w:sz w:val="22"/>
          <w:szCs w:val="22"/>
        </w:rPr>
        <w:t xml:space="preserve"> de Zonas Inundables, editada por el Ministerio para el desarrollo de este </w:t>
      </w:r>
      <w:r w:rsidRPr="00D55F60">
        <w:rPr>
          <w:rFonts w:eastAsia="Calibri" w:cs="Calibri"/>
          <w:sz w:val="22"/>
          <w:szCs w:val="22"/>
        </w:rPr>
        <w:t>ti</w:t>
      </w:r>
      <w:r w:rsidRPr="00D55F60">
        <w:rPr>
          <w:sz w:val="22"/>
          <w:szCs w:val="22"/>
        </w:rPr>
        <w:t>po de estudios, que recoge recomendaciones técnicas para la determinación del Dominio Públi</w:t>
      </w:r>
      <w:r w:rsidRPr="00D55F60">
        <w:rPr>
          <w:sz w:val="22"/>
          <w:szCs w:val="22"/>
        </w:rPr>
        <w:t>co Hidráulico y las zonas inundables.</w:t>
      </w:r>
    </w:p>
    <w:p w14:paraId="2064A535" w14:textId="77777777" w:rsidR="00B9448C" w:rsidRPr="00D55F60" w:rsidRDefault="00124084" w:rsidP="00B9448C">
      <w:pPr>
        <w:pStyle w:val="Normal9"/>
        <w:rPr>
          <w:sz w:val="16"/>
          <w:szCs w:val="16"/>
        </w:rPr>
      </w:pPr>
    </w:p>
    <w:p w14:paraId="5022B473" w14:textId="77777777" w:rsidR="00B9448C" w:rsidRPr="00D55F60" w:rsidRDefault="00124084" w:rsidP="00B9448C">
      <w:pPr>
        <w:pStyle w:val="Normal9"/>
        <w:rPr>
          <w:sz w:val="22"/>
          <w:szCs w:val="22"/>
        </w:rPr>
      </w:pPr>
      <w:r w:rsidRPr="00D55F60">
        <w:rPr>
          <w:sz w:val="22"/>
          <w:szCs w:val="22"/>
        </w:rPr>
        <w:t xml:space="preserve">En caso contrario, los mapas de peligrosidad no deberían estar disponibles en SITEBRO, siendo erróneos y no válidos para cualquier </w:t>
      </w:r>
      <w:r w:rsidRPr="00D55F60">
        <w:rPr>
          <w:rFonts w:eastAsia="Calibri" w:cs="Calibri"/>
          <w:sz w:val="22"/>
          <w:szCs w:val="22"/>
        </w:rPr>
        <w:t>ti</w:t>
      </w:r>
      <w:r w:rsidRPr="00D55F60">
        <w:rPr>
          <w:sz w:val="22"/>
          <w:szCs w:val="22"/>
        </w:rPr>
        <w:t>po de trabajo de planeamiento urbanís</w:t>
      </w:r>
      <w:r w:rsidRPr="00D55F60">
        <w:rPr>
          <w:rFonts w:eastAsia="Calibri" w:cs="Calibri"/>
          <w:sz w:val="22"/>
          <w:szCs w:val="22"/>
        </w:rPr>
        <w:t>ti</w:t>
      </w:r>
      <w:r w:rsidRPr="00D55F60">
        <w:rPr>
          <w:sz w:val="22"/>
          <w:szCs w:val="22"/>
        </w:rPr>
        <w:t>co. En este caso nos encontraríamos ante una situación de indefensión al no saber cu</w:t>
      </w:r>
      <w:r w:rsidRPr="00D55F60">
        <w:rPr>
          <w:sz w:val="22"/>
          <w:szCs w:val="22"/>
        </w:rPr>
        <w:t>áles son los criterios que debemos u</w:t>
      </w:r>
      <w:r w:rsidRPr="00D55F60">
        <w:rPr>
          <w:rFonts w:eastAsia="Calibri" w:cs="Calibri"/>
          <w:sz w:val="22"/>
          <w:szCs w:val="22"/>
        </w:rPr>
        <w:t>ti</w:t>
      </w:r>
      <w:r w:rsidRPr="00D55F60">
        <w:rPr>
          <w:sz w:val="22"/>
          <w:szCs w:val="22"/>
        </w:rPr>
        <w:t>lizar a la hora de realizar planeamientos urbanís</w:t>
      </w:r>
      <w:r w:rsidRPr="00D55F60">
        <w:rPr>
          <w:rFonts w:eastAsia="Calibri" w:cs="Calibri"/>
          <w:sz w:val="22"/>
          <w:szCs w:val="22"/>
        </w:rPr>
        <w:t>ti</w:t>
      </w:r>
      <w:r w:rsidRPr="00D55F60">
        <w:rPr>
          <w:sz w:val="22"/>
          <w:szCs w:val="22"/>
        </w:rPr>
        <w:t>cos al tener como referencia oficial una cartogra</w:t>
      </w:r>
      <w:r w:rsidRPr="00D55F60">
        <w:rPr>
          <w:rFonts w:eastAsia="Calibri" w:cs="Calibri"/>
          <w:sz w:val="22"/>
          <w:szCs w:val="22"/>
        </w:rPr>
        <w:t>fía</w:t>
      </w:r>
      <w:r w:rsidRPr="00D55F60">
        <w:rPr>
          <w:sz w:val="22"/>
          <w:szCs w:val="22"/>
        </w:rPr>
        <w:t xml:space="preserve"> que no es válida.</w:t>
      </w:r>
    </w:p>
    <w:p w14:paraId="5E718395" w14:textId="77777777" w:rsidR="00B9448C" w:rsidRPr="00D55F60" w:rsidRDefault="00124084" w:rsidP="00B9448C">
      <w:pPr>
        <w:pStyle w:val="Normal9"/>
        <w:rPr>
          <w:sz w:val="16"/>
          <w:szCs w:val="16"/>
        </w:rPr>
      </w:pPr>
    </w:p>
    <w:p w14:paraId="43D1C2DF" w14:textId="77777777" w:rsidR="00B9448C" w:rsidRPr="00D55F60" w:rsidRDefault="00124084" w:rsidP="00B9448C">
      <w:pPr>
        <w:pStyle w:val="Normal9"/>
        <w:rPr>
          <w:sz w:val="22"/>
          <w:szCs w:val="22"/>
        </w:rPr>
      </w:pPr>
      <w:r w:rsidRPr="00D55F60">
        <w:rPr>
          <w:sz w:val="22"/>
          <w:szCs w:val="22"/>
        </w:rPr>
        <w:t>Resulta adecuado recordar que el evento de inundabilidad acaecido entre los días 17 y 20 del añ</w:t>
      </w:r>
      <w:r w:rsidRPr="00D55F60">
        <w:rPr>
          <w:sz w:val="22"/>
          <w:szCs w:val="22"/>
        </w:rPr>
        <w:t>o 2013 se corresponde con una avenida extraordinaria que produjo daños muy significa</w:t>
      </w:r>
      <w:r w:rsidRPr="00D55F60">
        <w:rPr>
          <w:rFonts w:eastAsia="Calibri" w:cs="Calibri"/>
          <w:sz w:val="22"/>
          <w:szCs w:val="22"/>
        </w:rPr>
        <w:t>ti</w:t>
      </w:r>
      <w:r w:rsidRPr="00D55F60">
        <w:rPr>
          <w:sz w:val="22"/>
          <w:szCs w:val="22"/>
        </w:rPr>
        <w:t>vos en Ar</w:t>
      </w:r>
      <w:r w:rsidRPr="00D55F60">
        <w:rPr>
          <w:rFonts w:eastAsia="Calibri" w:cs="Calibri"/>
          <w:sz w:val="22"/>
          <w:szCs w:val="22"/>
        </w:rPr>
        <w:t>ti</w:t>
      </w:r>
      <w:r w:rsidRPr="00D55F60">
        <w:rPr>
          <w:sz w:val="22"/>
          <w:szCs w:val="22"/>
        </w:rPr>
        <w:t xml:space="preserve">es y en el camping, si </w:t>
      </w:r>
      <w:r w:rsidRPr="00D55F60">
        <w:rPr>
          <w:sz w:val="22"/>
          <w:szCs w:val="22"/>
        </w:rPr>
        <w:lastRenderedPageBreak/>
        <w:t>bien se deberían considerar, también, la posible repercusión en los efectos de la inundación el estado de las diversas estructuras exist</w:t>
      </w:r>
      <w:r w:rsidRPr="00D55F60">
        <w:rPr>
          <w:sz w:val="22"/>
          <w:szCs w:val="22"/>
        </w:rPr>
        <w:t>entes en el rio Garona, aguas arriba del núcleo de Arties.</w:t>
      </w:r>
    </w:p>
    <w:p w14:paraId="612DB363" w14:textId="77777777" w:rsidR="00B9448C" w:rsidRPr="00D55F60" w:rsidRDefault="00124084" w:rsidP="00B9448C">
      <w:pPr>
        <w:pStyle w:val="Normal9"/>
        <w:rPr>
          <w:sz w:val="16"/>
          <w:szCs w:val="16"/>
        </w:rPr>
      </w:pPr>
    </w:p>
    <w:p w14:paraId="3147B6A8" w14:textId="77777777" w:rsidR="00B9448C" w:rsidRPr="00D55F60" w:rsidRDefault="00124084" w:rsidP="00B9448C">
      <w:pPr>
        <w:pStyle w:val="Normal9"/>
        <w:rPr>
          <w:sz w:val="22"/>
          <w:szCs w:val="22"/>
        </w:rPr>
      </w:pPr>
      <w:r w:rsidRPr="00D55F60">
        <w:rPr>
          <w:sz w:val="22"/>
          <w:szCs w:val="22"/>
        </w:rPr>
        <w:t>Respecto a la inclusión del muro de defensa (cuya dirección faculta</w:t>
      </w:r>
      <w:r w:rsidRPr="00D55F60">
        <w:rPr>
          <w:rFonts w:eastAsia="Calibri" w:cs="Calibri"/>
          <w:sz w:val="22"/>
          <w:szCs w:val="22"/>
        </w:rPr>
        <w:t>ti</w:t>
      </w:r>
      <w:r w:rsidRPr="00D55F60">
        <w:rPr>
          <w:sz w:val="22"/>
          <w:szCs w:val="22"/>
        </w:rPr>
        <w:t>va fue llevada a cabo por personal de la CHE) en la modelización, entendemos que al igual que se incluyen el resto de actuacion</w:t>
      </w:r>
      <w:r w:rsidRPr="00D55F60">
        <w:rPr>
          <w:sz w:val="22"/>
          <w:szCs w:val="22"/>
        </w:rPr>
        <w:t>es e infraestructuras, esta es parte del entorno y por lo tanto condiciona el comportamiento del flujo en avenida y debe ser incluida, más aún cuando han sido legalizada, como protección tanto del núcleo de Arties como de su entorno inmediato.</w:t>
      </w:r>
    </w:p>
    <w:p w14:paraId="27370EC5" w14:textId="77777777" w:rsidR="00B9448C" w:rsidRPr="00D55F60" w:rsidRDefault="00124084" w:rsidP="00B9448C">
      <w:pPr>
        <w:pStyle w:val="Normal9"/>
        <w:rPr>
          <w:sz w:val="16"/>
          <w:szCs w:val="16"/>
        </w:rPr>
      </w:pPr>
    </w:p>
    <w:p w14:paraId="063E56D7" w14:textId="77777777" w:rsidR="00B9448C" w:rsidRPr="00D55F60" w:rsidRDefault="00124084" w:rsidP="00B9448C">
      <w:pPr>
        <w:pStyle w:val="Normal9"/>
        <w:rPr>
          <w:sz w:val="22"/>
          <w:szCs w:val="22"/>
        </w:rPr>
      </w:pPr>
      <w:r w:rsidRPr="00D55F60">
        <w:rPr>
          <w:sz w:val="22"/>
          <w:szCs w:val="22"/>
        </w:rPr>
        <w:t>En todo cas</w:t>
      </w:r>
      <w:r w:rsidRPr="00D55F60">
        <w:rPr>
          <w:sz w:val="22"/>
          <w:szCs w:val="22"/>
        </w:rPr>
        <w:t>o, considerando la cartogra</w:t>
      </w:r>
      <w:r w:rsidRPr="00D55F60">
        <w:rPr>
          <w:rFonts w:eastAsia="Calibri" w:cs="Calibri"/>
          <w:sz w:val="22"/>
          <w:szCs w:val="22"/>
        </w:rPr>
        <w:t>fí</w:t>
      </w:r>
      <w:r w:rsidRPr="00D55F60">
        <w:rPr>
          <w:sz w:val="22"/>
          <w:szCs w:val="22"/>
        </w:rPr>
        <w:t>a del SNCZI, se ha realizado una propuesta de planeamiento del Camping que entendemos es compa</w:t>
      </w:r>
      <w:r w:rsidRPr="00D55F60">
        <w:rPr>
          <w:rFonts w:eastAsia="Calibri" w:cs="Calibri"/>
          <w:sz w:val="22"/>
          <w:szCs w:val="22"/>
        </w:rPr>
        <w:t>ti</w:t>
      </w:r>
      <w:r w:rsidRPr="00D55F60">
        <w:rPr>
          <w:sz w:val="22"/>
          <w:szCs w:val="22"/>
        </w:rPr>
        <w:t>ble con los mapas de peligrosidad, eliminado todos los elementos vulnerables de la ZFP y colocándolos en la zona más alejada del ca</w:t>
      </w:r>
      <w:r w:rsidRPr="00D55F60">
        <w:rPr>
          <w:sz w:val="22"/>
          <w:szCs w:val="22"/>
        </w:rPr>
        <w:t>uce, asegurando que no van a ser afectados para la avenida de período de retorno T 500 mediante la elevación de estos elemento de modo seguro y sin afectar nega</w:t>
      </w:r>
      <w:r w:rsidRPr="00D55F60">
        <w:rPr>
          <w:rFonts w:eastAsia="Calibri" w:cs="Calibri"/>
          <w:sz w:val="22"/>
          <w:szCs w:val="22"/>
        </w:rPr>
        <w:t>ti</w:t>
      </w:r>
      <w:r w:rsidRPr="00D55F60">
        <w:rPr>
          <w:sz w:val="22"/>
          <w:szCs w:val="22"/>
        </w:rPr>
        <w:t>vamente a la lámina de agua, es decir, sin producir sobreelevaciones significa</w:t>
      </w:r>
      <w:r w:rsidRPr="00D55F60">
        <w:rPr>
          <w:rFonts w:eastAsia="Calibri" w:cs="Calibri"/>
          <w:sz w:val="22"/>
          <w:szCs w:val="22"/>
        </w:rPr>
        <w:t>ti</w:t>
      </w:r>
      <w:r w:rsidRPr="00D55F60">
        <w:rPr>
          <w:sz w:val="22"/>
          <w:szCs w:val="22"/>
        </w:rPr>
        <w:t>vas respecto a</w:t>
      </w:r>
      <w:r w:rsidRPr="00D55F60">
        <w:rPr>
          <w:sz w:val="22"/>
          <w:szCs w:val="22"/>
        </w:rPr>
        <w:t xml:space="preserve"> los niveles actuales.</w:t>
      </w:r>
    </w:p>
    <w:p w14:paraId="20961D38" w14:textId="07EBA809" w:rsidR="00B9448C" w:rsidRPr="00D55F60" w:rsidRDefault="00124084" w:rsidP="00B9448C">
      <w:pPr>
        <w:pStyle w:val="Normal9"/>
        <w:rPr>
          <w:sz w:val="16"/>
          <w:szCs w:val="16"/>
        </w:rPr>
      </w:pPr>
    </w:p>
    <w:p w14:paraId="39EBC024" w14:textId="77777777" w:rsidR="00B9448C" w:rsidRPr="00D55F60" w:rsidRDefault="00124084" w:rsidP="00B9448C">
      <w:pPr>
        <w:pStyle w:val="Normal9"/>
        <w:pBdr>
          <w:bottom w:val="single" w:sz="4" w:space="1" w:color="auto"/>
        </w:pBdr>
        <w:rPr>
          <w:sz w:val="22"/>
          <w:szCs w:val="22"/>
        </w:rPr>
      </w:pPr>
      <w:r w:rsidRPr="00D55F60">
        <w:rPr>
          <w:sz w:val="22"/>
          <w:szCs w:val="22"/>
        </w:rPr>
        <w:t>INFORME</w:t>
      </w:r>
    </w:p>
    <w:p w14:paraId="2436F3E8" w14:textId="77777777" w:rsidR="00B9448C" w:rsidRPr="00D55F60" w:rsidRDefault="00124084" w:rsidP="00B9448C">
      <w:pPr>
        <w:pStyle w:val="Normal9"/>
        <w:rPr>
          <w:sz w:val="22"/>
          <w:szCs w:val="22"/>
        </w:rPr>
      </w:pPr>
      <w:r w:rsidRPr="00D55F60">
        <w:rPr>
          <w:sz w:val="22"/>
          <w:szCs w:val="22"/>
        </w:rPr>
        <w:t>Teniendo en cuenta las anteriores consideraciones, a criterio de técnico que subscribe, debería formularse ante la CHE la aclaración-concreción sobre los siguientes aspectos:</w:t>
      </w:r>
    </w:p>
    <w:p w14:paraId="6B37C20D" w14:textId="77777777" w:rsidR="00B9448C" w:rsidRPr="00D55F60" w:rsidRDefault="00124084" w:rsidP="00B9448C">
      <w:pPr>
        <w:pStyle w:val="Normal9"/>
        <w:rPr>
          <w:sz w:val="16"/>
          <w:szCs w:val="16"/>
        </w:rPr>
      </w:pPr>
    </w:p>
    <w:p w14:paraId="551C6475" w14:textId="77777777" w:rsidR="00B9448C" w:rsidRPr="00D55F60" w:rsidRDefault="00124084" w:rsidP="00B9448C">
      <w:pPr>
        <w:pStyle w:val="Normal9"/>
        <w:numPr>
          <w:ilvl w:val="0"/>
          <w:numId w:val="11"/>
        </w:numPr>
        <w:contextualSpacing/>
        <w:rPr>
          <w:sz w:val="22"/>
          <w:szCs w:val="24"/>
          <w:lang w:eastAsia="ja-JP"/>
        </w:rPr>
      </w:pPr>
      <w:r w:rsidRPr="00D55F60">
        <w:rPr>
          <w:sz w:val="22"/>
          <w:szCs w:val="24"/>
          <w:lang w:eastAsia="ja-JP"/>
        </w:rPr>
        <w:t xml:space="preserve">Que el Departamento de Hidrología y Obras del </w:t>
      </w:r>
      <w:r w:rsidRPr="00D55F60">
        <w:rPr>
          <w:sz w:val="22"/>
          <w:szCs w:val="24"/>
          <w:lang w:eastAsia="ja-JP"/>
        </w:rPr>
        <w:t>Organismo se pronuncie sobre la idoneidad de la utilización de los mapas de peligrosidad disponibles en SITEBRO para cualquier tipo de trabajo de planeamiento urbanístico y sobre si, en cumplimiento de las determinaciones del Reglamento sobre el Dominio Pú</w:t>
      </w:r>
      <w:r w:rsidRPr="00D55F60">
        <w:rPr>
          <w:sz w:val="22"/>
          <w:szCs w:val="24"/>
          <w:lang w:eastAsia="ja-JP"/>
        </w:rPr>
        <w:t>blico Hidráulico, es imperativo legal tomarlos en consideración.</w:t>
      </w:r>
    </w:p>
    <w:p w14:paraId="3D46C089" w14:textId="77777777" w:rsidR="00B9448C" w:rsidRPr="00D55F60" w:rsidRDefault="00124084" w:rsidP="00B9448C">
      <w:pPr>
        <w:pStyle w:val="Normal9"/>
        <w:numPr>
          <w:ilvl w:val="0"/>
          <w:numId w:val="11"/>
        </w:numPr>
        <w:contextualSpacing/>
        <w:rPr>
          <w:sz w:val="22"/>
          <w:szCs w:val="24"/>
          <w:lang w:eastAsia="ja-JP"/>
        </w:rPr>
      </w:pPr>
      <w:r w:rsidRPr="00D55F60">
        <w:rPr>
          <w:sz w:val="22"/>
          <w:szCs w:val="24"/>
          <w:lang w:eastAsia="ja-JP"/>
        </w:rPr>
        <w:t>Que se clarifique lo que comporta la legalización del muro de protección ejecutado en defensa del c</w:t>
      </w:r>
      <w:r w:rsidRPr="00D55F60">
        <w:rPr>
          <w:sz w:val="22"/>
          <w:szCs w:val="24"/>
          <w:lang w:eastAsia="ja-JP"/>
        </w:rPr>
        <w:t>a</w:t>
      </w:r>
      <w:r w:rsidRPr="00D55F60">
        <w:rPr>
          <w:sz w:val="22"/>
          <w:szCs w:val="24"/>
          <w:lang w:eastAsia="ja-JP"/>
        </w:rPr>
        <w:t xml:space="preserve">mping, atendiendo a la información disponible en el SITEBRO relativa a la </w:t>
      </w:r>
      <w:r w:rsidRPr="00D55F60">
        <w:rPr>
          <w:sz w:val="22"/>
          <w:szCs w:val="24"/>
          <w:lang w:eastAsia="ja-JP"/>
        </w:rPr>
        <w:t>definición del flujo preferente y zonas inundables del rio Garona.</w:t>
      </w:r>
    </w:p>
    <w:p w14:paraId="5E550E0D" w14:textId="77777777" w:rsidR="00B9448C" w:rsidRPr="00D55F60" w:rsidRDefault="00124084" w:rsidP="00B9448C">
      <w:pPr>
        <w:pStyle w:val="Normal9"/>
        <w:numPr>
          <w:ilvl w:val="0"/>
          <w:numId w:val="11"/>
        </w:numPr>
        <w:contextualSpacing/>
        <w:rPr>
          <w:sz w:val="22"/>
          <w:szCs w:val="24"/>
          <w:lang w:eastAsia="ja-JP"/>
        </w:rPr>
      </w:pPr>
      <w:r w:rsidRPr="00D55F60">
        <w:rPr>
          <w:sz w:val="22"/>
          <w:szCs w:val="24"/>
          <w:lang w:eastAsia="ja-JP"/>
        </w:rPr>
        <w:t>Comunicar a la CHE que teniendo en cuenta que el Ayuntamiento ya realizó un trabajo topográfico de detalle y que sirvió para la actualización y complementado del vuelo LIDAR disponible, est</w:t>
      </w:r>
      <w:r w:rsidRPr="00D55F60">
        <w:rPr>
          <w:sz w:val="22"/>
          <w:szCs w:val="24"/>
          <w:lang w:eastAsia="ja-JP"/>
        </w:rPr>
        <w:t>e Ayuntamiento tiene la intención de completar la anterior información con un estudio del rio Valarties para poder tener una visión completa del núcleo de Arties y poder concretar las actuaciones necesarias, legalmente establecidas, con el objetivo de pode</w:t>
      </w:r>
      <w:r w:rsidRPr="00D55F60">
        <w:rPr>
          <w:sz w:val="22"/>
          <w:szCs w:val="24"/>
          <w:lang w:eastAsia="ja-JP"/>
        </w:rPr>
        <w:t>r mejorar las condiciones de inundabilidad del núcleo de Arties, incluido el c</w:t>
      </w:r>
      <w:r w:rsidRPr="00D55F60">
        <w:rPr>
          <w:sz w:val="22"/>
          <w:szCs w:val="24"/>
          <w:lang w:eastAsia="ja-JP"/>
        </w:rPr>
        <w:t>a</w:t>
      </w:r>
      <w:r w:rsidRPr="00D55F60">
        <w:rPr>
          <w:sz w:val="22"/>
          <w:szCs w:val="24"/>
          <w:lang w:eastAsia="ja-JP"/>
        </w:rPr>
        <w:t>mping. Era Yerla</w:t>
      </w:r>
    </w:p>
    <w:p w14:paraId="0008F11A" w14:textId="77777777" w:rsidR="00D2772F" w:rsidRPr="00D55F60" w:rsidRDefault="00124084" w:rsidP="00D2772F">
      <w:pPr>
        <w:pStyle w:val="Normal9"/>
        <w:rPr>
          <w:sz w:val="16"/>
          <w:szCs w:val="16"/>
        </w:rPr>
      </w:pPr>
    </w:p>
    <w:p w14:paraId="721626E4" w14:textId="77777777" w:rsidR="00E50A3B" w:rsidRPr="00D55F60" w:rsidRDefault="00124084" w:rsidP="00E50A3B">
      <w:pPr>
        <w:pStyle w:val="Normal9"/>
        <w:rPr>
          <w:rFonts w:cs="Times New Roman"/>
          <w:bCs/>
          <w:sz w:val="22"/>
          <w:szCs w:val="22"/>
        </w:rPr>
      </w:pPr>
      <w:r w:rsidRPr="00D55F60">
        <w:rPr>
          <w:rFonts w:cs="Times New Roman"/>
          <w:bCs/>
          <w:sz w:val="22"/>
          <w:szCs w:val="22"/>
        </w:rPr>
        <w:t>La Junta de Gobierno Local, por UNANIMIDAD de los asistentes, acuerda:</w:t>
      </w:r>
    </w:p>
    <w:p w14:paraId="56DEFEBA" w14:textId="77777777" w:rsidR="002626F0" w:rsidRPr="00D55F60" w:rsidRDefault="00124084" w:rsidP="002626F0">
      <w:pPr>
        <w:pStyle w:val="Normal9"/>
        <w:rPr>
          <w:sz w:val="16"/>
          <w:szCs w:val="16"/>
        </w:rPr>
      </w:pPr>
    </w:p>
    <w:p w14:paraId="43DEFD76" w14:textId="77777777" w:rsidR="00EF2EE7" w:rsidRDefault="00124084" w:rsidP="00EF2EE7">
      <w:pPr>
        <w:pStyle w:val="Normal9"/>
        <w:rPr>
          <w:sz w:val="22"/>
          <w:szCs w:val="22"/>
        </w:rPr>
      </w:pPr>
      <w:r w:rsidRPr="00D55F60">
        <w:rPr>
          <w:b/>
          <w:sz w:val="22"/>
          <w:szCs w:val="22"/>
        </w:rPr>
        <w:t>Único</w:t>
      </w:r>
      <w:r w:rsidRPr="00D55F60">
        <w:rPr>
          <w:b/>
          <w:sz w:val="22"/>
          <w:szCs w:val="22"/>
        </w:rPr>
        <w:t>.-</w:t>
      </w:r>
      <w:r w:rsidRPr="00D55F60">
        <w:rPr>
          <w:bCs/>
          <w:sz w:val="22"/>
          <w:szCs w:val="22"/>
        </w:rPr>
        <w:t xml:space="preserve"> </w:t>
      </w:r>
      <w:r w:rsidRPr="00D55F60">
        <w:rPr>
          <w:sz w:val="22"/>
          <w:szCs w:val="22"/>
        </w:rPr>
        <w:t>Dar traslado a la Confederación Hidrográfica del Ebro</w:t>
      </w:r>
      <w:r w:rsidRPr="00D55F60">
        <w:rPr>
          <w:bCs/>
          <w:sz w:val="22"/>
          <w:szCs w:val="22"/>
        </w:rPr>
        <w:t xml:space="preserve"> </w:t>
      </w:r>
      <w:r w:rsidRPr="00D55F60">
        <w:rPr>
          <w:sz w:val="22"/>
          <w:szCs w:val="22"/>
        </w:rPr>
        <w:t>del informe</w:t>
      </w:r>
      <w:r w:rsidRPr="00D55F60">
        <w:rPr>
          <w:sz w:val="22"/>
          <w:szCs w:val="22"/>
        </w:rPr>
        <w:t xml:space="preserve"> técnico de</w:t>
      </w:r>
      <w:r w:rsidRPr="00D55F60">
        <w:rPr>
          <w:sz w:val="22"/>
          <w:szCs w:val="22"/>
        </w:rPr>
        <w:t xml:space="preserve"> </w:t>
      </w:r>
      <w:r w:rsidRPr="00D55F60">
        <w:rPr>
          <w:sz w:val="22"/>
          <w:szCs w:val="22"/>
        </w:rPr>
        <w:t xml:space="preserve">aclaración-concreción </w:t>
      </w:r>
      <w:r w:rsidRPr="00D55F60">
        <w:rPr>
          <w:sz w:val="22"/>
          <w:szCs w:val="22"/>
        </w:rPr>
        <w:t xml:space="preserve">en </w:t>
      </w:r>
      <w:r w:rsidRPr="00D55F60">
        <w:rPr>
          <w:sz w:val="22"/>
          <w:szCs w:val="22"/>
        </w:rPr>
        <w:t>respuesta</w:t>
      </w:r>
      <w:r w:rsidRPr="00D55F60">
        <w:rPr>
          <w:sz w:val="22"/>
          <w:szCs w:val="22"/>
        </w:rPr>
        <w:t xml:space="preserve"> a </w:t>
      </w:r>
      <w:r w:rsidRPr="00D55F60">
        <w:rPr>
          <w:sz w:val="22"/>
          <w:szCs w:val="22"/>
        </w:rPr>
        <w:t>su</w:t>
      </w:r>
      <w:r w:rsidRPr="00D55F60">
        <w:rPr>
          <w:sz w:val="22"/>
          <w:szCs w:val="22"/>
        </w:rPr>
        <w:t xml:space="preserve"> Resolución</w:t>
      </w:r>
      <w:r w:rsidRPr="00D55F60">
        <w:rPr>
          <w:sz w:val="22"/>
          <w:szCs w:val="22"/>
        </w:rPr>
        <w:t xml:space="preserve"> de </w:t>
      </w:r>
      <w:r w:rsidRPr="00D55F60">
        <w:rPr>
          <w:sz w:val="22"/>
          <w:szCs w:val="22"/>
        </w:rPr>
        <w:t xml:space="preserve"> referente al trámite urbanístico del Plan Especial Urbanístico para la Implantación del camping Era Yerla.</w:t>
      </w:r>
    </w:p>
    <w:p w14:paraId="715DC3CB" w14:textId="65E86C69" w:rsidR="00262976" w:rsidRDefault="00262976">
      <w:pPr>
        <w:spacing w:line="276" w:lineRule="auto"/>
        <w:rPr>
          <w:lang w:val="es-ES"/>
        </w:rPr>
      </w:pPr>
      <w:r>
        <w:br w:type="page"/>
      </w:r>
    </w:p>
    <w:p w14:paraId="7ADD1B60" w14:textId="77777777" w:rsidR="001163FE" w:rsidRPr="00BF7DB5" w:rsidRDefault="00124084" w:rsidP="00262976">
      <w:pPr>
        <w:pStyle w:val="Ttulo2"/>
      </w:pPr>
      <w:r w:rsidRPr="00BF7DB5">
        <w:rPr>
          <w:rFonts w:eastAsiaTheme="minorHAnsi"/>
        </w:rPr>
        <w:lastRenderedPageBreak/>
        <w:t>PRP2023/350</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103B61EA" w14:textId="77777777" w:rsidTr="0055213C">
        <w:tc>
          <w:tcPr>
            <w:tcW w:w="1285" w:type="dxa"/>
            <w:vAlign w:val="center"/>
            <w:hideMark/>
          </w:tcPr>
          <w:p w14:paraId="0F7032D4" w14:textId="77777777" w:rsidR="0055213C" w:rsidRPr="00BF7DB5" w:rsidRDefault="00124084">
            <w:pPr>
              <w:pStyle w:val="Normal100"/>
              <w:jc w:val="left"/>
              <w:rPr>
                <w:b/>
                <w:sz w:val="22"/>
                <w:szCs w:val="22"/>
              </w:rPr>
            </w:pPr>
            <w:r w:rsidRPr="00BF7DB5">
              <w:rPr>
                <w:b/>
                <w:sz w:val="22"/>
                <w:szCs w:val="22"/>
              </w:rPr>
              <w:t>Expedient:</w:t>
            </w:r>
          </w:p>
        </w:tc>
        <w:tc>
          <w:tcPr>
            <w:tcW w:w="4302" w:type="dxa"/>
            <w:vAlign w:val="center"/>
            <w:hideMark/>
          </w:tcPr>
          <w:p w14:paraId="5E5AB9B8" w14:textId="77777777" w:rsidR="0055213C" w:rsidRPr="00BF7DB5" w:rsidRDefault="00124084">
            <w:pPr>
              <w:pStyle w:val="Normal100"/>
              <w:jc w:val="left"/>
              <w:rPr>
                <w:sz w:val="22"/>
                <w:szCs w:val="22"/>
              </w:rPr>
            </w:pPr>
            <w:r w:rsidRPr="00BF7DB5">
              <w:rPr>
                <w:sz w:val="22"/>
                <w:szCs w:val="22"/>
              </w:rPr>
              <w:t xml:space="preserve">2023/579 (2414) </w:t>
            </w:r>
          </w:p>
        </w:tc>
        <w:tc>
          <w:tcPr>
            <w:tcW w:w="4302" w:type="dxa"/>
            <w:vAlign w:val="center"/>
            <w:hideMark/>
          </w:tcPr>
          <w:p w14:paraId="5993A55A" w14:textId="77777777" w:rsidR="0055213C" w:rsidRPr="00BF7DB5" w:rsidRDefault="00124084">
            <w:pPr>
              <w:pStyle w:val="Normal100"/>
              <w:jc w:val="right"/>
              <w:rPr>
                <w:b/>
                <w:sz w:val="22"/>
                <w:szCs w:val="22"/>
              </w:rPr>
            </w:pPr>
          </w:p>
        </w:tc>
      </w:tr>
      <w:tr w:rsidR="0099732C" w14:paraId="6211F0A6" w14:textId="77777777" w:rsidTr="0055213C">
        <w:trPr>
          <w:trHeight w:val="80"/>
        </w:trPr>
        <w:tc>
          <w:tcPr>
            <w:tcW w:w="1285" w:type="dxa"/>
            <w:vAlign w:val="center"/>
            <w:hideMark/>
          </w:tcPr>
          <w:p w14:paraId="5127F6EB" w14:textId="77777777" w:rsidR="0055213C" w:rsidRPr="00BF7DB5" w:rsidRDefault="00124084">
            <w:pPr>
              <w:pStyle w:val="Normal100"/>
              <w:jc w:val="left"/>
              <w:rPr>
                <w:b/>
                <w:sz w:val="22"/>
                <w:szCs w:val="22"/>
              </w:rPr>
            </w:pPr>
            <w:r w:rsidRPr="00BF7DB5">
              <w:rPr>
                <w:b/>
                <w:sz w:val="22"/>
                <w:szCs w:val="22"/>
              </w:rPr>
              <w:t>Assumpte:</w:t>
            </w:r>
          </w:p>
        </w:tc>
        <w:tc>
          <w:tcPr>
            <w:tcW w:w="8604" w:type="dxa"/>
            <w:gridSpan w:val="2"/>
            <w:vAlign w:val="center"/>
            <w:hideMark/>
          </w:tcPr>
          <w:p w14:paraId="053875F5" w14:textId="77777777" w:rsidR="005E7103" w:rsidRPr="00BF7DB5" w:rsidRDefault="00124084" w:rsidP="00DA02A0">
            <w:pPr>
              <w:pStyle w:val="Normal100"/>
              <w:rPr>
                <w:sz w:val="22"/>
                <w:szCs w:val="22"/>
              </w:rPr>
            </w:pPr>
            <w:r w:rsidRPr="00BF7DB5">
              <w:rPr>
                <w:sz w:val="22"/>
                <w:szCs w:val="22"/>
              </w:rPr>
              <w:t xml:space="preserve">LLICÈNCIA D'OBRES </w:t>
            </w:r>
            <w:r w:rsidRPr="00BF7DB5">
              <w:rPr>
                <w:sz w:val="22"/>
                <w:szCs w:val="22"/>
              </w:rPr>
              <w:t>MENORS PER REPARACIÓ DE LA TEULADA DE L'HABITATGE SITUAT A C/ RESIDENCIAL I (COTA 1700), 2, BL 2 ESC 1 PL 02 PT 01, DE BAQUEIRA.</w:t>
            </w:r>
          </w:p>
        </w:tc>
      </w:tr>
      <w:tr w:rsidR="0099732C" w14:paraId="7E718AFD" w14:textId="77777777" w:rsidTr="0055213C">
        <w:tc>
          <w:tcPr>
            <w:tcW w:w="1285" w:type="dxa"/>
            <w:vAlign w:val="center"/>
            <w:hideMark/>
          </w:tcPr>
          <w:p w14:paraId="6549F66E" w14:textId="77777777" w:rsidR="0055213C" w:rsidRPr="00BF7DB5" w:rsidRDefault="00124084">
            <w:pPr>
              <w:pStyle w:val="Normal100"/>
              <w:jc w:val="left"/>
              <w:rPr>
                <w:b/>
                <w:sz w:val="22"/>
                <w:szCs w:val="22"/>
              </w:rPr>
            </w:pPr>
            <w:r w:rsidRPr="00BF7DB5">
              <w:rPr>
                <w:b/>
                <w:sz w:val="22"/>
                <w:szCs w:val="22"/>
              </w:rPr>
              <w:t xml:space="preserve">Interessat: </w:t>
            </w:r>
          </w:p>
        </w:tc>
        <w:tc>
          <w:tcPr>
            <w:tcW w:w="8604" w:type="dxa"/>
            <w:gridSpan w:val="2"/>
            <w:vAlign w:val="center"/>
            <w:hideMark/>
          </w:tcPr>
          <w:p w14:paraId="617FC9E7" w14:textId="77777777" w:rsidR="0055213C" w:rsidRPr="00BF7DB5" w:rsidRDefault="00124084">
            <w:pPr>
              <w:pStyle w:val="Normal100"/>
              <w:jc w:val="left"/>
              <w:rPr>
                <w:sz w:val="22"/>
                <w:szCs w:val="22"/>
              </w:rPr>
            </w:pPr>
            <w:r w:rsidRPr="00BF7DB5">
              <w:rPr>
                <w:sz w:val="22"/>
                <w:szCs w:val="22"/>
              </w:rPr>
              <w:t>ZUÑIVELLAN, S.L.</w:t>
            </w:r>
          </w:p>
        </w:tc>
      </w:tr>
    </w:tbl>
    <w:p w14:paraId="64EE1793" w14:textId="77777777" w:rsidR="0055213C" w:rsidRPr="00BF7DB5" w:rsidRDefault="00124084" w:rsidP="00D2772F">
      <w:pPr>
        <w:pStyle w:val="Normal100"/>
        <w:rPr>
          <w:sz w:val="22"/>
          <w:szCs w:val="22"/>
        </w:rPr>
      </w:pPr>
    </w:p>
    <w:p w14:paraId="1D0B526C" w14:textId="77777777" w:rsidR="006324A0" w:rsidRPr="00BF7DB5" w:rsidRDefault="00124084" w:rsidP="00D2772F">
      <w:pPr>
        <w:pStyle w:val="Normal100"/>
        <w:rPr>
          <w:sz w:val="22"/>
          <w:szCs w:val="22"/>
        </w:rPr>
      </w:pPr>
      <w:r w:rsidRPr="00BF7DB5">
        <w:rPr>
          <w:sz w:val="22"/>
          <w:szCs w:val="22"/>
        </w:rPr>
        <w:t xml:space="preserve">Es sol·licita LLICÈNCIA D'OBRES MENORS PER REPARACIÓ DE LA TEULADA DE L'HABITATGE SITUAT A </w:t>
      </w:r>
      <w:r w:rsidRPr="00BF7DB5">
        <w:rPr>
          <w:sz w:val="22"/>
          <w:szCs w:val="22"/>
        </w:rPr>
        <w:t>C/ RESIDENCIAL I (COTA 1700), 2, BL 2 ESC 1 PL 02 PT 01, DE BAQUEIRA</w:t>
      </w:r>
      <w:r w:rsidRPr="00BF7DB5">
        <w:rPr>
          <w:sz w:val="22"/>
          <w:szCs w:val="22"/>
        </w:rPr>
        <w:t xml:space="preserve">, </w:t>
      </w:r>
      <w:r w:rsidRPr="00BF7DB5">
        <w:rPr>
          <w:sz w:val="22"/>
          <w:szCs w:val="22"/>
        </w:rPr>
        <w:t>amb referència cadastral</w:t>
      </w:r>
      <w:r w:rsidRPr="00BF7DB5">
        <w:rPr>
          <w:sz w:val="22"/>
          <w:szCs w:val="22"/>
        </w:rPr>
        <w:t xml:space="preserve"> Urbana</w:t>
      </w:r>
      <w:r w:rsidRPr="00BF7DB5">
        <w:rPr>
          <w:sz w:val="22"/>
          <w:szCs w:val="22"/>
        </w:rPr>
        <w:t xml:space="preserve"> </w:t>
      </w:r>
      <w:r w:rsidRPr="00BF7DB5">
        <w:rPr>
          <w:sz w:val="22"/>
          <w:szCs w:val="22"/>
        </w:rPr>
        <w:t>1101008CH3310S 0004 JU</w:t>
      </w:r>
      <w:r w:rsidRPr="00BF7DB5">
        <w:rPr>
          <w:sz w:val="22"/>
          <w:szCs w:val="22"/>
        </w:rPr>
        <w:t xml:space="preserve">, per part </w:t>
      </w:r>
      <w:r w:rsidRPr="00BF7DB5">
        <w:rPr>
          <w:sz w:val="22"/>
          <w:szCs w:val="22"/>
        </w:rPr>
        <w:t xml:space="preserve">de MARIANA ORTIZ DE ZUÑIGA SANCHEZ DE MOVELLAN, en representació de la mercantil </w:t>
      </w:r>
      <w:r w:rsidRPr="00BF7DB5">
        <w:rPr>
          <w:sz w:val="22"/>
          <w:szCs w:val="22"/>
        </w:rPr>
        <w:t>ZUÑIVELLAN, S.L.</w:t>
      </w:r>
    </w:p>
    <w:p w14:paraId="5665C1EA" w14:textId="77777777" w:rsidR="00D2772F" w:rsidRPr="0041529C" w:rsidRDefault="00124084" w:rsidP="00D2772F">
      <w:pPr>
        <w:pStyle w:val="Normal100"/>
        <w:rPr>
          <w:sz w:val="16"/>
          <w:szCs w:val="16"/>
        </w:rPr>
      </w:pPr>
    </w:p>
    <w:p w14:paraId="18CD0F31" w14:textId="77777777" w:rsidR="00D2772F" w:rsidRPr="00BF7DB5" w:rsidRDefault="00124084" w:rsidP="00D2772F">
      <w:pPr>
        <w:pStyle w:val="Normal100"/>
        <w:rPr>
          <w:sz w:val="22"/>
          <w:szCs w:val="22"/>
        </w:rPr>
      </w:pPr>
      <w:r w:rsidRPr="00BF7DB5">
        <w:rPr>
          <w:sz w:val="22"/>
          <w:szCs w:val="22"/>
        </w:rPr>
        <w:t>Atès l’informe de l’Ar</w:t>
      </w:r>
      <w:r w:rsidRPr="00BF7DB5">
        <w:rPr>
          <w:sz w:val="22"/>
          <w:szCs w:val="22"/>
        </w:rPr>
        <w:t xml:space="preserve">quitecte Municipal de data </w:t>
      </w:r>
      <w:r w:rsidRPr="00BF7DB5">
        <w:rPr>
          <w:sz w:val="22"/>
          <w:szCs w:val="22"/>
        </w:rPr>
        <w:t>23 de maig</w:t>
      </w:r>
      <w:r w:rsidRPr="00BF7DB5">
        <w:rPr>
          <w:sz w:val="22"/>
          <w:szCs w:val="22"/>
        </w:rPr>
        <w:t>, on hi consta que:</w:t>
      </w:r>
    </w:p>
    <w:p w14:paraId="0DCC94D5" w14:textId="77777777" w:rsidR="00E50A3B" w:rsidRPr="0041529C" w:rsidRDefault="00124084" w:rsidP="00D2772F">
      <w:pPr>
        <w:pStyle w:val="Normal100"/>
        <w:rPr>
          <w:sz w:val="16"/>
          <w:szCs w:val="16"/>
        </w:rPr>
      </w:pPr>
    </w:p>
    <w:p w14:paraId="7C767489" w14:textId="77777777" w:rsidR="00A56FD5" w:rsidRPr="00BF7DB5" w:rsidRDefault="00124084" w:rsidP="00A56FD5">
      <w:pPr>
        <w:pStyle w:val="Normal07"/>
        <w:pBdr>
          <w:bottom w:val="single" w:sz="4" w:space="1" w:color="auto"/>
        </w:pBdr>
        <w:jc w:val="both"/>
        <w:rPr>
          <w:b/>
          <w:sz w:val="22"/>
          <w:szCs w:val="22"/>
        </w:rPr>
      </w:pPr>
      <w:bookmarkStart w:id="10" w:name="BLO__BDT_0_3"/>
      <w:r w:rsidRPr="00BF7DB5">
        <w:rPr>
          <w:b/>
          <w:sz w:val="22"/>
          <w:szCs w:val="22"/>
        </w:rPr>
        <w:t>CONSIDERACIONS TÈCNIQUES</w:t>
      </w:r>
    </w:p>
    <w:p w14:paraId="67619EB5" w14:textId="77777777" w:rsidR="00A56FD5" w:rsidRPr="00BF7DB5" w:rsidRDefault="00124084" w:rsidP="00A56FD5">
      <w:pPr>
        <w:pStyle w:val="Normal07"/>
        <w:jc w:val="both"/>
        <w:rPr>
          <w:sz w:val="22"/>
          <w:szCs w:val="22"/>
        </w:rPr>
      </w:pPr>
      <w:r w:rsidRPr="00BF7DB5">
        <w:rPr>
          <w:sz w:val="22"/>
          <w:szCs w:val="22"/>
        </w:rPr>
        <w:t>És necessària la còpia del document d’acceptació del dipòsit signat per un gestor de residus autoritzat, per garantir la correcta destinació dels residus separats per tipus,</w:t>
      </w:r>
      <w:r w:rsidRPr="00BF7DB5">
        <w:rPr>
          <w:sz w:val="22"/>
          <w:szCs w:val="22"/>
        </w:rPr>
        <w:t xml:space="preserve"> i l’avaluació del volum de residus de la construcció concretant-ne el seu tractament, donant compliment al RD 105/2008, Regulador de la producció i gestió de residus de construcció i demolició, i al RD 210/2018, de 6 d’abril, pel qual s’aprova el Programa</w:t>
      </w:r>
      <w:r w:rsidRPr="00BF7DB5">
        <w:rPr>
          <w:sz w:val="22"/>
          <w:szCs w:val="22"/>
        </w:rPr>
        <w:t xml:space="preserve"> de prevenció i gestió de residus i recursos de Catalunya (PRECAT20).</w:t>
      </w:r>
    </w:p>
    <w:p w14:paraId="2712782C" w14:textId="77777777" w:rsidR="00A56FD5" w:rsidRPr="0041529C" w:rsidRDefault="00124084" w:rsidP="00A56FD5">
      <w:pPr>
        <w:pStyle w:val="Normal07"/>
        <w:jc w:val="both"/>
        <w:rPr>
          <w:sz w:val="16"/>
          <w:szCs w:val="16"/>
        </w:rPr>
      </w:pPr>
    </w:p>
    <w:p w14:paraId="0A98F17A" w14:textId="77777777" w:rsidR="00A56FD5" w:rsidRPr="00BF7DB5" w:rsidRDefault="00124084" w:rsidP="00A56FD5">
      <w:pPr>
        <w:pStyle w:val="Normal07"/>
        <w:pBdr>
          <w:bottom w:val="single" w:sz="4" w:space="1" w:color="auto"/>
        </w:pBdr>
        <w:jc w:val="both"/>
        <w:rPr>
          <w:b/>
          <w:sz w:val="22"/>
          <w:szCs w:val="22"/>
        </w:rPr>
      </w:pPr>
      <w:r w:rsidRPr="00BF7DB5">
        <w:rPr>
          <w:b/>
          <w:sz w:val="22"/>
          <w:szCs w:val="22"/>
        </w:rPr>
        <w:t>CONCLUSIONS</w:t>
      </w:r>
    </w:p>
    <w:p w14:paraId="28747F5B" w14:textId="77777777" w:rsidR="00A56FD5" w:rsidRPr="00BF7DB5" w:rsidRDefault="00124084" w:rsidP="00A56FD5">
      <w:pPr>
        <w:pStyle w:val="Normal07"/>
        <w:jc w:val="both"/>
        <w:rPr>
          <w:sz w:val="22"/>
          <w:szCs w:val="22"/>
        </w:rPr>
      </w:pPr>
      <w:r w:rsidRPr="00BF7DB5">
        <w:rPr>
          <w:sz w:val="22"/>
          <w:szCs w:val="22"/>
        </w:rPr>
        <w:t xml:space="preserve">Per tot l’exposat s’informa </w:t>
      </w:r>
      <w:r w:rsidRPr="00BF7DB5">
        <w:rPr>
          <w:b/>
          <w:sz w:val="22"/>
          <w:szCs w:val="22"/>
        </w:rPr>
        <w:t>FAVORABLEMENT</w:t>
      </w:r>
      <w:r w:rsidRPr="00BF7DB5">
        <w:rPr>
          <w:sz w:val="22"/>
          <w:szCs w:val="22"/>
        </w:rPr>
        <w:t xml:space="preserve"> l’expedient de llicència presentat, en els termes expressats en la valoració aportada, amb el benentès que durant la </w:t>
      </w:r>
      <w:r w:rsidRPr="00BF7DB5">
        <w:rPr>
          <w:sz w:val="22"/>
          <w:szCs w:val="22"/>
        </w:rPr>
        <w:t>realització de l’obra es donarà compliment als requeriments de tractament i volum dels residus de la construcció conforme la legislació vigent.</w:t>
      </w:r>
    </w:p>
    <w:p w14:paraId="18469C14" w14:textId="77777777" w:rsidR="00A56FD5" w:rsidRPr="00BF7DB5" w:rsidRDefault="00124084" w:rsidP="00A56FD5">
      <w:pPr>
        <w:pStyle w:val="Normal07"/>
        <w:jc w:val="both"/>
        <w:rPr>
          <w:sz w:val="22"/>
          <w:szCs w:val="22"/>
        </w:rPr>
      </w:pPr>
      <w:r w:rsidRPr="00BF7DB5">
        <w:rPr>
          <w:sz w:val="22"/>
          <w:szCs w:val="22"/>
        </w:rPr>
        <w:t>De conformitat amb l’establert al RD 210/2018, un cop finalitzades les obres s’haurà de presentar copia del cert</w:t>
      </w:r>
      <w:r w:rsidRPr="00BF7DB5">
        <w:rPr>
          <w:sz w:val="22"/>
          <w:szCs w:val="22"/>
        </w:rPr>
        <w:t>ificat acreditatiu de la gestió dels residus referent a la quantitat i tipus de residus lliurats.</w:t>
      </w:r>
    </w:p>
    <w:p w14:paraId="67DE72D2" w14:textId="77777777" w:rsidR="00A56FD5" w:rsidRPr="00BF7DB5" w:rsidRDefault="00124084" w:rsidP="00A56FD5">
      <w:pPr>
        <w:pStyle w:val="Normal07"/>
        <w:jc w:val="both"/>
        <w:rPr>
          <w:sz w:val="22"/>
          <w:szCs w:val="22"/>
        </w:rPr>
      </w:pPr>
      <w:r w:rsidRPr="00BF7DB5">
        <w:rPr>
          <w:sz w:val="22"/>
          <w:szCs w:val="22"/>
        </w:rPr>
        <w:t>Abans de l’inici de les obres i a la seva finalització s’haurà de donar comunicació a aquest Ajuntament per tal que l’inspector municipal pugui efectuar una v</w:t>
      </w:r>
      <w:r w:rsidRPr="00BF7DB5">
        <w:rPr>
          <w:sz w:val="22"/>
          <w:szCs w:val="22"/>
        </w:rPr>
        <w:t>isita de reconeixement de l’estat inicial i final de les obres.</w:t>
      </w:r>
    </w:p>
    <w:bookmarkEnd w:id="10"/>
    <w:p w14:paraId="5BE7CE09" w14:textId="77777777" w:rsidR="00E50A3B" w:rsidRPr="0041529C" w:rsidRDefault="00124084" w:rsidP="00E50A3B">
      <w:pPr>
        <w:pStyle w:val="Normal100"/>
        <w:rPr>
          <w:rFonts w:asciiTheme="minorHAnsi" w:hAnsiTheme="minorHAnsi" w:cs="Times New Roman"/>
          <w:bCs/>
          <w:sz w:val="16"/>
          <w:szCs w:val="16"/>
        </w:rPr>
      </w:pPr>
    </w:p>
    <w:p w14:paraId="66D810C0" w14:textId="77777777" w:rsidR="002626F0" w:rsidRPr="00BF7DB5" w:rsidRDefault="00124084" w:rsidP="002626F0">
      <w:pPr>
        <w:pStyle w:val="Normal100"/>
        <w:rPr>
          <w:sz w:val="22"/>
          <w:szCs w:val="22"/>
        </w:rPr>
      </w:pPr>
      <w:r w:rsidRPr="00BF7DB5">
        <w:rPr>
          <w:sz w:val="22"/>
          <w:szCs w:val="22"/>
        </w:rPr>
        <w:t xml:space="preserve">La Junta de Govern Local, per </w:t>
      </w:r>
      <w:r w:rsidRPr="00BF7DB5">
        <w:rPr>
          <w:b/>
          <w:sz w:val="22"/>
          <w:szCs w:val="22"/>
        </w:rPr>
        <w:t>UNANIMITAT</w:t>
      </w:r>
      <w:r w:rsidRPr="00BF7DB5">
        <w:rPr>
          <w:sz w:val="22"/>
          <w:szCs w:val="22"/>
        </w:rPr>
        <w:t xml:space="preserve"> dels assistents, acorda:</w:t>
      </w:r>
    </w:p>
    <w:p w14:paraId="0A077BA8" w14:textId="77777777" w:rsidR="00323D59" w:rsidRPr="0041529C" w:rsidRDefault="00124084" w:rsidP="002626F0">
      <w:pPr>
        <w:pStyle w:val="Normal100"/>
        <w:rPr>
          <w:sz w:val="16"/>
          <w:szCs w:val="16"/>
        </w:rPr>
      </w:pPr>
    </w:p>
    <w:p w14:paraId="5C1F90B4" w14:textId="77777777" w:rsidR="006324A0" w:rsidRPr="00BF7DB5" w:rsidRDefault="00124084" w:rsidP="00BF7DB5">
      <w:pPr>
        <w:pStyle w:val="Normal100"/>
        <w:rPr>
          <w:sz w:val="22"/>
          <w:szCs w:val="22"/>
        </w:rPr>
      </w:pPr>
      <w:r w:rsidRPr="00BF7DB5">
        <w:rPr>
          <w:b/>
          <w:bCs/>
          <w:sz w:val="22"/>
          <w:szCs w:val="22"/>
        </w:rPr>
        <w:t xml:space="preserve">Primer.- </w:t>
      </w:r>
      <w:r w:rsidRPr="00BF7DB5">
        <w:rPr>
          <w:sz w:val="22"/>
          <w:szCs w:val="22"/>
        </w:rPr>
        <w:t xml:space="preserve">Concedir </w:t>
      </w:r>
      <w:r w:rsidRPr="00BF7DB5">
        <w:rPr>
          <w:sz w:val="22"/>
          <w:szCs w:val="22"/>
        </w:rPr>
        <w:t>LLICÈNCIA D'OBRES MENORS PER REPARACIÓ DE LA TEULADA DE L'HABITATGE SITUAT A C/ RESIDENCIAL I (COTA 1700), 2, BL 2 ESC 1 PL 02 PT 01, DE BAQUEIRA, amb referència cadastral Urbana 1101008CH3310S 0004 JU, a la mercantil ZUÑIVELLAN, S.L.</w:t>
      </w:r>
    </w:p>
    <w:p w14:paraId="41FF3DD4" w14:textId="77777777" w:rsidR="00323D59" w:rsidRPr="0041529C" w:rsidRDefault="00124084" w:rsidP="002626F0">
      <w:pPr>
        <w:pStyle w:val="Normal100"/>
        <w:rPr>
          <w:bCs/>
          <w:sz w:val="16"/>
          <w:szCs w:val="16"/>
        </w:rPr>
      </w:pPr>
    </w:p>
    <w:p w14:paraId="77F3D231" w14:textId="77777777" w:rsidR="00013521" w:rsidRPr="00BF7DB5" w:rsidRDefault="00124084" w:rsidP="002626F0">
      <w:pPr>
        <w:pStyle w:val="Normal100"/>
        <w:rPr>
          <w:sz w:val="22"/>
          <w:szCs w:val="22"/>
        </w:rPr>
      </w:pPr>
      <w:r w:rsidRPr="00BF7DB5">
        <w:rPr>
          <w:b/>
          <w:sz w:val="22"/>
          <w:szCs w:val="22"/>
        </w:rPr>
        <w:t xml:space="preserve">Segon.- </w:t>
      </w:r>
      <w:r w:rsidRPr="00BF7DB5">
        <w:rPr>
          <w:sz w:val="22"/>
          <w:szCs w:val="22"/>
        </w:rPr>
        <w:t>Que s’hauran</w:t>
      </w:r>
      <w:r w:rsidRPr="00BF7DB5">
        <w:rPr>
          <w:sz w:val="22"/>
          <w:szCs w:val="22"/>
        </w:rPr>
        <w:t xml:space="preserve"> de tenir en compte les condicions generals i particulars d’execució d’obra segons l’informe de l’arquitecte municipal.</w:t>
      </w:r>
    </w:p>
    <w:p w14:paraId="5FD39C62" w14:textId="77777777" w:rsidR="00013521" w:rsidRPr="0041529C" w:rsidRDefault="00124084" w:rsidP="002626F0">
      <w:pPr>
        <w:pStyle w:val="Normal100"/>
        <w:rPr>
          <w:sz w:val="16"/>
          <w:szCs w:val="16"/>
        </w:rPr>
      </w:pPr>
    </w:p>
    <w:p w14:paraId="54233BBC" w14:textId="77777777" w:rsidR="002626F0" w:rsidRPr="00BF7DB5" w:rsidRDefault="00124084" w:rsidP="002626F0">
      <w:pPr>
        <w:pStyle w:val="Normal100"/>
        <w:rPr>
          <w:sz w:val="22"/>
          <w:szCs w:val="22"/>
        </w:rPr>
      </w:pPr>
      <w:r w:rsidRPr="00BF7DB5">
        <w:rPr>
          <w:b/>
          <w:sz w:val="22"/>
          <w:szCs w:val="22"/>
        </w:rPr>
        <w:t>Tercer.-</w:t>
      </w:r>
      <w:r w:rsidRPr="00BF7DB5">
        <w:rPr>
          <w:sz w:val="22"/>
          <w:szCs w:val="22"/>
        </w:rPr>
        <w:t xml:space="preserve"> L’import de les obres ascendeix a </w:t>
      </w:r>
      <w:r w:rsidRPr="00BF7DB5">
        <w:rPr>
          <w:sz w:val="22"/>
          <w:szCs w:val="22"/>
        </w:rPr>
        <w:t>8.264,46</w:t>
      </w:r>
      <w:r w:rsidRPr="00BF7DB5">
        <w:rPr>
          <w:sz w:val="22"/>
          <w:szCs w:val="22"/>
        </w:rPr>
        <w:t xml:space="preserve"> €.</w:t>
      </w:r>
    </w:p>
    <w:p w14:paraId="66B776DB" w14:textId="77777777" w:rsidR="00323D59" w:rsidRPr="0041529C" w:rsidRDefault="00124084" w:rsidP="002626F0">
      <w:pPr>
        <w:pStyle w:val="Normal100"/>
        <w:rPr>
          <w:bCs/>
          <w:sz w:val="16"/>
          <w:szCs w:val="16"/>
        </w:rPr>
      </w:pPr>
    </w:p>
    <w:p w14:paraId="2757AE6A" w14:textId="77777777" w:rsidR="002626F0" w:rsidRDefault="00124084">
      <w:pPr>
        <w:pStyle w:val="Normal100"/>
        <w:rPr>
          <w:sz w:val="22"/>
          <w:szCs w:val="22"/>
        </w:rPr>
      </w:pPr>
      <w:r w:rsidRPr="00BF7DB5">
        <w:rPr>
          <w:b/>
          <w:sz w:val="22"/>
          <w:szCs w:val="22"/>
        </w:rPr>
        <w:t xml:space="preserve">Quart.- </w:t>
      </w:r>
      <w:r w:rsidRPr="00BF7DB5">
        <w:rPr>
          <w:sz w:val="22"/>
          <w:szCs w:val="22"/>
        </w:rPr>
        <w:t>Notificar</w:t>
      </w:r>
      <w:r w:rsidRPr="00BF7DB5">
        <w:rPr>
          <w:sz w:val="22"/>
          <w:szCs w:val="22"/>
        </w:rPr>
        <w:t xml:space="preserve"> el present acord a MARIANA ORTIZ DE ZUÑIGA SANCHEZ DE </w:t>
      </w:r>
      <w:r w:rsidRPr="00BF7DB5">
        <w:rPr>
          <w:sz w:val="22"/>
          <w:szCs w:val="22"/>
        </w:rPr>
        <w:t>MOVELLAN, en representació de la mercantil ZUÑIVELLAN, S.L.</w:t>
      </w:r>
    </w:p>
    <w:p w14:paraId="307185C8" w14:textId="62671CA8" w:rsidR="00262976" w:rsidRDefault="00262976">
      <w:pPr>
        <w:spacing w:line="276" w:lineRule="auto"/>
      </w:pPr>
      <w:r>
        <w:br w:type="page"/>
      </w:r>
    </w:p>
    <w:p w14:paraId="628F5EC2" w14:textId="77777777" w:rsidR="001163FE" w:rsidRPr="0081163B" w:rsidRDefault="00124084" w:rsidP="00262976">
      <w:pPr>
        <w:pStyle w:val="Ttulo2"/>
      </w:pPr>
      <w:r w:rsidRPr="0081163B">
        <w:rPr>
          <w:rFonts w:eastAsiaTheme="minorHAnsi"/>
        </w:rPr>
        <w:lastRenderedPageBreak/>
        <w:t>PRP2023/351</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78C49CC8" w14:textId="77777777" w:rsidTr="0055213C">
        <w:tc>
          <w:tcPr>
            <w:tcW w:w="1285" w:type="dxa"/>
            <w:vAlign w:val="center"/>
            <w:hideMark/>
          </w:tcPr>
          <w:p w14:paraId="31331D42" w14:textId="77777777" w:rsidR="0055213C" w:rsidRPr="0081163B" w:rsidRDefault="00124084">
            <w:pPr>
              <w:pStyle w:val="Normal11"/>
              <w:jc w:val="left"/>
              <w:rPr>
                <w:b/>
                <w:sz w:val="22"/>
                <w:szCs w:val="22"/>
              </w:rPr>
            </w:pPr>
            <w:r w:rsidRPr="0081163B">
              <w:rPr>
                <w:b/>
                <w:sz w:val="22"/>
                <w:szCs w:val="22"/>
              </w:rPr>
              <w:t>Expedient:</w:t>
            </w:r>
          </w:p>
        </w:tc>
        <w:tc>
          <w:tcPr>
            <w:tcW w:w="4302" w:type="dxa"/>
            <w:vAlign w:val="center"/>
            <w:hideMark/>
          </w:tcPr>
          <w:p w14:paraId="10F62C38" w14:textId="77777777" w:rsidR="0055213C" w:rsidRPr="0081163B" w:rsidRDefault="00124084">
            <w:pPr>
              <w:pStyle w:val="Normal11"/>
              <w:jc w:val="left"/>
              <w:rPr>
                <w:sz w:val="22"/>
                <w:szCs w:val="22"/>
              </w:rPr>
            </w:pPr>
            <w:r w:rsidRPr="0081163B">
              <w:rPr>
                <w:sz w:val="22"/>
                <w:szCs w:val="22"/>
              </w:rPr>
              <w:t xml:space="preserve">2023/534 (2414) </w:t>
            </w:r>
          </w:p>
        </w:tc>
        <w:tc>
          <w:tcPr>
            <w:tcW w:w="4302" w:type="dxa"/>
            <w:vAlign w:val="center"/>
            <w:hideMark/>
          </w:tcPr>
          <w:p w14:paraId="4F0B1F82" w14:textId="77777777" w:rsidR="0055213C" w:rsidRPr="0081163B" w:rsidRDefault="00124084">
            <w:pPr>
              <w:pStyle w:val="Normal11"/>
              <w:jc w:val="right"/>
              <w:rPr>
                <w:b/>
                <w:sz w:val="22"/>
                <w:szCs w:val="22"/>
              </w:rPr>
            </w:pPr>
          </w:p>
        </w:tc>
      </w:tr>
      <w:tr w:rsidR="0099732C" w14:paraId="3A9F1894" w14:textId="77777777" w:rsidTr="0055213C">
        <w:trPr>
          <w:trHeight w:val="80"/>
        </w:trPr>
        <w:tc>
          <w:tcPr>
            <w:tcW w:w="1285" w:type="dxa"/>
            <w:vAlign w:val="center"/>
            <w:hideMark/>
          </w:tcPr>
          <w:p w14:paraId="29BFADB4" w14:textId="77777777" w:rsidR="0055213C" w:rsidRPr="0081163B" w:rsidRDefault="00124084">
            <w:pPr>
              <w:pStyle w:val="Normal11"/>
              <w:jc w:val="left"/>
              <w:rPr>
                <w:b/>
                <w:sz w:val="22"/>
                <w:szCs w:val="22"/>
              </w:rPr>
            </w:pPr>
            <w:r w:rsidRPr="0081163B">
              <w:rPr>
                <w:b/>
                <w:sz w:val="22"/>
                <w:szCs w:val="22"/>
              </w:rPr>
              <w:t>Assumpte:</w:t>
            </w:r>
          </w:p>
        </w:tc>
        <w:tc>
          <w:tcPr>
            <w:tcW w:w="8604" w:type="dxa"/>
            <w:gridSpan w:val="2"/>
            <w:vAlign w:val="center"/>
            <w:hideMark/>
          </w:tcPr>
          <w:p w14:paraId="39778E69" w14:textId="77777777" w:rsidR="002F20DC" w:rsidRPr="0081163B" w:rsidRDefault="00124084" w:rsidP="00D753E4">
            <w:pPr>
              <w:pStyle w:val="Normal11"/>
              <w:rPr>
                <w:sz w:val="22"/>
                <w:szCs w:val="22"/>
              </w:rPr>
            </w:pPr>
            <w:r w:rsidRPr="0081163B">
              <w:rPr>
                <w:sz w:val="22"/>
                <w:szCs w:val="22"/>
              </w:rPr>
              <w:t>LLICÈNCIA D'OBRES MENORS PER REFORMA DE BANY DE LA PLANTA BAIXA DE L'HABITATGE SITUAT AL C/ POLADERES, 9, DE GARÒS.</w:t>
            </w:r>
          </w:p>
        </w:tc>
      </w:tr>
      <w:tr w:rsidR="0099732C" w14:paraId="1024D302" w14:textId="77777777" w:rsidTr="0055213C">
        <w:tc>
          <w:tcPr>
            <w:tcW w:w="1285" w:type="dxa"/>
            <w:vAlign w:val="center"/>
            <w:hideMark/>
          </w:tcPr>
          <w:p w14:paraId="047EB5B8" w14:textId="77777777" w:rsidR="0055213C" w:rsidRPr="0081163B" w:rsidRDefault="00124084">
            <w:pPr>
              <w:pStyle w:val="Normal11"/>
              <w:jc w:val="left"/>
              <w:rPr>
                <w:b/>
                <w:sz w:val="22"/>
                <w:szCs w:val="22"/>
              </w:rPr>
            </w:pPr>
            <w:r w:rsidRPr="0081163B">
              <w:rPr>
                <w:b/>
                <w:sz w:val="22"/>
                <w:szCs w:val="22"/>
              </w:rPr>
              <w:t xml:space="preserve">Interessat: </w:t>
            </w:r>
          </w:p>
        </w:tc>
        <w:tc>
          <w:tcPr>
            <w:tcW w:w="8604" w:type="dxa"/>
            <w:gridSpan w:val="2"/>
            <w:vAlign w:val="center"/>
            <w:hideMark/>
          </w:tcPr>
          <w:p w14:paraId="0C0E000E" w14:textId="77777777" w:rsidR="0055213C" w:rsidRPr="0081163B" w:rsidRDefault="00124084">
            <w:pPr>
              <w:pStyle w:val="Normal11"/>
              <w:jc w:val="left"/>
              <w:rPr>
                <w:sz w:val="22"/>
                <w:szCs w:val="22"/>
              </w:rPr>
            </w:pPr>
            <w:r w:rsidRPr="0081163B">
              <w:rPr>
                <w:sz w:val="22"/>
                <w:szCs w:val="22"/>
              </w:rPr>
              <w:t xml:space="preserve">ISABEL </w:t>
            </w:r>
            <w:r w:rsidRPr="0081163B">
              <w:rPr>
                <w:sz w:val="22"/>
                <w:szCs w:val="22"/>
              </w:rPr>
              <w:t xml:space="preserve">CAUBET BARRA </w:t>
            </w:r>
          </w:p>
        </w:tc>
      </w:tr>
    </w:tbl>
    <w:p w14:paraId="6FBFB6DC" w14:textId="77777777" w:rsidR="0055213C" w:rsidRPr="0081163B" w:rsidRDefault="00124084" w:rsidP="00D2772F">
      <w:pPr>
        <w:pStyle w:val="Normal11"/>
        <w:rPr>
          <w:sz w:val="22"/>
          <w:szCs w:val="22"/>
        </w:rPr>
      </w:pPr>
    </w:p>
    <w:p w14:paraId="28D70C89" w14:textId="77777777" w:rsidR="006324A0" w:rsidRPr="0081163B" w:rsidRDefault="00124084" w:rsidP="00D2772F">
      <w:pPr>
        <w:pStyle w:val="Normal11"/>
        <w:rPr>
          <w:sz w:val="22"/>
          <w:szCs w:val="22"/>
        </w:rPr>
      </w:pPr>
      <w:r w:rsidRPr="0081163B">
        <w:rPr>
          <w:sz w:val="22"/>
          <w:szCs w:val="22"/>
        </w:rPr>
        <w:t>Es sol·licita LLICÈNCIA D'OBRES MENORS PER REFORMA DE BANY DE LA PLANTA BAIXA DE L'HABITATGE SITUAT AL C/ POLADERES, 9, DE GARÒS</w:t>
      </w:r>
      <w:r>
        <w:rPr>
          <w:sz w:val="22"/>
          <w:szCs w:val="22"/>
        </w:rPr>
        <w:t xml:space="preserve">, </w:t>
      </w:r>
      <w:r w:rsidRPr="0081163B">
        <w:rPr>
          <w:sz w:val="22"/>
          <w:szCs w:val="22"/>
        </w:rPr>
        <w:t>amb referència cadastral Urbana 3799801CH2239N 0001 JW, per part d</w:t>
      </w:r>
      <w:r>
        <w:rPr>
          <w:sz w:val="22"/>
          <w:szCs w:val="22"/>
        </w:rPr>
        <w:t>’</w:t>
      </w:r>
      <w:r w:rsidRPr="0081163B">
        <w:rPr>
          <w:sz w:val="22"/>
          <w:szCs w:val="22"/>
        </w:rPr>
        <w:t>ISABEL CAUBET BARRA.</w:t>
      </w:r>
    </w:p>
    <w:p w14:paraId="5D08ABED" w14:textId="77777777" w:rsidR="00D2772F" w:rsidRPr="0081163B" w:rsidRDefault="00124084" w:rsidP="00D2772F">
      <w:pPr>
        <w:pStyle w:val="Normal11"/>
        <w:rPr>
          <w:sz w:val="16"/>
          <w:szCs w:val="16"/>
        </w:rPr>
      </w:pPr>
    </w:p>
    <w:p w14:paraId="30B879DE" w14:textId="77777777" w:rsidR="00D2772F" w:rsidRPr="0081163B" w:rsidRDefault="00124084" w:rsidP="00D2772F">
      <w:pPr>
        <w:pStyle w:val="Normal11"/>
        <w:rPr>
          <w:sz w:val="22"/>
          <w:szCs w:val="22"/>
        </w:rPr>
      </w:pPr>
      <w:r w:rsidRPr="0081163B">
        <w:rPr>
          <w:sz w:val="22"/>
          <w:szCs w:val="22"/>
        </w:rPr>
        <w:t xml:space="preserve">Atès l’informe de l’Arquitecte Municipal de data </w:t>
      </w:r>
      <w:r>
        <w:rPr>
          <w:sz w:val="22"/>
          <w:szCs w:val="22"/>
        </w:rPr>
        <w:t>23 de maig de 2023</w:t>
      </w:r>
      <w:r w:rsidRPr="0081163B">
        <w:rPr>
          <w:sz w:val="22"/>
          <w:szCs w:val="22"/>
        </w:rPr>
        <w:t>, on hi consta que:</w:t>
      </w:r>
    </w:p>
    <w:p w14:paraId="3027FA2A" w14:textId="77777777" w:rsidR="00D2772F" w:rsidRPr="0081163B" w:rsidRDefault="00124084" w:rsidP="00D2772F">
      <w:pPr>
        <w:pStyle w:val="Normal11"/>
        <w:rPr>
          <w:sz w:val="16"/>
          <w:szCs w:val="16"/>
        </w:rPr>
      </w:pPr>
    </w:p>
    <w:p w14:paraId="08B4DFCC" w14:textId="77777777" w:rsidR="00A56FD5" w:rsidRPr="0081163B" w:rsidRDefault="00124084" w:rsidP="00A56FD5">
      <w:pPr>
        <w:pStyle w:val="Normal08"/>
        <w:pBdr>
          <w:bottom w:val="single" w:sz="4" w:space="1" w:color="auto"/>
        </w:pBdr>
        <w:jc w:val="both"/>
        <w:rPr>
          <w:b/>
          <w:sz w:val="22"/>
          <w:szCs w:val="22"/>
        </w:rPr>
      </w:pPr>
      <w:bookmarkStart w:id="11" w:name="BLO__BDT_0_4"/>
      <w:r w:rsidRPr="0081163B">
        <w:rPr>
          <w:b/>
          <w:sz w:val="22"/>
          <w:szCs w:val="22"/>
        </w:rPr>
        <w:t>CONSIDERACIONS TÈCNIQUES</w:t>
      </w:r>
    </w:p>
    <w:p w14:paraId="1DFA53FA" w14:textId="77777777" w:rsidR="00A56FD5" w:rsidRPr="0081163B" w:rsidRDefault="00124084" w:rsidP="00A56FD5">
      <w:pPr>
        <w:pStyle w:val="Normal08"/>
        <w:jc w:val="both"/>
        <w:rPr>
          <w:sz w:val="22"/>
          <w:szCs w:val="22"/>
        </w:rPr>
      </w:pPr>
      <w:r w:rsidRPr="0081163B">
        <w:rPr>
          <w:sz w:val="22"/>
          <w:szCs w:val="22"/>
        </w:rPr>
        <w:t>És necessària la còpia del document d’acceptació del dipòsit signat per un gestor de residus autoritzat, per garantir la correcta destinació de</w:t>
      </w:r>
      <w:r w:rsidRPr="0081163B">
        <w:rPr>
          <w:sz w:val="22"/>
          <w:szCs w:val="22"/>
        </w:rPr>
        <w:t>ls residus separats per tipus, i l’avaluació del volum de residus de la construcció concretant-ne el seu tractament, donant compliment al RD 105/2008, Regulador de la producció i gestió de residus de construcció i demolició, i al RD 210/2018, de 6 d’abril,</w:t>
      </w:r>
      <w:r w:rsidRPr="0081163B">
        <w:rPr>
          <w:sz w:val="22"/>
          <w:szCs w:val="22"/>
        </w:rPr>
        <w:t xml:space="preserve"> pel qual s’aprova el Programa de prevenció i gestió de residus i recursos de Catalunya (PRECAT20).</w:t>
      </w:r>
    </w:p>
    <w:p w14:paraId="27746082" w14:textId="77777777" w:rsidR="00A56FD5" w:rsidRPr="0081163B" w:rsidRDefault="00124084" w:rsidP="00A56FD5">
      <w:pPr>
        <w:pStyle w:val="Normal08"/>
        <w:jc w:val="both"/>
        <w:rPr>
          <w:sz w:val="16"/>
          <w:szCs w:val="16"/>
        </w:rPr>
      </w:pPr>
    </w:p>
    <w:p w14:paraId="36A72807" w14:textId="77777777" w:rsidR="00A56FD5" w:rsidRPr="0081163B" w:rsidRDefault="00124084" w:rsidP="00A56FD5">
      <w:pPr>
        <w:pStyle w:val="Normal08"/>
        <w:pBdr>
          <w:bottom w:val="single" w:sz="4" w:space="1" w:color="auto"/>
        </w:pBdr>
        <w:jc w:val="both"/>
        <w:rPr>
          <w:b/>
          <w:sz w:val="22"/>
          <w:szCs w:val="22"/>
        </w:rPr>
      </w:pPr>
      <w:r w:rsidRPr="0081163B">
        <w:rPr>
          <w:b/>
          <w:sz w:val="22"/>
          <w:szCs w:val="22"/>
        </w:rPr>
        <w:t>CONCLUSIONS</w:t>
      </w:r>
    </w:p>
    <w:p w14:paraId="45B7755A" w14:textId="77777777" w:rsidR="00A56FD5" w:rsidRPr="0081163B" w:rsidRDefault="00124084" w:rsidP="00A56FD5">
      <w:pPr>
        <w:pStyle w:val="Normal08"/>
        <w:jc w:val="both"/>
        <w:rPr>
          <w:sz w:val="22"/>
          <w:szCs w:val="22"/>
        </w:rPr>
      </w:pPr>
      <w:r w:rsidRPr="0081163B">
        <w:rPr>
          <w:sz w:val="22"/>
          <w:szCs w:val="22"/>
        </w:rPr>
        <w:t xml:space="preserve">Per tot l’exposat s’informa </w:t>
      </w:r>
      <w:r w:rsidRPr="0081163B">
        <w:rPr>
          <w:b/>
          <w:sz w:val="22"/>
          <w:szCs w:val="22"/>
        </w:rPr>
        <w:t>FAVORABLEMENT</w:t>
      </w:r>
      <w:r w:rsidRPr="0081163B">
        <w:rPr>
          <w:sz w:val="22"/>
          <w:szCs w:val="22"/>
        </w:rPr>
        <w:t xml:space="preserve"> l’expedient de llicència presentat, en els termes expressats en la valoració aportada, amb el benentè</w:t>
      </w:r>
      <w:r w:rsidRPr="0081163B">
        <w:rPr>
          <w:sz w:val="22"/>
          <w:szCs w:val="22"/>
        </w:rPr>
        <w:t>s que durant la realització de l’obra es donarà compliment als requeriments de tractament i volum dels residus de la construcció conforme la legislació vigent.</w:t>
      </w:r>
    </w:p>
    <w:p w14:paraId="2A1DCB3F" w14:textId="77777777" w:rsidR="00A56FD5" w:rsidRPr="0081163B" w:rsidRDefault="00124084" w:rsidP="00A56FD5">
      <w:pPr>
        <w:pStyle w:val="Normal08"/>
        <w:jc w:val="both"/>
        <w:rPr>
          <w:sz w:val="22"/>
          <w:szCs w:val="22"/>
        </w:rPr>
      </w:pPr>
      <w:r w:rsidRPr="0081163B">
        <w:rPr>
          <w:sz w:val="22"/>
          <w:szCs w:val="22"/>
        </w:rPr>
        <w:t>De conformitat amb l’establert al RD 210/2018, un cop finalitzades les obres s’haurà de presenta</w:t>
      </w:r>
      <w:r w:rsidRPr="0081163B">
        <w:rPr>
          <w:sz w:val="22"/>
          <w:szCs w:val="22"/>
        </w:rPr>
        <w:t>r copia del certificat acreditatiu de la gestió dels residus referent a la quantitat i tipus de residus lliurats.</w:t>
      </w:r>
    </w:p>
    <w:p w14:paraId="540B09A6" w14:textId="77777777" w:rsidR="00A56FD5" w:rsidRPr="0081163B" w:rsidRDefault="00124084" w:rsidP="00A56FD5">
      <w:pPr>
        <w:pStyle w:val="Normal08"/>
        <w:jc w:val="both"/>
        <w:rPr>
          <w:sz w:val="22"/>
          <w:szCs w:val="22"/>
        </w:rPr>
      </w:pPr>
      <w:r w:rsidRPr="0081163B">
        <w:rPr>
          <w:sz w:val="22"/>
          <w:szCs w:val="22"/>
        </w:rPr>
        <w:t>Abans de l’inici de les obres i a la seva finalització s’haurà de donar comunicació a aquest Ajuntament per tal que l’inspector municipal pugu</w:t>
      </w:r>
      <w:r w:rsidRPr="0081163B">
        <w:rPr>
          <w:sz w:val="22"/>
          <w:szCs w:val="22"/>
        </w:rPr>
        <w:t>i efectuar una visita de reconeixement de l’estat inicial i final de les obres.</w:t>
      </w:r>
    </w:p>
    <w:bookmarkEnd w:id="11"/>
    <w:p w14:paraId="467E165F" w14:textId="77777777" w:rsidR="00E50A3B" w:rsidRPr="0081163B" w:rsidRDefault="00124084" w:rsidP="00E50A3B">
      <w:pPr>
        <w:pStyle w:val="Normal11"/>
        <w:rPr>
          <w:rFonts w:asciiTheme="minorHAnsi" w:hAnsiTheme="minorHAnsi" w:cs="Times New Roman"/>
          <w:bCs/>
          <w:sz w:val="16"/>
          <w:szCs w:val="16"/>
        </w:rPr>
      </w:pPr>
    </w:p>
    <w:p w14:paraId="6E2D1805" w14:textId="77777777" w:rsidR="002626F0" w:rsidRPr="0081163B" w:rsidRDefault="00124084" w:rsidP="002626F0">
      <w:pPr>
        <w:pStyle w:val="Normal11"/>
        <w:rPr>
          <w:sz w:val="22"/>
          <w:szCs w:val="22"/>
        </w:rPr>
      </w:pPr>
      <w:r w:rsidRPr="0081163B">
        <w:rPr>
          <w:sz w:val="22"/>
          <w:szCs w:val="22"/>
        </w:rPr>
        <w:t xml:space="preserve">La Junta de Govern Local, per </w:t>
      </w:r>
      <w:r w:rsidRPr="0081163B">
        <w:rPr>
          <w:b/>
          <w:sz w:val="22"/>
          <w:szCs w:val="22"/>
        </w:rPr>
        <w:t>UNANIMITAT</w:t>
      </w:r>
      <w:r w:rsidRPr="0081163B">
        <w:rPr>
          <w:sz w:val="22"/>
          <w:szCs w:val="22"/>
        </w:rPr>
        <w:t xml:space="preserve"> dels assistents, acorda:</w:t>
      </w:r>
    </w:p>
    <w:p w14:paraId="52FF6C08" w14:textId="77777777" w:rsidR="00323D59" w:rsidRPr="0081163B" w:rsidRDefault="00124084" w:rsidP="002626F0">
      <w:pPr>
        <w:pStyle w:val="Normal11"/>
        <w:rPr>
          <w:sz w:val="16"/>
          <w:szCs w:val="16"/>
        </w:rPr>
      </w:pPr>
    </w:p>
    <w:p w14:paraId="2BE03E42" w14:textId="77777777" w:rsidR="006324A0" w:rsidRPr="0081163B" w:rsidRDefault="00124084" w:rsidP="0081163B">
      <w:pPr>
        <w:pStyle w:val="Normal11"/>
        <w:rPr>
          <w:sz w:val="22"/>
          <w:szCs w:val="22"/>
        </w:rPr>
      </w:pPr>
      <w:r w:rsidRPr="0081163B">
        <w:rPr>
          <w:b/>
          <w:bCs/>
          <w:sz w:val="22"/>
          <w:szCs w:val="22"/>
        </w:rPr>
        <w:t xml:space="preserve">Primer.- </w:t>
      </w:r>
      <w:r w:rsidRPr="0081163B">
        <w:rPr>
          <w:sz w:val="22"/>
          <w:szCs w:val="22"/>
        </w:rPr>
        <w:t xml:space="preserve">Concedir </w:t>
      </w:r>
      <w:r w:rsidRPr="0081163B">
        <w:rPr>
          <w:sz w:val="22"/>
          <w:szCs w:val="22"/>
        </w:rPr>
        <w:t xml:space="preserve">LLICÈNCIA D'OBRES MENORS PER REFORMA DE BANY DE LA PLANTA BAIXA DE L'HABITATGE </w:t>
      </w:r>
      <w:r w:rsidRPr="0081163B">
        <w:rPr>
          <w:sz w:val="22"/>
          <w:szCs w:val="22"/>
        </w:rPr>
        <w:t>SITUAT AL C/ POLADERES, 9, DE GARÒS</w:t>
      </w:r>
      <w:r>
        <w:rPr>
          <w:sz w:val="22"/>
          <w:szCs w:val="22"/>
        </w:rPr>
        <w:t xml:space="preserve">, </w:t>
      </w:r>
      <w:r w:rsidRPr="0081163B">
        <w:rPr>
          <w:sz w:val="22"/>
          <w:szCs w:val="22"/>
        </w:rPr>
        <w:t>amb referència cadastral Urbana 3799801CH2239N 0001 JW, per part d</w:t>
      </w:r>
      <w:r>
        <w:rPr>
          <w:sz w:val="22"/>
          <w:szCs w:val="22"/>
        </w:rPr>
        <w:t>’</w:t>
      </w:r>
      <w:r w:rsidRPr="0081163B">
        <w:rPr>
          <w:sz w:val="22"/>
          <w:szCs w:val="22"/>
        </w:rPr>
        <w:t>ISABEL CAUBET BARRA.</w:t>
      </w:r>
    </w:p>
    <w:p w14:paraId="54C12B2A" w14:textId="77777777" w:rsidR="00323D59" w:rsidRPr="0081163B" w:rsidRDefault="00124084" w:rsidP="002626F0">
      <w:pPr>
        <w:pStyle w:val="Normal11"/>
        <w:rPr>
          <w:bCs/>
          <w:sz w:val="16"/>
          <w:szCs w:val="16"/>
        </w:rPr>
      </w:pPr>
    </w:p>
    <w:p w14:paraId="11A1C526" w14:textId="77777777" w:rsidR="00013521" w:rsidRPr="0081163B" w:rsidRDefault="00124084" w:rsidP="002626F0">
      <w:pPr>
        <w:pStyle w:val="Normal11"/>
        <w:rPr>
          <w:sz w:val="22"/>
          <w:szCs w:val="22"/>
        </w:rPr>
      </w:pPr>
      <w:r w:rsidRPr="0081163B">
        <w:rPr>
          <w:b/>
          <w:sz w:val="22"/>
          <w:szCs w:val="22"/>
        </w:rPr>
        <w:t xml:space="preserve">Segon.- </w:t>
      </w:r>
      <w:r w:rsidRPr="0081163B">
        <w:rPr>
          <w:sz w:val="22"/>
          <w:szCs w:val="22"/>
        </w:rPr>
        <w:t>Que s’hauran de tenir en compte les condicions generals i particulars d’execució d’obra segons l’informe de l’arquitecte m</w:t>
      </w:r>
      <w:r w:rsidRPr="0081163B">
        <w:rPr>
          <w:sz w:val="22"/>
          <w:szCs w:val="22"/>
        </w:rPr>
        <w:t>unicipal.</w:t>
      </w:r>
    </w:p>
    <w:p w14:paraId="061502F2" w14:textId="77777777" w:rsidR="00013521" w:rsidRPr="0081163B" w:rsidRDefault="00124084" w:rsidP="002626F0">
      <w:pPr>
        <w:pStyle w:val="Normal11"/>
        <w:rPr>
          <w:sz w:val="16"/>
          <w:szCs w:val="16"/>
        </w:rPr>
      </w:pPr>
    </w:p>
    <w:p w14:paraId="6F1EC3F8" w14:textId="77777777" w:rsidR="002626F0" w:rsidRPr="0081163B" w:rsidRDefault="00124084" w:rsidP="002626F0">
      <w:pPr>
        <w:pStyle w:val="Normal11"/>
        <w:rPr>
          <w:sz w:val="22"/>
          <w:szCs w:val="22"/>
        </w:rPr>
      </w:pPr>
      <w:r w:rsidRPr="0081163B">
        <w:rPr>
          <w:b/>
          <w:sz w:val="22"/>
          <w:szCs w:val="22"/>
        </w:rPr>
        <w:t>Tercer.-</w:t>
      </w:r>
      <w:r w:rsidRPr="0081163B">
        <w:rPr>
          <w:sz w:val="22"/>
          <w:szCs w:val="22"/>
        </w:rPr>
        <w:t xml:space="preserve"> L’import de les obres ascendeix a 1.275,00 €.</w:t>
      </w:r>
    </w:p>
    <w:p w14:paraId="0A50FAEE" w14:textId="77777777" w:rsidR="00323D59" w:rsidRPr="0081163B" w:rsidRDefault="00124084" w:rsidP="002626F0">
      <w:pPr>
        <w:pStyle w:val="Normal11"/>
        <w:rPr>
          <w:bCs/>
          <w:sz w:val="16"/>
          <w:szCs w:val="16"/>
        </w:rPr>
      </w:pPr>
    </w:p>
    <w:p w14:paraId="5FB73D6C" w14:textId="77777777" w:rsidR="002626F0" w:rsidRDefault="00124084">
      <w:pPr>
        <w:pStyle w:val="Normal11"/>
        <w:rPr>
          <w:sz w:val="22"/>
          <w:szCs w:val="22"/>
        </w:rPr>
      </w:pPr>
      <w:r w:rsidRPr="0081163B">
        <w:rPr>
          <w:b/>
          <w:sz w:val="22"/>
          <w:szCs w:val="22"/>
        </w:rPr>
        <w:t xml:space="preserve">Quart.- </w:t>
      </w:r>
      <w:r w:rsidRPr="0081163B">
        <w:rPr>
          <w:sz w:val="22"/>
          <w:szCs w:val="22"/>
        </w:rPr>
        <w:t xml:space="preserve">Notificar-ho </w:t>
      </w:r>
      <w:bookmarkStart w:id="12" w:name="OLE_LINK1_0"/>
      <w:bookmarkStart w:id="13" w:name="OLE_LINK2_2"/>
      <w:r>
        <w:rPr>
          <w:sz w:val="22"/>
          <w:szCs w:val="22"/>
        </w:rPr>
        <w:t xml:space="preserve">el present acord a </w:t>
      </w:r>
      <w:r w:rsidRPr="0081163B">
        <w:rPr>
          <w:sz w:val="22"/>
          <w:szCs w:val="22"/>
        </w:rPr>
        <w:t xml:space="preserve">ISABEL CAUBET </w:t>
      </w:r>
      <w:bookmarkEnd w:id="12"/>
      <w:bookmarkEnd w:id="13"/>
      <w:r w:rsidRPr="0081163B">
        <w:rPr>
          <w:sz w:val="22"/>
          <w:szCs w:val="22"/>
        </w:rPr>
        <w:t>BARRA.</w:t>
      </w:r>
    </w:p>
    <w:p w14:paraId="2D034E4D" w14:textId="72DFA847" w:rsidR="00262976" w:rsidRDefault="00262976">
      <w:pPr>
        <w:spacing w:line="276" w:lineRule="auto"/>
      </w:pPr>
      <w:r>
        <w:br w:type="page"/>
      </w:r>
    </w:p>
    <w:p w14:paraId="66AD0FC9" w14:textId="77777777" w:rsidR="001163FE" w:rsidRPr="00D90258" w:rsidRDefault="00124084" w:rsidP="00262976">
      <w:pPr>
        <w:pStyle w:val="Ttulo2"/>
      </w:pPr>
      <w:r w:rsidRPr="00D90258">
        <w:rPr>
          <w:rFonts w:eastAsiaTheme="minorHAnsi"/>
        </w:rPr>
        <w:lastRenderedPageBreak/>
        <w:t>PRP2023/352</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6AC7C253" w14:textId="77777777" w:rsidTr="0055213C">
        <w:tc>
          <w:tcPr>
            <w:tcW w:w="1285" w:type="dxa"/>
            <w:vAlign w:val="center"/>
            <w:hideMark/>
          </w:tcPr>
          <w:p w14:paraId="1843700F" w14:textId="77777777" w:rsidR="0055213C" w:rsidRPr="00D90258" w:rsidRDefault="00124084">
            <w:pPr>
              <w:pStyle w:val="Normal12"/>
              <w:jc w:val="left"/>
              <w:rPr>
                <w:b/>
                <w:sz w:val="22"/>
                <w:szCs w:val="22"/>
              </w:rPr>
            </w:pPr>
            <w:r w:rsidRPr="00D90258">
              <w:rPr>
                <w:b/>
                <w:sz w:val="22"/>
                <w:szCs w:val="22"/>
              </w:rPr>
              <w:t>Expedient:</w:t>
            </w:r>
          </w:p>
        </w:tc>
        <w:tc>
          <w:tcPr>
            <w:tcW w:w="4302" w:type="dxa"/>
            <w:vAlign w:val="center"/>
            <w:hideMark/>
          </w:tcPr>
          <w:p w14:paraId="6E2EA159" w14:textId="77777777" w:rsidR="0055213C" w:rsidRPr="00D90258" w:rsidRDefault="00124084">
            <w:pPr>
              <w:pStyle w:val="Normal12"/>
              <w:jc w:val="left"/>
              <w:rPr>
                <w:sz w:val="22"/>
                <w:szCs w:val="22"/>
              </w:rPr>
            </w:pPr>
            <w:r w:rsidRPr="00D90258">
              <w:rPr>
                <w:sz w:val="22"/>
                <w:szCs w:val="22"/>
              </w:rPr>
              <w:t xml:space="preserve">2023/559 (2414) </w:t>
            </w:r>
          </w:p>
        </w:tc>
        <w:tc>
          <w:tcPr>
            <w:tcW w:w="4302" w:type="dxa"/>
            <w:vAlign w:val="center"/>
            <w:hideMark/>
          </w:tcPr>
          <w:p w14:paraId="0DF0D27D" w14:textId="77777777" w:rsidR="0055213C" w:rsidRPr="00D90258" w:rsidRDefault="00124084">
            <w:pPr>
              <w:pStyle w:val="Normal12"/>
              <w:jc w:val="right"/>
              <w:rPr>
                <w:b/>
                <w:sz w:val="22"/>
                <w:szCs w:val="22"/>
              </w:rPr>
            </w:pPr>
          </w:p>
        </w:tc>
      </w:tr>
      <w:tr w:rsidR="0099732C" w14:paraId="1B2DA996" w14:textId="77777777" w:rsidTr="0055213C">
        <w:trPr>
          <w:trHeight w:val="80"/>
        </w:trPr>
        <w:tc>
          <w:tcPr>
            <w:tcW w:w="1285" w:type="dxa"/>
            <w:vAlign w:val="center"/>
            <w:hideMark/>
          </w:tcPr>
          <w:p w14:paraId="0C76DDD8" w14:textId="77777777" w:rsidR="0055213C" w:rsidRPr="00D90258" w:rsidRDefault="00124084">
            <w:pPr>
              <w:pStyle w:val="Normal12"/>
              <w:jc w:val="left"/>
              <w:rPr>
                <w:b/>
                <w:sz w:val="22"/>
                <w:szCs w:val="22"/>
              </w:rPr>
            </w:pPr>
            <w:r w:rsidRPr="00D90258">
              <w:rPr>
                <w:b/>
                <w:sz w:val="22"/>
                <w:szCs w:val="22"/>
              </w:rPr>
              <w:t>Assumpte:</w:t>
            </w:r>
          </w:p>
        </w:tc>
        <w:tc>
          <w:tcPr>
            <w:tcW w:w="8604" w:type="dxa"/>
            <w:gridSpan w:val="2"/>
            <w:vAlign w:val="center"/>
            <w:hideMark/>
          </w:tcPr>
          <w:p w14:paraId="47296C54" w14:textId="77777777" w:rsidR="00171A77" w:rsidRPr="00D90258" w:rsidRDefault="00124084" w:rsidP="00D90258">
            <w:pPr>
              <w:pStyle w:val="Normal12"/>
              <w:rPr>
                <w:sz w:val="22"/>
                <w:szCs w:val="22"/>
              </w:rPr>
            </w:pPr>
            <w:r w:rsidRPr="00D90258">
              <w:rPr>
                <w:sz w:val="22"/>
                <w:szCs w:val="22"/>
              </w:rPr>
              <w:t xml:space="preserve">LLICÈNCIA D'OBRES MENORS PER LA REFORMA DE CUINA i BANYS, PARQUET I PINTURA DE L'HABITATGE SITUAT A C/ PERIMETRAU, Bl: C1 Es: 2 Pl: 00 Pt: E, DE BAQUEIRA. </w:t>
            </w:r>
          </w:p>
        </w:tc>
      </w:tr>
      <w:tr w:rsidR="0099732C" w14:paraId="65B219E0" w14:textId="77777777" w:rsidTr="0055213C">
        <w:tc>
          <w:tcPr>
            <w:tcW w:w="1285" w:type="dxa"/>
            <w:vAlign w:val="center"/>
            <w:hideMark/>
          </w:tcPr>
          <w:p w14:paraId="41CF9584" w14:textId="77777777" w:rsidR="0055213C" w:rsidRPr="00D90258" w:rsidRDefault="00124084">
            <w:pPr>
              <w:pStyle w:val="Normal12"/>
              <w:jc w:val="left"/>
              <w:rPr>
                <w:b/>
                <w:sz w:val="22"/>
                <w:szCs w:val="22"/>
              </w:rPr>
            </w:pPr>
            <w:r w:rsidRPr="00D90258">
              <w:rPr>
                <w:b/>
                <w:sz w:val="22"/>
                <w:szCs w:val="22"/>
              </w:rPr>
              <w:t xml:space="preserve">Interessat: </w:t>
            </w:r>
          </w:p>
        </w:tc>
        <w:tc>
          <w:tcPr>
            <w:tcW w:w="8604" w:type="dxa"/>
            <w:gridSpan w:val="2"/>
            <w:vAlign w:val="center"/>
            <w:hideMark/>
          </w:tcPr>
          <w:p w14:paraId="53A7C15E" w14:textId="77777777" w:rsidR="0055213C" w:rsidRPr="00D90258" w:rsidRDefault="00124084">
            <w:pPr>
              <w:pStyle w:val="Normal12"/>
              <w:jc w:val="left"/>
              <w:rPr>
                <w:sz w:val="22"/>
                <w:szCs w:val="22"/>
              </w:rPr>
            </w:pPr>
            <w:r w:rsidRPr="00D90258">
              <w:rPr>
                <w:sz w:val="22"/>
                <w:szCs w:val="22"/>
              </w:rPr>
              <w:t>KAYE JEFFREY TODD</w:t>
            </w:r>
          </w:p>
        </w:tc>
      </w:tr>
    </w:tbl>
    <w:p w14:paraId="7C978156" w14:textId="77777777" w:rsidR="0055213C" w:rsidRPr="00D90258" w:rsidRDefault="00124084" w:rsidP="00D2772F">
      <w:pPr>
        <w:pStyle w:val="Normal12"/>
        <w:rPr>
          <w:sz w:val="22"/>
          <w:szCs w:val="22"/>
        </w:rPr>
      </w:pPr>
    </w:p>
    <w:p w14:paraId="5B49ADB6" w14:textId="77777777" w:rsidR="006324A0" w:rsidRPr="00D90258" w:rsidRDefault="00124084" w:rsidP="00D90258">
      <w:pPr>
        <w:pStyle w:val="Normal12"/>
        <w:rPr>
          <w:sz w:val="22"/>
          <w:szCs w:val="22"/>
        </w:rPr>
      </w:pPr>
      <w:r w:rsidRPr="00D90258">
        <w:rPr>
          <w:sz w:val="22"/>
          <w:szCs w:val="22"/>
        </w:rPr>
        <w:t>Es sol·licita LLICÈNCIA D'OBRES MENORS PER LA REFORMA DE CUINA i B</w:t>
      </w:r>
      <w:r w:rsidRPr="00D90258">
        <w:rPr>
          <w:sz w:val="22"/>
          <w:szCs w:val="22"/>
        </w:rPr>
        <w:t>ANYS, PARQUET I PINTURA DE L'HABITATGE SITUAT A C/ PERIMETRAU, Bl: C1 Es: 2 Pl: 00 Pt: E, DE BAQUEIRA, amb referència cadastral Urbana 0893303CH3209S 0247 QR, per part de la mercantil LLUMACLA 2016, S.L., en representació KAYE JEFFREY TODD.</w:t>
      </w:r>
    </w:p>
    <w:p w14:paraId="349A077E" w14:textId="77777777" w:rsidR="00D2772F" w:rsidRPr="00D90258" w:rsidRDefault="00124084" w:rsidP="00D2772F">
      <w:pPr>
        <w:pStyle w:val="Normal12"/>
        <w:rPr>
          <w:sz w:val="16"/>
          <w:szCs w:val="16"/>
        </w:rPr>
      </w:pPr>
    </w:p>
    <w:p w14:paraId="141E4797" w14:textId="77777777" w:rsidR="00D2772F" w:rsidRPr="00D90258" w:rsidRDefault="00124084" w:rsidP="00D2772F">
      <w:pPr>
        <w:pStyle w:val="Normal12"/>
        <w:rPr>
          <w:sz w:val="22"/>
          <w:szCs w:val="22"/>
        </w:rPr>
      </w:pPr>
      <w:r w:rsidRPr="00D90258">
        <w:rPr>
          <w:sz w:val="22"/>
          <w:szCs w:val="22"/>
        </w:rPr>
        <w:t xml:space="preserve">Atès l’informe de l’Arquitecte Municipal de data </w:t>
      </w:r>
      <w:r>
        <w:rPr>
          <w:sz w:val="22"/>
          <w:szCs w:val="22"/>
        </w:rPr>
        <w:t>23 de maig de 2023</w:t>
      </w:r>
      <w:r w:rsidRPr="00D90258">
        <w:rPr>
          <w:sz w:val="22"/>
          <w:szCs w:val="22"/>
        </w:rPr>
        <w:t>, on hi consta que:</w:t>
      </w:r>
    </w:p>
    <w:p w14:paraId="68AD2506" w14:textId="77777777" w:rsidR="00D2772F" w:rsidRPr="00D90258" w:rsidRDefault="00124084" w:rsidP="00D2772F">
      <w:pPr>
        <w:pStyle w:val="Normal12"/>
        <w:rPr>
          <w:sz w:val="16"/>
          <w:szCs w:val="16"/>
        </w:rPr>
      </w:pPr>
    </w:p>
    <w:p w14:paraId="557247B9" w14:textId="77777777" w:rsidR="00A56FD5" w:rsidRPr="00D90258" w:rsidRDefault="00124084" w:rsidP="00A56FD5">
      <w:pPr>
        <w:pStyle w:val="Normal09"/>
        <w:pBdr>
          <w:bottom w:val="single" w:sz="4" w:space="1" w:color="auto"/>
        </w:pBdr>
        <w:jc w:val="both"/>
        <w:rPr>
          <w:b/>
          <w:sz w:val="22"/>
          <w:szCs w:val="22"/>
        </w:rPr>
      </w:pPr>
      <w:bookmarkStart w:id="14" w:name="BLO__BDT_0_5"/>
      <w:r w:rsidRPr="00D90258">
        <w:rPr>
          <w:b/>
          <w:sz w:val="22"/>
          <w:szCs w:val="22"/>
        </w:rPr>
        <w:t>CONSIDERACIONS TÈCNIQUES</w:t>
      </w:r>
    </w:p>
    <w:p w14:paraId="1C36574E" w14:textId="77777777" w:rsidR="00A56FD5" w:rsidRPr="00D90258" w:rsidRDefault="00124084" w:rsidP="00A56FD5">
      <w:pPr>
        <w:pStyle w:val="Normal09"/>
        <w:jc w:val="both"/>
        <w:rPr>
          <w:sz w:val="22"/>
          <w:szCs w:val="22"/>
        </w:rPr>
      </w:pPr>
      <w:r w:rsidRPr="00D90258">
        <w:rPr>
          <w:sz w:val="22"/>
          <w:szCs w:val="22"/>
        </w:rPr>
        <w:t>És necessària la còpia del document d’acceptació del dipòsit signat per un gestor de residus autoritzat, per garantir la correcta destinació de</w:t>
      </w:r>
      <w:r w:rsidRPr="00D90258">
        <w:rPr>
          <w:sz w:val="22"/>
          <w:szCs w:val="22"/>
        </w:rPr>
        <w:t>ls residus separats per tipus, i l’avaluació del volum de residus de la construcció concretant-ne el seu tractament, donant compliment al RD 105/2008, Regulador de la producció i gestió de residus de construcció i demolició, i al RD 210/2018, de 6 d’abril,</w:t>
      </w:r>
      <w:r w:rsidRPr="00D90258">
        <w:rPr>
          <w:sz w:val="22"/>
          <w:szCs w:val="22"/>
        </w:rPr>
        <w:t xml:space="preserve"> pel qual s’aprova el Programa de prevenció i gestió de residus i recursos de Catalunya (PRECAT20).</w:t>
      </w:r>
    </w:p>
    <w:p w14:paraId="6BC00FAB" w14:textId="77777777" w:rsidR="00A56FD5" w:rsidRPr="00D90258" w:rsidRDefault="00124084" w:rsidP="00A56FD5">
      <w:pPr>
        <w:pStyle w:val="Normal09"/>
        <w:jc w:val="both"/>
        <w:rPr>
          <w:sz w:val="16"/>
          <w:szCs w:val="16"/>
        </w:rPr>
      </w:pPr>
    </w:p>
    <w:p w14:paraId="42260623" w14:textId="77777777" w:rsidR="00A56FD5" w:rsidRPr="00D90258" w:rsidRDefault="00124084" w:rsidP="00A56FD5">
      <w:pPr>
        <w:pStyle w:val="Normal09"/>
        <w:pBdr>
          <w:bottom w:val="single" w:sz="4" w:space="1" w:color="auto"/>
        </w:pBdr>
        <w:jc w:val="both"/>
        <w:rPr>
          <w:b/>
          <w:sz w:val="22"/>
          <w:szCs w:val="22"/>
        </w:rPr>
      </w:pPr>
      <w:r w:rsidRPr="00D90258">
        <w:rPr>
          <w:b/>
          <w:sz w:val="22"/>
          <w:szCs w:val="22"/>
        </w:rPr>
        <w:t>CONCLUSIONS</w:t>
      </w:r>
    </w:p>
    <w:p w14:paraId="47C63FA9" w14:textId="77777777" w:rsidR="00A56FD5" w:rsidRPr="00D90258" w:rsidRDefault="00124084" w:rsidP="00A56FD5">
      <w:pPr>
        <w:pStyle w:val="Normal09"/>
        <w:jc w:val="both"/>
        <w:rPr>
          <w:sz w:val="22"/>
          <w:szCs w:val="22"/>
        </w:rPr>
      </w:pPr>
      <w:r w:rsidRPr="00D90258">
        <w:rPr>
          <w:sz w:val="22"/>
          <w:szCs w:val="22"/>
        </w:rPr>
        <w:t xml:space="preserve">Per tot l’exposat s’informa </w:t>
      </w:r>
      <w:r w:rsidRPr="00D90258">
        <w:rPr>
          <w:b/>
          <w:sz w:val="22"/>
          <w:szCs w:val="22"/>
        </w:rPr>
        <w:t>FAVORABLEMENT</w:t>
      </w:r>
      <w:r w:rsidRPr="00D90258">
        <w:rPr>
          <w:sz w:val="22"/>
          <w:szCs w:val="22"/>
        </w:rPr>
        <w:t xml:space="preserve"> l’expedient de llicència presentat, en els termes expressats en la valoració aportada, amb el benentè</w:t>
      </w:r>
      <w:r w:rsidRPr="00D90258">
        <w:rPr>
          <w:sz w:val="22"/>
          <w:szCs w:val="22"/>
        </w:rPr>
        <w:t>s que durant la realització de l’obra es donarà compliment als requeriments de tractament i volum dels residus de la construcció conforme la legislació vigent.</w:t>
      </w:r>
    </w:p>
    <w:p w14:paraId="1B851329" w14:textId="77777777" w:rsidR="00A56FD5" w:rsidRPr="00D90258" w:rsidRDefault="00124084" w:rsidP="00A56FD5">
      <w:pPr>
        <w:pStyle w:val="Normal09"/>
        <w:jc w:val="both"/>
        <w:rPr>
          <w:sz w:val="22"/>
          <w:szCs w:val="22"/>
        </w:rPr>
      </w:pPr>
      <w:r w:rsidRPr="00D90258">
        <w:rPr>
          <w:sz w:val="22"/>
          <w:szCs w:val="22"/>
        </w:rPr>
        <w:t>De conformitat amb l’establert al RD 210/2018, un cop finalitzades les obres s’haurà de presenta</w:t>
      </w:r>
      <w:r w:rsidRPr="00D90258">
        <w:rPr>
          <w:sz w:val="22"/>
          <w:szCs w:val="22"/>
        </w:rPr>
        <w:t>r copia del certificat acreditatiu de la gestió dels residus referent a la quantitat i tipus de residus lliurats.</w:t>
      </w:r>
    </w:p>
    <w:p w14:paraId="5B3CBA6C" w14:textId="77777777" w:rsidR="00A56FD5" w:rsidRPr="00D90258" w:rsidRDefault="00124084" w:rsidP="00A56FD5">
      <w:pPr>
        <w:pStyle w:val="Normal09"/>
        <w:jc w:val="both"/>
        <w:rPr>
          <w:sz w:val="22"/>
          <w:szCs w:val="22"/>
        </w:rPr>
      </w:pPr>
      <w:r w:rsidRPr="00D90258">
        <w:rPr>
          <w:sz w:val="22"/>
          <w:szCs w:val="22"/>
        </w:rPr>
        <w:t>Abans de l’inici de les obres i a la seva finalització s’haurà de donar comunicació a aquest Ajuntament per tal que l’inspector municipal pugu</w:t>
      </w:r>
      <w:r w:rsidRPr="00D90258">
        <w:rPr>
          <w:sz w:val="22"/>
          <w:szCs w:val="22"/>
        </w:rPr>
        <w:t>i efectuar una visita de reconeixement de l’estat inicial i final de les obres.</w:t>
      </w:r>
    </w:p>
    <w:bookmarkEnd w:id="14"/>
    <w:p w14:paraId="43C8B9B8" w14:textId="77777777" w:rsidR="00E50A3B" w:rsidRPr="00D90258" w:rsidRDefault="00124084" w:rsidP="00E50A3B">
      <w:pPr>
        <w:pStyle w:val="Normal12"/>
        <w:rPr>
          <w:rFonts w:asciiTheme="minorHAnsi" w:hAnsiTheme="minorHAnsi" w:cs="Times New Roman"/>
          <w:bCs/>
          <w:sz w:val="16"/>
          <w:szCs w:val="16"/>
        </w:rPr>
      </w:pPr>
    </w:p>
    <w:p w14:paraId="0689A4AF" w14:textId="77777777" w:rsidR="002626F0" w:rsidRPr="00D90258" w:rsidRDefault="00124084" w:rsidP="002626F0">
      <w:pPr>
        <w:pStyle w:val="Normal12"/>
        <w:rPr>
          <w:sz w:val="22"/>
          <w:szCs w:val="22"/>
        </w:rPr>
      </w:pPr>
      <w:r w:rsidRPr="00D90258">
        <w:rPr>
          <w:sz w:val="22"/>
          <w:szCs w:val="22"/>
        </w:rPr>
        <w:t xml:space="preserve">La Junta de Govern Local, per </w:t>
      </w:r>
      <w:r w:rsidRPr="00D90258">
        <w:rPr>
          <w:b/>
          <w:sz w:val="22"/>
          <w:szCs w:val="22"/>
        </w:rPr>
        <w:t>UNANIMITAT</w:t>
      </w:r>
      <w:r w:rsidRPr="00D90258">
        <w:rPr>
          <w:sz w:val="22"/>
          <w:szCs w:val="22"/>
        </w:rPr>
        <w:t xml:space="preserve"> dels assistents, acorda:</w:t>
      </w:r>
    </w:p>
    <w:p w14:paraId="697F8312" w14:textId="77777777" w:rsidR="00323D59" w:rsidRPr="00D90258" w:rsidRDefault="00124084" w:rsidP="002626F0">
      <w:pPr>
        <w:pStyle w:val="Normal12"/>
        <w:rPr>
          <w:sz w:val="16"/>
          <w:szCs w:val="16"/>
        </w:rPr>
      </w:pPr>
    </w:p>
    <w:p w14:paraId="5BD43DE7" w14:textId="77777777" w:rsidR="006324A0" w:rsidRPr="00D90258" w:rsidRDefault="00124084" w:rsidP="00D90258">
      <w:pPr>
        <w:pStyle w:val="Normal12"/>
        <w:rPr>
          <w:sz w:val="22"/>
          <w:szCs w:val="22"/>
        </w:rPr>
      </w:pPr>
      <w:r w:rsidRPr="00D90258">
        <w:rPr>
          <w:b/>
          <w:bCs/>
          <w:sz w:val="22"/>
          <w:szCs w:val="22"/>
        </w:rPr>
        <w:t xml:space="preserve">Primer.- </w:t>
      </w:r>
      <w:r w:rsidRPr="00D90258">
        <w:rPr>
          <w:sz w:val="22"/>
          <w:szCs w:val="22"/>
        </w:rPr>
        <w:t xml:space="preserve">Concedir </w:t>
      </w:r>
      <w:r w:rsidRPr="00D90258">
        <w:rPr>
          <w:sz w:val="22"/>
          <w:szCs w:val="22"/>
        </w:rPr>
        <w:t xml:space="preserve">LLICÈNCIA D'OBRES MENORS PER LA REFORMA DE CUINA i BANYS, PARQUET I PINTURA DE L'HABITATGE SITUAT A C/ PERIMETRAU, Bl: C1 Es: 2 Pl: 00 Pt: E, DE BAQUEIRA, amb referència cadastral Urbana 0893303CH3209S 0247 QR, </w:t>
      </w:r>
      <w:r>
        <w:rPr>
          <w:sz w:val="22"/>
          <w:szCs w:val="22"/>
        </w:rPr>
        <w:t>a</w:t>
      </w:r>
      <w:r w:rsidRPr="00D90258">
        <w:rPr>
          <w:sz w:val="22"/>
          <w:szCs w:val="22"/>
        </w:rPr>
        <w:t xml:space="preserve"> KAYE JEFFREY TODD.</w:t>
      </w:r>
    </w:p>
    <w:p w14:paraId="7857A420" w14:textId="77777777" w:rsidR="00323D59" w:rsidRPr="00D90258" w:rsidRDefault="00124084" w:rsidP="002626F0">
      <w:pPr>
        <w:pStyle w:val="Normal12"/>
        <w:rPr>
          <w:bCs/>
          <w:sz w:val="16"/>
          <w:szCs w:val="16"/>
        </w:rPr>
      </w:pPr>
    </w:p>
    <w:p w14:paraId="55405E54" w14:textId="77777777" w:rsidR="00013521" w:rsidRPr="00D90258" w:rsidRDefault="00124084" w:rsidP="002626F0">
      <w:pPr>
        <w:pStyle w:val="Normal12"/>
        <w:rPr>
          <w:sz w:val="22"/>
          <w:szCs w:val="22"/>
        </w:rPr>
      </w:pPr>
      <w:r w:rsidRPr="00D90258">
        <w:rPr>
          <w:b/>
          <w:sz w:val="22"/>
          <w:szCs w:val="22"/>
        </w:rPr>
        <w:t xml:space="preserve">Segon.- </w:t>
      </w:r>
      <w:r w:rsidRPr="00D90258">
        <w:rPr>
          <w:sz w:val="22"/>
          <w:szCs w:val="22"/>
        </w:rPr>
        <w:t>Que s’hauran de</w:t>
      </w:r>
      <w:r w:rsidRPr="00D90258">
        <w:rPr>
          <w:sz w:val="22"/>
          <w:szCs w:val="22"/>
        </w:rPr>
        <w:t xml:space="preserve"> tenir en compte les condicions generals i particulars d’execució d’obra segons l’informe de l’arquitecte municipal.</w:t>
      </w:r>
    </w:p>
    <w:p w14:paraId="216F9C5A" w14:textId="77777777" w:rsidR="00013521" w:rsidRPr="00D90258" w:rsidRDefault="00124084" w:rsidP="002626F0">
      <w:pPr>
        <w:pStyle w:val="Normal12"/>
        <w:rPr>
          <w:sz w:val="16"/>
          <w:szCs w:val="16"/>
        </w:rPr>
      </w:pPr>
    </w:p>
    <w:p w14:paraId="51CDE862" w14:textId="77777777" w:rsidR="002626F0" w:rsidRPr="00D90258" w:rsidRDefault="00124084" w:rsidP="002626F0">
      <w:pPr>
        <w:pStyle w:val="Normal12"/>
        <w:rPr>
          <w:sz w:val="22"/>
          <w:szCs w:val="22"/>
        </w:rPr>
      </w:pPr>
      <w:r w:rsidRPr="00D90258">
        <w:rPr>
          <w:b/>
          <w:sz w:val="22"/>
          <w:szCs w:val="22"/>
        </w:rPr>
        <w:t>Tercer.-</w:t>
      </w:r>
      <w:r w:rsidRPr="00D90258">
        <w:rPr>
          <w:sz w:val="22"/>
          <w:szCs w:val="22"/>
        </w:rPr>
        <w:t xml:space="preserve"> L’import de les obres ascendeix a 26.900,00 €.</w:t>
      </w:r>
    </w:p>
    <w:p w14:paraId="6358E093" w14:textId="77777777" w:rsidR="00323D59" w:rsidRPr="00D90258" w:rsidRDefault="00124084" w:rsidP="002626F0">
      <w:pPr>
        <w:pStyle w:val="Normal12"/>
        <w:rPr>
          <w:bCs/>
          <w:sz w:val="16"/>
          <w:szCs w:val="16"/>
        </w:rPr>
      </w:pPr>
    </w:p>
    <w:p w14:paraId="63AC5399" w14:textId="77777777" w:rsidR="002626F0" w:rsidRDefault="00124084">
      <w:pPr>
        <w:pStyle w:val="Normal12"/>
        <w:rPr>
          <w:sz w:val="22"/>
          <w:szCs w:val="22"/>
        </w:rPr>
      </w:pPr>
      <w:r w:rsidRPr="00D90258">
        <w:rPr>
          <w:b/>
          <w:sz w:val="22"/>
          <w:szCs w:val="22"/>
        </w:rPr>
        <w:t xml:space="preserve">Quart.- </w:t>
      </w:r>
      <w:r w:rsidRPr="00D90258">
        <w:rPr>
          <w:sz w:val="22"/>
          <w:szCs w:val="22"/>
        </w:rPr>
        <w:t>Notificar</w:t>
      </w:r>
      <w:r>
        <w:rPr>
          <w:sz w:val="22"/>
          <w:szCs w:val="22"/>
        </w:rPr>
        <w:t xml:space="preserve"> en present acord a </w:t>
      </w:r>
      <w:r w:rsidRPr="00D90258">
        <w:rPr>
          <w:sz w:val="22"/>
          <w:szCs w:val="22"/>
        </w:rPr>
        <w:t>la mercantil LLUMACLA 2016, S.L., en represe</w:t>
      </w:r>
      <w:r w:rsidRPr="00D90258">
        <w:rPr>
          <w:sz w:val="22"/>
          <w:szCs w:val="22"/>
        </w:rPr>
        <w:t>ntació KAYE JEFFREY TODD.</w:t>
      </w:r>
    </w:p>
    <w:p w14:paraId="40650D37" w14:textId="7FB8D529" w:rsidR="00262976" w:rsidRDefault="00262976">
      <w:pPr>
        <w:spacing w:line="276" w:lineRule="auto"/>
      </w:pPr>
      <w:r>
        <w:br w:type="page"/>
      </w:r>
    </w:p>
    <w:p w14:paraId="31A5B37D" w14:textId="77777777" w:rsidR="001163FE" w:rsidRPr="0084048F" w:rsidRDefault="00124084" w:rsidP="00262976">
      <w:pPr>
        <w:pStyle w:val="Ttulo2"/>
      </w:pPr>
      <w:r w:rsidRPr="0084048F">
        <w:rPr>
          <w:rFonts w:eastAsiaTheme="minorHAnsi"/>
        </w:rPr>
        <w:lastRenderedPageBreak/>
        <w:t>PRP2023/353</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123427A8" w14:textId="77777777" w:rsidTr="0055213C">
        <w:tc>
          <w:tcPr>
            <w:tcW w:w="1285" w:type="dxa"/>
            <w:vAlign w:val="center"/>
            <w:hideMark/>
          </w:tcPr>
          <w:p w14:paraId="3CE3A1B8" w14:textId="77777777" w:rsidR="0055213C" w:rsidRPr="0084048F" w:rsidRDefault="00124084">
            <w:pPr>
              <w:pStyle w:val="Normal13"/>
              <w:jc w:val="left"/>
              <w:rPr>
                <w:b/>
                <w:sz w:val="22"/>
                <w:szCs w:val="22"/>
              </w:rPr>
            </w:pPr>
            <w:r w:rsidRPr="0084048F">
              <w:rPr>
                <w:b/>
                <w:sz w:val="22"/>
                <w:szCs w:val="22"/>
              </w:rPr>
              <w:t>Expedient:</w:t>
            </w:r>
          </w:p>
        </w:tc>
        <w:tc>
          <w:tcPr>
            <w:tcW w:w="4302" w:type="dxa"/>
            <w:vAlign w:val="center"/>
            <w:hideMark/>
          </w:tcPr>
          <w:p w14:paraId="03BFEB7C" w14:textId="77777777" w:rsidR="0055213C" w:rsidRPr="0084048F" w:rsidRDefault="00124084">
            <w:pPr>
              <w:pStyle w:val="Normal13"/>
              <w:jc w:val="left"/>
              <w:rPr>
                <w:sz w:val="22"/>
                <w:szCs w:val="22"/>
              </w:rPr>
            </w:pPr>
            <w:r w:rsidRPr="0084048F">
              <w:rPr>
                <w:sz w:val="22"/>
                <w:szCs w:val="22"/>
              </w:rPr>
              <w:t xml:space="preserve">2023/533 (2414) </w:t>
            </w:r>
          </w:p>
        </w:tc>
        <w:tc>
          <w:tcPr>
            <w:tcW w:w="4302" w:type="dxa"/>
            <w:vAlign w:val="center"/>
            <w:hideMark/>
          </w:tcPr>
          <w:p w14:paraId="74B9AD24" w14:textId="77777777" w:rsidR="0055213C" w:rsidRPr="0084048F" w:rsidRDefault="00124084">
            <w:pPr>
              <w:pStyle w:val="Normal13"/>
              <w:jc w:val="right"/>
              <w:rPr>
                <w:b/>
                <w:sz w:val="22"/>
                <w:szCs w:val="22"/>
              </w:rPr>
            </w:pPr>
          </w:p>
        </w:tc>
      </w:tr>
      <w:tr w:rsidR="0099732C" w14:paraId="41727FA9" w14:textId="77777777" w:rsidTr="0055213C">
        <w:trPr>
          <w:trHeight w:val="80"/>
        </w:trPr>
        <w:tc>
          <w:tcPr>
            <w:tcW w:w="1285" w:type="dxa"/>
            <w:vAlign w:val="center"/>
            <w:hideMark/>
          </w:tcPr>
          <w:p w14:paraId="75E208F5" w14:textId="77777777" w:rsidR="0055213C" w:rsidRPr="0084048F" w:rsidRDefault="00124084">
            <w:pPr>
              <w:pStyle w:val="Normal13"/>
              <w:jc w:val="left"/>
              <w:rPr>
                <w:b/>
                <w:sz w:val="22"/>
                <w:szCs w:val="22"/>
              </w:rPr>
            </w:pPr>
            <w:r w:rsidRPr="0084048F">
              <w:rPr>
                <w:b/>
                <w:sz w:val="22"/>
                <w:szCs w:val="22"/>
              </w:rPr>
              <w:t>Assumpte:</w:t>
            </w:r>
          </w:p>
        </w:tc>
        <w:tc>
          <w:tcPr>
            <w:tcW w:w="8604" w:type="dxa"/>
            <w:gridSpan w:val="2"/>
            <w:vAlign w:val="center"/>
            <w:hideMark/>
          </w:tcPr>
          <w:p w14:paraId="7B7E904B" w14:textId="77777777" w:rsidR="00582DC7" w:rsidRPr="0084048F" w:rsidRDefault="00124084" w:rsidP="0084048F">
            <w:pPr>
              <w:pStyle w:val="Normal13"/>
              <w:rPr>
                <w:sz w:val="22"/>
                <w:szCs w:val="22"/>
              </w:rPr>
            </w:pPr>
            <w:r w:rsidRPr="0084048F">
              <w:rPr>
                <w:sz w:val="22"/>
                <w:szCs w:val="22"/>
              </w:rPr>
              <w:t>LLICÈNCIA D'OBRES MENORS PER REDISTRIBUCIÓ DEL BANY I EL DORMITORI, I CANVI DE PORTES DE L'HABITATGE SITUAT AL C/ RESIDENCIAL II, COTA 1700, 1, BLOC I, ESC 3, PLANTA 01, PORTA DR, DE BAQUEIRA.</w:t>
            </w:r>
          </w:p>
        </w:tc>
      </w:tr>
      <w:tr w:rsidR="0099732C" w14:paraId="25219B6E" w14:textId="77777777" w:rsidTr="0055213C">
        <w:tc>
          <w:tcPr>
            <w:tcW w:w="1285" w:type="dxa"/>
            <w:vAlign w:val="center"/>
            <w:hideMark/>
          </w:tcPr>
          <w:p w14:paraId="60985E52" w14:textId="77777777" w:rsidR="0055213C" w:rsidRPr="0084048F" w:rsidRDefault="00124084">
            <w:pPr>
              <w:pStyle w:val="Normal13"/>
              <w:jc w:val="left"/>
              <w:rPr>
                <w:b/>
                <w:sz w:val="22"/>
                <w:szCs w:val="22"/>
              </w:rPr>
            </w:pPr>
            <w:r w:rsidRPr="0084048F">
              <w:rPr>
                <w:b/>
                <w:sz w:val="22"/>
                <w:szCs w:val="22"/>
              </w:rPr>
              <w:t xml:space="preserve">Interessat: </w:t>
            </w:r>
          </w:p>
        </w:tc>
        <w:tc>
          <w:tcPr>
            <w:tcW w:w="8604" w:type="dxa"/>
            <w:gridSpan w:val="2"/>
            <w:vAlign w:val="center"/>
            <w:hideMark/>
          </w:tcPr>
          <w:p w14:paraId="50674728" w14:textId="77777777" w:rsidR="0055213C" w:rsidRPr="0084048F" w:rsidRDefault="00124084">
            <w:pPr>
              <w:pStyle w:val="Normal13"/>
              <w:jc w:val="left"/>
              <w:rPr>
                <w:sz w:val="22"/>
                <w:szCs w:val="22"/>
              </w:rPr>
            </w:pPr>
            <w:r w:rsidRPr="0084048F">
              <w:rPr>
                <w:sz w:val="22"/>
                <w:szCs w:val="22"/>
              </w:rPr>
              <w:t>PABLO LUIS ORIOL SALGADO</w:t>
            </w:r>
          </w:p>
        </w:tc>
      </w:tr>
    </w:tbl>
    <w:p w14:paraId="155492E5" w14:textId="77777777" w:rsidR="0055213C" w:rsidRPr="0084048F" w:rsidRDefault="00124084" w:rsidP="00D2772F">
      <w:pPr>
        <w:pStyle w:val="Normal13"/>
        <w:rPr>
          <w:sz w:val="22"/>
          <w:szCs w:val="22"/>
        </w:rPr>
      </w:pPr>
    </w:p>
    <w:p w14:paraId="68941D0D" w14:textId="77777777" w:rsidR="006324A0" w:rsidRPr="0084048F" w:rsidRDefault="00124084" w:rsidP="0084048F">
      <w:pPr>
        <w:pStyle w:val="Normal13"/>
        <w:rPr>
          <w:sz w:val="22"/>
          <w:szCs w:val="22"/>
        </w:rPr>
      </w:pPr>
      <w:r w:rsidRPr="0084048F">
        <w:rPr>
          <w:sz w:val="22"/>
          <w:szCs w:val="22"/>
        </w:rPr>
        <w:t>Es sol·licita LLICÈNCIA D'OBRES MENORS PER REDISTRIBUCIÓ DEL BANY I EL DORMITORI, I CANVI DE PORTES DE L'HABITATGE SITUAT AL C/ RESIDENCIAL II, COTA 1700, 1, BLOC I, ESC 3, PLANTA 01, PORTA DR, DE BAQUEIRA, amb referència cadastral Urbana 0798027CH3209N 01</w:t>
      </w:r>
      <w:r w:rsidRPr="0084048F">
        <w:rPr>
          <w:sz w:val="22"/>
          <w:szCs w:val="22"/>
        </w:rPr>
        <w:t>02 PY, per part de PABLO LUIS ORIOL SALGADO.</w:t>
      </w:r>
    </w:p>
    <w:p w14:paraId="152B6EF7" w14:textId="77777777" w:rsidR="00D2772F" w:rsidRPr="0084048F" w:rsidRDefault="00124084" w:rsidP="00D2772F">
      <w:pPr>
        <w:pStyle w:val="Normal13"/>
        <w:rPr>
          <w:sz w:val="16"/>
          <w:szCs w:val="16"/>
        </w:rPr>
      </w:pPr>
    </w:p>
    <w:p w14:paraId="3E4CBB25" w14:textId="77777777" w:rsidR="00D2772F" w:rsidRPr="0084048F" w:rsidRDefault="00124084" w:rsidP="00D2772F">
      <w:pPr>
        <w:pStyle w:val="Normal13"/>
        <w:rPr>
          <w:sz w:val="22"/>
          <w:szCs w:val="22"/>
        </w:rPr>
      </w:pPr>
      <w:r w:rsidRPr="0084048F">
        <w:rPr>
          <w:sz w:val="22"/>
          <w:szCs w:val="22"/>
        </w:rPr>
        <w:t>Atès l’informe de l’Arquitecte Municipal de data 23 de maig de 2023, on hi consta que:</w:t>
      </w:r>
    </w:p>
    <w:p w14:paraId="20B443E0" w14:textId="77777777" w:rsidR="00D2772F" w:rsidRPr="0084048F" w:rsidRDefault="00124084" w:rsidP="00D2772F">
      <w:pPr>
        <w:pStyle w:val="Normal13"/>
        <w:rPr>
          <w:sz w:val="16"/>
          <w:szCs w:val="16"/>
        </w:rPr>
      </w:pPr>
    </w:p>
    <w:p w14:paraId="3E9C9C27" w14:textId="77777777" w:rsidR="00A56FD5" w:rsidRPr="0084048F" w:rsidRDefault="00124084" w:rsidP="00A56FD5">
      <w:pPr>
        <w:pStyle w:val="Normal010"/>
        <w:pBdr>
          <w:bottom w:val="single" w:sz="4" w:space="1" w:color="auto"/>
        </w:pBdr>
        <w:jc w:val="both"/>
        <w:rPr>
          <w:b/>
          <w:sz w:val="22"/>
          <w:szCs w:val="22"/>
        </w:rPr>
      </w:pPr>
      <w:bookmarkStart w:id="15" w:name="BLO__BDT_0_6"/>
      <w:r w:rsidRPr="0084048F">
        <w:rPr>
          <w:b/>
          <w:sz w:val="22"/>
          <w:szCs w:val="22"/>
        </w:rPr>
        <w:t>CONSIDERACIONS TÈCNIQUES</w:t>
      </w:r>
    </w:p>
    <w:p w14:paraId="191F4B5A" w14:textId="77777777" w:rsidR="00A56FD5" w:rsidRPr="0084048F" w:rsidRDefault="00124084" w:rsidP="00A56FD5">
      <w:pPr>
        <w:pStyle w:val="Normal010"/>
        <w:jc w:val="both"/>
        <w:rPr>
          <w:sz w:val="22"/>
          <w:szCs w:val="22"/>
        </w:rPr>
      </w:pPr>
      <w:r w:rsidRPr="0084048F">
        <w:rPr>
          <w:sz w:val="22"/>
          <w:szCs w:val="22"/>
        </w:rPr>
        <w:t>És necessària la còpia del document d’acceptació del dipòsit signat per un gestor de residus auto</w:t>
      </w:r>
      <w:r w:rsidRPr="0084048F">
        <w:rPr>
          <w:sz w:val="22"/>
          <w:szCs w:val="22"/>
        </w:rPr>
        <w:t>ritzat, per garantir la correcta destinació dels residus separats per tipus, i l’avaluació del volum de residus de la construcció concretant-ne el seu tractament, donant compliment al RD 105/2008, Regulador de la producció i gestió de residus de construcci</w:t>
      </w:r>
      <w:r w:rsidRPr="0084048F">
        <w:rPr>
          <w:sz w:val="22"/>
          <w:szCs w:val="22"/>
        </w:rPr>
        <w:t>ó i demolició, i al RD 210/2018, de 6 d’abril, pel qual s’aprova el Programa de prevenció i gestió de residus i recursos de Catalunya (PRECAT20).</w:t>
      </w:r>
    </w:p>
    <w:p w14:paraId="609A8499" w14:textId="77777777" w:rsidR="00AA184E" w:rsidRPr="0084048F" w:rsidRDefault="00124084" w:rsidP="00A56FD5">
      <w:pPr>
        <w:pStyle w:val="Normal010"/>
        <w:jc w:val="both"/>
        <w:rPr>
          <w:sz w:val="16"/>
          <w:szCs w:val="16"/>
        </w:rPr>
      </w:pPr>
    </w:p>
    <w:p w14:paraId="22DDD7AC" w14:textId="77777777" w:rsidR="00A56FD5" w:rsidRPr="0084048F" w:rsidRDefault="00124084" w:rsidP="00A56FD5">
      <w:pPr>
        <w:pStyle w:val="Normal010"/>
        <w:pBdr>
          <w:bottom w:val="single" w:sz="4" w:space="1" w:color="auto"/>
        </w:pBdr>
        <w:jc w:val="both"/>
        <w:rPr>
          <w:b/>
          <w:sz w:val="22"/>
          <w:szCs w:val="22"/>
        </w:rPr>
      </w:pPr>
      <w:r w:rsidRPr="0084048F">
        <w:rPr>
          <w:b/>
          <w:sz w:val="22"/>
          <w:szCs w:val="22"/>
        </w:rPr>
        <w:t>CONCLUSIONS</w:t>
      </w:r>
    </w:p>
    <w:p w14:paraId="33A79F27" w14:textId="77777777" w:rsidR="00A56FD5" w:rsidRPr="0084048F" w:rsidRDefault="00124084" w:rsidP="00A56FD5">
      <w:pPr>
        <w:pStyle w:val="Normal010"/>
        <w:jc w:val="both"/>
        <w:rPr>
          <w:sz w:val="22"/>
          <w:szCs w:val="22"/>
        </w:rPr>
      </w:pPr>
      <w:r w:rsidRPr="0084048F">
        <w:rPr>
          <w:sz w:val="22"/>
          <w:szCs w:val="22"/>
        </w:rPr>
        <w:t xml:space="preserve">Per tot l’exposat s’informa </w:t>
      </w:r>
      <w:r w:rsidRPr="0084048F">
        <w:rPr>
          <w:b/>
          <w:sz w:val="22"/>
          <w:szCs w:val="22"/>
        </w:rPr>
        <w:t>FAVORABLEMENT</w:t>
      </w:r>
      <w:r w:rsidRPr="0084048F">
        <w:rPr>
          <w:sz w:val="22"/>
          <w:szCs w:val="22"/>
        </w:rPr>
        <w:t xml:space="preserve"> l’expedient de llicència presentat, en els termes expre</w:t>
      </w:r>
      <w:r w:rsidRPr="0084048F">
        <w:rPr>
          <w:sz w:val="22"/>
          <w:szCs w:val="22"/>
        </w:rPr>
        <w:t>ssats en la valoració aportada, amb el benentès que durant la realització de l’obra es donarà compliment als requeriments de tractament i volum dels residus de la construcció conforme la legislació vigent.</w:t>
      </w:r>
    </w:p>
    <w:p w14:paraId="40916173" w14:textId="77777777" w:rsidR="00A56FD5" w:rsidRPr="0084048F" w:rsidRDefault="00124084" w:rsidP="00A56FD5">
      <w:pPr>
        <w:pStyle w:val="Normal010"/>
        <w:jc w:val="both"/>
        <w:rPr>
          <w:sz w:val="22"/>
          <w:szCs w:val="22"/>
        </w:rPr>
      </w:pPr>
      <w:r w:rsidRPr="0084048F">
        <w:rPr>
          <w:sz w:val="22"/>
          <w:szCs w:val="22"/>
        </w:rPr>
        <w:t xml:space="preserve">De conformitat amb l’establert al RD 210/2018, un </w:t>
      </w:r>
      <w:r w:rsidRPr="0084048F">
        <w:rPr>
          <w:sz w:val="22"/>
          <w:szCs w:val="22"/>
        </w:rPr>
        <w:t>cop finalitzades les obres s’haurà de presentar copia del certificat acreditatiu de la gestió dels residus referent a la quantitat i tipus de residus lliurats.</w:t>
      </w:r>
    </w:p>
    <w:p w14:paraId="24546128" w14:textId="77777777" w:rsidR="00A56FD5" w:rsidRPr="0084048F" w:rsidRDefault="00124084" w:rsidP="00A56FD5">
      <w:pPr>
        <w:pStyle w:val="Normal010"/>
        <w:jc w:val="both"/>
        <w:rPr>
          <w:sz w:val="22"/>
          <w:szCs w:val="22"/>
        </w:rPr>
      </w:pPr>
      <w:r w:rsidRPr="0084048F">
        <w:rPr>
          <w:sz w:val="22"/>
          <w:szCs w:val="22"/>
        </w:rPr>
        <w:t>Abans de l’inici de les obres i a la seva finalització s’haurà de donar comunicació a aquest Aju</w:t>
      </w:r>
      <w:r w:rsidRPr="0084048F">
        <w:rPr>
          <w:sz w:val="22"/>
          <w:szCs w:val="22"/>
        </w:rPr>
        <w:t>ntament per tal que l’inspector municipal pugui efectuar una visita de reconeixement de l’estat inicial i final de les obres.</w:t>
      </w:r>
    </w:p>
    <w:bookmarkEnd w:id="15"/>
    <w:p w14:paraId="541FEFFB" w14:textId="77777777" w:rsidR="00E50A3B" w:rsidRPr="0084048F" w:rsidRDefault="00124084" w:rsidP="00E50A3B">
      <w:pPr>
        <w:pStyle w:val="Normal13"/>
        <w:rPr>
          <w:rFonts w:asciiTheme="minorHAnsi" w:hAnsiTheme="minorHAnsi" w:cs="Times New Roman"/>
          <w:bCs/>
          <w:sz w:val="16"/>
          <w:szCs w:val="16"/>
        </w:rPr>
      </w:pPr>
    </w:p>
    <w:p w14:paraId="68464FB7" w14:textId="77777777" w:rsidR="002626F0" w:rsidRPr="0084048F" w:rsidRDefault="00124084" w:rsidP="002626F0">
      <w:pPr>
        <w:pStyle w:val="Normal13"/>
        <w:rPr>
          <w:sz w:val="22"/>
          <w:szCs w:val="22"/>
        </w:rPr>
      </w:pPr>
      <w:r w:rsidRPr="0084048F">
        <w:rPr>
          <w:sz w:val="22"/>
          <w:szCs w:val="22"/>
        </w:rPr>
        <w:t xml:space="preserve">La Junta de Govern Local, per </w:t>
      </w:r>
      <w:r w:rsidRPr="0084048F">
        <w:rPr>
          <w:b/>
          <w:sz w:val="22"/>
          <w:szCs w:val="22"/>
        </w:rPr>
        <w:t>UNANIMITAT</w:t>
      </w:r>
      <w:r w:rsidRPr="0084048F">
        <w:rPr>
          <w:sz w:val="22"/>
          <w:szCs w:val="22"/>
        </w:rPr>
        <w:t xml:space="preserve"> dels assistents, acorda:</w:t>
      </w:r>
    </w:p>
    <w:p w14:paraId="6C6D1005" w14:textId="77777777" w:rsidR="00323D59" w:rsidRPr="0084048F" w:rsidRDefault="00124084" w:rsidP="002626F0">
      <w:pPr>
        <w:pStyle w:val="Normal13"/>
        <w:rPr>
          <w:sz w:val="16"/>
          <w:szCs w:val="16"/>
        </w:rPr>
      </w:pPr>
    </w:p>
    <w:p w14:paraId="2F0C8947" w14:textId="77777777" w:rsidR="006324A0" w:rsidRPr="0084048F" w:rsidRDefault="00124084" w:rsidP="0084048F">
      <w:pPr>
        <w:pStyle w:val="Normal13"/>
        <w:rPr>
          <w:sz w:val="22"/>
          <w:szCs w:val="22"/>
        </w:rPr>
      </w:pPr>
      <w:r w:rsidRPr="0084048F">
        <w:rPr>
          <w:b/>
          <w:bCs/>
          <w:sz w:val="22"/>
          <w:szCs w:val="22"/>
        </w:rPr>
        <w:t xml:space="preserve">Primer.- </w:t>
      </w:r>
      <w:r w:rsidRPr="0084048F">
        <w:rPr>
          <w:sz w:val="22"/>
          <w:szCs w:val="22"/>
        </w:rPr>
        <w:t xml:space="preserve">Concedir </w:t>
      </w:r>
      <w:r w:rsidRPr="0084048F">
        <w:rPr>
          <w:sz w:val="22"/>
          <w:szCs w:val="22"/>
        </w:rPr>
        <w:t xml:space="preserve">LLICÈNCIA D'OBRES MENORS PER REDISTRIBUCIÓ DEL BANY I EL DORMITORI, I CANVI DE PORTES DE L'HABITATGE SITUAT AL C/ RESIDENCIAL II, COTA 1700, 1, BLOC I, ESC 3, PLANTA 01, PORTA DR, DE BAQUEIRA, amb referència cadastral Urbana 0798027CH3209N 0102 PY, </w:t>
      </w:r>
      <w:r>
        <w:rPr>
          <w:sz w:val="22"/>
          <w:szCs w:val="22"/>
        </w:rPr>
        <w:t>a</w:t>
      </w:r>
      <w:r w:rsidRPr="0084048F">
        <w:rPr>
          <w:sz w:val="22"/>
          <w:szCs w:val="22"/>
        </w:rPr>
        <w:t xml:space="preserve"> PABLO</w:t>
      </w:r>
      <w:r w:rsidRPr="0084048F">
        <w:rPr>
          <w:sz w:val="22"/>
          <w:szCs w:val="22"/>
        </w:rPr>
        <w:t xml:space="preserve"> LUIS ORIOL SALGADO.</w:t>
      </w:r>
    </w:p>
    <w:p w14:paraId="0EFB2D35" w14:textId="77777777" w:rsidR="00323D59" w:rsidRPr="0084048F" w:rsidRDefault="00124084" w:rsidP="002626F0">
      <w:pPr>
        <w:pStyle w:val="Normal13"/>
        <w:rPr>
          <w:bCs/>
          <w:sz w:val="16"/>
          <w:szCs w:val="16"/>
        </w:rPr>
      </w:pPr>
    </w:p>
    <w:p w14:paraId="5501F782" w14:textId="77777777" w:rsidR="00013521" w:rsidRPr="0084048F" w:rsidRDefault="00124084" w:rsidP="002626F0">
      <w:pPr>
        <w:pStyle w:val="Normal13"/>
        <w:rPr>
          <w:sz w:val="22"/>
          <w:szCs w:val="22"/>
        </w:rPr>
      </w:pPr>
      <w:r w:rsidRPr="0084048F">
        <w:rPr>
          <w:b/>
          <w:sz w:val="22"/>
          <w:szCs w:val="22"/>
        </w:rPr>
        <w:t xml:space="preserve">Segon.- </w:t>
      </w:r>
      <w:r w:rsidRPr="0084048F">
        <w:rPr>
          <w:sz w:val="22"/>
          <w:szCs w:val="22"/>
        </w:rPr>
        <w:t>Que s’hauran de tenir en compte les condicions generals i particulars d’execució d’obra segons l’informe de l’arquitecte municipal.</w:t>
      </w:r>
    </w:p>
    <w:p w14:paraId="47812B57" w14:textId="77777777" w:rsidR="00013521" w:rsidRPr="0084048F" w:rsidRDefault="00124084" w:rsidP="002626F0">
      <w:pPr>
        <w:pStyle w:val="Normal13"/>
        <w:rPr>
          <w:sz w:val="16"/>
          <w:szCs w:val="16"/>
        </w:rPr>
      </w:pPr>
    </w:p>
    <w:p w14:paraId="41687EC6" w14:textId="77777777" w:rsidR="002626F0" w:rsidRPr="0084048F" w:rsidRDefault="00124084" w:rsidP="002626F0">
      <w:pPr>
        <w:pStyle w:val="Normal13"/>
        <w:rPr>
          <w:sz w:val="22"/>
          <w:szCs w:val="22"/>
        </w:rPr>
      </w:pPr>
      <w:r w:rsidRPr="0084048F">
        <w:rPr>
          <w:b/>
          <w:sz w:val="22"/>
          <w:szCs w:val="22"/>
        </w:rPr>
        <w:t>Tercer.-</w:t>
      </w:r>
      <w:r w:rsidRPr="0084048F">
        <w:rPr>
          <w:sz w:val="22"/>
          <w:szCs w:val="22"/>
        </w:rPr>
        <w:t xml:space="preserve"> L’import de les obres ascendeix a 13.130,91 €.</w:t>
      </w:r>
    </w:p>
    <w:p w14:paraId="60D4476C" w14:textId="77777777" w:rsidR="00323D59" w:rsidRPr="0084048F" w:rsidRDefault="00124084" w:rsidP="002626F0">
      <w:pPr>
        <w:pStyle w:val="Normal13"/>
        <w:rPr>
          <w:bCs/>
          <w:sz w:val="16"/>
          <w:szCs w:val="16"/>
        </w:rPr>
      </w:pPr>
    </w:p>
    <w:p w14:paraId="4AC4DDBD" w14:textId="680D3E38" w:rsidR="00262976" w:rsidRDefault="00124084">
      <w:pPr>
        <w:pStyle w:val="Normal13"/>
        <w:rPr>
          <w:sz w:val="22"/>
          <w:szCs w:val="22"/>
        </w:rPr>
      </w:pPr>
      <w:r w:rsidRPr="0084048F">
        <w:rPr>
          <w:b/>
          <w:sz w:val="22"/>
          <w:szCs w:val="22"/>
        </w:rPr>
        <w:t xml:space="preserve">Quart.- </w:t>
      </w:r>
      <w:r w:rsidRPr="0084048F">
        <w:rPr>
          <w:sz w:val="22"/>
          <w:szCs w:val="22"/>
        </w:rPr>
        <w:t>Notificar</w:t>
      </w:r>
      <w:bookmarkStart w:id="16" w:name="OLE_LINK1_1"/>
      <w:bookmarkStart w:id="17" w:name="OLE_LINK2_3"/>
      <w:r>
        <w:rPr>
          <w:sz w:val="22"/>
          <w:szCs w:val="22"/>
        </w:rPr>
        <w:t xml:space="preserve"> el present acord a</w:t>
      </w:r>
      <w:r>
        <w:rPr>
          <w:sz w:val="22"/>
          <w:szCs w:val="22"/>
        </w:rPr>
        <w:t xml:space="preserve"> </w:t>
      </w:r>
      <w:r w:rsidRPr="0084048F">
        <w:rPr>
          <w:sz w:val="22"/>
          <w:szCs w:val="22"/>
        </w:rPr>
        <w:t xml:space="preserve">PABLO LUIS ORIOL </w:t>
      </w:r>
      <w:bookmarkEnd w:id="16"/>
      <w:bookmarkEnd w:id="17"/>
      <w:r w:rsidRPr="0084048F">
        <w:rPr>
          <w:sz w:val="22"/>
          <w:szCs w:val="22"/>
        </w:rPr>
        <w:t>SALGADO.</w:t>
      </w:r>
    </w:p>
    <w:p w14:paraId="5F18D138" w14:textId="77777777" w:rsidR="00262976" w:rsidRDefault="00262976">
      <w:pPr>
        <w:spacing w:line="276" w:lineRule="auto"/>
      </w:pPr>
      <w:r>
        <w:br w:type="page"/>
      </w:r>
    </w:p>
    <w:p w14:paraId="6AD1A247" w14:textId="77777777" w:rsidR="001163FE" w:rsidRPr="004C1649" w:rsidRDefault="00124084" w:rsidP="00262976">
      <w:pPr>
        <w:pStyle w:val="Ttulo2"/>
      </w:pPr>
      <w:r w:rsidRPr="004C1649">
        <w:rPr>
          <w:rFonts w:eastAsiaTheme="minorHAnsi"/>
        </w:rPr>
        <w:lastRenderedPageBreak/>
        <w:t>PRP2023/354</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0ABC15B8" w14:textId="77777777" w:rsidTr="0055213C">
        <w:tc>
          <w:tcPr>
            <w:tcW w:w="1285" w:type="dxa"/>
            <w:vAlign w:val="center"/>
            <w:hideMark/>
          </w:tcPr>
          <w:p w14:paraId="074B5D8E" w14:textId="77777777" w:rsidR="0055213C" w:rsidRPr="004C1649" w:rsidRDefault="00124084">
            <w:pPr>
              <w:pStyle w:val="Normal14"/>
              <w:jc w:val="left"/>
              <w:rPr>
                <w:b/>
                <w:sz w:val="22"/>
                <w:szCs w:val="22"/>
              </w:rPr>
            </w:pPr>
            <w:r w:rsidRPr="004C1649">
              <w:rPr>
                <w:b/>
                <w:sz w:val="22"/>
                <w:szCs w:val="22"/>
              </w:rPr>
              <w:t>Expedient:</w:t>
            </w:r>
          </w:p>
        </w:tc>
        <w:tc>
          <w:tcPr>
            <w:tcW w:w="4302" w:type="dxa"/>
            <w:vAlign w:val="center"/>
            <w:hideMark/>
          </w:tcPr>
          <w:p w14:paraId="7150C974" w14:textId="77777777" w:rsidR="0055213C" w:rsidRPr="004C1649" w:rsidRDefault="00124084">
            <w:pPr>
              <w:pStyle w:val="Normal14"/>
              <w:jc w:val="left"/>
              <w:rPr>
                <w:sz w:val="22"/>
                <w:szCs w:val="22"/>
              </w:rPr>
            </w:pPr>
            <w:r w:rsidRPr="004C1649">
              <w:rPr>
                <w:sz w:val="22"/>
                <w:szCs w:val="22"/>
              </w:rPr>
              <w:t xml:space="preserve">2023/526 (2414) </w:t>
            </w:r>
          </w:p>
        </w:tc>
        <w:tc>
          <w:tcPr>
            <w:tcW w:w="4302" w:type="dxa"/>
            <w:vAlign w:val="center"/>
            <w:hideMark/>
          </w:tcPr>
          <w:p w14:paraId="434D622C" w14:textId="77777777" w:rsidR="0055213C" w:rsidRPr="004C1649" w:rsidRDefault="00124084">
            <w:pPr>
              <w:pStyle w:val="Normal14"/>
              <w:jc w:val="right"/>
              <w:rPr>
                <w:b/>
                <w:sz w:val="22"/>
                <w:szCs w:val="22"/>
              </w:rPr>
            </w:pPr>
          </w:p>
        </w:tc>
      </w:tr>
      <w:tr w:rsidR="0099732C" w14:paraId="4B58A990" w14:textId="77777777" w:rsidTr="0055213C">
        <w:trPr>
          <w:trHeight w:val="80"/>
        </w:trPr>
        <w:tc>
          <w:tcPr>
            <w:tcW w:w="1285" w:type="dxa"/>
            <w:vAlign w:val="center"/>
            <w:hideMark/>
          </w:tcPr>
          <w:p w14:paraId="6C99DE40" w14:textId="77777777" w:rsidR="0055213C" w:rsidRPr="004C1649" w:rsidRDefault="00124084">
            <w:pPr>
              <w:pStyle w:val="Normal14"/>
              <w:jc w:val="left"/>
              <w:rPr>
                <w:b/>
                <w:sz w:val="22"/>
                <w:szCs w:val="22"/>
              </w:rPr>
            </w:pPr>
            <w:r w:rsidRPr="004C1649">
              <w:rPr>
                <w:b/>
                <w:sz w:val="22"/>
                <w:szCs w:val="22"/>
              </w:rPr>
              <w:t>Assumpte:</w:t>
            </w:r>
          </w:p>
        </w:tc>
        <w:tc>
          <w:tcPr>
            <w:tcW w:w="8604" w:type="dxa"/>
            <w:gridSpan w:val="2"/>
            <w:vAlign w:val="center"/>
            <w:hideMark/>
          </w:tcPr>
          <w:p w14:paraId="65F0361B" w14:textId="77777777" w:rsidR="00322043" w:rsidRPr="004C1649" w:rsidRDefault="00124084" w:rsidP="004C1649">
            <w:pPr>
              <w:pStyle w:val="Normal14"/>
              <w:rPr>
                <w:sz w:val="22"/>
                <w:szCs w:val="22"/>
              </w:rPr>
            </w:pPr>
            <w:r w:rsidRPr="004C1649">
              <w:rPr>
                <w:sz w:val="22"/>
                <w:szCs w:val="22"/>
              </w:rPr>
              <w:t>LLICÈNCIA D'OBRES MENORS PER LA REFORMA DELS BANYS DE LES HABITACIONS DEL PRIMER PIS, DE L'HOTEL PETIT LACREU, SITUAT AL C/ CARRETERA, 5, DE SALARDÚ.</w:t>
            </w:r>
          </w:p>
        </w:tc>
      </w:tr>
      <w:tr w:rsidR="0099732C" w14:paraId="446A0471" w14:textId="77777777" w:rsidTr="0055213C">
        <w:tc>
          <w:tcPr>
            <w:tcW w:w="1285" w:type="dxa"/>
            <w:vAlign w:val="center"/>
            <w:hideMark/>
          </w:tcPr>
          <w:p w14:paraId="236DC78A" w14:textId="77777777" w:rsidR="0055213C" w:rsidRPr="004C1649" w:rsidRDefault="00124084">
            <w:pPr>
              <w:pStyle w:val="Normal14"/>
              <w:jc w:val="left"/>
              <w:rPr>
                <w:b/>
                <w:sz w:val="22"/>
                <w:szCs w:val="22"/>
              </w:rPr>
            </w:pPr>
            <w:r w:rsidRPr="004C1649">
              <w:rPr>
                <w:b/>
                <w:sz w:val="22"/>
                <w:szCs w:val="22"/>
              </w:rPr>
              <w:t xml:space="preserve">Interessat: </w:t>
            </w:r>
          </w:p>
        </w:tc>
        <w:tc>
          <w:tcPr>
            <w:tcW w:w="8604" w:type="dxa"/>
            <w:gridSpan w:val="2"/>
            <w:vAlign w:val="center"/>
            <w:hideMark/>
          </w:tcPr>
          <w:p w14:paraId="458CC4E3" w14:textId="77777777" w:rsidR="0055213C" w:rsidRPr="004C1649" w:rsidRDefault="00124084">
            <w:pPr>
              <w:pStyle w:val="Normal14"/>
              <w:jc w:val="left"/>
              <w:rPr>
                <w:sz w:val="22"/>
                <w:szCs w:val="22"/>
              </w:rPr>
            </w:pPr>
            <w:r w:rsidRPr="004C1649">
              <w:rPr>
                <w:sz w:val="22"/>
                <w:szCs w:val="22"/>
              </w:rPr>
              <w:t xml:space="preserve">HOTEL </w:t>
            </w:r>
            <w:r w:rsidRPr="004C1649">
              <w:rPr>
                <w:sz w:val="22"/>
                <w:szCs w:val="22"/>
              </w:rPr>
              <w:t>PETIT LACREU, S.A.</w:t>
            </w:r>
          </w:p>
        </w:tc>
      </w:tr>
    </w:tbl>
    <w:p w14:paraId="323943EF" w14:textId="77777777" w:rsidR="0055213C" w:rsidRPr="004C1649" w:rsidRDefault="00124084" w:rsidP="00D2772F">
      <w:pPr>
        <w:pStyle w:val="Normal14"/>
        <w:rPr>
          <w:sz w:val="22"/>
          <w:szCs w:val="22"/>
        </w:rPr>
      </w:pPr>
    </w:p>
    <w:p w14:paraId="59EFFC58" w14:textId="77777777" w:rsidR="006324A0" w:rsidRPr="004C1649" w:rsidRDefault="00124084" w:rsidP="00D2772F">
      <w:pPr>
        <w:pStyle w:val="Normal14"/>
        <w:rPr>
          <w:sz w:val="22"/>
          <w:szCs w:val="22"/>
        </w:rPr>
      </w:pPr>
      <w:r w:rsidRPr="004C1649">
        <w:rPr>
          <w:sz w:val="22"/>
          <w:szCs w:val="22"/>
        </w:rPr>
        <w:t xml:space="preserve">Es sol·licita </w:t>
      </w:r>
      <w:r w:rsidRPr="004C1649">
        <w:rPr>
          <w:sz w:val="22"/>
          <w:szCs w:val="22"/>
        </w:rPr>
        <w:t>LLICÈNCIA D'OBRES MENORS PER LA REFORMA DELS BANYS DE LES HABITACIONS DEL PRIMER PIS, DE L'HOTEL PETIT LACREU, SITUAT AL C/ CARRETERA, 5, DE SALARDÚ, amb referència cadastral Urbana 7906701CH2370N 0001 KI, per part de SASTRADA MIRÓ, S.L. en representació d</w:t>
      </w:r>
      <w:r w:rsidRPr="004C1649">
        <w:rPr>
          <w:sz w:val="22"/>
          <w:szCs w:val="22"/>
        </w:rPr>
        <w:t>e la mercantil HOTEL PETIT LACREU, S.A.</w:t>
      </w:r>
    </w:p>
    <w:p w14:paraId="66B0919C" w14:textId="77777777" w:rsidR="00D2772F" w:rsidRPr="004C1649" w:rsidRDefault="00124084" w:rsidP="00D2772F">
      <w:pPr>
        <w:pStyle w:val="Normal14"/>
        <w:rPr>
          <w:sz w:val="16"/>
          <w:szCs w:val="16"/>
        </w:rPr>
      </w:pPr>
    </w:p>
    <w:p w14:paraId="1ECEFF1E" w14:textId="77777777" w:rsidR="00D2772F" w:rsidRPr="004C1649" w:rsidRDefault="00124084" w:rsidP="00D2772F">
      <w:pPr>
        <w:pStyle w:val="Normal14"/>
        <w:rPr>
          <w:sz w:val="22"/>
          <w:szCs w:val="22"/>
        </w:rPr>
      </w:pPr>
      <w:r w:rsidRPr="004C1649">
        <w:rPr>
          <w:sz w:val="22"/>
          <w:szCs w:val="22"/>
        </w:rPr>
        <w:t>Atès l’informe de l’Arquitecte Municipal de data 23 de maig de 2023, on hi consta que:</w:t>
      </w:r>
    </w:p>
    <w:p w14:paraId="061DD587" w14:textId="77777777" w:rsidR="00D2772F" w:rsidRPr="004C1649" w:rsidRDefault="00124084" w:rsidP="00D2772F">
      <w:pPr>
        <w:pStyle w:val="Normal14"/>
        <w:rPr>
          <w:sz w:val="16"/>
          <w:szCs w:val="16"/>
        </w:rPr>
      </w:pPr>
    </w:p>
    <w:p w14:paraId="4195554A" w14:textId="77777777" w:rsidR="00A56FD5" w:rsidRPr="004C1649" w:rsidRDefault="00124084" w:rsidP="00A56FD5">
      <w:pPr>
        <w:pStyle w:val="Normal011"/>
        <w:pBdr>
          <w:bottom w:val="single" w:sz="4" w:space="1" w:color="auto"/>
        </w:pBdr>
        <w:jc w:val="both"/>
        <w:rPr>
          <w:b/>
          <w:sz w:val="22"/>
          <w:szCs w:val="22"/>
        </w:rPr>
      </w:pPr>
      <w:bookmarkStart w:id="18" w:name="BLO__BDT_0_7"/>
      <w:r w:rsidRPr="004C1649">
        <w:rPr>
          <w:b/>
          <w:sz w:val="22"/>
          <w:szCs w:val="22"/>
        </w:rPr>
        <w:t>CONSIDERACIONS TÈCNIQUES</w:t>
      </w:r>
    </w:p>
    <w:p w14:paraId="18F5C908" w14:textId="77777777" w:rsidR="00A56FD5" w:rsidRPr="004C1649" w:rsidRDefault="00124084" w:rsidP="00A56FD5">
      <w:pPr>
        <w:pStyle w:val="Normal011"/>
        <w:jc w:val="both"/>
        <w:rPr>
          <w:sz w:val="22"/>
          <w:szCs w:val="22"/>
        </w:rPr>
      </w:pPr>
      <w:r w:rsidRPr="004C1649">
        <w:rPr>
          <w:sz w:val="22"/>
          <w:szCs w:val="22"/>
        </w:rPr>
        <w:t>És necessària la còpia del document d’acceptació del dipòsit signat per un gestor de residus autoritza</w:t>
      </w:r>
      <w:r w:rsidRPr="004C1649">
        <w:rPr>
          <w:sz w:val="22"/>
          <w:szCs w:val="22"/>
        </w:rPr>
        <w:t>t, per garantir la correcta destinació dels residus separats per tipus, i l’avaluació del volum de residus de la construcció concretant-ne el seu tractament, donant compliment al RD 105/2008, Regulador de la producció i gestió de residus de construcció i d</w:t>
      </w:r>
      <w:r w:rsidRPr="004C1649">
        <w:rPr>
          <w:sz w:val="22"/>
          <w:szCs w:val="22"/>
        </w:rPr>
        <w:t>emolició, i al RD 210/2018, de 6 d’abril, pel qual s’aprova el Programa de prevenció i gestió de residus i recursos de Catalunya (PRECAT20).</w:t>
      </w:r>
    </w:p>
    <w:p w14:paraId="282E06E2" w14:textId="77777777" w:rsidR="00A56FD5" w:rsidRPr="004C1649" w:rsidRDefault="00124084" w:rsidP="00A56FD5">
      <w:pPr>
        <w:pStyle w:val="Normal011"/>
        <w:jc w:val="both"/>
        <w:rPr>
          <w:sz w:val="16"/>
          <w:szCs w:val="16"/>
        </w:rPr>
      </w:pPr>
    </w:p>
    <w:p w14:paraId="08CAD0D1" w14:textId="77777777" w:rsidR="00A56FD5" w:rsidRPr="004C1649" w:rsidRDefault="00124084" w:rsidP="00A56FD5">
      <w:pPr>
        <w:pStyle w:val="Normal011"/>
        <w:pBdr>
          <w:bottom w:val="single" w:sz="4" w:space="1" w:color="auto"/>
        </w:pBdr>
        <w:jc w:val="both"/>
        <w:rPr>
          <w:b/>
          <w:sz w:val="22"/>
          <w:szCs w:val="22"/>
        </w:rPr>
      </w:pPr>
      <w:r w:rsidRPr="004C1649">
        <w:rPr>
          <w:b/>
          <w:sz w:val="22"/>
          <w:szCs w:val="22"/>
        </w:rPr>
        <w:t>CONCLUSIONS</w:t>
      </w:r>
    </w:p>
    <w:p w14:paraId="67B984B1" w14:textId="77777777" w:rsidR="00A56FD5" w:rsidRPr="004C1649" w:rsidRDefault="00124084" w:rsidP="00A56FD5">
      <w:pPr>
        <w:pStyle w:val="Normal011"/>
        <w:jc w:val="both"/>
        <w:rPr>
          <w:sz w:val="22"/>
          <w:szCs w:val="22"/>
        </w:rPr>
      </w:pPr>
      <w:r w:rsidRPr="004C1649">
        <w:rPr>
          <w:sz w:val="22"/>
          <w:szCs w:val="22"/>
        </w:rPr>
        <w:t xml:space="preserve">Per tot l’exposat s’informa </w:t>
      </w:r>
      <w:r w:rsidRPr="004C1649">
        <w:rPr>
          <w:b/>
          <w:sz w:val="22"/>
          <w:szCs w:val="22"/>
        </w:rPr>
        <w:t>FAVORABLEMENT</w:t>
      </w:r>
      <w:r w:rsidRPr="004C1649">
        <w:rPr>
          <w:sz w:val="22"/>
          <w:szCs w:val="22"/>
        </w:rPr>
        <w:t xml:space="preserve"> l’expedient de llicència presentat, en els termes expressats</w:t>
      </w:r>
      <w:r w:rsidRPr="004C1649">
        <w:rPr>
          <w:sz w:val="22"/>
          <w:szCs w:val="22"/>
        </w:rPr>
        <w:t xml:space="preserve"> en la valoració aportada, amb el benentès que durant la realització de l’obra es donarà compliment als requeriments de tractament i volum dels residus de la construcció conforme la legislació vigent.</w:t>
      </w:r>
    </w:p>
    <w:p w14:paraId="53245EEE" w14:textId="77777777" w:rsidR="00A56FD5" w:rsidRPr="004C1649" w:rsidRDefault="00124084" w:rsidP="00A56FD5">
      <w:pPr>
        <w:pStyle w:val="Normal011"/>
        <w:jc w:val="both"/>
        <w:rPr>
          <w:sz w:val="22"/>
          <w:szCs w:val="22"/>
        </w:rPr>
      </w:pPr>
      <w:r w:rsidRPr="004C1649">
        <w:rPr>
          <w:sz w:val="22"/>
          <w:szCs w:val="22"/>
        </w:rPr>
        <w:t>De conformitat amb l’establert al RD 210/2018, un cop f</w:t>
      </w:r>
      <w:r w:rsidRPr="004C1649">
        <w:rPr>
          <w:sz w:val="22"/>
          <w:szCs w:val="22"/>
        </w:rPr>
        <w:t>inalitzades les obres s’haurà de presentar copia del certificat acreditatiu de la gestió dels residus referent a la quantitat i tipus de residus lliurats.</w:t>
      </w:r>
    </w:p>
    <w:p w14:paraId="355AA821" w14:textId="77777777" w:rsidR="00A56FD5" w:rsidRPr="004C1649" w:rsidRDefault="00124084" w:rsidP="00A56FD5">
      <w:pPr>
        <w:pStyle w:val="Normal011"/>
        <w:jc w:val="both"/>
        <w:rPr>
          <w:sz w:val="22"/>
          <w:szCs w:val="22"/>
        </w:rPr>
      </w:pPr>
      <w:r w:rsidRPr="004C1649">
        <w:rPr>
          <w:sz w:val="22"/>
          <w:szCs w:val="22"/>
        </w:rPr>
        <w:t>Abans de l’inici de les obres i a la seva finalització s’haurà de donar comunicació a aquest Ajuntame</w:t>
      </w:r>
      <w:r w:rsidRPr="004C1649">
        <w:rPr>
          <w:sz w:val="22"/>
          <w:szCs w:val="22"/>
        </w:rPr>
        <w:t>nt per tal que l’inspector municipal pugui efectuar una visita de reconeixement de l’estat inicial i final de les obres.</w:t>
      </w:r>
    </w:p>
    <w:bookmarkEnd w:id="18"/>
    <w:p w14:paraId="71F0C164" w14:textId="77777777" w:rsidR="00E50A3B" w:rsidRPr="004C1649" w:rsidRDefault="00124084" w:rsidP="00E50A3B">
      <w:pPr>
        <w:pStyle w:val="Normal14"/>
        <w:rPr>
          <w:rFonts w:asciiTheme="minorHAnsi" w:hAnsiTheme="minorHAnsi" w:cs="Times New Roman"/>
          <w:bCs/>
          <w:sz w:val="16"/>
          <w:szCs w:val="16"/>
        </w:rPr>
      </w:pPr>
    </w:p>
    <w:p w14:paraId="3C381D81" w14:textId="77777777" w:rsidR="002626F0" w:rsidRPr="004C1649" w:rsidRDefault="00124084" w:rsidP="002626F0">
      <w:pPr>
        <w:pStyle w:val="Normal14"/>
        <w:rPr>
          <w:sz w:val="22"/>
          <w:szCs w:val="22"/>
        </w:rPr>
      </w:pPr>
      <w:r w:rsidRPr="004C1649">
        <w:rPr>
          <w:sz w:val="22"/>
          <w:szCs w:val="22"/>
        </w:rPr>
        <w:t xml:space="preserve">La Junta de Govern Local, per </w:t>
      </w:r>
      <w:r w:rsidRPr="004C1649">
        <w:rPr>
          <w:b/>
          <w:sz w:val="22"/>
          <w:szCs w:val="22"/>
        </w:rPr>
        <w:t>UNANIMITAT</w:t>
      </w:r>
      <w:r w:rsidRPr="004C1649">
        <w:rPr>
          <w:sz w:val="22"/>
          <w:szCs w:val="22"/>
        </w:rPr>
        <w:t xml:space="preserve"> dels assistents, acorda:</w:t>
      </w:r>
    </w:p>
    <w:p w14:paraId="4FD0A139" w14:textId="77777777" w:rsidR="00323D59" w:rsidRPr="004C1649" w:rsidRDefault="00124084" w:rsidP="002626F0">
      <w:pPr>
        <w:pStyle w:val="Normal14"/>
        <w:rPr>
          <w:sz w:val="16"/>
          <w:szCs w:val="16"/>
        </w:rPr>
      </w:pPr>
    </w:p>
    <w:p w14:paraId="11C5ECDD" w14:textId="77777777" w:rsidR="006324A0" w:rsidRPr="004C1649" w:rsidRDefault="00124084" w:rsidP="004C1649">
      <w:pPr>
        <w:pStyle w:val="Normal14"/>
        <w:rPr>
          <w:sz w:val="22"/>
          <w:szCs w:val="22"/>
        </w:rPr>
      </w:pPr>
      <w:r w:rsidRPr="004C1649">
        <w:rPr>
          <w:b/>
          <w:bCs/>
          <w:sz w:val="22"/>
          <w:szCs w:val="22"/>
        </w:rPr>
        <w:t xml:space="preserve">Primer.- </w:t>
      </w:r>
      <w:r w:rsidRPr="004C1649">
        <w:rPr>
          <w:sz w:val="22"/>
          <w:szCs w:val="22"/>
        </w:rPr>
        <w:t xml:space="preserve">Concedir </w:t>
      </w:r>
      <w:r w:rsidRPr="004C1649">
        <w:rPr>
          <w:sz w:val="22"/>
          <w:szCs w:val="22"/>
        </w:rPr>
        <w:t xml:space="preserve">LLICÈNCIA D'OBRES MENORS PER LA REFORMA DELS BANYS DE LES HABITACIONS DEL PRIMER PIS, DE L'HOTEL PETIT LACREU, SITUAT AL C/ CARRETERA, 5, DE SALARDÚ, amb referència cadastral Urbana 7906701CH2370N 0001 KI, </w:t>
      </w:r>
      <w:r>
        <w:rPr>
          <w:sz w:val="22"/>
          <w:szCs w:val="22"/>
        </w:rPr>
        <w:t>a</w:t>
      </w:r>
      <w:r w:rsidRPr="004C1649">
        <w:rPr>
          <w:sz w:val="22"/>
          <w:szCs w:val="22"/>
        </w:rPr>
        <w:t xml:space="preserve"> la mercantil HOTEL PETIT LACREU, S.A.</w:t>
      </w:r>
    </w:p>
    <w:p w14:paraId="711C9600" w14:textId="77777777" w:rsidR="00323D59" w:rsidRPr="004C1649" w:rsidRDefault="00124084" w:rsidP="002626F0">
      <w:pPr>
        <w:pStyle w:val="Normal14"/>
        <w:rPr>
          <w:bCs/>
          <w:sz w:val="16"/>
          <w:szCs w:val="16"/>
        </w:rPr>
      </w:pPr>
    </w:p>
    <w:p w14:paraId="70B37548" w14:textId="77777777" w:rsidR="00013521" w:rsidRPr="004C1649" w:rsidRDefault="00124084" w:rsidP="002626F0">
      <w:pPr>
        <w:pStyle w:val="Normal14"/>
        <w:rPr>
          <w:sz w:val="22"/>
          <w:szCs w:val="22"/>
        </w:rPr>
      </w:pPr>
      <w:r w:rsidRPr="004C1649">
        <w:rPr>
          <w:b/>
          <w:sz w:val="22"/>
          <w:szCs w:val="22"/>
        </w:rPr>
        <w:t xml:space="preserve">Segon.- </w:t>
      </w:r>
      <w:r w:rsidRPr="004C1649">
        <w:rPr>
          <w:sz w:val="22"/>
          <w:szCs w:val="22"/>
        </w:rPr>
        <w:t>Q</w:t>
      </w:r>
      <w:r w:rsidRPr="004C1649">
        <w:rPr>
          <w:sz w:val="22"/>
          <w:szCs w:val="22"/>
        </w:rPr>
        <w:t>ue s’hauran de tenir en compte les condicions generals i particulars d’execució d’obra segons l’informe de l’arquitecte municipal.</w:t>
      </w:r>
    </w:p>
    <w:p w14:paraId="2FA751F4" w14:textId="77777777" w:rsidR="00013521" w:rsidRPr="004C1649" w:rsidRDefault="00124084" w:rsidP="002626F0">
      <w:pPr>
        <w:pStyle w:val="Normal14"/>
        <w:rPr>
          <w:sz w:val="16"/>
          <w:szCs w:val="16"/>
        </w:rPr>
      </w:pPr>
    </w:p>
    <w:p w14:paraId="40FFCECA" w14:textId="77777777" w:rsidR="002626F0" w:rsidRPr="004C1649" w:rsidRDefault="00124084" w:rsidP="002626F0">
      <w:pPr>
        <w:pStyle w:val="Normal14"/>
        <w:rPr>
          <w:sz w:val="22"/>
          <w:szCs w:val="22"/>
        </w:rPr>
      </w:pPr>
      <w:r w:rsidRPr="004C1649">
        <w:rPr>
          <w:b/>
          <w:sz w:val="22"/>
          <w:szCs w:val="22"/>
        </w:rPr>
        <w:t>Tercer.-</w:t>
      </w:r>
      <w:r w:rsidRPr="004C1649">
        <w:rPr>
          <w:sz w:val="22"/>
          <w:szCs w:val="22"/>
        </w:rPr>
        <w:t xml:space="preserve"> L’import de les obres ascendeix a 24.439,00 €.</w:t>
      </w:r>
    </w:p>
    <w:p w14:paraId="30ACEA5C" w14:textId="77777777" w:rsidR="00323D59" w:rsidRPr="004C1649" w:rsidRDefault="00124084" w:rsidP="002626F0">
      <w:pPr>
        <w:pStyle w:val="Normal14"/>
        <w:rPr>
          <w:bCs/>
          <w:sz w:val="16"/>
          <w:szCs w:val="16"/>
        </w:rPr>
      </w:pPr>
    </w:p>
    <w:p w14:paraId="74A79021" w14:textId="77777777" w:rsidR="002626F0" w:rsidRDefault="00124084">
      <w:pPr>
        <w:pStyle w:val="Normal14"/>
        <w:rPr>
          <w:sz w:val="22"/>
          <w:szCs w:val="22"/>
        </w:rPr>
      </w:pPr>
      <w:r w:rsidRPr="004C1649">
        <w:rPr>
          <w:b/>
          <w:sz w:val="22"/>
          <w:szCs w:val="22"/>
        </w:rPr>
        <w:t xml:space="preserve">Quart.- </w:t>
      </w:r>
      <w:r w:rsidRPr="004C1649">
        <w:rPr>
          <w:sz w:val="22"/>
          <w:szCs w:val="22"/>
        </w:rPr>
        <w:t>Notifica</w:t>
      </w:r>
      <w:r>
        <w:rPr>
          <w:sz w:val="22"/>
          <w:szCs w:val="22"/>
        </w:rPr>
        <w:t xml:space="preserve">r el present acord a </w:t>
      </w:r>
      <w:r w:rsidRPr="004C1649">
        <w:rPr>
          <w:sz w:val="22"/>
          <w:szCs w:val="22"/>
        </w:rPr>
        <w:t>SASTRADA MIRÓ, S.L. en represe</w:t>
      </w:r>
      <w:r w:rsidRPr="004C1649">
        <w:rPr>
          <w:sz w:val="22"/>
          <w:szCs w:val="22"/>
        </w:rPr>
        <w:t>ntació de la mercantil HOTEL PETIT LACREU, S.A.</w:t>
      </w:r>
    </w:p>
    <w:p w14:paraId="6623203D" w14:textId="6C98A9D6" w:rsidR="00262976" w:rsidRDefault="00262976">
      <w:pPr>
        <w:spacing w:line="276" w:lineRule="auto"/>
      </w:pPr>
      <w:r>
        <w:br w:type="page"/>
      </w:r>
    </w:p>
    <w:p w14:paraId="4EB874BA" w14:textId="77777777" w:rsidR="001163FE" w:rsidRPr="00295447" w:rsidRDefault="00124084" w:rsidP="00262976">
      <w:pPr>
        <w:pStyle w:val="Ttulo2"/>
      </w:pPr>
      <w:r w:rsidRPr="00295447">
        <w:rPr>
          <w:rFonts w:eastAsiaTheme="minorHAnsi"/>
        </w:rPr>
        <w:lastRenderedPageBreak/>
        <w:t>PRP2023/355</w:t>
      </w:r>
    </w:p>
    <w:tbl>
      <w:tblPr>
        <w:tblStyle w:val="TableGrid1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54EBEC96" w14:textId="77777777" w:rsidTr="0055213C">
        <w:tc>
          <w:tcPr>
            <w:tcW w:w="1285" w:type="dxa"/>
            <w:vAlign w:val="center"/>
            <w:hideMark/>
          </w:tcPr>
          <w:p w14:paraId="1562F158" w14:textId="77777777" w:rsidR="0055213C" w:rsidRPr="00295447" w:rsidRDefault="00124084">
            <w:pPr>
              <w:pStyle w:val="Normal15"/>
              <w:jc w:val="left"/>
              <w:rPr>
                <w:b/>
                <w:sz w:val="22"/>
                <w:szCs w:val="22"/>
              </w:rPr>
            </w:pPr>
            <w:r w:rsidRPr="00295447">
              <w:rPr>
                <w:b/>
                <w:sz w:val="22"/>
                <w:szCs w:val="22"/>
              </w:rPr>
              <w:t>Expedient:</w:t>
            </w:r>
          </w:p>
        </w:tc>
        <w:tc>
          <w:tcPr>
            <w:tcW w:w="4302" w:type="dxa"/>
            <w:vAlign w:val="center"/>
            <w:hideMark/>
          </w:tcPr>
          <w:p w14:paraId="0FD1746B" w14:textId="77777777" w:rsidR="0055213C" w:rsidRPr="00295447" w:rsidRDefault="00124084">
            <w:pPr>
              <w:pStyle w:val="Normal15"/>
              <w:jc w:val="left"/>
              <w:rPr>
                <w:sz w:val="22"/>
                <w:szCs w:val="22"/>
              </w:rPr>
            </w:pPr>
            <w:r w:rsidRPr="00295447">
              <w:rPr>
                <w:sz w:val="22"/>
                <w:szCs w:val="22"/>
              </w:rPr>
              <w:t xml:space="preserve">2023/465 (2414) </w:t>
            </w:r>
          </w:p>
        </w:tc>
        <w:tc>
          <w:tcPr>
            <w:tcW w:w="4302" w:type="dxa"/>
            <w:vAlign w:val="center"/>
            <w:hideMark/>
          </w:tcPr>
          <w:p w14:paraId="716BF03B" w14:textId="77777777" w:rsidR="0055213C" w:rsidRPr="00295447" w:rsidRDefault="00124084">
            <w:pPr>
              <w:pStyle w:val="Normal15"/>
              <w:jc w:val="right"/>
              <w:rPr>
                <w:b/>
                <w:sz w:val="22"/>
                <w:szCs w:val="22"/>
              </w:rPr>
            </w:pPr>
          </w:p>
        </w:tc>
      </w:tr>
      <w:tr w:rsidR="0099732C" w14:paraId="0A097485" w14:textId="77777777" w:rsidTr="0055213C">
        <w:trPr>
          <w:trHeight w:val="80"/>
        </w:trPr>
        <w:tc>
          <w:tcPr>
            <w:tcW w:w="1285" w:type="dxa"/>
            <w:vAlign w:val="center"/>
            <w:hideMark/>
          </w:tcPr>
          <w:p w14:paraId="79E018B8" w14:textId="77777777" w:rsidR="0055213C" w:rsidRPr="00295447" w:rsidRDefault="00124084">
            <w:pPr>
              <w:pStyle w:val="Normal15"/>
              <w:jc w:val="left"/>
              <w:rPr>
                <w:b/>
                <w:sz w:val="22"/>
                <w:szCs w:val="22"/>
              </w:rPr>
            </w:pPr>
            <w:r w:rsidRPr="00295447">
              <w:rPr>
                <w:b/>
                <w:sz w:val="22"/>
                <w:szCs w:val="22"/>
              </w:rPr>
              <w:t>Assumpte:</w:t>
            </w:r>
          </w:p>
        </w:tc>
        <w:tc>
          <w:tcPr>
            <w:tcW w:w="8604" w:type="dxa"/>
            <w:gridSpan w:val="2"/>
            <w:vAlign w:val="center"/>
            <w:hideMark/>
          </w:tcPr>
          <w:p w14:paraId="25215011" w14:textId="77777777" w:rsidR="00465A50" w:rsidRPr="00295447" w:rsidRDefault="00124084" w:rsidP="00262976">
            <w:pPr>
              <w:pStyle w:val="Normal15"/>
              <w:rPr>
                <w:sz w:val="22"/>
                <w:szCs w:val="22"/>
              </w:rPr>
            </w:pPr>
            <w:r w:rsidRPr="00295447">
              <w:rPr>
                <w:sz w:val="22"/>
                <w:szCs w:val="22"/>
              </w:rPr>
              <w:t>LLICÈNCIA D'OBRES MENORS PER REFORMA DE CUINA I UN BANY DE L'HABITATGE SITUAT A L'EDIFICI SABUREDO, 9, ES. 1 PL:00 PT: E, DE BAQUEIRA.</w:t>
            </w:r>
          </w:p>
        </w:tc>
      </w:tr>
      <w:tr w:rsidR="0099732C" w14:paraId="1FE565A0" w14:textId="77777777" w:rsidTr="0055213C">
        <w:tc>
          <w:tcPr>
            <w:tcW w:w="1285" w:type="dxa"/>
            <w:vAlign w:val="center"/>
            <w:hideMark/>
          </w:tcPr>
          <w:p w14:paraId="27C7CBB7" w14:textId="77777777" w:rsidR="0055213C" w:rsidRPr="00295447" w:rsidRDefault="00124084">
            <w:pPr>
              <w:pStyle w:val="Normal15"/>
              <w:jc w:val="left"/>
              <w:rPr>
                <w:b/>
                <w:sz w:val="22"/>
                <w:szCs w:val="22"/>
              </w:rPr>
            </w:pPr>
            <w:r w:rsidRPr="00295447">
              <w:rPr>
                <w:b/>
                <w:sz w:val="22"/>
                <w:szCs w:val="22"/>
              </w:rPr>
              <w:t xml:space="preserve">Interessat: </w:t>
            </w:r>
          </w:p>
        </w:tc>
        <w:tc>
          <w:tcPr>
            <w:tcW w:w="8604" w:type="dxa"/>
            <w:gridSpan w:val="2"/>
            <w:vAlign w:val="center"/>
            <w:hideMark/>
          </w:tcPr>
          <w:p w14:paraId="36DEE434" w14:textId="77777777" w:rsidR="0055213C" w:rsidRPr="00295447" w:rsidRDefault="00124084">
            <w:pPr>
              <w:pStyle w:val="Normal15"/>
              <w:jc w:val="left"/>
              <w:rPr>
                <w:sz w:val="22"/>
                <w:szCs w:val="22"/>
              </w:rPr>
            </w:pPr>
            <w:r w:rsidRPr="00295447">
              <w:rPr>
                <w:sz w:val="22"/>
                <w:szCs w:val="22"/>
              </w:rPr>
              <w:t xml:space="preserve">CHRISTIAN GARDINER </w:t>
            </w:r>
          </w:p>
        </w:tc>
      </w:tr>
    </w:tbl>
    <w:p w14:paraId="3E787095" w14:textId="77777777" w:rsidR="0055213C" w:rsidRPr="00295447" w:rsidRDefault="00124084" w:rsidP="00D2772F">
      <w:pPr>
        <w:pStyle w:val="Normal15"/>
        <w:rPr>
          <w:sz w:val="22"/>
          <w:szCs w:val="22"/>
        </w:rPr>
      </w:pPr>
    </w:p>
    <w:p w14:paraId="2D83EC95" w14:textId="77777777" w:rsidR="00295447" w:rsidRPr="00295447" w:rsidRDefault="00124084" w:rsidP="00D2772F">
      <w:pPr>
        <w:pStyle w:val="Normal15"/>
        <w:rPr>
          <w:sz w:val="22"/>
          <w:szCs w:val="22"/>
        </w:rPr>
      </w:pPr>
      <w:r w:rsidRPr="00295447">
        <w:rPr>
          <w:sz w:val="22"/>
          <w:szCs w:val="22"/>
        </w:rPr>
        <w:t>Es sol·licita LLICÈNCIA D'OBRES MENORS PER REFORMA DE CUINA I UN BANY DE L'HABITATGE SITUAT A L'EDIFICI SABUREDO, 9, ES. 1 PL:00 PT: E, DE BAQUEIRA, amb referència cadastral Urbana 0994002CH3209S 0092 QT, per part de JOAQ</w:t>
      </w:r>
      <w:r w:rsidRPr="00295447">
        <w:rPr>
          <w:sz w:val="22"/>
          <w:szCs w:val="22"/>
        </w:rPr>
        <w:t>UÍN CHESA MARRO, en representació de CHRISTIAN GARDINER.</w:t>
      </w:r>
    </w:p>
    <w:p w14:paraId="3917CB8C" w14:textId="77777777" w:rsidR="00295447" w:rsidRPr="00295447" w:rsidRDefault="00124084" w:rsidP="00D2772F">
      <w:pPr>
        <w:pStyle w:val="Normal15"/>
        <w:rPr>
          <w:sz w:val="16"/>
          <w:szCs w:val="16"/>
        </w:rPr>
      </w:pPr>
    </w:p>
    <w:p w14:paraId="60E89545" w14:textId="77777777" w:rsidR="00D2772F" w:rsidRPr="00295447" w:rsidRDefault="00124084" w:rsidP="00D2772F">
      <w:pPr>
        <w:pStyle w:val="Normal15"/>
        <w:rPr>
          <w:sz w:val="22"/>
          <w:szCs w:val="22"/>
        </w:rPr>
      </w:pPr>
      <w:r w:rsidRPr="00295447">
        <w:rPr>
          <w:sz w:val="22"/>
          <w:szCs w:val="22"/>
        </w:rPr>
        <w:t>Atès l’informe de l’Arquitecte Municipal de data 23 de maig de 2023, on hi consta que:</w:t>
      </w:r>
    </w:p>
    <w:p w14:paraId="55B368FB" w14:textId="77777777" w:rsidR="00D2772F" w:rsidRPr="00295447" w:rsidRDefault="00124084" w:rsidP="00D2772F">
      <w:pPr>
        <w:pStyle w:val="Normal15"/>
        <w:rPr>
          <w:sz w:val="16"/>
          <w:szCs w:val="16"/>
        </w:rPr>
      </w:pPr>
    </w:p>
    <w:p w14:paraId="5ECF5B1F" w14:textId="77777777" w:rsidR="00A56FD5" w:rsidRPr="00295447" w:rsidRDefault="00124084" w:rsidP="00A56FD5">
      <w:pPr>
        <w:pStyle w:val="Normal012"/>
        <w:pBdr>
          <w:bottom w:val="single" w:sz="4" w:space="1" w:color="auto"/>
        </w:pBdr>
        <w:jc w:val="both"/>
        <w:rPr>
          <w:b/>
          <w:sz w:val="22"/>
          <w:szCs w:val="22"/>
        </w:rPr>
      </w:pPr>
      <w:bookmarkStart w:id="19" w:name="BLO__BDT_0_8"/>
      <w:r w:rsidRPr="00295447">
        <w:rPr>
          <w:b/>
          <w:sz w:val="22"/>
          <w:szCs w:val="22"/>
        </w:rPr>
        <w:t>CONSIDERACIONS TÈCNIQUES</w:t>
      </w:r>
    </w:p>
    <w:p w14:paraId="53E78A5A" w14:textId="77777777" w:rsidR="00A56FD5" w:rsidRPr="00295447" w:rsidRDefault="00124084" w:rsidP="00A56FD5">
      <w:pPr>
        <w:pStyle w:val="Normal012"/>
        <w:jc w:val="both"/>
        <w:rPr>
          <w:sz w:val="22"/>
          <w:szCs w:val="22"/>
        </w:rPr>
      </w:pPr>
      <w:r w:rsidRPr="00295447">
        <w:rPr>
          <w:sz w:val="22"/>
          <w:szCs w:val="22"/>
        </w:rPr>
        <w:t xml:space="preserve">S’aporta </w:t>
      </w:r>
      <w:r w:rsidRPr="00295447">
        <w:rPr>
          <w:sz w:val="22"/>
          <w:szCs w:val="22"/>
        </w:rPr>
        <w:t>la còpia del document d’acceptació del dipòsit signat per un gestor de residus autoritzat, per garantir la correcta destinació dels residus separats per tipus, i l’avaluació del volum de residus de la construcció concretant-ne el seu tractament, donant com</w:t>
      </w:r>
      <w:r w:rsidRPr="00295447">
        <w:rPr>
          <w:sz w:val="22"/>
          <w:szCs w:val="22"/>
        </w:rPr>
        <w:t>pliment al RD 105/2008, Regulador de la producció i gestió de residus de construcció i demolició, i al RD 210/2018, de 6 d’abril, pel qual s’aprova el Programa de prevenció i gestió de residus i recursos de Catalunya (PRECAT20).</w:t>
      </w:r>
    </w:p>
    <w:p w14:paraId="74B39395" w14:textId="77777777" w:rsidR="00A56FD5" w:rsidRPr="00295447" w:rsidRDefault="00124084" w:rsidP="00A56FD5">
      <w:pPr>
        <w:pStyle w:val="Normal012"/>
        <w:jc w:val="both"/>
        <w:rPr>
          <w:sz w:val="16"/>
          <w:szCs w:val="16"/>
        </w:rPr>
      </w:pPr>
    </w:p>
    <w:p w14:paraId="2831A2C2" w14:textId="77777777" w:rsidR="00A56FD5" w:rsidRPr="00295447" w:rsidRDefault="00124084" w:rsidP="00A56FD5">
      <w:pPr>
        <w:pStyle w:val="Normal012"/>
        <w:pBdr>
          <w:bottom w:val="single" w:sz="4" w:space="1" w:color="auto"/>
        </w:pBdr>
        <w:jc w:val="both"/>
        <w:rPr>
          <w:b/>
          <w:sz w:val="22"/>
          <w:szCs w:val="22"/>
        </w:rPr>
      </w:pPr>
      <w:r w:rsidRPr="00295447">
        <w:rPr>
          <w:b/>
          <w:sz w:val="22"/>
          <w:szCs w:val="22"/>
        </w:rPr>
        <w:t>CONCLUSIONS</w:t>
      </w:r>
    </w:p>
    <w:p w14:paraId="133DA80C" w14:textId="77777777" w:rsidR="00A56FD5" w:rsidRPr="00295447" w:rsidRDefault="00124084" w:rsidP="00A56FD5">
      <w:pPr>
        <w:pStyle w:val="Normal012"/>
        <w:jc w:val="both"/>
        <w:rPr>
          <w:sz w:val="22"/>
          <w:szCs w:val="22"/>
        </w:rPr>
      </w:pPr>
      <w:r w:rsidRPr="00295447">
        <w:rPr>
          <w:sz w:val="22"/>
          <w:szCs w:val="22"/>
        </w:rPr>
        <w:t>Per tot l’expo</w:t>
      </w:r>
      <w:r w:rsidRPr="00295447">
        <w:rPr>
          <w:sz w:val="22"/>
          <w:szCs w:val="22"/>
        </w:rPr>
        <w:t xml:space="preserve">sat s’informa </w:t>
      </w:r>
      <w:r w:rsidRPr="00295447">
        <w:rPr>
          <w:b/>
          <w:sz w:val="22"/>
          <w:szCs w:val="22"/>
        </w:rPr>
        <w:t>FAVORABLEMENT</w:t>
      </w:r>
      <w:r w:rsidRPr="00295447">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w:t>
      </w:r>
      <w:r w:rsidRPr="00295447">
        <w:rPr>
          <w:sz w:val="22"/>
          <w:szCs w:val="22"/>
        </w:rPr>
        <w:t>ó conforme la legislació vigent.</w:t>
      </w:r>
    </w:p>
    <w:p w14:paraId="3F649758" w14:textId="77777777" w:rsidR="00A56FD5" w:rsidRPr="00295447" w:rsidRDefault="00124084" w:rsidP="00A56FD5">
      <w:pPr>
        <w:pStyle w:val="Normal012"/>
        <w:jc w:val="both"/>
        <w:rPr>
          <w:sz w:val="22"/>
          <w:szCs w:val="22"/>
        </w:rPr>
      </w:pPr>
      <w:r w:rsidRPr="00295447">
        <w:rPr>
          <w:sz w:val="22"/>
          <w:szCs w:val="22"/>
        </w:rPr>
        <w:t>De conformitat amb l’establert al RD 210/2018, un cop finalitzades les obres s’haurà de presentar copia del certificat acreditatiu de la gestió dels residus referent a la quantitat i tipus de residus lliurats.</w:t>
      </w:r>
    </w:p>
    <w:p w14:paraId="110EF3A6" w14:textId="77777777" w:rsidR="00A56FD5" w:rsidRPr="00295447" w:rsidRDefault="00124084" w:rsidP="00A56FD5">
      <w:pPr>
        <w:pStyle w:val="Normal012"/>
        <w:jc w:val="both"/>
        <w:rPr>
          <w:sz w:val="22"/>
          <w:szCs w:val="22"/>
        </w:rPr>
      </w:pPr>
      <w:r w:rsidRPr="00295447">
        <w:rPr>
          <w:sz w:val="22"/>
          <w:szCs w:val="22"/>
        </w:rPr>
        <w:t>Abans de l’in</w:t>
      </w:r>
      <w:r w:rsidRPr="00295447">
        <w:rPr>
          <w:sz w:val="22"/>
          <w:szCs w:val="22"/>
        </w:rPr>
        <w:t>ici de les obres i a la seva finalització s’haurà de donar comunicació a aquest Ajuntament per tal que l’inspector municipal pugui efectuar una visita de reconeixement de l’estat inicial i final de les obres.</w:t>
      </w:r>
    </w:p>
    <w:bookmarkEnd w:id="19"/>
    <w:p w14:paraId="05A5D145" w14:textId="77777777" w:rsidR="00E50A3B" w:rsidRPr="00295447" w:rsidRDefault="00124084" w:rsidP="00E50A3B">
      <w:pPr>
        <w:pStyle w:val="Normal15"/>
        <w:rPr>
          <w:rFonts w:asciiTheme="minorHAnsi" w:hAnsiTheme="minorHAnsi" w:cs="Times New Roman"/>
          <w:bCs/>
          <w:sz w:val="16"/>
          <w:szCs w:val="16"/>
        </w:rPr>
      </w:pPr>
    </w:p>
    <w:p w14:paraId="4559ECC1" w14:textId="77777777" w:rsidR="002626F0" w:rsidRPr="00295447" w:rsidRDefault="00124084" w:rsidP="002626F0">
      <w:pPr>
        <w:pStyle w:val="Normal15"/>
        <w:rPr>
          <w:sz w:val="22"/>
          <w:szCs w:val="22"/>
        </w:rPr>
      </w:pPr>
      <w:r w:rsidRPr="00295447">
        <w:rPr>
          <w:sz w:val="22"/>
          <w:szCs w:val="22"/>
        </w:rPr>
        <w:t xml:space="preserve">La Junta de Govern Local, per </w:t>
      </w:r>
      <w:r w:rsidRPr="00295447">
        <w:rPr>
          <w:b/>
          <w:sz w:val="22"/>
          <w:szCs w:val="22"/>
        </w:rPr>
        <w:t>UNANIMITAT</w:t>
      </w:r>
      <w:r w:rsidRPr="00295447">
        <w:rPr>
          <w:sz w:val="22"/>
          <w:szCs w:val="22"/>
        </w:rPr>
        <w:t xml:space="preserve"> dels assistents, acorda:</w:t>
      </w:r>
    </w:p>
    <w:p w14:paraId="25DC73CB" w14:textId="77777777" w:rsidR="00323D59" w:rsidRPr="00295447" w:rsidRDefault="00124084" w:rsidP="002626F0">
      <w:pPr>
        <w:pStyle w:val="Normal15"/>
        <w:rPr>
          <w:sz w:val="16"/>
          <w:szCs w:val="16"/>
        </w:rPr>
      </w:pPr>
    </w:p>
    <w:p w14:paraId="1552F7C2" w14:textId="77777777" w:rsidR="006324A0" w:rsidRPr="00295447" w:rsidRDefault="00124084" w:rsidP="002626F0">
      <w:pPr>
        <w:pStyle w:val="Normal15"/>
        <w:rPr>
          <w:sz w:val="22"/>
          <w:szCs w:val="22"/>
        </w:rPr>
      </w:pPr>
      <w:r w:rsidRPr="00295447">
        <w:rPr>
          <w:b/>
          <w:bCs/>
          <w:sz w:val="22"/>
          <w:szCs w:val="22"/>
        </w:rPr>
        <w:t xml:space="preserve">Primer.- </w:t>
      </w:r>
      <w:r w:rsidRPr="00295447">
        <w:rPr>
          <w:sz w:val="22"/>
          <w:szCs w:val="22"/>
        </w:rPr>
        <w:t>ConcedirLLICÈNCIA D'OBRES MENORS PER REFORMA DE CUINA I UN BANY DE L'HABITATGE SITUAT A L'EDIFICI SABUREDO, 9, ES. 1 PL:00 PT: E, DE BAQUEIRA</w:t>
      </w:r>
      <w:r>
        <w:rPr>
          <w:sz w:val="22"/>
          <w:szCs w:val="22"/>
        </w:rPr>
        <w:t xml:space="preserve">, </w:t>
      </w:r>
      <w:r w:rsidRPr="00295447">
        <w:rPr>
          <w:sz w:val="22"/>
          <w:szCs w:val="22"/>
        </w:rPr>
        <w:t xml:space="preserve">amb referència cadastral Urbana 0994002CH3209S 0092 QT, </w:t>
      </w:r>
      <w:r>
        <w:rPr>
          <w:sz w:val="22"/>
          <w:szCs w:val="22"/>
        </w:rPr>
        <w:t>a</w:t>
      </w:r>
      <w:r w:rsidRPr="00295447">
        <w:rPr>
          <w:sz w:val="22"/>
          <w:szCs w:val="22"/>
        </w:rPr>
        <w:t xml:space="preserve"> CHRISTIAN</w:t>
      </w:r>
      <w:r w:rsidRPr="00295447">
        <w:rPr>
          <w:sz w:val="22"/>
          <w:szCs w:val="22"/>
        </w:rPr>
        <w:t xml:space="preserve"> GARDINER.</w:t>
      </w:r>
    </w:p>
    <w:p w14:paraId="2AF78C1E" w14:textId="77777777" w:rsidR="00323D59" w:rsidRPr="00295447" w:rsidRDefault="00124084" w:rsidP="002626F0">
      <w:pPr>
        <w:pStyle w:val="Normal15"/>
        <w:rPr>
          <w:bCs/>
          <w:sz w:val="16"/>
          <w:szCs w:val="16"/>
        </w:rPr>
      </w:pPr>
    </w:p>
    <w:p w14:paraId="75C72F0A" w14:textId="77777777" w:rsidR="00013521" w:rsidRPr="00295447" w:rsidRDefault="00124084" w:rsidP="002626F0">
      <w:pPr>
        <w:pStyle w:val="Normal15"/>
        <w:rPr>
          <w:sz w:val="22"/>
          <w:szCs w:val="22"/>
        </w:rPr>
      </w:pPr>
      <w:r w:rsidRPr="00295447">
        <w:rPr>
          <w:b/>
          <w:sz w:val="22"/>
          <w:szCs w:val="22"/>
        </w:rPr>
        <w:t xml:space="preserve">Segon.- </w:t>
      </w:r>
      <w:r w:rsidRPr="00295447">
        <w:rPr>
          <w:sz w:val="22"/>
          <w:szCs w:val="22"/>
        </w:rPr>
        <w:t>Que s’hauran de tenir en compte les condicions generals i particulars d’execució d’obra segons l’informe de l’arquitecte municipal.</w:t>
      </w:r>
    </w:p>
    <w:p w14:paraId="75649228" w14:textId="77777777" w:rsidR="00013521" w:rsidRPr="00295447" w:rsidRDefault="00124084" w:rsidP="002626F0">
      <w:pPr>
        <w:pStyle w:val="Normal15"/>
        <w:rPr>
          <w:sz w:val="16"/>
          <w:szCs w:val="16"/>
        </w:rPr>
      </w:pPr>
    </w:p>
    <w:p w14:paraId="2E480EBB" w14:textId="77777777" w:rsidR="002626F0" w:rsidRPr="00295447" w:rsidRDefault="00124084" w:rsidP="002626F0">
      <w:pPr>
        <w:pStyle w:val="Normal15"/>
        <w:rPr>
          <w:sz w:val="22"/>
          <w:szCs w:val="22"/>
        </w:rPr>
      </w:pPr>
      <w:r w:rsidRPr="00295447">
        <w:rPr>
          <w:b/>
          <w:sz w:val="22"/>
          <w:szCs w:val="22"/>
        </w:rPr>
        <w:t>Tercer.-</w:t>
      </w:r>
      <w:r w:rsidRPr="00295447">
        <w:rPr>
          <w:sz w:val="22"/>
          <w:szCs w:val="22"/>
        </w:rPr>
        <w:t xml:space="preserve"> L’import de les obres ascendeix a 14.570,00 €.</w:t>
      </w:r>
    </w:p>
    <w:p w14:paraId="1D69DBB3" w14:textId="77777777" w:rsidR="00323D59" w:rsidRPr="00295447" w:rsidRDefault="00124084" w:rsidP="002626F0">
      <w:pPr>
        <w:pStyle w:val="Normal15"/>
        <w:rPr>
          <w:bCs/>
          <w:sz w:val="16"/>
          <w:szCs w:val="16"/>
        </w:rPr>
      </w:pPr>
    </w:p>
    <w:p w14:paraId="011E2B9C" w14:textId="77777777" w:rsidR="002626F0" w:rsidRDefault="00124084">
      <w:pPr>
        <w:pStyle w:val="Normal15"/>
        <w:rPr>
          <w:sz w:val="22"/>
          <w:szCs w:val="22"/>
        </w:rPr>
      </w:pPr>
      <w:r w:rsidRPr="00295447">
        <w:rPr>
          <w:b/>
          <w:sz w:val="22"/>
          <w:szCs w:val="22"/>
        </w:rPr>
        <w:t xml:space="preserve">Quart.- </w:t>
      </w:r>
      <w:r w:rsidRPr="00295447">
        <w:rPr>
          <w:sz w:val="22"/>
          <w:szCs w:val="22"/>
        </w:rPr>
        <w:t xml:space="preserve">Notificar-ho </w:t>
      </w:r>
      <w:r>
        <w:rPr>
          <w:sz w:val="22"/>
          <w:szCs w:val="22"/>
        </w:rPr>
        <w:t xml:space="preserve">a </w:t>
      </w:r>
      <w:r w:rsidRPr="00295447">
        <w:rPr>
          <w:sz w:val="22"/>
          <w:szCs w:val="22"/>
        </w:rPr>
        <w:t>JOAQUÍN CHESA MARRO, en</w:t>
      </w:r>
      <w:r w:rsidRPr="00295447">
        <w:rPr>
          <w:sz w:val="22"/>
          <w:szCs w:val="22"/>
        </w:rPr>
        <w:t xml:space="preserve"> representació de CHRISTIAN GARDINER.</w:t>
      </w:r>
    </w:p>
    <w:p w14:paraId="1D0BDE97" w14:textId="269AB0AB" w:rsidR="00262976" w:rsidRDefault="00262976">
      <w:pPr>
        <w:spacing w:line="276" w:lineRule="auto"/>
      </w:pPr>
      <w:r>
        <w:br w:type="page"/>
      </w:r>
    </w:p>
    <w:p w14:paraId="6ED3E679" w14:textId="77777777" w:rsidR="001163FE" w:rsidRPr="006545B0" w:rsidRDefault="00124084" w:rsidP="00262976">
      <w:pPr>
        <w:pStyle w:val="Ttulo2"/>
      </w:pPr>
      <w:r w:rsidRPr="006545B0">
        <w:rPr>
          <w:rFonts w:eastAsiaTheme="minorHAnsi"/>
        </w:rPr>
        <w:lastRenderedPageBreak/>
        <w:t>PRP2023/356</w:t>
      </w:r>
    </w:p>
    <w:tbl>
      <w:tblPr>
        <w:tblStyle w:val="TableGrid1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1F5C9322" w14:textId="77777777" w:rsidTr="0055213C">
        <w:tc>
          <w:tcPr>
            <w:tcW w:w="1285" w:type="dxa"/>
            <w:vAlign w:val="center"/>
            <w:hideMark/>
          </w:tcPr>
          <w:p w14:paraId="523D9DF3" w14:textId="77777777" w:rsidR="0055213C" w:rsidRPr="006545B0" w:rsidRDefault="00124084">
            <w:pPr>
              <w:pStyle w:val="Normal16"/>
              <w:jc w:val="left"/>
              <w:rPr>
                <w:b/>
                <w:sz w:val="22"/>
                <w:szCs w:val="22"/>
              </w:rPr>
            </w:pPr>
            <w:r w:rsidRPr="006545B0">
              <w:rPr>
                <w:b/>
                <w:sz w:val="22"/>
                <w:szCs w:val="22"/>
              </w:rPr>
              <w:t>Expedient:</w:t>
            </w:r>
          </w:p>
        </w:tc>
        <w:tc>
          <w:tcPr>
            <w:tcW w:w="4302" w:type="dxa"/>
            <w:vAlign w:val="center"/>
            <w:hideMark/>
          </w:tcPr>
          <w:p w14:paraId="20E165FF" w14:textId="77777777" w:rsidR="0055213C" w:rsidRPr="006545B0" w:rsidRDefault="00124084">
            <w:pPr>
              <w:pStyle w:val="Normal16"/>
              <w:jc w:val="left"/>
              <w:rPr>
                <w:sz w:val="22"/>
                <w:szCs w:val="22"/>
              </w:rPr>
            </w:pPr>
            <w:r w:rsidRPr="006545B0">
              <w:rPr>
                <w:sz w:val="22"/>
                <w:szCs w:val="22"/>
              </w:rPr>
              <w:t xml:space="preserve">2023/412 (2414) </w:t>
            </w:r>
          </w:p>
        </w:tc>
        <w:tc>
          <w:tcPr>
            <w:tcW w:w="4302" w:type="dxa"/>
            <w:vAlign w:val="center"/>
            <w:hideMark/>
          </w:tcPr>
          <w:p w14:paraId="02129EA3" w14:textId="77777777" w:rsidR="0055213C" w:rsidRPr="006545B0" w:rsidRDefault="00124084">
            <w:pPr>
              <w:pStyle w:val="Normal16"/>
              <w:jc w:val="right"/>
              <w:rPr>
                <w:b/>
                <w:sz w:val="22"/>
                <w:szCs w:val="22"/>
              </w:rPr>
            </w:pPr>
          </w:p>
        </w:tc>
      </w:tr>
      <w:tr w:rsidR="0099732C" w14:paraId="33079F04" w14:textId="77777777" w:rsidTr="0055213C">
        <w:trPr>
          <w:trHeight w:val="80"/>
        </w:trPr>
        <w:tc>
          <w:tcPr>
            <w:tcW w:w="1285" w:type="dxa"/>
            <w:vAlign w:val="center"/>
            <w:hideMark/>
          </w:tcPr>
          <w:p w14:paraId="3D853082" w14:textId="77777777" w:rsidR="0055213C" w:rsidRPr="006545B0" w:rsidRDefault="00124084">
            <w:pPr>
              <w:pStyle w:val="Normal16"/>
              <w:jc w:val="left"/>
              <w:rPr>
                <w:b/>
                <w:sz w:val="22"/>
                <w:szCs w:val="22"/>
              </w:rPr>
            </w:pPr>
            <w:r w:rsidRPr="006545B0">
              <w:rPr>
                <w:b/>
                <w:sz w:val="22"/>
                <w:szCs w:val="22"/>
              </w:rPr>
              <w:t>Assumpte:</w:t>
            </w:r>
          </w:p>
        </w:tc>
        <w:tc>
          <w:tcPr>
            <w:tcW w:w="8604" w:type="dxa"/>
            <w:gridSpan w:val="2"/>
            <w:vAlign w:val="center"/>
            <w:hideMark/>
          </w:tcPr>
          <w:p w14:paraId="39A2BBB3" w14:textId="77777777" w:rsidR="009100AA" w:rsidRPr="006545B0" w:rsidRDefault="00124084" w:rsidP="006545B0">
            <w:pPr>
              <w:pStyle w:val="Normal16"/>
              <w:rPr>
                <w:sz w:val="22"/>
                <w:szCs w:val="22"/>
              </w:rPr>
            </w:pPr>
            <w:r w:rsidRPr="006545B0">
              <w:rPr>
                <w:sz w:val="22"/>
                <w:szCs w:val="22"/>
              </w:rPr>
              <w:t>LLICÈNCIA D'OBRES MENORS PER A LA REFORMA DE DOS BANYS DE L'HABITATGE SITUAT A PRAT DE SANT MARTÍ, CARRER VIELHA, 4, PT. 14, DE GESSA.</w:t>
            </w:r>
          </w:p>
        </w:tc>
      </w:tr>
      <w:tr w:rsidR="0099732C" w14:paraId="3197DF74" w14:textId="77777777" w:rsidTr="0055213C">
        <w:tc>
          <w:tcPr>
            <w:tcW w:w="1285" w:type="dxa"/>
            <w:vAlign w:val="center"/>
            <w:hideMark/>
          </w:tcPr>
          <w:p w14:paraId="466C1FE3" w14:textId="77777777" w:rsidR="0055213C" w:rsidRPr="006545B0" w:rsidRDefault="00124084">
            <w:pPr>
              <w:pStyle w:val="Normal16"/>
              <w:jc w:val="left"/>
              <w:rPr>
                <w:b/>
                <w:sz w:val="22"/>
                <w:szCs w:val="22"/>
              </w:rPr>
            </w:pPr>
            <w:r w:rsidRPr="006545B0">
              <w:rPr>
                <w:b/>
                <w:sz w:val="22"/>
                <w:szCs w:val="22"/>
              </w:rPr>
              <w:t xml:space="preserve">Interessat: </w:t>
            </w:r>
          </w:p>
        </w:tc>
        <w:tc>
          <w:tcPr>
            <w:tcW w:w="8604" w:type="dxa"/>
            <w:gridSpan w:val="2"/>
            <w:vAlign w:val="center"/>
            <w:hideMark/>
          </w:tcPr>
          <w:p w14:paraId="3D103396" w14:textId="77777777" w:rsidR="0055213C" w:rsidRPr="006545B0" w:rsidRDefault="00124084">
            <w:pPr>
              <w:pStyle w:val="Normal16"/>
              <w:jc w:val="left"/>
              <w:rPr>
                <w:sz w:val="22"/>
                <w:szCs w:val="22"/>
              </w:rPr>
            </w:pPr>
            <w:r w:rsidRPr="006545B0">
              <w:rPr>
                <w:sz w:val="22"/>
                <w:szCs w:val="22"/>
              </w:rPr>
              <w:t xml:space="preserve">CARMEN </w:t>
            </w:r>
            <w:r w:rsidRPr="006545B0">
              <w:rPr>
                <w:sz w:val="22"/>
                <w:szCs w:val="22"/>
              </w:rPr>
              <w:t xml:space="preserve">BALET SALA </w:t>
            </w:r>
          </w:p>
        </w:tc>
      </w:tr>
    </w:tbl>
    <w:p w14:paraId="2A643671" w14:textId="77777777" w:rsidR="0055213C" w:rsidRPr="006545B0" w:rsidRDefault="00124084" w:rsidP="00D2772F">
      <w:pPr>
        <w:pStyle w:val="Normal16"/>
        <w:rPr>
          <w:sz w:val="22"/>
          <w:szCs w:val="22"/>
        </w:rPr>
      </w:pPr>
    </w:p>
    <w:p w14:paraId="61894399" w14:textId="77777777" w:rsidR="006324A0" w:rsidRPr="006545B0" w:rsidRDefault="00124084" w:rsidP="00D2772F">
      <w:pPr>
        <w:pStyle w:val="Normal16"/>
        <w:rPr>
          <w:sz w:val="22"/>
          <w:szCs w:val="22"/>
        </w:rPr>
      </w:pPr>
      <w:r w:rsidRPr="006545B0">
        <w:rPr>
          <w:sz w:val="22"/>
          <w:szCs w:val="22"/>
        </w:rPr>
        <w:t xml:space="preserve">Es sol·licita </w:t>
      </w:r>
      <w:r w:rsidRPr="006545B0">
        <w:rPr>
          <w:sz w:val="22"/>
          <w:szCs w:val="22"/>
        </w:rPr>
        <w:t>LLICÈNCIA D'OBRES MENORS PER A LA REFORMA DE DOS BANYS DE L'HABITATGE SITUAT A PRAT DE SANT MARTÍ, CARRER VIELHA, 4, PT. 14, DE GESSA, amb referència cadastral Urbana 7104503CH2370S 0014 ME, per part de CARMEN BALET SALA.</w:t>
      </w:r>
    </w:p>
    <w:p w14:paraId="69F32769" w14:textId="77777777" w:rsidR="00D2772F" w:rsidRPr="006545B0" w:rsidRDefault="00124084" w:rsidP="00D2772F">
      <w:pPr>
        <w:pStyle w:val="Normal16"/>
        <w:rPr>
          <w:sz w:val="16"/>
          <w:szCs w:val="16"/>
        </w:rPr>
      </w:pPr>
    </w:p>
    <w:p w14:paraId="303BD763" w14:textId="77777777" w:rsidR="00D2772F" w:rsidRPr="006545B0" w:rsidRDefault="00124084" w:rsidP="00D2772F">
      <w:pPr>
        <w:pStyle w:val="Normal16"/>
        <w:rPr>
          <w:sz w:val="22"/>
          <w:szCs w:val="22"/>
        </w:rPr>
      </w:pPr>
      <w:r w:rsidRPr="006545B0">
        <w:rPr>
          <w:sz w:val="22"/>
          <w:szCs w:val="22"/>
        </w:rPr>
        <w:t>Atès l’informe de l’Arquitecte Mu</w:t>
      </w:r>
      <w:r w:rsidRPr="006545B0">
        <w:rPr>
          <w:sz w:val="22"/>
          <w:szCs w:val="22"/>
        </w:rPr>
        <w:t>nicipal de data 23 de maig de 2023, on hi consta que:</w:t>
      </w:r>
    </w:p>
    <w:p w14:paraId="02C2CE8E" w14:textId="77777777" w:rsidR="00D2772F" w:rsidRPr="006545B0" w:rsidRDefault="00124084" w:rsidP="00D2772F">
      <w:pPr>
        <w:pStyle w:val="Normal16"/>
        <w:rPr>
          <w:sz w:val="16"/>
          <w:szCs w:val="16"/>
        </w:rPr>
      </w:pPr>
    </w:p>
    <w:p w14:paraId="067ACC0C" w14:textId="77777777" w:rsidR="00A56FD5" w:rsidRPr="006545B0" w:rsidRDefault="00124084" w:rsidP="00A56FD5">
      <w:pPr>
        <w:pStyle w:val="Normal013"/>
        <w:pBdr>
          <w:bottom w:val="single" w:sz="4" w:space="1" w:color="auto"/>
        </w:pBdr>
        <w:jc w:val="both"/>
        <w:rPr>
          <w:b/>
          <w:sz w:val="22"/>
          <w:szCs w:val="22"/>
        </w:rPr>
      </w:pPr>
      <w:bookmarkStart w:id="20" w:name="BLO__BDT_0_9"/>
      <w:r w:rsidRPr="006545B0">
        <w:rPr>
          <w:b/>
          <w:sz w:val="22"/>
          <w:szCs w:val="22"/>
        </w:rPr>
        <w:t>CONSIDERACIONS TÈCNIQUES</w:t>
      </w:r>
    </w:p>
    <w:p w14:paraId="2FF28D27" w14:textId="77777777" w:rsidR="00A56FD5" w:rsidRPr="006545B0" w:rsidRDefault="00124084" w:rsidP="00A56FD5">
      <w:pPr>
        <w:pStyle w:val="Normal013"/>
        <w:jc w:val="both"/>
        <w:rPr>
          <w:sz w:val="22"/>
          <w:szCs w:val="22"/>
        </w:rPr>
      </w:pPr>
      <w:r w:rsidRPr="006545B0">
        <w:rPr>
          <w:sz w:val="22"/>
          <w:szCs w:val="22"/>
        </w:rPr>
        <w:t>S’aporta la còpia del document d’acceptació del dipòsit signat per un gestor de residus autoritzat, per garantir la correcta destinació dels residus separats per tipus, i l’ava</w:t>
      </w:r>
      <w:r w:rsidRPr="006545B0">
        <w:rPr>
          <w:sz w:val="22"/>
          <w:szCs w:val="22"/>
        </w:rPr>
        <w:t>luació del volum de residus de la construcció concretant-ne el seu tractament, donant compliment al RD 105/2008, Regulador de la producció i gestió de residus de construcció i demolició, i al RD 210/2018, de 6 d’abril, pel qual s’aprova el Programa de prev</w:t>
      </w:r>
      <w:r w:rsidRPr="006545B0">
        <w:rPr>
          <w:sz w:val="22"/>
          <w:szCs w:val="22"/>
        </w:rPr>
        <w:t>enció i gestió de residus i recursos de Catalunya (PRECAT20).</w:t>
      </w:r>
    </w:p>
    <w:p w14:paraId="071DE2C2" w14:textId="77777777" w:rsidR="00A56FD5" w:rsidRPr="006545B0" w:rsidRDefault="00124084" w:rsidP="00A56FD5">
      <w:pPr>
        <w:pStyle w:val="Normal013"/>
        <w:jc w:val="both"/>
        <w:rPr>
          <w:sz w:val="16"/>
          <w:szCs w:val="16"/>
        </w:rPr>
      </w:pPr>
    </w:p>
    <w:p w14:paraId="2090EFA7" w14:textId="77777777" w:rsidR="00A56FD5" w:rsidRPr="006545B0" w:rsidRDefault="00124084" w:rsidP="00A56FD5">
      <w:pPr>
        <w:pStyle w:val="Normal013"/>
        <w:pBdr>
          <w:bottom w:val="single" w:sz="4" w:space="1" w:color="auto"/>
        </w:pBdr>
        <w:jc w:val="both"/>
        <w:rPr>
          <w:b/>
          <w:sz w:val="22"/>
          <w:szCs w:val="22"/>
        </w:rPr>
      </w:pPr>
      <w:r w:rsidRPr="006545B0">
        <w:rPr>
          <w:b/>
          <w:sz w:val="22"/>
          <w:szCs w:val="22"/>
        </w:rPr>
        <w:t>CONCLUSIONS</w:t>
      </w:r>
    </w:p>
    <w:p w14:paraId="73469A37" w14:textId="77777777" w:rsidR="00A56FD5" w:rsidRPr="006545B0" w:rsidRDefault="00124084" w:rsidP="00A56FD5">
      <w:pPr>
        <w:pStyle w:val="Normal013"/>
        <w:jc w:val="both"/>
        <w:rPr>
          <w:sz w:val="22"/>
          <w:szCs w:val="22"/>
        </w:rPr>
      </w:pPr>
      <w:r w:rsidRPr="006545B0">
        <w:rPr>
          <w:sz w:val="22"/>
          <w:szCs w:val="22"/>
        </w:rPr>
        <w:t xml:space="preserve">Per tot l’exposat s’informa </w:t>
      </w:r>
      <w:r w:rsidRPr="006545B0">
        <w:rPr>
          <w:b/>
          <w:sz w:val="22"/>
          <w:szCs w:val="22"/>
        </w:rPr>
        <w:t>FAVORABLEMENT</w:t>
      </w:r>
      <w:r w:rsidRPr="006545B0">
        <w:rPr>
          <w:sz w:val="22"/>
          <w:szCs w:val="22"/>
        </w:rPr>
        <w:t xml:space="preserve"> l’expedient de llicència presentat, en els termes expressats en la valoració aportada, amb el benentès que durant la realització de l’obra </w:t>
      </w:r>
      <w:r w:rsidRPr="006545B0">
        <w:rPr>
          <w:sz w:val="22"/>
          <w:szCs w:val="22"/>
        </w:rPr>
        <w:t>es donarà compliment als requeriments de tractament i volum dels residus de la construcció conforme la legislació vigent.</w:t>
      </w:r>
    </w:p>
    <w:p w14:paraId="76972F8B" w14:textId="77777777" w:rsidR="00A56FD5" w:rsidRPr="006545B0" w:rsidRDefault="00124084" w:rsidP="00A56FD5">
      <w:pPr>
        <w:pStyle w:val="Normal013"/>
        <w:jc w:val="both"/>
        <w:rPr>
          <w:sz w:val="22"/>
          <w:szCs w:val="22"/>
        </w:rPr>
      </w:pPr>
      <w:r w:rsidRPr="006545B0">
        <w:rPr>
          <w:sz w:val="22"/>
          <w:szCs w:val="22"/>
        </w:rPr>
        <w:t xml:space="preserve">De conformitat amb l’establert al RD 210/2018, un cop finalitzades les obres s’haurà de presentar copia del certificat acreditatiu de </w:t>
      </w:r>
      <w:r w:rsidRPr="006545B0">
        <w:rPr>
          <w:sz w:val="22"/>
          <w:szCs w:val="22"/>
        </w:rPr>
        <w:t>la gestió dels residus referent a la quantitat i tipus de residus lliurats.</w:t>
      </w:r>
    </w:p>
    <w:p w14:paraId="2107DDF6" w14:textId="77777777" w:rsidR="00A56FD5" w:rsidRPr="006545B0" w:rsidRDefault="00124084" w:rsidP="00A56FD5">
      <w:pPr>
        <w:pStyle w:val="Normal013"/>
        <w:jc w:val="both"/>
        <w:rPr>
          <w:sz w:val="22"/>
          <w:szCs w:val="22"/>
        </w:rPr>
      </w:pPr>
      <w:r w:rsidRPr="006545B0">
        <w:rPr>
          <w:sz w:val="22"/>
          <w:szCs w:val="22"/>
        </w:rPr>
        <w:t>Abans de l’inici de les obres i a la seva finalització s’haurà de donar comunicació a aquest Ajuntament per tal que l’inspector municipal pugui efectuar una visita de reconeixement</w:t>
      </w:r>
      <w:r w:rsidRPr="006545B0">
        <w:rPr>
          <w:sz w:val="22"/>
          <w:szCs w:val="22"/>
        </w:rPr>
        <w:t xml:space="preserve"> de l’estat inicial i final de les obres.</w:t>
      </w:r>
    </w:p>
    <w:bookmarkEnd w:id="20"/>
    <w:p w14:paraId="45DAE096" w14:textId="77777777" w:rsidR="00E50A3B" w:rsidRPr="006545B0" w:rsidRDefault="00124084" w:rsidP="00E50A3B">
      <w:pPr>
        <w:pStyle w:val="Normal16"/>
        <w:rPr>
          <w:rFonts w:asciiTheme="minorHAnsi" w:hAnsiTheme="minorHAnsi" w:cs="Times New Roman"/>
          <w:bCs/>
          <w:sz w:val="16"/>
          <w:szCs w:val="16"/>
        </w:rPr>
      </w:pPr>
    </w:p>
    <w:p w14:paraId="78E6B980" w14:textId="77777777" w:rsidR="002626F0" w:rsidRPr="006545B0" w:rsidRDefault="00124084" w:rsidP="002626F0">
      <w:pPr>
        <w:pStyle w:val="Normal16"/>
        <w:rPr>
          <w:sz w:val="22"/>
          <w:szCs w:val="22"/>
        </w:rPr>
      </w:pPr>
      <w:r w:rsidRPr="006545B0">
        <w:rPr>
          <w:sz w:val="22"/>
          <w:szCs w:val="22"/>
        </w:rPr>
        <w:t xml:space="preserve">La Junta de Govern Local, per </w:t>
      </w:r>
      <w:r w:rsidRPr="006545B0">
        <w:rPr>
          <w:b/>
          <w:sz w:val="22"/>
          <w:szCs w:val="22"/>
        </w:rPr>
        <w:t>UNANIMITAT</w:t>
      </w:r>
      <w:r w:rsidRPr="006545B0">
        <w:rPr>
          <w:sz w:val="22"/>
          <w:szCs w:val="22"/>
        </w:rPr>
        <w:t xml:space="preserve"> dels assistents, acorda:</w:t>
      </w:r>
    </w:p>
    <w:p w14:paraId="466749A1" w14:textId="77777777" w:rsidR="00323D59" w:rsidRPr="006545B0" w:rsidRDefault="00124084" w:rsidP="002626F0">
      <w:pPr>
        <w:pStyle w:val="Normal16"/>
        <w:rPr>
          <w:sz w:val="16"/>
          <w:szCs w:val="16"/>
        </w:rPr>
      </w:pPr>
    </w:p>
    <w:p w14:paraId="03806F26" w14:textId="77777777" w:rsidR="006324A0" w:rsidRPr="006545B0" w:rsidRDefault="00124084" w:rsidP="006545B0">
      <w:pPr>
        <w:pStyle w:val="Normal16"/>
        <w:rPr>
          <w:sz w:val="22"/>
          <w:szCs w:val="22"/>
        </w:rPr>
      </w:pPr>
      <w:r w:rsidRPr="006545B0">
        <w:rPr>
          <w:b/>
          <w:bCs/>
          <w:sz w:val="22"/>
          <w:szCs w:val="22"/>
        </w:rPr>
        <w:t xml:space="preserve">Primer.- </w:t>
      </w:r>
      <w:r w:rsidRPr="006545B0">
        <w:rPr>
          <w:sz w:val="22"/>
          <w:szCs w:val="22"/>
        </w:rPr>
        <w:t xml:space="preserve">Concedir </w:t>
      </w:r>
      <w:r w:rsidRPr="006545B0">
        <w:rPr>
          <w:sz w:val="22"/>
          <w:szCs w:val="22"/>
        </w:rPr>
        <w:t xml:space="preserve">LLICÈNCIA D'OBRES MENORS PER A LA REFORMA DE DOS BANYS DE L'HABITATGE SITUAT A PRAT DE SANT MARTÍ, CARRER VIELHA, 4, PT. 14, DE GESSA, amb referència cadastral Urbana 7104503CH2370S 0014 ME, </w:t>
      </w:r>
      <w:r>
        <w:rPr>
          <w:sz w:val="22"/>
          <w:szCs w:val="22"/>
        </w:rPr>
        <w:t>a</w:t>
      </w:r>
      <w:r w:rsidRPr="006545B0">
        <w:rPr>
          <w:sz w:val="22"/>
          <w:szCs w:val="22"/>
        </w:rPr>
        <w:t xml:space="preserve"> CARMEN BALET SALA.</w:t>
      </w:r>
    </w:p>
    <w:p w14:paraId="7134A71F" w14:textId="77777777" w:rsidR="00323D59" w:rsidRPr="006545B0" w:rsidRDefault="00124084" w:rsidP="002626F0">
      <w:pPr>
        <w:pStyle w:val="Normal16"/>
        <w:rPr>
          <w:bCs/>
          <w:sz w:val="16"/>
          <w:szCs w:val="16"/>
        </w:rPr>
      </w:pPr>
    </w:p>
    <w:p w14:paraId="0BFC3172" w14:textId="77777777" w:rsidR="00013521" w:rsidRPr="006545B0" w:rsidRDefault="00124084" w:rsidP="002626F0">
      <w:pPr>
        <w:pStyle w:val="Normal16"/>
        <w:rPr>
          <w:sz w:val="22"/>
          <w:szCs w:val="22"/>
        </w:rPr>
      </w:pPr>
      <w:r w:rsidRPr="006545B0">
        <w:rPr>
          <w:b/>
          <w:sz w:val="22"/>
          <w:szCs w:val="22"/>
        </w:rPr>
        <w:t xml:space="preserve">Segon.- </w:t>
      </w:r>
      <w:r w:rsidRPr="006545B0">
        <w:rPr>
          <w:sz w:val="22"/>
          <w:szCs w:val="22"/>
        </w:rPr>
        <w:t>Que s’hauran de tenir en compte les</w:t>
      </w:r>
      <w:r w:rsidRPr="006545B0">
        <w:rPr>
          <w:sz w:val="22"/>
          <w:szCs w:val="22"/>
        </w:rPr>
        <w:t xml:space="preserve"> condicions generals i particulars d’execució d’obra segons l’informe de l’arquitecte municipal.</w:t>
      </w:r>
    </w:p>
    <w:p w14:paraId="6501AC84" w14:textId="77777777" w:rsidR="00013521" w:rsidRPr="006545B0" w:rsidRDefault="00124084" w:rsidP="002626F0">
      <w:pPr>
        <w:pStyle w:val="Normal16"/>
        <w:rPr>
          <w:sz w:val="16"/>
          <w:szCs w:val="16"/>
        </w:rPr>
      </w:pPr>
    </w:p>
    <w:p w14:paraId="0C443672" w14:textId="77777777" w:rsidR="002626F0" w:rsidRPr="006545B0" w:rsidRDefault="00124084" w:rsidP="002626F0">
      <w:pPr>
        <w:pStyle w:val="Normal16"/>
        <w:rPr>
          <w:sz w:val="22"/>
          <w:szCs w:val="22"/>
        </w:rPr>
      </w:pPr>
      <w:r w:rsidRPr="006545B0">
        <w:rPr>
          <w:b/>
          <w:sz w:val="22"/>
          <w:szCs w:val="22"/>
        </w:rPr>
        <w:t>Tercer.-</w:t>
      </w:r>
      <w:r w:rsidRPr="006545B0">
        <w:rPr>
          <w:sz w:val="22"/>
          <w:szCs w:val="22"/>
        </w:rPr>
        <w:t xml:space="preserve"> L’import de les obres ascendeix a 13.709,98 €.</w:t>
      </w:r>
    </w:p>
    <w:p w14:paraId="2FE97BDF" w14:textId="77777777" w:rsidR="00323D59" w:rsidRPr="006545B0" w:rsidRDefault="00124084" w:rsidP="002626F0">
      <w:pPr>
        <w:pStyle w:val="Normal16"/>
        <w:rPr>
          <w:bCs/>
          <w:sz w:val="16"/>
          <w:szCs w:val="16"/>
        </w:rPr>
      </w:pPr>
    </w:p>
    <w:p w14:paraId="2B41E64A" w14:textId="77777777" w:rsidR="002626F0" w:rsidRDefault="00124084">
      <w:pPr>
        <w:pStyle w:val="Normal16"/>
        <w:rPr>
          <w:sz w:val="22"/>
          <w:szCs w:val="22"/>
        </w:rPr>
      </w:pPr>
      <w:r w:rsidRPr="006545B0">
        <w:rPr>
          <w:b/>
          <w:sz w:val="22"/>
          <w:szCs w:val="22"/>
        </w:rPr>
        <w:t xml:space="preserve">Quart.- </w:t>
      </w:r>
      <w:r w:rsidRPr="006545B0">
        <w:rPr>
          <w:sz w:val="22"/>
          <w:szCs w:val="22"/>
        </w:rPr>
        <w:t>Notificar</w:t>
      </w:r>
      <w:r>
        <w:rPr>
          <w:sz w:val="22"/>
          <w:szCs w:val="22"/>
        </w:rPr>
        <w:t xml:space="preserve"> el present acord a</w:t>
      </w:r>
      <w:r w:rsidRPr="006545B0">
        <w:rPr>
          <w:sz w:val="22"/>
          <w:szCs w:val="22"/>
        </w:rPr>
        <w:t xml:space="preserve"> </w:t>
      </w:r>
      <w:bookmarkStart w:id="21" w:name="OLE_LINK1_2"/>
      <w:bookmarkStart w:id="22" w:name="OLE_LINK2_4"/>
      <w:r w:rsidRPr="006545B0">
        <w:rPr>
          <w:sz w:val="22"/>
          <w:szCs w:val="22"/>
        </w:rPr>
        <w:t xml:space="preserve">CARMEN BALET </w:t>
      </w:r>
      <w:bookmarkEnd w:id="21"/>
      <w:bookmarkEnd w:id="22"/>
      <w:r w:rsidRPr="006545B0">
        <w:rPr>
          <w:sz w:val="22"/>
          <w:szCs w:val="22"/>
        </w:rPr>
        <w:t>SALA.</w:t>
      </w:r>
    </w:p>
    <w:p w14:paraId="23E2DD0D" w14:textId="5147071A" w:rsidR="00262976" w:rsidRDefault="00262976">
      <w:pPr>
        <w:spacing w:line="276" w:lineRule="auto"/>
      </w:pPr>
      <w:r>
        <w:br w:type="page"/>
      </w:r>
    </w:p>
    <w:p w14:paraId="14B29A29" w14:textId="77777777" w:rsidR="001163FE" w:rsidRPr="0067091E" w:rsidRDefault="00124084" w:rsidP="00262976">
      <w:pPr>
        <w:pStyle w:val="Ttulo2"/>
      </w:pPr>
      <w:r w:rsidRPr="0067091E">
        <w:rPr>
          <w:rFonts w:eastAsiaTheme="minorHAnsi"/>
        </w:rPr>
        <w:lastRenderedPageBreak/>
        <w:t>PRP2023/357</w:t>
      </w:r>
    </w:p>
    <w:tbl>
      <w:tblPr>
        <w:tblStyle w:val="TableGrid1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05843136" w14:textId="77777777" w:rsidTr="0055213C">
        <w:tc>
          <w:tcPr>
            <w:tcW w:w="1285" w:type="dxa"/>
            <w:vAlign w:val="center"/>
            <w:hideMark/>
          </w:tcPr>
          <w:p w14:paraId="22D0D3E3" w14:textId="77777777" w:rsidR="0055213C" w:rsidRPr="0067091E" w:rsidRDefault="00124084">
            <w:pPr>
              <w:pStyle w:val="Normal17"/>
              <w:jc w:val="left"/>
              <w:rPr>
                <w:b/>
                <w:sz w:val="22"/>
                <w:szCs w:val="22"/>
              </w:rPr>
            </w:pPr>
            <w:r w:rsidRPr="0067091E">
              <w:rPr>
                <w:b/>
                <w:sz w:val="22"/>
                <w:szCs w:val="22"/>
              </w:rPr>
              <w:t>Expedient:</w:t>
            </w:r>
          </w:p>
        </w:tc>
        <w:tc>
          <w:tcPr>
            <w:tcW w:w="4302" w:type="dxa"/>
            <w:vAlign w:val="center"/>
            <w:hideMark/>
          </w:tcPr>
          <w:p w14:paraId="405D7FC2" w14:textId="77777777" w:rsidR="0055213C" w:rsidRPr="0067091E" w:rsidRDefault="00124084">
            <w:pPr>
              <w:pStyle w:val="Normal17"/>
              <w:jc w:val="left"/>
              <w:rPr>
                <w:sz w:val="22"/>
                <w:szCs w:val="22"/>
              </w:rPr>
            </w:pPr>
            <w:r w:rsidRPr="0067091E">
              <w:rPr>
                <w:sz w:val="22"/>
                <w:szCs w:val="22"/>
              </w:rPr>
              <w:t xml:space="preserve">2023/599 (2414) </w:t>
            </w:r>
          </w:p>
        </w:tc>
        <w:tc>
          <w:tcPr>
            <w:tcW w:w="4302" w:type="dxa"/>
            <w:vAlign w:val="center"/>
            <w:hideMark/>
          </w:tcPr>
          <w:p w14:paraId="5DFB1C94" w14:textId="77777777" w:rsidR="0055213C" w:rsidRPr="0067091E" w:rsidRDefault="00124084">
            <w:pPr>
              <w:pStyle w:val="Normal17"/>
              <w:jc w:val="right"/>
              <w:rPr>
                <w:b/>
                <w:sz w:val="22"/>
                <w:szCs w:val="22"/>
              </w:rPr>
            </w:pPr>
          </w:p>
        </w:tc>
      </w:tr>
      <w:tr w:rsidR="0099732C" w14:paraId="1D4A4F24" w14:textId="77777777" w:rsidTr="0055213C">
        <w:trPr>
          <w:trHeight w:val="80"/>
        </w:trPr>
        <w:tc>
          <w:tcPr>
            <w:tcW w:w="1285" w:type="dxa"/>
            <w:vAlign w:val="center"/>
            <w:hideMark/>
          </w:tcPr>
          <w:p w14:paraId="3B60971F" w14:textId="77777777" w:rsidR="0055213C" w:rsidRPr="0067091E" w:rsidRDefault="00124084">
            <w:pPr>
              <w:pStyle w:val="Normal17"/>
              <w:jc w:val="left"/>
              <w:rPr>
                <w:b/>
                <w:sz w:val="22"/>
                <w:szCs w:val="22"/>
              </w:rPr>
            </w:pPr>
            <w:r w:rsidRPr="0067091E">
              <w:rPr>
                <w:b/>
                <w:sz w:val="22"/>
                <w:szCs w:val="22"/>
              </w:rPr>
              <w:t>Assumpte:</w:t>
            </w:r>
          </w:p>
        </w:tc>
        <w:tc>
          <w:tcPr>
            <w:tcW w:w="8604" w:type="dxa"/>
            <w:gridSpan w:val="2"/>
            <w:vAlign w:val="center"/>
            <w:hideMark/>
          </w:tcPr>
          <w:p w14:paraId="03924413" w14:textId="77777777" w:rsidR="007839F8" w:rsidRPr="0067091E" w:rsidRDefault="00124084" w:rsidP="0067091E">
            <w:pPr>
              <w:pStyle w:val="Normal17"/>
              <w:rPr>
                <w:sz w:val="22"/>
                <w:szCs w:val="22"/>
              </w:rPr>
            </w:pPr>
            <w:r w:rsidRPr="0067091E">
              <w:rPr>
                <w:sz w:val="22"/>
                <w:szCs w:val="22"/>
              </w:rPr>
              <w:t>LLICÈNCIA D'OBRES MENORS PER A LA REFORMA INTEGRAL DE L'HABITATGE SITUAT A CARRER PERIMETRAU, Bl: A6 Pl: 00 Pt: D, DE BAQUEIRA.</w:t>
            </w:r>
          </w:p>
        </w:tc>
      </w:tr>
      <w:tr w:rsidR="0099732C" w14:paraId="1098FD71" w14:textId="77777777" w:rsidTr="0055213C">
        <w:tc>
          <w:tcPr>
            <w:tcW w:w="1285" w:type="dxa"/>
            <w:vAlign w:val="center"/>
            <w:hideMark/>
          </w:tcPr>
          <w:p w14:paraId="46CAE16F" w14:textId="77777777" w:rsidR="0055213C" w:rsidRPr="0067091E" w:rsidRDefault="00124084">
            <w:pPr>
              <w:pStyle w:val="Normal17"/>
              <w:jc w:val="left"/>
              <w:rPr>
                <w:b/>
                <w:sz w:val="22"/>
                <w:szCs w:val="22"/>
              </w:rPr>
            </w:pPr>
            <w:r w:rsidRPr="0067091E">
              <w:rPr>
                <w:b/>
                <w:sz w:val="22"/>
                <w:szCs w:val="22"/>
              </w:rPr>
              <w:t xml:space="preserve">Interessat: </w:t>
            </w:r>
          </w:p>
        </w:tc>
        <w:tc>
          <w:tcPr>
            <w:tcW w:w="8604" w:type="dxa"/>
            <w:gridSpan w:val="2"/>
            <w:vAlign w:val="center"/>
            <w:hideMark/>
          </w:tcPr>
          <w:p w14:paraId="7037327E" w14:textId="77777777" w:rsidR="0055213C" w:rsidRPr="0067091E" w:rsidRDefault="00124084">
            <w:pPr>
              <w:pStyle w:val="Normal17"/>
              <w:jc w:val="left"/>
              <w:rPr>
                <w:sz w:val="22"/>
                <w:szCs w:val="22"/>
              </w:rPr>
            </w:pPr>
            <w:r w:rsidRPr="0067091E">
              <w:rPr>
                <w:sz w:val="22"/>
                <w:szCs w:val="22"/>
              </w:rPr>
              <w:t>INTER SUR GLOBAL GESTIÓ, S.L.</w:t>
            </w:r>
          </w:p>
        </w:tc>
      </w:tr>
    </w:tbl>
    <w:p w14:paraId="583FA0A8" w14:textId="77777777" w:rsidR="0055213C" w:rsidRPr="0067091E" w:rsidRDefault="00124084" w:rsidP="00D2772F">
      <w:pPr>
        <w:pStyle w:val="Normal17"/>
        <w:rPr>
          <w:sz w:val="22"/>
          <w:szCs w:val="22"/>
        </w:rPr>
      </w:pPr>
    </w:p>
    <w:p w14:paraId="1C03273F" w14:textId="77777777" w:rsidR="006324A0" w:rsidRPr="0067091E" w:rsidRDefault="00124084" w:rsidP="00D2772F">
      <w:pPr>
        <w:pStyle w:val="Normal17"/>
        <w:rPr>
          <w:sz w:val="22"/>
          <w:szCs w:val="22"/>
        </w:rPr>
      </w:pPr>
      <w:r w:rsidRPr="0067091E">
        <w:rPr>
          <w:sz w:val="22"/>
          <w:szCs w:val="22"/>
        </w:rPr>
        <w:t xml:space="preserve">Es sol·licita </w:t>
      </w:r>
      <w:r w:rsidRPr="0067091E">
        <w:rPr>
          <w:sz w:val="22"/>
          <w:szCs w:val="22"/>
        </w:rPr>
        <w:t>LLICÈNCIA D'OBRES MENORS PER A LA REFORMA INTEGRAL DE L'HABITATGE SITUAT A CARRER PERIMETRAU, Bl: A6 Pl: 00 Pt: D, DE BAQUEIRA, amb referència cadastral Urbana 0893303CH3209S 0036 PD, per part de JORDI ASENSIO, en representació de la mercantil INTER SUR GL</w:t>
      </w:r>
      <w:r w:rsidRPr="0067091E">
        <w:rPr>
          <w:sz w:val="22"/>
          <w:szCs w:val="22"/>
        </w:rPr>
        <w:t>OBAL GESTIÓ, S.L.</w:t>
      </w:r>
    </w:p>
    <w:p w14:paraId="40056A0A" w14:textId="77777777" w:rsidR="00D2772F" w:rsidRPr="0067091E" w:rsidRDefault="00124084" w:rsidP="00D2772F">
      <w:pPr>
        <w:pStyle w:val="Normal17"/>
        <w:rPr>
          <w:sz w:val="16"/>
          <w:szCs w:val="16"/>
        </w:rPr>
      </w:pPr>
    </w:p>
    <w:p w14:paraId="2AC1C66B" w14:textId="77777777" w:rsidR="00D2772F" w:rsidRPr="0067091E" w:rsidRDefault="00124084" w:rsidP="00D2772F">
      <w:pPr>
        <w:pStyle w:val="Normal17"/>
        <w:rPr>
          <w:sz w:val="22"/>
          <w:szCs w:val="22"/>
        </w:rPr>
      </w:pPr>
      <w:r w:rsidRPr="0067091E">
        <w:rPr>
          <w:sz w:val="22"/>
          <w:szCs w:val="22"/>
        </w:rPr>
        <w:t>Atès l’informe de l’Arquitecte Municipal de data 23 de maig de 2023, on hi consta que:</w:t>
      </w:r>
    </w:p>
    <w:p w14:paraId="66E5C6F8" w14:textId="77777777" w:rsidR="00D2772F" w:rsidRPr="0067091E" w:rsidRDefault="00124084" w:rsidP="00D2772F">
      <w:pPr>
        <w:pStyle w:val="Normal17"/>
        <w:rPr>
          <w:sz w:val="16"/>
          <w:szCs w:val="16"/>
        </w:rPr>
      </w:pPr>
    </w:p>
    <w:p w14:paraId="180EF89B" w14:textId="77777777" w:rsidR="00A56FD5" w:rsidRPr="0067091E" w:rsidRDefault="00124084" w:rsidP="00A56FD5">
      <w:pPr>
        <w:pStyle w:val="Normal014"/>
        <w:pBdr>
          <w:bottom w:val="single" w:sz="4" w:space="1" w:color="auto"/>
        </w:pBdr>
        <w:jc w:val="both"/>
        <w:rPr>
          <w:b/>
          <w:sz w:val="22"/>
          <w:szCs w:val="22"/>
        </w:rPr>
      </w:pPr>
      <w:bookmarkStart w:id="23" w:name="BLO__BDT_0_10"/>
      <w:r w:rsidRPr="0067091E">
        <w:rPr>
          <w:b/>
          <w:sz w:val="22"/>
          <w:szCs w:val="22"/>
        </w:rPr>
        <w:t>CONSIDERACIONS TÈCNIQUES</w:t>
      </w:r>
    </w:p>
    <w:p w14:paraId="116403FD" w14:textId="77777777" w:rsidR="00A56FD5" w:rsidRPr="0067091E" w:rsidRDefault="00124084" w:rsidP="00A56FD5">
      <w:pPr>
        <w:pStyle w:val="Normal014"/>
        <w:jc w:val="both"/>
        <w:rPr>
          <w:sz w:val="22"/>
          <w:szCs w:val="22"/>
        </w:rPr>
      </w:pPr>
      <w:r w:rsidRPr="0067091E">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w:t>
      </w:r>
      <w:r w:rsidRPr="0067091E">
        <w:rPr>
          <w:sz w:val="22"/>
          <w:szCs w:val="22"/>
        </w:rPr>
        <w:t>nt, donant compliment al RD 105/2008, Regulador de la producció i gestió de residus de construcció i demolició, i al RD 210/2018, de 6 d’abril, pel qual s’aprova el Programa de prevenció i gestió de residus i recursos de Catalunya (PRECAT20).</w:t>
      </w:r>
    </w:p>
    <w:p w14:paraId="44F9C4CC" w14:textId="77777777" w:rsidR="00A56FD5" w:rsidRPr="0067091E" w:rsidRDefault="00124084" w:rsidP="00A56FD5">
      <w:pPr>
        <w:pStyle w:val="Normal014"/>
        <w:jc w:val="both"/>
        <w:rPr>
          <w:sz w:val="16"/>
          <w:szCs w:val="16"/>
        </w:rPr>
      </w:pPr>
    </w:p>
    <w:p w14:paraId="3CFF8F51" w14:textId="77777777" w:rsidR="00A56FD5" w:rsidRPr="0067091E" w:rsidRDefault="00124084" w:rsidP="00A56FD5">
      <w:pPr>
        <w:pStyle w:val="Normal014"/>
        <w:pBdr>
          <w:bottom w:val="single" w:sz="4" w:space="1" w:color="auto"/>
        </w:pBdr>
        <w:jc w:val="both"/>
        <w:rPr>
          <w:b/>
          <w:sz w:val="22"/>
          <w:szCs w:val="22"/>
        </w:rPr>
      </w:pPr>
      <w:r w:rsidRPr="0067091E">
        <w:rPr>
          <w:b/>
          <w:sz w:val="22"/>
          <w:szCs w:val="22"/>
        </w:rPr>
        <w:t>CONCLUSIONS</w:t>
      </w:r>
    </w:p>
    <w:p w14:paraId="3329DBA9" w14:textId="77777777" w:rsidR="00A56FD5" w:rsidRPr="0067091E" w:rsidRDefault="00124084" w:rsidP="00A56FD5">
      <w:pPr>
        <w:pStyle w:val="Normal014"/>
        <w:jc w:val="both"/>
        <w:rPr>
          <w:sz w:val="22"/>
          <w:szCs w:val="22"/>
        </w:rPr>
      </w:pPr>
      <w:r w:rsidRPr="0067091E">
        <w:rPr>
          <w:sz w:val="22"/>
          <w:szCs w:val="22"/>
        </w:rPr>
        <w:t xml:space="preserve">Per tot l’exposat s’informa </w:t>
      </w:r>
      <w:r w:rsidRPr="0067091E">
        <w:rPr>
          <w:b/>
          <w:sz w:val="22"/>
          <w:szCs w:val="22"/>
        </w:rPr>
        <w:t>FAVORABLEMENT</w:t>
      </w:r>
      <w:r w:rsidRPr="0067091E">
        <w:rPr>
          <w:sz w:val="22"/>
          <w:szCs w:val="22"/>
        </w:rPr>
        <w:t xml:space="preserve"> l’expedient de llicència presentat, en els termes expressats en la valoració aportada, amb el benentès que durant la realització de l’obra es donarà compliment als requeriments de tractament i volum dels residus de</w:t>
      </w:r>
      <w:r w:rsidRPr="0067091E">
        <w:rPr>
          <w:sz w:val="22"/>
          <w:szCs w:val="22"/>
        </w:rPr>
        <w:t xml:space="preserve"> la construcció conforme la legislació vigent.</w:t>
      </w:r>
    </w:p>
    <w:p w14:paraId="67DCB5F0" w14:textId="77777777" w:rsidR="00A56FD5" w:rsidRPr="0067091E" w:rsidRDefault="00124084" w:rsidP="00A56FD5">
      <w:pPr>
        <w:pStyle w:val="Normal014"/>
        <w:jc w:val="both"/>
        <w:rPr>
          <w:sz w:val="22"/>
          <w:szCs w:val="22"/>
        </w:rPr>
      </w:pPr>
      <w:r w:rsidRPr="0067091E">
        <w:rPr>
          <w:sz w:val="22"/>
          <w:szCs w:val="22"/>
        </w:rPr>
        <w:t>De conformitat amb l’establert al RD 210/2018, un cop finalitzades les obres s’haurà de presentar copia del certificat acreditatiu de la gestió dels residus referent a la quantitat i tipus de residus lliurats.</w:t>
      </w:r>
    </w:p>
    <w:p w14:paraId="193CA656" w14:textId="77777777" w:rsidR="00A56FD5" w:rsidRPr="0067091E" w:rsidRDefault="00124084" w:rsidP="00A56FD5">
      <w:pPr>
        <w:pStyle w:val="Normal014"/>
        <w:jc w:val="both"/>
        <w:rPr>
          <w:sz w:val="22"/>
          <w:szCs w:val="22"/>
        </w:rPr>
      </w:pPr>
      <w:r w:rsidRPr="0067091E">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23"/>
    <w:p w14:paraId="46C5E52B" w14:textId="77777777" w:rsidR="00E50A3B" w:rsidRPr="0067091E" w:rsidRDefault="00124084" w:rsidP="00E50A3B">
      <w:pPr>
        <w:pStyle w:val="Normal17"/>
        <w:rPr>
          <w:rFonts w:asciiTheme="minorHAnsi" w:hAnsiTheme="minorHAnsi" w:cs="Times New Roman"/>
          <w:bCs/>
          <w:sz w:val="16"/>
          <w:szCs w:val="16"/>
        </w:rPr>
      </w:pPr>
    </w:p>
    <w:p w14:paraId="30F577BE" w14:textId="77777777" w:rsidR="002626F0" w:rsidRPr="0067091E" w:rsidRDefault="00124084" w:rsidP="002626F0">
      <w:pPr>
        <w:pStyle w:val="Normal17"/>
        <w:rPr>
          <w:sz w:val="22"/>
          <w:szCs w:val="22"/>
        </w:rPr>
      </w:pPr>
      <w:r w:rsidRPr="0067091E">
        <w:rPr>
          <w:sz w:val="22"/>
          <w:szCs w:val="22"/>
        </w:rPr>
        <w:t>La Junta de Govern Local,</w:t>
      </w:r>
      <w:r w:rsidRPr="0067091E">
        <w:rPr>
          <w:sz w:val="22"/>
          <w:szCs w:val="22"/>
        </w:rPr>
        <w:t xml:space="preserve"> per </w:t>
      </w:r>
      <w:r w:rsidRPr="0067091E">
        <w:rPr>
          <w:b/>
          <w:sz w:val="22"/>
          <w:szCs w:val="22"/>
        </w:rPr>
        <w:t>UNANIMITAT</w:t>
      </w:r>
      <w:r w:rsidRPr="0067091E">
        <w:rPr>
          <w:sz w:val="22"/>
          <w:szCs w:val="22"/>
        </w:rPr>
        <w:t xml:space="preserve"> dels assistents, acorda:</w:t>
      </w:r>
    </w:p>
    <w:p w14:paraId="53FF74B0" w14:textId="77777777" w:rsidR="00323D59" w:rsidRPr="0067091E" w:rsidRDefault="00124084" w:rsidP="002626F0">
      <w:pPr>
        <w:pStyle w:val="Normal17"/>
        <w:rPr>
          <w:sz w:val="16"/>
          <w:szCs w:val="16"/>
        </w:rPr>
      </w:pPr>
    </w:p>
    <w:p w14:paraId="0A2C546A" w14:textId="77777777" w:rsidR="006324A0" w:rsidRPr="0067091E" w:rsidRDefault="00124084" w:rsidP="002626F0">
      <w:pPr>
        <w:pStyle w:val="Normal17"/>
        <w:rPr>
          <w:sz w:val="22"/>
          <w:szCs w:val="22"/>
        </w:rPr>
      </w:pPr>
      <w:r w:rsidRPr="0067091E">
        <w:rPr>
          <w:b/>
          <w:bCs/>
          <w:sz w:val="22"/>
          <w:szCs w:val="22"/>
        </w:rPr>
        <w:t xml:space="preserve">Primer.- </w:t>
      </w:r>
      <w:r w:rsidRPr="0067091E">
        <w:rPr>
          <w:sz w:val="22"/>
          <w:szCs w:val="22"/>
        </w:rPr>
        <w:t>Concedir LLICÈNCIA D'OBRES MENORS PER A LA REFORMA INTEGRAL DE L'HABITATGE SITUAT A CARRER PERIMETRAU, Bl: A6 Pl: 00 Pt: D, DE BAQUEIRA</w:t>
      </w:r>
      <w:r>
        <w:rPr>
          <w:sz w:val="22"/>
          <w:szCs w:val="22"/>
        </w:rPr>
        <w:t xml:space="preserve">, </w:t>
      </w:r>
      <w:r w:rsidRPr="0067091E">
        <w:rPr>
          <w:sz w:val="22"/>
          <w:szCs w:val="22"/>
        </w:rPr>
        <w:t xml:space="preserve">amb referència cadastral Urbana 0893303CH3209S 0036 PD, </w:t>
      </w:r>
      <w:r>
        <w:rPr>
          <w:sz w:val="22"/>
          <w:szCs w:val="22"/>
        </w:rPr>
        <w:t>a la mercant</w:t>
      </w:r>
      <w:r>
        <w:rPr>
          <w:sz w:val="22"/>
          <w:szCs w:val="22"/>
        </w:rPr>
        <w:t xml:space="preserve">il </w:t>
      </w:r>
      <w:r w:rsidRPr="0067091E">
        <w:rPr>
          <w:sz w:val="22"/>
          <w:szCs w:val="22"/>
        </w:rPr>
        <w:t>INTER SUR GLOBAL GESTIÓ</w:t>
      </w:r>
      <w:r>
        <w:rPr>
          <w:sz w:val="22"/>
          <w:szCs w:val="22"/>
        </w:rPr>
        <w:t>,</w:t>
      </w:r>
      <w:r w:rsidRPr="0067091E">
        <w:rPr>
          <w:sz w:val="22"/>
          <w:szCs w:val="22"/>
        </w:rPr>
        <w:t xml:space="preserve"> S</w:t>
      </w:r>
      <w:r>
        <w:rPr>
          <w:sz w:val="22"/>
          <w:szCs w:val="22"/>
        </w:rPr>
        <w:t>.</w:t>
      </w:r>
      <w:r w:rsidRPr="0067091E">
        <w:rPr>
          <w:sz w:val="22"/>
          <w:szCs w:val="22"/>
        </w:rPr>
        <w:t>L.</w:t>
      </w:r>
    </w:p>
    <w:p w14:paraId="61AF1D21" w14:textId="77777777" w:rsidR="00323D59" w:rsidRPr="0067091E" w:rsidRDefault="00124084" w:rsidP="002626F0">
      <w:pPr>
        <w:pStyle w:val="Normal17"/>
        <w:rPr>
          <w:bCs/>
          <w:sz w:val="16"/>
          <w:szCs w:val="16"/>
        </w:rPr>
      </w:pPr>
    </w:p>
    <w:p w14:paraId="15FD64CA" w14:textId="77777777" w:rsidR="00013521" w:rsidRPr="0067091E" w:rsidRDefault="00124084" w:rsidP="002626F0">
      <w:pPr>
        <w:pStyle w:val="Normal17"/>
        <w:rPr>
          <w:sz w:val="22"/>
          <w:szCs w:val="22"/>
        </w:rPr>
      </w:pPr>
      <w:r w:rsidRPr="0067091E">
        <w:rPr>
          <w:b/>
          <w:sz w:val="22"/>
          <w:szCs w:val="22"/>
        </w:rPr>
        <w:t xml:space="preserve">Segon.- </w:t>
      </w:r>
      <w:r w:rsidRPr="0067091E">
        <w:rPr>
          <w:sz w:val="22"/>
          <w:szCs w:val="22"/>
        </w:rPr>
        <w:t>Que s’hauran de tenir en compte les condicions generals i particulars d’execució d’obra segons l’informe de l’arquitecte municipal.</w:t>
      </w:r>
    </w:p>
    <w:p w14:paraId="35105F24" w14:textId="77777777" w:rsidR="00013521" w:rsidRPr="0067091E" w:rsidRDefault="00124084" w:rsidP="002626F0">
      <w:pPr>
        <w:pStyle w:val="Normal17"/>
        <w:rPr>
          <w:sz w:val="16"/>
          <w:szCs w:val="16"/>
        </w:rPr>
      </w:pPr>
    </w:p>
    <w:p w14:paraId="501EC60A" w14:textId="77777777" w:rsidR="002626F0" w:rsidRPr="0067091E" w:rsidRDefault="00124084" w:rsidP="002626F0">
      <w:pPr>
        <w:pStyle w:val="Normal17"/>
        <w:rPr>
          <w:sz w:val="22"/>
          <w:szCs w:val="22"/>
        </w:rPr>
      </w:pPr>
      <w:r w:rsidRPr="0067091E">
        <w:rPr>
          <w:b/>
          <w:sz w:val="22"/>
          <w:szCs w:val="22"/>
        </w:rPr>
        <w:t>Tercer.-</w:t>
      </w:r>
      <w:r w:rsidRPr="0067091E">
        <w:rPr>
          <w:sz w:val="22"/>
          <w:szCs w:val="22"/>
        </w:rPr>
        <w:t xml:space="preserve"> L’import de les obres ascendeix a 64.758,16 €.</w:t>
      </w:r>
    </w:p>
    <w:p w14:paraId="47A03EEE" w14:textId="77777777" w:rsidR="00323D59" w:rsidRPr="0067091E" w:rsidRDefault="00124084" w:rsidP="002626F0">
      <w:pPr>
        <w:pStyle w:val="Normal17"/>
        <w:rPr>
          <w:bCs/>
          <w:sz w:val="16"/>
          <w:szCs w:val="16"/>
        </w:rPr>
      </w:pPr>
    </w:p>
    <w:p w14:paraId="699B0D5F" w14:textId="77777777" w:rsidR="002626F0" w:rsidRDefault="00124084">
      <w:pPr>
        <w:pStyle w:val="Normal17"/>
        <w:rPr>
          <w:sz w:val="22"/>
          <w:szCs w:val="22"/>
        </w:rPr>
      </w:pPr>
      <w:r w:rsidRPr="0067091E">
        <w:rPr>
          <w:b/>
          <w:sz w:val="22"/>
          <w:szCs w:val="22"/>
        </w:rPr>
        <w:t xml:space="preserve">Quart.- </w:t>
      </w:r>
      <w:r w:rsidRPr="0067091E">
        <w:rPr>
          <w:sz w:val="22"/>
          <w:szCs w:val="22"/>
        </w:rPr>
        <w:t>Notifica</w:t>
      </w:r>
      <w:r>
        <w:rPr>
          <w:sz w:val="22"/>
          <w:szCs w:val="22"/>
        </w:rPr>
        <w:t>r el pre</w:t>
      </w:r>
      <w:r>
        <w:rPr>
          <w:sz w:val="22"/>
          <w:szCs w:val="22"/>
        </w:rPr>
        <w:t xml:space="preserve">sent acord a </w:t>
      </w:r>
      <w:r w:rsidRPr="0067091E">
        <w:rPr>
          <w:sz w:val="22"/>
          <w:szCs w:val="22"/>
        </w:rPr>
        <w:t>JORDI ASENSIO, en representació de la mercantil INTER SUR GLOBAL GESTIÓ, S.L.</w:t>
      </w:r>
    </w:p>
    <w:p w14:paraId="7A935FA7" w14:textId="02C97678" w:rsidR="00262976" w:rsidRDefault="00262976">
      <w:pPr>
        <w:spacing w:line="276" w:lineRule="auto"/>
      </w:pPr>
      <w:r>
        <w:br w:type="page"/>
      </w:r>
    </w:p>
    <w:p w14:paraId="26F06F92" w14:textId="77777777" w:rsidR="001163FE" w:rsidRPr="00311E67" w:rsidRDefault="00124084" w:rsidP="00262976">
      <w:pPr>
        <w:pStyle w:val="Ttulo2"/>
      </w:pPr>
      <w:r w:rsidRPr="00311E67">
        <w:rPr>
          <w:rFonts w:eastAsiaTheme="minorHAnsi"/>
        </w:rPr>
        <w:lastRenderedPageBreak/>
        <w:t>PRP2023/358</w:t>
      </w:r>
    </w:p>
    <w:tbl>
      <w:tblPr>
        <w:tblStyle w:val="TableGrid1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9732C" w14:paraId="6A1D0940" w14:textId="77777777" w:rsidTr="0055213C">
        <w:tc>
          <w:tcPr>
            <w:tcW w:w="1285" w:type="dxa"/>
            <w:vAlign w:val="center"/>
            <w:hideMark/>
          </w:tcPr>
          <w:p w14:paraId="70F4F06E" w14:textId="77777777" w:rsidR="0055213C" w:rsidRPr="00311E67" w:rsidRDefault="00124084">
            <w:pPr>
              <w:pStyle w:val="Normal18"/>
              <w:jc w:val="left"/>
              <w:rPr>
                <w:b/>
                <w:sz w:val="22"/>
                <w:szCs w:val="22"/>
              </w:rPr>
            </w:pPr>
            <w:r w:rsidRPr="00311E67">
              <w:rPr>
                <w:b/>
                <w:sz w:val="22"/>
                <w:szCs w:val="22"/>
              </w:rPr>
              <w:t>Expedient:</w:t>
            </w:r>
          </w:p>
        </w:tc>
        <w:tc>
          <w:tcPr>
            <w:tcW w:w="4302" w:type="dxa"/>
            <w:vAlign w:val="center"/>
            <w:hideMark/>
          </w:tcPr>
          <w:p w14:paraId="7FB8953B" w14:textId="77777777" w:rsidR="0055213C" w:rsidRPr="00311E67" w:rsidRDefault="00124084">
            <w:pPr>
              <w:pStyle w:val="Normal18"/>
              <w:jc w:val="left"/>
              <w:rPr>
                <w:sz w:val="22"/>
                <w:szCs w:val="22"/>
              </w:rPr>
            </w:pPr>
            <w:r w:rsidRPr="00311E67">
              <w:rPr>
                <w:sz w:val="22"/>
                <w:szCs w:val="22"/>
              </w:rPr>
              <w:t xml:space="preserve">2023/464 (2414) </w:t>
            </w:r>
          </w:p>
        </w:tc>
        <w:tc>
          <w:tcPr>
            <w:tcW w:w="4302" w:type="dxa"/>
            <w:vAlign w:val="center"/>
            <w:hideMark/>
          </w:tcPr>
          <w:p w14:paraId="67420094" w14:textId="77777777" w:rsidR="0055213C" w:rsidRPr="00311E67" w:rsidRDefault="00124084">
            <w:pPr>
              <w:pStyle w:val="Normal18"/>
              <w:jc w:val="right"/>
              <w:rPr>
                <w:b/>
                <w:sz w:val="22"/>
                <w:szCs w:val="22"/>
              </w:rPr>
            </w:pPr>
          </w:p>
        </w:tc>
      </w:tr>
      <w:tr w:rsidR="0099732C" w14:paraId="67FF5E29" w14:textId="77777777" w:rsidTr="0055213C">
        <w:trPr>
          <w:trHeight w:val="80"/>
        </w:trPr>
        <w:tc>
          <w:tcPr>
            <w:tcW w:w="1285" w:type="dxa"/>
            <w:vAlign w:val="center"/>
            <w:hideMark/>
          </w:tcPr>
          <w:p w14:paraId="76F8D422" w14:textId="77777777" w:rsidR="0055213C" w:rsidRPr="00311E67" w:rsidRDefault="00124084">
            <w:pPr>
              <w:pStyle w:val="Normal18"/>
              <w:jc w:val="left"/>
              <w:rPr>
                <w:b/>
                <w:sz w:val="22"/>
                <w:szCs w:val="22"/>
              </w:rPr>
            </w:pPr>
            <w:r w:rsidRPr="00311E67">
              <w:rPr>
                <w:b/>
                <w:sz w:val="22"/>
                <w:szCs w:val="22"/>
              </w:rPr>
              <w:t>Assumpte:</w:t>
            </w:r>
          </w:p>
        </w:tc>
        <w:tc>
          <w:tcPr>
            <w:tcW w:w="8604" w:type="dxa"/>
            <w:gridSpan w:val="2"/>
            <w:vAlign w:val="center"/>
            <w:hideMark/>
          </w:tcPr>
          <w:p w14:paraId="42EF0E2B" w14:textId="77777777" w:rsidR="00414B91" w:rsidRPr="00311E67" w:rsidRDefault="00124084" w:rsidP="009138B6">
            <w:pPr>
              <w:pStyle w:val="Normal18"/>
              <w:rPr>
                <w:sz w:val="22"/>
                <w:szCs w:val="22"/>
              </w:rPr>
            </w:pPr>
            <w:r w:rsidRPr="00311E67">
              <w:rPr>
                <w:sz w:val="22"/>
                <w:szCs w:val="22"/>
              </w:rPr>
              <w:t xml:space="preserve">LLICÈNCIA D'OBRES MENORS PER REFORMA INTERIOR DE L'HABITATGE SITUAT A L'EDIFICI BONAIGUA, 14, PL: 06 PT: 11, </w:t>
            </w:r>
            <w:r w:rsidRPr="00311E67">
              <w:rPr>
                <w:sz w:val="22"/>
                <w:szCs w:val="22"/>
              </w:rPr>
              <w:t>DE BAQUEIRA</w:t>
            </w:r>
          </w:p>
        </w:tc>
      </w:tr>
      <w:tr w:rsidR="0099732C" w14:paraId="2D7289FC" w14:textId="77777777" w:rsidTr="0055213C">
        <w:tc>
          <w:tcPr>
            <w:tcW w:w="1285" w:type="dxa"/>
            <w:vAlign w:val="center"/>
            <w:hideMark/>
          </w:tcPr>
          <w:p w14:paraId="4ACC433B" w14:textId="77777777" w:rsidR="0055213C" w:rsidRPr="00311E67" w:rsidRDefault="00124084">
            <w:pPr>
              <w:pStyle w:val="Normal18"/>
              <w:jc w:val="left"/>
              <w:rPr>
                <w:b/>
                <w:sz w:val="22"/>
                <w:szCs w:val="22"/>
              </w:rPr>
            </w:pPr>
            <w:r w:rsidRPr="00311E67">
              <w:rPr>
                <w:b/>
                <w:sz w:val="22"/>
                <w:szCs w:val="22"/>
              </w:rPr>
              <w:t xml:space="preserve">Interessat: </w:t>
            </w:r>
          </w:p>
        </w:tc>
        <w:tc>
          <w:tcPr>
            <w:tcW w:w="8604" w:type="dxa"/>
            <w:gridSpan w:val="2"/>
            <w:vAlign w:val="center"/>
            <w:hideMark/>
          </w:tcPr>
          <w:p w14:paraId="193BFD56" w14:textId="77777777" w:rsidR="0055213C" w:rsidRPr="00311E67" w:rsidRDefault="00124084">
            <w:pPr>
              <w:pStyle w:val="Normal18"/>
              <w:jc w:val="left"/>
              <w:rPr>
                <w:sz w:val="22"/>
                <w:szCs w:val="22"/>
              </w:rPr>
            </w:pPr>
            <w:r w:rsidRPr="00311E67">
              <w:rPr>
                <w:sz w:val="22"/>
                <w:szCs w:val="22"/>
              </w:rPr>
              <w:t xml:space="preserve">ANDER </w:t>
            </w:r>
            <w:r w:rsidRPr="00311E67">
              <w:rPr>
                <w:sz w:val="22"/>
                <w:szCs w:val="22"/>
              </w:rPr>
              <w:t xml:space="preserve">GIMENEZ-BRETON HURTADO DE SARACHO </w:t>
            </w:r>
          </w:p>
        </w:tc>
      </w:tr>
    </w:tbl>
    <w:p w14:paraId="1E2455CD" w14:textId="77777777" w:rsidR="0055213C" w:rsidRPr="00311E67" w:rsidRDefault="00124084" w:rsidP="00D2772F">
      <w:pPr>
        <w:pStyle w:val="Normal18"/>
        <w:rPr>
          <w:sz w:val="22"/>
          <w:szCs w:val="22"/>
        </w:rPr>
      </w:pPr>
    </w:p>
    <w:p w14:paraId="72FC575C" w14:textId="77777777" w:rsidR="006324A0" w:rsidRPr="00311E67" w:rsidRDefault="00124084" w:rsidP="00311E67">
      <w:pPr>
        <w:pStyle w:val="Normal18"/>
        <w:rPr>
          <w:sz w:val="22"/>
          <w:szCs w:val="22"/>
        </w:rPr>
      </w:pPr>
      <w:r w:rsidRPr="00311E67">
        <w:rPr>
          <w:sz w:val="22"/>
          <w:szCs w:val="22"/>
        </w:rPr>
        <w:t xml:space="preserve">Es sol·licita </w:t>
      </w:r>
      <w:r w:rsidRPr="00311E67">
        <w:rPr>
          <w:sz w:val="22"/>
          <w:szCs w:val="22"/>
        </w:rPr>
        <w:t>LLICÈNCIA D'OBRES MENORS PER REFORMA INTERIOR DE L'HABITATGE SITUAT A L'EDIFICI BONAIGUA, 14, PL: 06 PT: 11, DE BAQUEIRA, amb referència cadastral Urbana 0994005CH3209S 0406 RR, per part de JOAQUÍN CHESA MARRO, en representació d’ANDER GIMENEZ-BRETON HURTA</w:t>
      </w:r>
      <w:r w:rsidRPr="00311E67">
        <w:rPr>
          <w:sz w:val="22"/>
          <w:szCs w:val="22"/>
        </w:rPr>
        <w:t>DO DE SARACHO.</w:t>
      </w:r>
    </w:p>
    <w:p w14:paraId="55B065F9" w14:textId="77777777" w:rsidR="00D2772F" w:rsidRPr="00311E67" w:rsidRDefault="00124084" w:rsidP="00D2772F">
      <w:pPr>
        <w:pStyle w:val="Normal18"/>
        <w:rPr>
          <w:sz w:val="16"/>
          <w:szCs w:val="16"/>
        </w:rPr>
      </w:pPr>
    </w:p>
    <w:p w14:paraId="6B44DD8B" w14:textId="77777777" w:rsidR="00D2772F" w:rsidRPr="00311E67" w:rsidRDefault="00124084" w:rsidP="00D2772F">
      <w:pPr>
        <w:pStyle w:val="Normal18"/>
        <w:rPr>
          <w:sz w:val="22"/>
          <w:szCs w:val="22"/>
        </w:rPr>
      </w:pPr>
      <w:r w:rsidRPr="00311E67">
        <w:rPr>
          <w:sz w:val="22"/>
          <w:szCs w:val="22"/>
        </w:rPr>
        <w:t>Atès l’informe de l’Arquitecte Municipal de data 23 de maig de 2023, on hi consta que:</w:t>
      </w:r>
    </w:p>
    <w:p w14:paraId="4BF40067" w14:textId="77777777" w:rsidR="00D2772F" w:rsidRPr="00311E67" w:rsidRDefault="00124084" w:rsidP="00D2772F">
      <w:pPr>
        <w:pStyle w:val="Normal18"/>
        <w:rPr>
          <w:sz w:val="16"/>
          <w:szCs w:val="16"/>
        </w:rPr>
      </w:pPr>
    </w:p>
    <w:p w14:paraId="6AC04043" w14:textId="77777777" w:rsidR="00A56FD5" w:rsidRPr="00311E67" w:rsidRDefault="00124084" w:rsidP="00A56FD5">
      <w:pPr>
        <w:pStyle w:val="Normal015"/>
        <w:pBdr>
          <w:bottom w:val="single" w:sz="4" w:space="1" w:color="auto"/>
        </w:pBdr>
        <w:jc w:val="both"/>
        <w:rPr>
          <w:b/>
          <w:sz w:val="22"/>
          <w:szCs w:val="22"/>
        </w:rPr>
      </w:pPr>
      <w:bookmarkStart w:id="24" w:name="BLO__BDT_0_11"/>
      <w:r w:rsidRPr="00311E67">
        <w:rPr>
          <w:b/>
          <w:sz w:val="22"/>
          <w:szCs w:val="22"/>
        </w:rPr>
        <w:t>CONSIDERACIONS TÈCNIQUES</w:t>
      </w:r>
    </w:p>
    <w:p w14:paraId="6C6E4A2A" w14:textId="77777777" w:rsidR="00A56FD5" w:rsidRPr="00311E67" w:rsidRDefault="00124084" w:rsidP="00A56FD5">
      <w:pPr>
        <w:pStyle w:val="Normal015"/>
        <w:jc w:val="both"/>
        <w:rPr>
          <w:sz w:val="22"/>
          <w:szCs w:val="22"/>
        </w:rPr>
      </w:pPr>
      <w:r w:rsidRPr="00311E67">
        <w:rPr>
          <w:sz w:val="22"/>
          <w:szCs w:val="22"/>
        </w:rPr>
        <w:t>S’aporta la còpia del document d’acceptació del dipòsit signat per un gestor de residus autoritzat, per garantir la correcta de</w:t>
      </w:r>
      <w:r w:rsidRPr="00311E67">
        <w:rPr>
          <w:sz w:val="22"/>
          <w:szCs w:val="22"/>
        </w:rPr>
        <w:t>stinació dels residus separats per tipus, i l’avaluació del volum de residus de la construcció concretant-ne el seu tractament, donant compliment al RD 105/2008, Regulador de la producció i gestió de residus de construcció i demolició, i al RD 210/2018, de</w:t>
      </w:r>
      <w:r w:rsidRPr="00311E67">
        <w:rPr>
          <w:sz w:val="22"/>
          <w:szCs w:val="22"/>
        </w:rPr>
        <w:t xml:space="preserve"> 6 d’abril, pel qual s’aprova el Programa de prevenció i gestió de residus i recursos de Catalunya (PRECAT20).</w:t>
      </w:r>
    </w:p>
    <w:p w14:paraId="5E2028D0" w14:textId="77777777" w:rsidR="00A56FD5" w:rsidRPr="00311E67" w:rsidRDefault="00124084" w:rsidP="00A56FD5">
      <w:pPr>
        <w:pStyle w:val="Normal015"/>
        <w:jc w:val="both"/>
        <w:rPr>
          <w:sz w:val="16"/>
          <w:szCs w:val="16"/>
        </w:rPr>
      </w:pPr>
    </w:p>
    <w:p w14:paraId="12CAA1A3" w14:textId="77777777" w:rsidR="00A56FD5" w:rsidRPr="00311E67" w:rsidRDefault="00124084" w:rsidP="00A56FD5">
      <w:pPr>
        <w:pStyle w:val="Normal015"/>
        <w:pBdr>
          <w:bottom w:val="single" w:sz="4" w:space="1" w:color="auto"/>
        </w:pBdr>
        <w:jc w:val="both"/>
        <w:rPr>
          <w:b/>
          <w:sz w:val="22"/>
          <w:szCs w:val="22"/>
        </w:rPr>
      </w:pPr>
      <w:r w:rsidRPr="00311E67">
        <w:rPr>
          <w:b/>
          <w:sz w:val="22"/>
          <w:szCs w:val="22"/>
        </w:rPr>
        <w:t>CONCLUSIONS</w:t>
      </w:r>
    </w:p>
    <w:p w14:paraId="02A7972D" w14:textId="77777777" w:rsidR="00A56FD5" w:rsidRPr="00311E67" w:rsidRDefault="00124084" w:rsidP="00A56FD5">
      <w:pPr>
        <w:pStyle w:val="Normal015"/>
        <w:jc w:val="both"/>
        <w:rPr>
          <w:sz w:val="22"/>
          <w:szCs w:val="22"/>
        </w:rPr>
      </w:pPr>
      <w:r w:rsidRPr="00311E67">
        <w:rPr>
          <w:sz w:val="22"/>
          <w:szCs w:val="22"/>
        </w:rPr>
        <w:t xml:space="preserve">Per tot l’exposat s’informa </w:t>
      </w:r>
      <w:r w:rsidRPr="00311E67">
        <w:rPr>
          <w:b/>
          <w:sz w:val="22"/>
          <w:szCs w:val="22"/>
        </w:rPr>
        <w:t>FAVORABLEMENT</w:t>
      </w:r>
      <w:r w:rsidRPr="00311E67">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w:t>
      </w:r>
      <w:r w:rsidRPr="00311E67">
        <w:rPr>
          <w:sz w:val="22"/>
          <w:szCs w:val="22"/>
        </w:rPr>
        <w:t>gent.</w:t>
      </w:r>
    </w:p>
    <w:p w14:paraId="725F4C39" w14:textId="77777777" w:rsidR="00A56FD5" w:rsidRPr="00311E67" w:rsidRDefault="00124084" w:rsidP="00A56FD5">
      <w:pPr>
        <w:pStyle w:val="Normal015"/>
        <w:jc w:val="both"/>
        <w:rPr>
          <w:sz w:val="22"/>
          <w:szCs w:val="22"/>
        </w:rPr>
      </w:pPr>
      <w:r w:rsidRPr="00311E67">
        <w:rPr>
          <w:sz w:val="22"/>
          <w:szCs w:val="22"/>
        </w:rPr>
        <w:t>De conformitat amb l’establert al RD 210/2018, un cop finalitzades les obres s’haurà de presentar copia del certificat acreditatiu de la gestió dels residus referent a la quantitat i tipus de residus lliurats.</w:t>
      </w:r>
    </w:p>
    <w:p w14:paraId="4CFC0D5C" w14:textId="77777777" w:rsidR="00A56FD5" w:rsidRPr="00311E67" w:rsidRDefault="00124084" w:rsidP="00A56FD5">
      <w:pPr>
        <w:pStyle w:val="Normal015"/>
        <w:jc w:val="both"/>
        <w:rPr>
          <w:sz w:val="22"/>
          <w:szCs w:val="22"/>
        </w:rPr>
      </w:pPr>
      <w:r w:rsidRPr="00311E67">
        <w:rPr>
          <w:sz w:val="22"/>
          <w:szCs w:val="22"/>
        </w:rPr>
        <w:t>Abans de l’inici de les obres i a la sev</w:t>
      </w:r>
      <w:r w:rsidRPr="00311E67">
        <w:rPr>
          <w:sz w:val="22"/>
          <w:szCs w:val="22"/>
        </w:rPr>
        <w:t>a finalització s’haurà de donar comunicació a aquest Ajuntament per tal que l’inspector municipal pugui efectuar una visita de reconeixement de l’estat inicial i final de les obres.</w:t>
      </w:r>
    </w:p>
    <w:bookmarkEnd w:id="24"/>
    <w:p w14:paraId="7C996D7E" w14:textId="77777777" w:rsidR="00E50A3B" w:rsidRPr="00311E67" w:rsidRDefault="00124084" w:rsidP="00E50A3B">
      <w:pPr>
        <w:pStyle w:val="Normal18"/>
        <w:rPr>
          <w:rFonts w:asciiTheme="minorHAnsi" w:hAnsiTheme="minorHAnsi" w:cs="Times New Roman"/>
          <w:bCs/>
          <w:sz w:val="16"/>
          <w:szCs w:val="16"/>
        </w:rPr>
      </w:pPr>
    </w:p>
    <w:p w14:paraId="250A6A45" w14:textId="77777777" w:rsidR="002626F0" w:rsidRPr="00311E67" w:rsidRDefault="00124084" w:rsidP="002626F0">
      <w:pPr>
        <w:pStyle w:val="Normal18"/>
        <w:rPr>
          <w:sz w:val="22"/>
          <w:szCs w:val="22"/>
        </w:rPr>
      </w:pPr>
      <w:r w:rsidRPr="00311E67">
        <w:rPr>
          <w:sz w:val="22"/>
          <w:szCs w:val="22"/>
        </w:rPr>
        <w:t xml:space="preserve">La Junta de Govern Local, per </w:t>
      </w:r>
      <w:r w:rsidRPr="00311E67">
        <w:rPr>
          <w:b/>
          <w:sz w:val="22"/>
          <w:szCs w:val="22"/>
        </w:rPr>
        <w:t>UNANIMITAT</w:t>
      </w:r>
      <w:r w:rsidRPr="00311E67">
        <w:rPr>
          <w:sz w:val="22"/>
          <w:szCs w:val="22"/>
        </w:rPr>
        <w:t xml:space="preserve"> dels assistents, acorda:</w:t>
      </w:r>
    </w:p>
    <w:p w14:paraId="1B9B9756" w14:textId="77777777" w:rsidR="00323D59" w:rsidRPr="00311E67" w:rsidRDefault="00124084" w:rsidP="002626F0">
      <w:pPr>
        <w:pStyle w:val="Normal18"/>
        <w:rPr>
          <w:sz w:val="16"/>
          <w:szCs w:val="16"/>
        </w:rPr>
      </w:pPr>
    </w:p>
    <w:p w14:paraId="3B096F8C" w14:textId="77777777" w:rsidR="006324A0" w:rsidRPr="00311E67" w:rsidRDefault="00124084" w:rsidP="00311E67">
      <w:pPr>
        <w:pStyle w:val="Normal18"/>
        <w:rPr>
          <w:sz w:val="22"/>
          <w:szCs w:val="22"/>
        </w:rPr>
      </w:pPr>
      <w:r w:rsidRPr="00311E67">
        <w:rPr>
          <w:b/>
          <w:bCs/>
          <w:sz w:val="22"/>
          <w:szCs w:val="22"/>
        </w:rPr>
        <w:t xml:space="preserve">Primer.- </w:t>
      </w:r>
      <w:r w:rsidRPr="00311E67">
        <w:rPr>
          <w:sz w:val="22"/>
          <w:szCs w:val="22"/>
        </w:rPr>
        <w:t>Concedir LLICÈNCIA D'OBRES MENORS PER REFORMA INTERIOR DE L'HABITATGE SITUAT A L'EDIFICI BONAIGUA, 14, PL: 06 PT: 11, DE BAQUEIRA</w:t>
      </w:r>
      <w:r>
        <w:rPr>
          <w:sz w:val="22"/>
          <w:szCs w:val="22"/>
        </w:rPr>
        <w:t xml:space="preserve">, </w:t>
      </w:r>
      <w:r w:rsidRPr="00311E67">
        <w:rPr>
          <w:sz w:val="22"/>
          <w:szCs w:val="22"/>
        </w:rPr>
        <w:t>amb referència cadastral Urbana 0994005CH3209S 0406 RR, a</w:t>
      </w:r>
      <w:r>
        <w:rPr>
          <w:sz w:val="22"/>
          <w:szCs w:val="22"/>
        </w:rPr>
        <w:t xml:space="preserve"> </w:t>
      </w:r>
      <w:r w:rsidRPr="00311E67">
        <w:rPr>
          <w:sz w:val="22"/>
          <w:szCs w:val="22"/>
        </w:rPr>
        <w:t>ANDER GIMENEZ-BRETON HURTADO DE SARACHO.</w:t>
      </w:r>
    </w:p>
    <w:p w14:paraId="74091543" w14:textId="77777777" w:rsidR="00323D59" w:rsidRPr="00311E67" w:rsidRDefault="00124084" w:rsidP="002626F0">
      <w:pPr>
        <w:pStyle w:val="Normal18"/>
        <w:rPr>
          <w:bCs/>
          <w:sz w:val="16"/>
          <w:szCs w:val="16"/>
        </w:rPr>
      </w:pPr>
    </w:p>
    <w:p w14:paraId="1B81AF84" w14:textId="77777777" w:rsidR="00013521" w:rsidRPr="00311E67" w:rsidRDefault="00124084" w:rsidP="002626F0">
      <w:pPr>
        <w:pStyle w:val="Normal18"/>
        <w:rPr>
          <w:sz w:val="22"/>
          <w:szCs w:val="22"/>
        </w:rPr>
      </w:pPr>
      <w:r w:rsidRPr="00311E67">
        <w:rPr>
          <w:b/>
          <w:sz w:val="22"/>
          <w:szCs w:val="22"/>
        </w:rPr>
        <w:t xml:space="preserve">Segon.- </w:t>
      </w:r>
      <w:r w:rsidRPr="00311E67">
        <w:rPr>
          <w:sz w:val="22"/>
          <w:szCs w:val="22"/>
        </w:rPr>
        <w:t>Que s’ha</w:t>
      </w:r>
      <w:r w:rsidRPr="00311E67">
        <w:rPr>
          <w:sz w:val="22"/>
          <w:szCs w:val="22"/>
        </w:rPr>
        <w:t>uran de tenir en compte les condicions generals i particulars d’execució d’obra segons l’informe de l’arquitecte municipal.</w:t>
      </w:r>
    </w:p>
    <w:p w14:paraId="59371E50" w14:textId="77777777" w:rsidR="00013521" w:rsidRPr="00311E67" w:rsidRDefault="00124084" w:rsidP="002626F0">
      <w:pPr>
        <w:pStyle w:val="Normal18"/>
        <w:rPr>
          <w:sz w:val="16"/>
          <w:szCs w:val="16"/>
        </w:rPr>
      </w:pPr>
    </w:p>
    <w:p w14:paraId="3292C838" w14:textId="77777777" w:rsidR="002626F0" w:rsidRPr="00311E67" w:rsidRDefault="00124084" w:rsidP="002626F0">
      <w:pPr>
        <w:pStyle w:val="Normal18"/>
        <w:rPr>
          <w:sz w:val="22"/>
          <w:szCs w:val="22"/>
        </w:rPr>
      </w:pPr>
      <w:r w:rsidRPr="00311E67">
        <w:rPr>
          <w:b/>
          <w:sz w:val="22"/>
          <w:szCs w:val="22"/>
        </w:rPr>
        <w:t>Tercer.-</w:t>
      </w:r>
      <w:r w:rsidRPr="00311E67">
        <w:rPr>
          <w:sz w:val="22"/>
          <w:szCs w:val="22"/>
        </w:rPr>
        <w:t xml:space="preserve"> L’import de les obres ascendeix a 7.870,00 €.</w:t>
      </w:r>
    </w:p>
    <w:p w14:paraId="4417C810" w14:textId="77777777" w:rsidR="00323D59" w:rsidRPr="00311E67" w:rsidRDefault="00124084" w:rsidP="002626F0">
      <w:pPr>
        <w:pStyle w:val="Normal18"/>
        <w:rPr>
          <w:bCs/>
          <w:sz w:val="16"/>
          <w:szCs w:val="16"/>
        </w:rPr>
      </w:pPr>
    </w:p>
    <w:p w14:paraId="5F62DEBC" w14:textId="77777777" w:rsidR="002626F0" w:rsidRDefault="00124084">
      <w:pPr>
        <w:pStyle w:val="Normal18"/>
        <w:rPr>
          <w:sz w:val="22"/>
          <w:szCs w:val="22"/>
        </w:rPr>
      </w:pPr>
      <w:r w:rsidRPr="00311E67">
        <w:rPr>
          <w:b/>
          <w:sz w:val="22"/>
          <w:szCs w:val="22"/>
        </w:rPr>
        <w:t xml:space="preserve">Quart.- </w:t>
      </w:r>
      <w:r w:rsidRPr="00311E67">
        <w:rPr>
          <w:sz w:val="22"/>
          <w:szCs w:val="22"/>
        </w:rPr>
        <w:t>Notificar</w:t>
      </w:r>
      <w:r>
        <w:rPr>
          <w:sz w:val="22"/>
          <w:szCs w:val="22"/>
        </w:rPr>
        <w:t xml:space="preserve"> el present acord a </w:t>
      </w:r>
      <w:r w:rsidRPr="00311E67">
        <w:rPr>
          <w:sz w:val="22"/>
          <w:szCs w:val="22"/>
        </w:rPr>
        <w:t xml:space="preserve">JOAQUÍN CHESA MARRO, en </w:t>
      </w:r>
      <w:r w:rsidRPr="00311E67">
        <w:rPr>
          <w:sz w:val="22"/>
          <w:szCs w:val="22"/>
        </w:rPr>
        <w:t>representació d’ANDER GIMENEZ-BRETON HURTADO DE SARACHO.</w:t>
      </w:r>
    </w:p>
    <w:p w14:paraId="5E4BFACB" w14:textId="23E12539" w:rsidR="00262976" w:rsidRDefault="00262976">
      <w:pPr>
        <w:spacing w:line="276" w:lineRule="auto"/>
      </w:pPr>
      <w:r>
        <w:br w:type="page"/>
      </w:r>
    </w:p>
    <w:p w14:paraId="3241F1E2" w14:textId="5F1B2343" w:rsidR="0099732C" w:rsidRPr="00262976" w:rsidRDefault="00262976" w:rsidP="00262976">
      <w:pPr>
        <w:pStyle w:val="Ttulo1"/>
        <w:ind w:left="0" w:right="-2"/>
        <w:rPr>
          <w:rFonts w:eastAsia="Arial" w:cstheme="minorHAnsi"/>
          <w:szCs w:val="22"/>
        </w:rPr>
      </w:pPr>
      <w:r>
        <w:rPr>
          <w:rFonts w:eastAsia="Arial" w:cstheme="minorHAnsi"/>
          <w:szCs w:val="22"/>
        </w:rPr>
        <w:lastRenderedPageBreak/>
        <w:t>3r.-</w:t>
      </w:r>
      <w:r w:rsidR="00124084" w:rsidRPr="00262976">
        <w:rPr>
          <w:rFonts w:eastAsia="Arial" w:cstheme="minorHAnsi"/>
          <w:szCs w:val="22"/>
        </w:rPr>
        <w:t xml:space="preserve"> ASSUMPTES D'INTERÈS MUNICIPAL</w:t>
      </w:r>
    </w:p>
    <w:p w14:paraId="26E941DF" w14:textId="77777777" w:rsidR="00916333" w:rsidRPr="00A61105" w:rsidRDefault="00124084" w:rsidP="00262976">
      <w:pPr>
        <w:pStyle w:val="Ttulo2"/>
      </w:pPr>
      <w:r w:rsidRPr="00A61105">
        <w:rPr>
          <w:rFonts w:eastAsiaTheme="minorHAnsi"/>
        </w:rPr>
        <w:t>PRP2023/401</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6E0203FE" w14:textId="77777777" w:rsidTr="008A50FF">
        <w:tc>
          <w:tcPr>
            <w:tcW w:w="1285" w:type="dxa"/>
            <w:vAlign w:val="center"/>
          </w:tcPr>
          <w:p w14:paraId="5D90C886" w14:textId="77777777" w:rsidR="008A50FF" w:rsidRPr="00A61105" w:rsidRDefault="00124084" w:rsidP="00A61105">
            <w:pPr>
              <w:pStyle w:val="Normal016"/>
              <w:spacing w:line="20" w:lineRule="atLeast"/>
              <w:jc w:val="both"/>
              <w:rPr>
                <w:rFonts w:asciiTheme="minorHAnsi" w:hAnsiTheme="minorHAnsi" w:cstheme="minorHAnsi"/>
                <w:b/>
                <w:bCs/>
                <w:sz w:val="22"/>
                <w:szCs w:val="22"/>
              </w:rPr>
            </w:pPr>
            <w:bookmarkStart w:id="25" w:name="OLE_LINK2_5"/>
            <w:bookmarkStart w:id="26" w:name="OLE_LINK3_1"/>
            <w:r w:rsidRPr="00A61105">
              <w:rPr>
                <w:rFonts w:asciiTheme="minorHAnsi" w:hAnsiTheme="minorHAnsi" w:cstheme="minorHAnsi"/>
                <w:b/>
                <w:bCs/>
                <w:sz w:val="22"/>
                <w:szCs w:val="22"/>
              </w:rPr>
              <w:t>Expedient:</w:t>
            </w:r>
          </w:p>
        </w:tc>
        <w:tc>
          <w:tcPr>
            <w:tcW w:w="8604" w:type="dxa"/>
            <w:vAlign w:val="center"/>
          </w:tcPr>
          <w:p w14:paraId="1669A595" w14:textId="77777777" w:rsidR="008A50FF" w:rsidRPr="00A61105" w:rsidRDefault="00124084" w:rsidP="00A61105">
            <w:pPr>
              <w:pStyle w:val="Normal016"/>
              <w:spacing w:line="20" w:lineRule="atLeast"/>
              <w:jc w:val="both"/>
              <w:rPr>
                <w:rFonts w:asciiTheme="minorHAnsi" w:hAnsiTheme="minorHAnsi" w:cstheme="minorHAnsi"/>
                <w:sz w:val="22"/>
                <w:szCs w:val="22"/>
              </w:rPr>
            </w:pPr>
            <w:r w:rsidRPr="00A61105">
              <w:rPr>
                <w:rFonts w:asciiTheme="minorHAnsi" w:hAnsiTheme="minorHAnsi" w:cstheme="minorHAnsi"/>
                <w:sz w:val="22"/>
                <w:szCs w:val="22"/>
              </w:rPr>
              <w:t xml:space="preserve">2023/375 (2386) </w:t>
            </w:r>
          </w:p>
        </w:tc>
      </w:tr>
      <w:bookmarkEnd w:id="25"/>
      <w:bookmarkEnd w:id="26"/>
      <w:tr w:rsidR="0099732C" w14:paraId="27868D31" w14:textId="77777777" w:rsidTr="008A50FF">
        <w:trPr>
          <w:trHeight w:val="80"/>
        </w:trPr>
        <w:tc>
          <w:tcPr>
            <w:tcW w:w="1285" w:type="dxa"/>
            <w:vAlign w:val="center"/>
          </w:tcPr>
          <w:p w14:paraId="5E601052" w14:textId="77777777" w:rsidR="008A50FF" w:rsidRPr="00A61105" w:rsidRDefault="00124084" w:rsidP="00A61105">
            <w:pPr>
              <w:pStyle w:val="Normal016"/>
              <w:spacing w:line="20" w:lineRule="atLeast"/>
              <w:jc w:val="both"/>
              <w:rPr>
                <w:rFonts w:asciiTheme="minorHAnsi" w:hAnsiTheme="minorHAnsi" w:cstheme="minorHAnsi"/>
                <w:b/>
                <w:bCs/>
                <w:sz w:val="22"/>
                <w:szCs w:val="22"/>
              </w:rPr>
            </w:pPr>
            <w:r w:rsidRPr="00A61105">
              <w:rPr>
                <w:rFonts w:asciiTheme="minorHAnsi" w:hAnsiTheme="minorHAnsi" w:cstheme="minorHAnsi"/>
                <w:b/>
                <w:bCs/>
                <w:sz w:val="22"/>
                <w:szCs w:val="22"/>
              </w:rPr>
              <w:t>Assumpte:</w:t>
            </w:r>
          </w:p>
        </w:tc>
        <w:tc>
          <w:tcPr>
            <w:tcW w:w="8604" w:type="dxa"/>
            <w:vAlign w:val="center"/>
          </w:tcPr>
          <w:p w14:paraId="265F0D1B" w14:textId="77777777" w:rsidR="008A50FF" w:rsidRPr="00A61105" w:rsidRDefault="00124084" w:rsidP="00A61105">
            <w:pPr>
              <w:pStyle w:val="Normal016"/>
              <w:spacing w:line="20" w:lineRule="atLeast"/>
              <w:jc w:val="both"/>
              <w:rPr>
                <w:rFonts w:asciiTheme="minorHAnsi" w:hAnsiTheme="minorHAnsi" w:cstheme="minorHAnsi"/>
                <w:sz w:val="22"/>
                <w:szCs w:val="22"/>
              </w:rPr>
            </w:pPr>
            <w:r w:rsidRPr="00A61105">
              <w:rPr>
                <w:rFonts w:asciiTheme="minorHAnsi" w:hAnsiTheme="minorHAnsi" w:cstheme="minorHAnsi"/>
                <w:sz w:val="22"/>
                <w:szCs w:val="22"/>
              </w:rPr>
              <w:t xml:space="preserve">ADJUDICACIÓ DEL CONTRACTE MENOR </w:t>
            </w:r>
            <w:r w:rsidRPr="00A61105">
              <w:rPr>
                <w:rFonts w:asciiTheme="minorHAnsi" w:hAnsiTheme="minorHAnsi" w:cstheme="minorHAnsi"/>
                <w:sz w:val="22"/>
                <w:szCs w:val="22"/>
              </w:rPr>
              <w:t>DE “SUBMINISTRAMENT I COL·LOCACIÓ CS+CGP+CPM+CGMP AL CAMÍ REIAU TRAM SALARDÚ A TREDÒS (NAUT ARAN)”.</w:t>
            </w:r>
          </w:p>
        </w:tc>
      </w:tr>
      <w:tr w:rsidR="0099732C" w14:paraId="521D0599" w14:textId="77777777" w:rsidTr="008A50FF">
        <w:tc>
          <w:tcPr>
            <w:tcW w:w="1285" w:type="dxa"/>
            <w:vAlign w:val="center"/>
          </w:tcPr>
          <w:p w14:paraId="6FE3561B" w14:textId="77777777" w:rsidR="008A50FF" w:rsidRPr="00A61105" w:rsidRDefault="00124084" w:rsidP="00A61105">
            <w:pPr>
              <w:pStyle w:val="Normal016"/>
              <w:spacing w:line="20" w:lineRule="atLeast"/>
              <w:jc w:val="both"/>
              <w:rPr>
                <w:rFonts w:asciiTheme="minorHAnsi" w:hAnsiTheme="minorHAnsi" w:cstheme="minorHAnsi"/>
                <w:b/>
                <w:bCs/>
                <w:sz w:val="22"/>
                <w:szCs w:val="22"/>
              </w:rPr>
            </w:pPr>
            <w:r w:rsidRPr="00A61105">
              <w:rPr>
                <w:rFonts w:asciiTheme="minorHAnsi" w:hAnsiTheme="minorHAnsi" w:cstheme="minorHAnsi"/>
                <w:b/>
                <w:bCs/>
                <w:sz w:val="22"/>
                <w:szCs w:val="22"/>
              </w:rPr>
              <w:t xml:space="preserve">Interessat: </w:t>
            </w:r>
          </w:p>
        </w:tc>
        <w:tc>
          <w:tcPr>
            <w:tcW w:w="8604" w:type="dxa"/>
            <w:vAlign w:val="center"/>
          </w:tcPr>
          <w:p w14:paraId="7F6B4AAF" w14:textId="77777777" w:rsidR="008A50FF" w:rsidRPr="00A61105" w:rsidRDefault="00124084" w:rsidP="00A61105">
            <w:pPr>
              <w:pStyle w:val="Normal016"/>
              <w:spacing w:line="20" w:lineRule="atLeast"/>
              <w:jc w:val="both"/>
              <w:rPr>
                <w:rFonts w:asciiTheme="minorHAnsi" w:hAnsiTheme="minorHAnsi" w:cstheme="minorHAnsi"/>
                <w:sz w:val="22"/>
                <w:szCs w:val="22"/>
              </w:rPr>
            </w:pPr>
            <w:r w:rsidRPr="00A61105">
              <w:rPr>
                <w:rFonts w:asciiTheme="minorHAnsi" w:hAnsiTheme="minorHAnsi" w:cstheme="minorHAnsi"/>
                <w:sz w:val="22"/>
                <w:szCs w:val="22"/>
              </w:rPr>
              <w:t>AJUNTAMENT DE NAUT ARAN</w:t>
            </w:r>
          </w:p>
        </w:tc>
      </w:tr>
    </w:tbl>
    <w:p w14:paraId="3E6C9952" w14:textId="77777777" w:rsidR="008D235C" w:rsidRPr="00A61105" w:rsidRDefault="00124084" w:rsidP="00A61105">
      <w:pPr>
        <w:pStyle w:val="Normal016"/>
        <w:spacing w:line="20" w:lineRule="atLeast"/>
        <w:jc w:val="both"/>
        <w:rPr>
          <w:rFonts w:asciiTheme="minorHAnsi" w:hAnsiTheme="minorHAnsi" w:cstheme="minorHAnsi"/>
          <w:sz w:val="22"/>
          <w:szCs w:val="22"/>
        </w:rPr>
      </w:pPr>
    </w:p>
    <w:p w14:paraId="6742B75A" w14:textId="77777777" w:rsidR="00F60A2E" w:rsidRPr="00A61105" w:rsidRDefault="00124084" w:rsidP="00A61105">
      <w:pPr>
        <w:pStyle w:val="Normal016"/>
        <w:autoSpaceDE w:val="0"/>
        <w:autoSpaceDN w:val="0"/>
        <w:adjustRightInd w:val="0"/>
        <w:spacing w:line="20" w:lineRule="atLeast"/>
        <w:jc w:val="both"/>
        <w:rPr>
          <w:rFonts w:asciiTheme="minorHAnsi" w:hAnsiTheme="minorHAnsi" w:cstheme="minorHAnsi"/>
          <w:b/>
          <w:bCs/>
          <w:sz w:val="22"/>
          <w:szCs w:val="22"/>
        </w:rPr>
      </w:pPr>
      <w:bookmarkStart w:id="27" w:name="_Hlk137110097"/>
      <w:r w:rsidRPr="00A61105">
        <w:rPr>
          <w:rFonts w:asciiTheme="minorHAnsi" w:eastAsia="Calibri" w:hAnsiTheme="minorHAnsi" w:cstheme="minorHAnsi"/>
          <w:b/>
          <w:sz w:val="22"/>
          <w:szCs w:val="22"/>
        </w:rPr>
        <w:t xml:space="preserve">ADJUDICACIÓ </w:t>
      </w:r>
      <w:r w:rsidRPr="00A61105">
        <w:rPr>
          <w:rFonts w:asciiTheme="minorHAnsi" w:hAnsiTheme="minorHAnsi" w:cstheme="minorHAnsi"/>
          <w:b/>
          <w:sz w:val="22"/>
          <w:szCs w:val="22"/>
        </w:rPr>
        <w:t xml:space="preserve">DEL CONTRACTE MENOR </w:t>
      </w:r>
      <w:bookmarkStart w:id="28" w:name="_Hlk96512684"/>
      <w:r w:rsidRPr="00A61105">
        <w:rPr>
          <w:rFonts w:asciiTheme="minorHAnsi" w:hAnsiTheme="minorHAnsi" w:cstheme="minorHAnsi"/>
          <w:b/>
          <w:sz w:val="22"/>
          <w:szCs w:val="22"/>
        </w:rPr>
        <w:t xml:space="preserve">DE </w:t>
      </w:r>
      <w:r w:rsidRPr="00A61105">
        <w:rPr>
          <w:rFonts w:asciiTheme="minorHAnsi" w:hAnsiTheme="minorHAnsi" w:cstheme="minorHAnsi"/>
          <w:b/>
          <w:bCs/>
          <w:sz w:val="22"/>
          <w:szCs w:val="22"/>
        </w:rPr>
        <w:t>“SUBMINISTRAMENT I COL·LOCACIÓ CS+CGP+CPM+CGMP AL CAMÍ REIAU TRAM SALARDÚ A TREDÒS (NAUT ARAN)”.</w:t>
      </w:r>
    </w:p>
    <w:p w14:paraId="0580EC5D" w14:textId="77777777" w:rsidR="00F60A2E" w:rsidRPr="00A61105" w:rsidRDefault="00124084" w:rsidP="00A61105">
      <w:pPr>
        <w:pStyle w:val="Normal016"/>
        <w:autoSpaceDE w:val="0"/>
        <w:autoSpaceDN w:val="0"/>
        <w:adjustRightInd w:val="0"/>
        <w:spacing w:line="20" w:lineRule="atLeast"/>
        <w:rPr>
          <w:rFonts w:asciiTheme="minorHAnsi" w:hAnsiTheme="minorHAnsi" w:cstheme="minorHAnsi"/>
          <w:b/>
          <w:bCs/>
          <w:sz w:val="16"/>
          <w:szCs w:val="16"/>
        </w:rPr>
      </w:pPr>
    </w:p>
    <w:p w14:paraId="3DF85825" w14:textId="77777777" w:rsidR="00F60A2E" w:rsidRPr="00A61105" w:rsidRDefault="00124084" w:rsidP="00A61105">
      <w:pPr>
        <w:pStyle w:val="Normal001"/>
        <w:autoSpaceDE w:val="0"/>
        <w:autoSpaceDN w:val="0"/>
        <w:adjustRightInd w:val="0"/>
        <w:spacing w:line="20" w:lineRule="atLeast"/>
        <w:ind w:right="-2"/>
        <w:jc w:val="both"/>
        <w:rPr>
          <w:rFonts w:asciiTheme="minorHAnsi" w:hAnsiTheme="minorHAnsi" w:cstheme="minorHAnsi"/>
          <w:sz w:val="22"/>
          <w:szCs w:val="22"/>
        </w:rPr>
      </w:pPr>
      <w:r w:rsidRPr="00A61105">
        <w:rPr>
          <w:rFonts w:asciiTheme="minorHAnsi" w:hAnsiTheme="minorHAnsi" w:cstheme="minorHAnsi"/>
          <w:sz w:val="22"/>
          <w:szCs w:val="22"/>
        </w:rPr>
        <w:t>En data 30 de març de 2023 la Junta de Govern Local de l’Ajuntament de Naut Aran, en sessió ordinària</w:t>
      </w:r>
      <w:r>
        <w:rPr>
          <w:rFonts w:asciiTheme="minorHAnsi" w:hAnsiTheme="minorHAnsi" w:cstheme="minorHAnsi"/>
          <w:sz w:val="22"/>
          <w:szCs w:val="22"/>
        </w:rPr>
        <w:t>,</w:t>
      </w:r>
      <w:r w:rsidRPr="00A61105">
        <w:rPr>
          <w:rFonts w:asciiTheme="minorHAnsi" w:hAnsiTheme="minorHAnsi" w:cstheme="minorHAnsi"/>
          <w:sz w:val="22"/>
          <w:szCs w:val="22"/>
        </w:rPr>
        <w:t xml:space="preserve"> va acordar l’aprovació inicial de</w:t>
      </w:r>
      <w:r w:rsidRPr="00A61105">
        <w:rPr>
          <w:rFonts w:asciiTheme="minorHAnsi" w:hAnsiTheme="minorHAnsi" w:cstheme="minorHAnsi"/>
          <w:b/>
          <w:bCs/>
          <w:sz w:val="22"/>
          <w:szCs w:val="22"/>
        </w:rPr>
        <w:t xml:space="preserve"> </w:t>
      </w:r>
      <w:r w:rsidRPr="00A61105">
        <w:rPr>
          <w:rFonts w:asciiTheme="minorHAnsi" w:hAnsiTheme="minorHAnsi" w:cstheme="minorHAnsi"/>
          <w:sz w:val="22"/>
          <w:szCs w:val="22"/>
        </w:rPr>
        <w:t>la memòria valorada p</w:t>
      </w:r>
      <w:r w:rsidRPr="00A61105">
        <w:rPr>
          <w:rFonts w:asciiTheme="minorHAnsi" w:hAnsiTheme="minorHAnsi" w:cstheme="minorHAnsi"/>
          <w:sz w:val="22"/>
          <w:szCs w:val="22"/>
        </w:rPr>
        <w:t xml:space="preserve">er al “Subministrament i col·locació CS+CGP+CPM+CGMP al camí Reiau, Tram Salardú a Tredòs (Naut Aran)” </w:t>
      </w:r>
      <w:r w:rsidRPr="00A61105">
        <w:rPr>
          <w:rFonts w:asciiTheme="minorHAnsi" w:eastAsia="Calibri" w:hAnsiTheme="minorHAnsi" w:cstheme="minorHAnsi"/>
          <w:sz w:val="22"/>
          <w:szCs w:val="22"/>
        </w:rPr>
        <w:t>redactada per l’arquitecte tècnic Col. 742, Alex Puértolas Solé, amb un pressupost total de deu mil vuitanta-tres euros amb seixanta-vuit cèntims (10.083</w:t>
      </w:r>
      <w:r w:rsidRPr="00A61105">
        <w:rPr>
          <w:rFonts w:asciiTheme="minorHAnsi" w:eastAsia="Calibri" w:hAnsiTheme="minorHAnsi" w:cstheme="minorHAnsi"/>
          <w:sz w:val="22"/>
          <w:szCs w:val="22"/>
        </w:rPr>
        <w:t>,68 €), dels quals la quantitat de vuit mil tres-cents trenta-tres euros amb seixanta-dos cèntims (8.333,62 €) corresponen a la prestació i la quantitat de mil set-cents cinquanta euros amb sis cèntims (1.750,06 €) corresponen a l’Impost sobre el Valor Afe</w:t>
      </w:r>
      <w:r w:rsidRPr="00A61105">
        <w:rPr>
          <w:rFonts w:asciiTheme="minorHAnsi" w:eastAsia="Calibri" w:hAnsiTheme="minorHAnsi" w:cstheme="minorHAnsi"/>
          <w:sz w:val="22"/>
          <w:szCs w:val="22"/>
        </w:rPr>
        <w:t xml:space="preserve">git. Així mateix, va acordar </w:t>
      </w:r>
      <w:r w:rsidRPr="00A61105">
        <w:rPr>
          <w:rFonts w:asciiTheme="minorHAnsi" w:hAnsiTheme="minorHAnsi" w:cstheme="minorHAnsi"/>
          <w:bCs/>
          <w:sz w:val="22"/>
          <w:szCs w:val="22"/>
        </w:rPr>
        <w:t>la iniciació de</w:t>
      </w:r>
      <w:r>
        <w:rPr>
          <w:rFonts w:asciiTheme="minorHAnsi" w:hAnsiTheme="minorHAnsi" w:cstheme="minorHAnsi"/>
          <w:bCs/>
          <w:sz w:val="22"/>
          <w:szCs w:val="22"/>
        </w:rPr>
        <w:t>,</w:t>
      </w:r>
      <w:r w:rsidRPr="00A61105">
        <w:rPr>
          <w:rFonts w:asciiTheme="minorHAnsi" w:hAnsiTheme="minorHAnsi" w:cstheme="minorHAnsi"/>
          <w:bCs/>
          <w:sz w:val="22"/>
          <w:szCs w:val="22"/>
        </w:rPr>
        <w:t xml:space="preserve">  l’expedient de contractació menor </w:t>
      </w:r>
      <w:r w:rsidRPr="00A61105">
        <w:rPr>
          <w:rFonts w:asciiTheme="minorHAnsi" w:hAnsiTheme="minorHAnsi" w:cstheme="minorHAnsi"/>
          <w:sz w:val="22"/>
          <w:szCs w:val="22"/>
        </w:rPr>
        <w:t>i va aprovar convidar tres empreses a participar en el procediment.</w:t>
      </w:r>
    </w:p>
    <w:p w14:paraId="7B5A4B4B" w14:textId="77777777" w:rsidR="00F60A2E" w:rsidRPr="00A61105" w:rsidRDefault="00124084" w:rsidP="00A61105">
      <w:pPr>
        <w:pStyle w:val="Normal016"/>
        <w:autoSpaceDE w:val="0"/>
        <w:autoSpaceDN w:val="0"/>
        <w:adjustRightInd w:val="0"/>
        <w:spacing w:line="20" w:lineRule="atLeast"/>
        <w:jc w:val="both"/>
        <w:rPr>
          <w:rFonts w:asciiTheme="minorHAnsi" w:eastAsia="Calibri" w:hAnsiTheme="minorHAnsi" w:cstheme="minorHAnsi"/>
          <w:sz w:val="16"/>
          <w:szCs w:val="16"/>
        </w:rPr>
      </w:pPr>
    </w:p>
    <w:p w14:paraId="520783DE" w14:textId="77777777" w:rsidR="00F60A2E" w:rsidRDefault="00124084" w:rsidP="00A61105">
      <w:pPr>
        <w:pStyle w:val="Normal016"/>
        <w:autoSpaceDE w:val="0"/>
        <w:autoSpaceDN w:val="0"/>
        <w:adjustRightInd w:val="0"/>
        <w:spacing w:line="20" w:lineRule="atLeast"/>
        <w:ind w:right="-2"/>
        <w:jc w:val="both"/>
        <w:rPr>
          <w:rFonts w:asciiTheme="minorHAnsi" w:hAnsiTheme="minorHAnsi" w:cstheme="minorHAnsi"/>
          <w:sz w:val="22"/>
          <w:szCs w:val="22"/>
        </w:rPr>
      </w:pPr>
      <w:r w:rsidRPr="00A61105">
        <w:rPr>
          <w:rFonts w:asciiTheme="minorHAnsi" w:hAnsiTheme="minorHAnsi" w:cstheme="minorHAnsi"/>
          <w:sz w:val="22"/>
          <w:szCs w:val="22"/>
        </w:rPr>
        <w:t xml:space="preserve">Aquest acord es va sotmetre a informació pública pel termini de quinze (15) dies hàbils en el </w:t>
      </w:r>
      <w:r w:rsidRPr="00A61105">
        <w:rPr>
          <w:rFonts w:asciiTheme="minorHAnsi" w:hAnsiTheme="minorHAnsi" w:cstheme="minorHAnsi"/>
          <w:sz w:val="22"/>
          <w:szCs w:val="22"/>
        </w:rPr>
        <w:t xml:space="preserve">Butlletí Oficial de la Província núm. 85 (número de registre 3589) de data 3 de maig de 2023, en el Tauler d’anuncis municipal, i en la pàgina web de l’Ajuntament de Naut Aran: </w:t>
      </w:r>
      <w:hyperlink r:id="rId13" w:history="1">
        <w:r w:rsidRPr="00A61105">
          <w:rPr>
            <w:rStyle w:val="Hyperlink0"/>
            <w:rFonts w:asciiTheme="minorHAnsi" w:hAnsiTheme="minorHAnsi" w:cstheme="minorHAnsi"/>
            <w:sz w:val="22"/>
            <w:szCs w:val="22"/>
          </w:rPr>
          <w:t>www.nautaran.org</w:t>
        </w:r>
      </w:hyperlink>
      <w:r w:rsidRPr="00A61105">
        <w:rPr>
          <w:rFonts w:asciiTheme="minorHAnsi" w:hAnsiTheme="minorHAnsi" w:cstheme="minorHAnsi"/>
          <w:sz w:val="22"/>
          <w:szCs w:val="22"/>
        </w:rPr>
        <w:t>, a efectes de possibles al·legacions, reclamacions o suggeriments.</w:t>
      </w:r>
      <w:r>
        <w:rPr>
          <w:rFonts w:asciiTheme="minorHAnsi" w:hAnsiTheme="minorHAnsi" w:cstheme="minorHAnsi"/>
          <w:sz w:val="22"/>
          <w:szCs w:val="22"/>
        </w:rPr>
        <w:t xml:space="preserve"> </w:t>
      </w:r>
    </w:p>
    <w:p w14:paraId="055AACCD" w14:textId="77777777" w:rsidR="00A61105" w:rsidRPr="00A61105" w:rsidRDefault="00124084" w:rsidP="00A61105">
      <w:pPr>
        <w:pStyle w:val="Normal016"/>
        <w:autoSpaceDE w:val="0"/>
        <w:autoSpaceDN w:val="0"/>
        <w:adjustRightInd w:val="0"/>
        <w:spacing w:line="20" w:lineRule="atLeast"/>
        <w:ind w:right="-2"/>
        <w:jc w:val="both"/>
        <w:rPr>
          <w:rFonts w:asciiTheme="minorHAnsi" w:hAnsiTheme="minorHAnsi" w:cstheme="minorHAnsi"/>
          <w:sz w:val="16"/>
          <w:szCs w:val="16"/>
        </w:rPr>
      </w:pPr>
    </w:p>
    <w:p w14:paraId="02A3DD16" w14:textId="77777777" w:rsidR="00F60A2E" w:rsidRPr="00A61105" w:rsidRDefault="00124084" w:rsidP="00A61105">
      <w:pPr>
        <w:pStyle w:val="Normal016"/>
        <w:autoSpaceDE w:val="0"/>
        <w:autoSpaceDN w:val="0"/>
        <w:adjustRightInd w:val="0"/>
        <w:spacing w:line="20" w:lineRule="atLeast"/>
        <w:ind w:right="-2"/>
        <w:jc w:val="both"/>
        <w:rPr>
          <w:rFonts w:asciiTheme="minorHAnsi" w:hAnsiTheme="minorHAnsi" w:cstheme="minorHAnsi"/>
          <w:sz w:val="22"/>
          <w:szCs w:val="22"/>
        </w:rPr>
      </w:pPr>
      <w:r w:rsidRPr="00A61105">
        <w:rPr>
          <w:rFonts w:asciiTheme="minorHAnsi" w:hAnsiTheme="minorHAnsi" w:cstheme="minorHAnsi"/>
          <w:sz w:val="22"/>
          <w:szCs w:val="22"/>
        </w:rPr>
        <w:t>Finalitzat el termini d’informació pública, sense que s’hagués presentat cap tipus d’al·legació, reclamació o suggeriment respecte a l’acord esmentat, i de conformitat amb l</w:t>
      </w:r>
      <w:r w:rsidRPr="00A61105">
        <w:rPr>
          <w:rFonts w:asciiTheme="minorHAnsi" w:hAnsiTheme="minorHAnsi" w:cstheme="minorHAnsi"/>
          <w:sz w:val="22"/>
          <w:szCs w:val="22"/>
        </w:rPr>
        <w:t>’acord d’aprovació inicial, es va considerar aprovada definitivament la memòria de referència.</w:t>
      </w:r>
    </w:p>
    <w:p w14:paraId="636559B3" w14:textId="77777777" w:rsidR="00F60A2E" w:rsidRPr="00A61105" w:rsidRDefault="00124084" w:rsidP="00A61105">
      <w:pPr>
        <w:pStyle w:val="Normal001"/>
        <w:autoSpaceDE w:val="0"/>
        <w:autoSpaceDN w:val="0"/>
        <w:adjustRightInd w:val="0"/>
        <w:spacing w:line="20" w:lineRule="atLeast"/>
        <w:ind w:right="-2"/>
        <w:jc w:val="both"/>
        <w:rPr>
          <w:rFonts w:asciiTheme="minorHAnsi" w:hAnsiTheme="minorHAnsi" w:cstheme="minorHAnsi"/>
          <w:bCs/>
          <w:sz w:val="16"/>
          <w:szCs w:val="16"/>
        </w:rPr>
      </w:pPr>
    </w:p>
    <w:p w14:paraId="422F1786" w14:textId="77777777" w:rsidR="00F60A2E" w:rsidRPr="00A61105" w:rsidRDefault="00124084" w:rsidP="00A61105">
      <w:pPr>
        <w:pStyle w:val="Normal016"/>
        <w:spacing w:line="20" w:lineRule="atLeast"/>
        <w:jc w:val="both"/>
        <w:rPr>
          <w:rFonts w:asciiTheme="minorHAnsi" w:hAnsiTheme="minorHAnsi" w:cstheme="minorHAnsi"/>
          <w:bCs/>
          <w:sz w:val="22"/>
          <w:szCs w:val="22"/>
        </w:rPr>
      </w:pPr>
      <w:r w:rsidRPr="00A61105">
        <w:rPr>
          <w:rFonts w:asciiTheme="minorHAnsi" w:hAnsiTheme="minorHAnsi" w:cstheme="minorHAnsi"/>
          <w:sz w:val="22"/>
          <w:szCs w:val="22"/>
        </w:rPr>
        <w:t xml:space="preserve">En data 5 de maig de 2023 es va publicar en </w:t>
      </w:r>
      <w:r w:rsidRPr="00A61105">
        <w:rPr>
          <w:rFonts w:asciiTheme="minorHAnsi" w:hAnsiTheme="minorHAnsi" w:cstheme="minorHAnsi"/>
          <w:bCs/>
          <w:sz w:val="22"/>
          <w:szCs w:val="22"/>
        </w:rPr>
        <w:t>la Plataforma del Perfil del Contractant la licitació del contracte menor amb accés exclusiu a les empreses convidad</w:t>
      </w:r>
      <w:r w:rsidRPr="00A61105">
        <w:rPr>
          <w:rFonts w:asciiTheme="minorHAnsi" w:hAnsiTheme="minorHAnsi" w:cstheme="minorHAnsi"/>
          <w:bCs/>
          <w:sz w:val="22"/>
          <w:szCs w:val="22"/>
        </w:rPr>
        <w:t>es perquè aquestes poguessin presentar les seves ofertes per mitjans electrònics, a través de l’eina de Presentació Telemàtica d’Ofertes de la Plataforma de Serveis de Contractació Pública (PSCP), fins al dia 24 de maig de 2023.</w:t>
      </w:r>
    </w:p>
    <w:p w14:paraId="23A644F3" w14:textId="77777777" w:rsidR="00F60A2E" w:rsidRPr="00A61105" w:rsidRDefault="00124084" w:rsidP="00A61105">
      <w:pPr>
        <w:pStyle w:val="Normal016"/>
        <w:spacing w:line="20" w:lineRule="atLeast"/>
        <w:jc w:val="both"/>
        <w:rPr>
          <w:rFonts w:asciiTheme="minorHAnsi" w:hAnsiTheme="minorHAnsi" w:cstheme="minorHAnsi"/>
          <w:bCs/>
          <w:sz w:val="16"/>
          <w:szCs w:val="16"/>
        </w:rPr>
      </w:pPr>
    </w:p>
    <w:p w14:paraId="3CAFECE1" w14:textId="77777777" w:rsidR="00F60A2E" w:rsidRPr="00A61105" w:rsidRDefault="00124084" w:rsidP="00A61105">
      <w:pPr>
        <w:pStyle w:val="Normal016"/>
        <w:spacing w:line="20" w:lineRule="atLeast"/>
        <w:ind w:right="-2"/>
        <w:jc w:val="both"/>
        <w:rPr>
          <w:rFonts w:asciiTheme="minorHAnsi" w:hAnsiTheme="minorHAnsi" w:cstheme="minorHAnsi"/>
          <w:bCs/>
          <w:sz w:val="22"/>
          <w:szCs w:val="22"/>
        </w:rPr>
      </w:pPr>
      <w:r w:rsidRPr="00A61105">
        <w:rPr>
          <w:rFonts w:asciiTheme="minorHAnsi" w:eastAsia="Calibri" w:hAnsiTheme="minorHAnsi" w:cstheme="minorHAnsi"/>
          <w:sz w:val="22"/>
          <w:szCs w:val="22"/>
        </w:rPr>
        <w:t xml:space="preserve">En data 25 de maig de 2023 es va procedir a l’obertura de les proposicions presentades </w:t>
      </w:r>
      <w:r w:rsidRPr="00A61105">
        <w:rPr>
          <w:rFonts w:asciiTheme="minorHAnsi" w:hAnsiTheme="minorHAnsi" w:cstheme="minorHAnsi"/>
          <w:bCs/>
          <w:sz w:val="22"/>
          <w:szCs w:val="22"/>
        </w:rPr>
        <w:t>dins del termini establert, de la qual va resultar que les ofertes presentades són les que es relacionen a continuació:</w:t>
      </w:r>
    </w:p>
    <w:p w14:paraId="441F3BF8" w14:textId="77777777" w:rsidR="00F60A2E" w:rsidRPr="00A61105" w:rsidRDefault="00124084" w:rsidP="00A61105">
      <w:pPr>
        <w:pStyle w:val="Normal016"/>
        <w:tabs>
          <w:tab w:val="left" w:pos="8931"/>
        </w:tabs>
        <w:spacing w:line="20" w:lineRule="atLeast"/>
        <w:ind w:right="-2"/>
        <w:contextualSpacing/>
        <w:jc w:val="both"/>
        <w:rPr>
          <w:rFonts w:asciiTheme="minorHAnsi" w:eastAsia="Calibri" w:hAnsiTheme="minorHAnsi" w:cstheme="minorHAnsi"/>
          <w:sz w:val="16"/>
          <w:szCs w:val="16"/>
        </w:rPr>
      </w:pPr>
    </w:p>
    <w:tbl>
      <w:tblPr>
        <w:tblStyle w:val="TableGrid02"/>
        <w:tblW w:w="0" w:type="auto"/>
        <w:jc w:val="center"/>
        <w:tblLook w:val="04A0" w:firstRow="1" w:lastRow="0" w:firstColumn="1" w:lastColumn="0" w:noHBand="0" w:noVBand="1"/>
      </w:tblPr>
      <w:tblGrid>
        <w:gridCol w:w="2122"/>
        <w:gridCol w:w="3807"/>
        <w:gridCol w:w="1437"/>
        <w:gridCol w:w="1276"/>
        <w:gridCol w:w="1269"/>
      </w:tblGrid>
      <w:tr w:rsidR="0099732C" w:rsidRPr="00262976" w14:paraId="78A36191" w14:textId="77777777" w:rsidTr="00A61105">
        <w:trPr>
          <w:jc w:val="center"/>
        </w:trPr>
        <w:tc>
          <w:tcPr>
            <w:tcW w:w="2122" w:type="dxa"/>
            <w:tcBorders>
              <w:top w:val="single" w:sz="4" w:space="0" w:color="auto"/>
              <w:left w:val="single" w:sz="4" w:space="0" w:color="auto"/>
              <w:bottom w:val="single" w:sz="4" w:space="0" w:color="auto"/>
              <w:right w:val="single" w:sz="4" w:space="0" w:color="auto"/>
            </w:tcBorders>
            <w:hideMark/>
          </w:tcPr>
          <w:p w14:paraId="7D4C76D3"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262976">
              <w:rPr>
                <w:rFonts w:asciiTheme="minorHAnsi" w:eastAsia="Calibri" w:hAnsiTheme="minorHAnsi" w:cstheme="minorHAnsi"/>
                <w:b/>
                <w:color w:val="000000"/>
                <w:lang w:val="es-ES"/>
              </w:rPr>
              <w:t>DATA ENTRADA</w:t>
            </w:r>
          </w:p>
        </w:tc>
        <w:tc>
          <w:tcPr>
            <w:tcW w:w="3807" w:type="dxa"/>
            <w:tcBorders>
              <w:top w:val="single" w:sz="4" w:space="0" w:color="auto"/>
              <w:left w:val="single" w:sz="4" w:space="0" w:color="auto"/>
              <w:bottom w:val="single" w:sz="4" w:space="0" w:color="auto"/>
              <w:right w:val="single" w:sz="4" w:space="0" w:color="auto"/>
            </w:tcBorders>
            <w:hideMark/>
          </w:tcPr>
          <w:p w14:paraId="797785C5"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262976">
              <w:rPr>
                <w:rFonts w:asciiTheme="minorHAnsi" w:eastAsia="Calibri" w:hAnsiTheme="minorHAnsi" w:cstheme="minorHAnsi"/>
                <w:b/>
                <w:color w:val="000000"/>
                <w:lang w:val="es-ES"/>
              </w:rPr>
              <w:t>EMPRESES LICITADORES</w:t>
            </w:r>
          </w:p>
        </w:tc>
        <w:tc>
          <w:tcPr>
            <w:tcW w:w="1437" w:type="dxa"/>
            <w:tcBorders>
              <w:top w:val="single" w:sz="4" w:space="0" w:color="auto"/>
              <w:left w:val="single" w:sz="4" w:space="0" w:color="auto"/>
              <w:bottom w:val="single" w:sz="4" w:space="0" w:color="auto"/>
              <w:right w:val="single" w:sz="4" w:space="0" w:color="auto"/>
            </w:tcBorders>
            <w:hideMark/>
          </w:tcPr>
          <w:p w14:paraId="7953BFFD"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262976">
              <w:rPr>
                <w:rFonts w:asciiTheme="minorHAnsi" w:eastAsia="Calibri" w:hAnsiTheme="minorHAnsi" w:cstheme="minorHAnsi"/>
                <w:b/>
                <w:color w:val="000000"/>
                <w:lang w:val="es-ES"/>
              </w:rPr>
              <w:t xml:space="preserve">BASE </w:t>
            </w:r>
            <w:r w:rsidRPr="00262976">
              <w:rPr>
                <w:rFonts w:asciiTheme="minorHAnsi" w:eastAsia="Calibri" w:hAnsiTheme="minorHAnsi" w:cstheme="minorHAnsi"/>
                <w:b/>
                <w:color w:val="000000"/>
                <w:lang w:val="es-ES"/>
              </w:rPr>
              <w:t>IMPOSABLE</w:t>
            </w:r>
          </w:p>
        </w:tc>
        <w:tc>
          <w:tcPr>
            <w:tcW w:w="1276" w:type="dxa"/>
            <w:tcBorders>
              <w:top w:val="single" w:sz="4" w:space="0" w:color="auto"/>
              <w:left w:val="single" w:sz="4" w:space="0" w:color="auto"/>
              <w:bottom w:val="single" w:sz="4" w:space="0" w:color="auto"/>
              <w:right w:val="single" w:sz="4" w:space="0" w:color="auto"/>
            </w:tcBorders>
            <w:hideMark/>
          </w:tcPr>
          <w:p w14:paraId="1CF93CA1"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262976">
              <w:rPr>
                <w:rFonts w:asciiTheme="minorHAnsi" w:eastAsia="Calibri" w:hAnsiTheme="minorHAnsi" w:cstheme="minorHAnsi"/>
                <w:b/>
                <w:color w:val="000000"/>
                <w:lang w:val="es-ES"/>
              </w:rPr>
              <w:t>IVA</w:t>
            </w:r>
          </w:p>
        </w:tc>
        <w:tc>
          <w:tcPr>
            <w:tcW w:w="1269" w:type="dxa"/>
            <w:tcBorders>
              <w:top w:val="single" w:sz="4" w:space="0" w:color="auto"/>
              <w:left w:val="single" w:sz="4" w:space="0" w:color="auto"/>
              <w:bottom w:val="single" w:sz="4" w:space="0" w:color="auto"/>
              <w:right w:val="single" w:sz="4" w:space="0" w:color="auto"/>
            </w:tcBorders>
            <w:hideMark/>
          </w:tcPr>
          <w:p w14:paraId="2097BFBC"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262976">
              <w:rPr>
                <w:rFonts w:asciiTheme="minorHAnsi" w:eastAsia="Calibri" w:hAnsiTheme="minorHAnsi" w:cstheme="minorHAnsi"/>
                <w:b/>
                <w:color w:val="000000"/>
                <w:lang w:val="es-ES"/>
              </w:rPr>
              <w:t>TOTAL</w:t>
            </w:r>
          </w:p>
        </w:tc>
      </w:tr>
      <w:tr w:rsidR="0099732C" w:rsidRPr="00262976" w14:paraId="0480A3F4" w14:textId="77777777" w:rsidTr="00A61105">
        <w:trPr>
          <w:jc w:val="center"/>
        </w:trPr>
        <w:tc>
          <w:tcPr>
            <w:tcW w:w="2122" w:type="dxa"/>
            <w:tcBorders>
              <w:top w:val="single" w:sz="4" w:space="0" w:color="auto"/>
              <w:left w:val="single" w:sz="4" w:space="0" w:color="auto"/>
              <w:bottom w:val="single" w:sz="4" w:space="0" w:color="auto"/>
              <w:right w:val="single" w:sz="4" w:space="0" w:color="auto"/>
            </w:tcBorders>
            <w:hideMark/>
          </w:tcPr>
          <w:p w14:paraId="2EE2E273"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hAnsiTheme="minorHAnsi" w:cstheme="minorHAnsi"/>
                <w:bCs/>
                <w:lang w:val="es-ES"/>
              </w:rPr>
            </w:pPr>
            <w:r w:rsidRPr="00262976">
              <w:rPr>
                <w:rFonts w:asciiTheme="minorHAnsi" w:hAnsiTheme="minorHAnsi" w:cstheme="minorHAnsi"/>
                <w:bCs/>
                <w:lang w:val="es-ES"/>
              </w:rPr>
              <w:t>17/05/2023 15:44:00</w:t>
            </w:r>
          </w:p>
          <w:p w14:paraId="51162979"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hAnsiTheme="minorHAnsi" w:cstheme="minorHAnsi"/>
                <w:bCs/>
                <w:lang w:val="es-ES"/>
              </w:rPr>
            </w:pPr>
            <w:r w:rsidRPr="00262976">
              <w:rPr>
                <w:rFonts w:asciiTheme="minorHAnsi" w:hAnsiTheme="minorHAnsi" w:cstheme="minorHAnsi"/>
                <w:bCs/>
                <w:lang w:val="es-ES"/>
              </w:rPr>
              <w:t>ENTRA-2023-3058</w:t>
            </w:r>
          </w:p>
        </w:tc>
        <w:tc>
          <w:tcPr>
            <w:tcW w:w="3807" w:type="dxa"/>
            <w:tcBorders>
              <w:top w:val="single" w:sz="4" w:space="0" w:color="auto"/>
              <w:left w:val="single" w:sz="4" w:space="0" w:color="auto"/>
              <w:bottom w:val="single" w:sz="4" w:space="0" w:color="auto"/>
              <w:right w:val="single" w:sz="4" w:space="0" w:color="auto"/>
            </w:tcBorders>
            <w:vAlign w:val="center"/>
            <w:hideMark/>
          </w:tcPr>
          <w:p w14:paraId="5A41DCAC"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eastAsia="Calibri" w:hAnsiTheme="minorHAnsi" w:cstheme="minorHAnsi"/>
                <w:bCs/>
                <w:color w:val="000000"/>
                <w:lang w:val="es-ES"/>
              </w:rPr>
            </w:pPr>
            <w:r w:rsidRPr="00262976">
              <w:rPr>
                <w:rFonts w:asciiTheme="minorHAnsi" w:hAnsiTheme="minorHAnsi" w:cstheme="minorHAnsi"/>
                <w:bCs/>
                <w:lang w:val="es-ES"/>
              </w:rPr>
              <w:t>MEDI INSTALACIONES, S.L.</w:t>
            </w:r>
          </w:p>
        </w:tc>
        <w:tc>
          <w:tcPr>
            <w:tcW w:w="1437" w:type="dxa"/>
            <w:tcBorders>
              <w:top w:val="single" w:sz="4" w:space="0" w:color="auto"/>
              <w:left w:val="single" w:sz="4" w:space="0" w:color="auto"/>
              <w:bottom w:val="single" w:sz="4" w:space="0" w:color="auto"/>
              <w:right w:val="single" w:sz="4" w:space="0" w:color="auto"/>
            </w:tcBorders>
            <w:vAlign w:val="center"/>
            <w:hideMark/>
          </w:tcPr>
          <w:p w14:paraId="2BBBAAE5"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7.982,00 €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97E90F"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1.676,22 €</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3D4C46F"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9.658,22 €</w:t>
            </w:r>
          </w:p>
        </w:tc>
      </w:tr>
      <w:tr w:rsidR="0099732C" w:rsidRPr="00262976" w14:paraId="762CCC96" w14:textId="77777777" w:rsidTr="00A61105">
        <w:trPr>
          <w:jc w:val="center"/>
        </w:trPr>
        <w:tc>
          <w:tcPr>
            <w:tcW w:w="2122" w:type="dxa"/>
            <w:tcBorders>
              <w:top w:val="single" w:sz="4" w:space="0" w:color="auto"/>
              <w:left w:val="single" w:sz="4" w:space="0" w:color="auto"/>
              <w:bottom w:val="single" w:sz="4" w:space="0" w:color="auto"/>
              <w:right w:val="single" w:sz="4" w:space="0" w:color="auto"/>
            </w:tcBorders>
            <w:hideMark/>
          </w:tcPr>
          <w:p w14:paraId="561E8202"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hAnsiTheme="minorHAnsi" w:cstheme="minorHAnsi"/>
                <w:bCs/>
                <w:lang w:val="es-ES"/>
              </w:rPr>
            </w:pPr>
            <w:bookmarkStart w:id="29" w:name="_Hlk137109126"/>
            <w:r w:rsidRPr="00262976">
              <w:rPr>
                <w:rFonts w:asciiTheme="minorHAnsi" w:hAnsiTheme="minorHAnsi" w:cstheme="minorHAnsi"/>
                <w:bCs/>
                <w:lang w:val="es-ES"/>
              </w:rPr>
              <w:t>17/05/2023 16:03:00</w:t>
            </w:r>
          </w:p>
          <w:p w14:paraId="6B6E73AC"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hAnsiTheme="minorHAnsi" w:cstheme="minorHAnsi"/>
                <w:bCs/>
                <w:lang w:val="es-ES"/>
              </w:rPr>
            </w:pPr>
            <w:r w:rsidRPr="00262976">
              <w:rPr>
                <w:rFonts w:asciiTheme="minorHAnsi" w:hAnsiTheme="minorHAnsi" w:cstheme="minorHAnsi"/>
                <w:bCs/>
                <w:lang w:val="es-ES"/>
              </w:rPr>
              <w:t>ENTRA-2023-3059</w:t>
            </w:r>
          </w:p>
        </w:tc>
        <w:tc>
          <w:tcPr>
            <w:tcW w:w="3807" w:type="dxa"/>
            <w:tcBorders>
              <w:top w:val="single" w:sz="4" w:space="0" w:color="auto"/>
              <w:left w:val="single" w:sz="4" w:space="0" w:color="auto"/>
              <w:bottom w:val="single" w:sz="4" w:space="0" w:color="auto"/>
              <w:right w:val="single" w:sz="4" w:space="0" w:color="auto"/>
            </w:tcBorders>
            <w:vAlign w:val="center"/>
            <w:hideMark/>
          </w:tcPr>
          <w:p w14:paraId="07586B60"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eastAsia="Calibri" w:hAnsiTheme="minorHAnsi" w:cstheme="minorHAnsi"/>
                <w:bCs/>
                <w:color w:val="000000"/>
                <w:lang w:val="es-ES"/>
              </w:rPr>
            </w:pPr>
            <w:r w:rsidRPr="00262976">
              <w:rPr>
                <w:rFonts w:asciiTheme="minorHAnsi" w:hAnsiTheme="minorHAnsi" w:cstheme="minorHAnsi"/>
                <w:bCs/>
                <w:lang w:val="es-ES"/>
              </w:rPr>
              <w:t>ELECTRA HOMEDES, S.L.</w:t>
            </w:r>
          </w:p>
        </w:tc>
        <w:tc>
          <w:tcPr>
            <w:tcW w:w="1437" w:type="dxa"/>
            <w:tcBorders>
              <w:top w:val="single" w:sz="4" w:space="0" w:color="auto"/>
              <w:left w:val="single" w:sz="4" w:space="0" w:color="auto"/>
              <w:bottom w:val="single" w:sz="4" w:space="0" w:color="auto"/>
              <w:right w:val="single" w:sz="4" w:space="0" w:color="auto"/>
            </w:tcBorders>
            <w:vAlign w:val="center"/>
            <w:hideMark/>
          </w:tcPr>
          <w:p w14:paraId="661BE5EA"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8.333,62 €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502A02"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1.750,06 €</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9686D10"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10.083,68 €</w:t>
            </w:r>
          </w:p>
        </w:tc>
      </w:tr>
      <w:bookmarkEnd w:id="29"/>
      <w:tr w:rsidR="0099732C" w:rsidRPr="00262976" w14:paraId="0A3EAA7B" w14:textId="77777777" w:rsidTr="00A61105">
        <w:trPr>
          <w:jc w:val="center"/>
        </w:trPr>
        <w:tc>
          <w:tcPr>
            <w:tcW w:w="2122" w:type="dxa"/>
            <w:tcBorders>
              <w:top w:val="single" w:sz="4" w:space="0" w:color="auto"/>
              <w:left w:val="single" w:sz="4" w:space="0" w:color="auto"/>
              <w:bottom w:val="single" w:sz="4" w:space="0" w:color="auto"/>
              <w:right w:val="single" w:sz="4" w:space="0" w:color="auto"/>
            </w:tcBorders>
            <w:hideMark/>
          </w:tcPr>
          <w:p w14:paraId="2FB1852A"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hAnsiTheme="minorHAnsi" w:cstheme="minorHAnsi"/>
                <w:bCs/>
                <w:lang w:val="es-ES"/>
              </w:rPr>
            </w:pPr>
            <w:r w:rsidRPr="00262976">
              <w:rPr>
                <w:rFonts w:asciiTheme="minorHAnsi" w:hAnsiTheme="minorHAnsi" w:cstheme="minorHAnsi"/>
                <w:bCs/>
                <w:lang w:val="es-ES"/>
              </w:rPr>
              <w:t>18/05/2023 11:50:00</w:t>
            </w:r>
          </w:p>
          <w:p w14:paraId="484E5AAC"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hAnsiTheme="minorHAnsi" w:cstheme="minorHAnsi"/>
                <w:bCs/>
                <w:lang w:val="es-ES"/>
              </w:rPr>
            </w:pPr>
            <w:r w:rsidRPr="00262976">
              <w:rPr>
                <w:rFonts w:asciiTheme="minorHAnsi" w:hAnsiTheme="minorHAnsi" w:cstheme="minorHAnsi"/>
                <w:bCs/>
                <w:lang w:val="es-ES"/>
              </w:rPr>
              <w:t>ENTRA-2023-3078</w:t>
            </w:r>
          </w:p>
        </w:tc>
        <w:tc>
          <w:tcPr>
            <w:tcW w:w="3807" w:type="dxa"/>
            <w:tcBorders>
              <w:top w:val="single" w:sz="4" w:space="0" w:color="auto"/>
              <w:left w:val="single" w:sz="4" w:space="0" w:color="auto"/>
              <w:bottom w:val="single" w:sz="4" w:space="0" w:color="auto"/>
              <w:right w:val="single" w:sz="4" w:space="0" w:color="auto"/>
            </w:tcBorders>
            <w:vAlign w:val="center"/>
            <w:hideMark/>
          </w:tcPr>
          <w:p w14:paraId="00F95E17" w14:textId="77777777" w:rsidR="00F60A2E" w:rsidRPr="00262976" w:rsidRDefault="00124084" w:rsidP="00A61105">
            <w:pPr>
              <w:pStyle w:val="Normal016"/>
              <w:widowControl w:val="0"/>
              <w:autoSpaceDE w:val="0"/>
              <w:autoSpaceDN w:val="0"/>
              <w:adjustRightInd w:val="0"/>
              <w:spacing w:line="20" w:lineRule="atLeast"/>
              <w:ind w:right="-2"/>
              <w:contextualSpacing/>
              <w:rPr>
                <w:rFonts w:asciiTheme="minorHAnsi" w:eastAsia="Calibri" w:hAnsiTheme="minorHAnsi" w:cstheme="minorHAnsi"/>
                <w:bCs/>
                <w:color w:val="000000"/>
                <w:lang w:val="es-ES"/>
              </w:rPr>
            </w:pPr>
            <w:r w:rsidRPr="00262976">
              <w:rPr>
                <w:rFonts w:asciiTheme="minorHAnsi" w:hAnsiTheme="minorHAnsi" w:cstheme="minorHAnsi"/>
                <w:bCs/>
                <w:lang w:val="es-ES"/>
              </w:rPr>
              <w:t>SOLENVER SOLUCIONES ENERGÉTICAS, S.L.</w:t>
            </w:r>
          </w:p>
        </w:tc>
        <w:tc>
          <w:tcPr>
            <w:tcW w:w="1437" w:type="dxa"/>
            <w:tcBorders>
              <w:top w:val="single" w:sz="4" w:space="0" w:color="auto"/>
              <w:left w:val="single" w:sz="4" w:space="0" w:color="auto"/>
              <w:bottom w:val="single" w:sz="4" w:space="0" w:color="auto"/>
              <w:right w:val="single" w:sz="4" w:space="0" w:color="auto"/>
            </w:tcBorders>
            <w:vAlign w:val="center"/>
            <w:hideMark/>
          </w:tcPr>
          <w:p w14:paraId="799B5784"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8.234,63 €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7967E0"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1.729,27 €</w:t>
            </w:r>
          </w:p>
        </w:tc>
        <w:tc>
          <w:tcPr>
            <w:tcW w:w="1269" w:type="dxa"/>
            <w:tcBorders>
              <w:top w:val="single" w:sz="4" w:space="0" w:color="auto"/>
              <w:left w:val="single" w:sz="4" w:space="0" w:color="auto"/>
              <w:bottom w:val="single" w:sz="4" w:space="0" w:color="auto"/>
              <w:right w:val="single" w:sz="4" w:space="0" w:color="auto"/>
            </w:tcBorders>
            <w:vAlign w:val="center"/>
            <w:hideMark/>
          </w:tcPr>
          <w:p w14:paraId="6792EA98" w14:textId="77777777" w:rsidR="00F60A2E" w:rsidRPr="00262976" w:rsidRDefault="00124084" w:rsidP="00A61105">
            <w:pPr>
              <w:pStyle w:val="Normal016"/>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262976">
              <w:rPr>
                <w:rFonts w:asciiTheme="minorHAnsi" w:eastAsia="Calibri" w:hAnsiTheme="minorHAnsi" w:cstheme="minorHAnsi"/>
                <w:bCs/>
                <w:color w:val="000000"/>
                <w:lang w:val="es-ES"/>
              </w:rPr>
              <w:t>9.963,90 €</w:t>
            </w:r>
          </w:p>
        </w:tc>
      </w:tr>
    </w:tbl>
    <w:p w14:paraId="211EDB52" w14:textId="77777777" w:rsidR="00F60A2E" w:rsidRPr="00A61105" w:rsidRDefault="00124084" w:rsidP="00A61105">
      <w:pPr>
        <w:pStyle w:val="Normal016"/>
        <w:spacing w:line="20" w:lineRule="atLeast"/>
        <w:ind w:left="284" w:right="565"/>
        <w:jc w:val="both"/>
        <w:rPr>
          <w:rFonts w:asciiTheme="minorHAnsi" w:hAnsiTheme="minorHAnsi" w:cstheme="minorHAnsi"/>
          <w:b/>
          <w:bCs/>
          <w:sz w:val="16"/>
          <w:szCs w:val="16"/>
        </w:rPr>
      </w:pPr>
    </w:p>
    <w:bookmarkEnd w:id="28"/>
    <w:p w14:paraId="37D099D4" w14:textId="77777777" w:rsidR="00F60A2E" w:rsidRPr="00A61105" w:rsidRDefault="00124084" w:rsidP="00A61105">
      <w:pPr>
        <w:pStyle w:val="Normal016"/>
        <w:tabs>
          <w:tab w:val="left" w:pos="8931"/>
        </w:tabs>
        <w:autoSpaceDE w:val="0"/>
        <w:autoSpaceDN w:val="0"/>
        <w:adjustRightInd w:val="0"/>
        <w:spacing w:line="20" w:lineRule="atLeast"/>
        <w:ind w:right="-2"/>
        <w:contextualSpacing/>
        <w:jc w:val="both"/>
        <w:rPr>
          <w:rFonts w:asciiTheme="minorHAnsi" w:eastAsia="Calibri" w:hAnsiTheme="minorHAnsi" w:cstheme="minorHAnsi"/>
          <w:sz w:val="22"/>
          <w:szCs w:val="22"/>
        </w:rPr>
      </w:pPr>
      <w:r w:rsidRPr="00A61105">
        <w:rPr>
          <w:rFonts w:asciiTheme="minorHAnsi" w:eastAsia="Calibri" w:hAnsiTheme="minorHAnsi" w:cstheme="minorHAnsi"/>
          <w:sz w:val="22"/>
          <w:szCs w:val="22"/>
        </w:rPr>
        <w:t>La Junta de Govern Local, per UNANIMITAT dels assistents</w:t>
      </w:r>
      <w:r>
        <w:rPr>
          <w:rFonts w:asciiTheme="minorHAnsi" w:eastAsia="Calibri" w:hAnsiTheme="minorHAnsi" w:cstheme="minorHAnsi"/>
          <w:sz w:val="22"/>
          <w:szCs w:val="22"/>
        </w:rPr>
        <w:t>,</w:t>
      </w:r>
      <w:r w:rsidRPr="00A61105">
        <w:rPr>
          <w:rFonts w:asciiTheme="minorHAnsi" w:eastAsia="Calibri" w:hAnsiTheme="minorHAnsi" w:cstheme="minorHAnsi"/>
          <w:sz w:val="22"/>
          <w:szCs w:val="22"/>
        </w:rPr>
        <w:t xml:space="preserve"> acorda:</w:t>
      </w:r>
    </w:p>
    <w:p w14:paraId="58AA26F7" w14:textId="77777777" w:rsidR="00F60A2E" w:rsidRPr="00A61105" w:rsidRDefault="00124084" w:rsidP="00A61105">
      <w:pPr>
        <w:pStyle w:val="Normal016"/>
        <w:tabs>
          <w:tab w:val="left" w:pos="8931"/>
        </w:tabs>
        <w:autoSpaceDE w:val="0"/>
        <w:autoSpaceDN w:val="0"/>
        <w:adjustRightInd w:val="0"/>
        <w:spacing w:line="20" w:lineRule="atLeast"/>
        <w:ind w:right="-2"/>
        <w:contextualSpacing/>
        <w:jc w:val="both"/>
        <w:rPr>
          <w:rFonts w:asciiTheme="minorHAnsi" w:eastAsia="Calibri" w:hAnsiTheme="minorHAnsi" w:cstheme="minorHAnsi"/>
          <w:sz w:val="16"/>
          <w:szCs w:val="16"/>
        </w:rPr>
      </w:pPr>
    </w:p>
    <w:p w14:paraId="12A5C07A" w14:textId="77777777" w:rsidR="00F60A2E" w:rsidRPr="00A61105" w:rsidRDefault="00124084" w:rsidP="00A61105">
      <w:pPr>
        <w:pStyle w:val="Normal016"/>
        <w:widowControl w:val="0"/>
        <w:autoSpaceDE w:val="0"/>
        <w:autoSpaceDN w:val="0"/>
        <w:adjustRightInd w:val="0"/>
        <w:spacing w:line="20" w:lineRule="atLeast"/>
        <w:ind w:right="-2"/>
        <w:contextualSpacing/>
        <w:jc w:val="both"/>
        <w:rPr>
          <w:rFonts w:asciiTheme="minorHAnsi" w:eastAsia="Calibri" w:hAnsiTheme="minorHAnsi" w:cstheme="minorHAnsi"/>
          <w:sz w:val="22"/>
          <w:szCs w:val="22"/>
        </w:rPr>
      </w:pPr>
      <w:r w:rsidRPr="00A61105">
        <w:rPr>
          <w:rFonts w:asciiTheme="minorHAnsi" w:eastAsia="Calibri" w:hAnsiTheme="minorHAnsi" w:cstheme="minorHAnsi"/>
          <w:b/>
          <w:sz w:val="22"/>
          <w:szCs w:val="22"/>
        </w:rPr>
        <w:t>Primer:</w:t>
      </w:r>
      <w:r w:rsidRPr="00A61105">
        <w:rPr>
          <w:rFonts w:asciiTheme="minorHAnsi" w:eastAsia="Calibri" w:hAnsiTheme="minorHAnsi" w:cstheme="minorHAnsi"/>
          <w:sz w:val="22"/>
          <w:szCs w:val="22"/>
        </w:rPr>
        <w:t xml:space="preserve"> Aprovar l’adjudicació del contracte pel </w:t>
      </w:r>
      <w:r w:rsidRPr="00A61105">
        <w:rPr>
          <w:rFonts w:asciiTheme="minorHAnsi" w:hAnsiTheme="minorHAnsi" w:cstheme="minorHAnsi"/>
          <w:sz w:val="22"/>
          <w:szCs w:val="22"/>
        </w:rPr>
        <w:t xml:space="preserve">Subministrament i col·locació </w:t>
      </w:r>
      <w:r w:rsidRPr="00A61105">
        <w:rPr>
          <w:rFonts w:asciiTheme="minorHAnsi" w:hAnsiTheme="minorHAnsi" w:cstheme="minorHAnsi"/>
          <w:sz w:val="22"/>
          <w:szCs w:val="22"/>
        </w:rPr>
        <w:t>CS+CGP+CPM+CGMP al camí Reiau, Tram Salardú a Tredòs (Naut Aran)</w:t>
      </w:r>
      <w:r>
        <w:rPr>
          <w:rFonts w:asciiTheme="minorHAnsi" w:hAnsiTheme="minorHAnsi" w:cstheme="minorHAnsi"/>
          <w:sz w:val="22"/>
          <w:szCs w:val="22"/>
        </w:rPr>
        <w:t>,</w:t>
      </w:r>
      <w:r w:rsidRPr="00A61105">
        <w:rPr>
          <w:rFonts w:asciiTheme="minorHAnsi" w:hAnsiTheme="minorHAnsi" w:cstheme="minorHAnsi"/>
          <w:sz w:val="22"/>
          <w:szCs w:val="22"/>
        </w:rPr>
        <w:t xml:space="preserve"> a l’empresa </w:t>
      </w:r>
      <w:r w:rsidRPr="00A61105">
        <w:rPr>
          <w:rFonts w:asciiTheme="minorHAnsi" w:hAnsiTheme="minorHAnsi" w:cstheme="minorHAnsi"/>
          <w:b/>
          <w:sz w:val="22"/>
          <w:szCs w:val="22"/>
          <w:lang w:val="es-ES"/>
        </w:rPr>
        <w:t>MEDI INSTALACIONES, S.L.</w:t>
      </w:r>
      <w:r w:rsidRPr="00A61105">
        <w:rPr>
          <w:rFonts w:asciiTheme="minorHAnsi" w:hAnsiTheme="minorHAnsi" w:cstheme="minorHAnsi"/>
          <w:bCs/>
          <w:sz w:val="22"/>
          <w:szCs w:val="22"/>
          <w:lang w:val="es-ES"/>
        </w:rPr>
        <w:t xml:space="preserve"> </w:t>
      </w:r>
      <w:r w:rsidRPr="00A61105">
        <w:rPr>
          <w:rFonts w:asciiTheme="minorHAnsi" w:eastAsia="Calibri" w:hAnsiTheme="minorHAnsi" w:cstheme="minorHAnsi"/>
          <w:sz w:val="22"/>
          <w:szCs w:val="22"/>
        </w:rPr>
        <w:t xml:space="preserve">per un import total de </w:t>
      </w:r>
      <w:r w:rsidRPr="00A61105">
        <w:rPr>
          <w:rFonts w:asciiTheme="minorHAnsi" w:eastAsia="Calibri" w:hAnsiTheme="minorHAnsi" w:cstheme="minorHAnsi"/>
          <w:b/>
          <w:bCs/>
          <w:sz w:val="22"/>
          <w:szCs w:val="22"/>
        </w:rPr>
        <w:t xml:space="preserve">nou </w:t>
      </w:r>
      <w:r w:rsidRPr="00A61105">
        <w:rPr>
          <w:rFonts w:asciiTheme="minorHAnsi" w:eastAsia="Calibri" w:hAnsiTheme="minorHAnsi" w:cstheme="minorHAnsi"/>
          <w:b/>
          <w:bCs/>
          <w:sz w:val="22"/>
          <w:szCs w:val="22"/>
        </w:rPr>
        <w:lastRenderedPageBreak/>
        <w:t>mil sis-cents cinquanta-vuit euros amb vint-i-dos</w:t>
      </w:r>
      <w:r w:rsidRPr="00A61105">
        <w:rPr>
          <w:rFonts w:asciiTheme="minorHAnsi" w:eastAsia="Calibri" w:hAnsiTheme="minorHAnsi" w:cstheme="minorHAnsi"/>
          <w:b/>
          <w:sz w:val="22"/>
          <w:szCs w:val="22"/>
        </w:rPr>
        <w:t xml:space="preserve"> cèntims (</w:t>
      </w:r>
      <w:r w:rsidRPr="00A61105">
        <w:rPr>
          <w:rFonts w:asciiTheme="minorHAnsi" w:eastAsia="Calibri" w:hAnsiTheme="minorHAnsi" w:cstheme="minorHAnsi"/>
          <w:b/>
          <w:color w:val="000000"/>
          <w:sz w:val="22"/>
          <w:szCs w:val="22"/>
          <w:lang w:val="es-ES"/>
        </w:rPr>
        <w:t>9.658,22 €)</w:t>
      </w:r>
      <w:r>
        <w:rPr>
          <w:rFonts w:asciiTheme="minorHAnsi" w:eastAsia="Calibri" w:hAnsiTheme="minorHAnsi" w:cstheme="minorHAnsi"/>
          <w:bCs/>
          <w:color w:val="000000"/>
          <w:sz w:val="22"/>
          <w:szCs w:val="22"/>
          <w:lang w:val="es-ES"/>
        </w:rPr>
        <w:t>,</w:t>
      </w:r>
      <w:r w:rsidRPr="00A61105">
        <w:rPr>
          <w:rFonts w:asciiTheme="minorHAnsi" w:eastAsia="Calibri" w:hAnsiTheme="minorHAnsi" w:cstheme="minorHAnsi"/>
          <w:sz w:val="22"/>
          <w:szCs w:val="22"/>
        </w:rPr>
        <w:t xml:space="preserve">dels quals la quantitat de set mil nou-cents </w:t>
      </w:r>
      <w:r w:rsidRPr="00A61105">
        <w:rPr>
          <w:rFonts w:asciiTheme="minorHAnsi" w:eastAsia="Calibri" w:hAnsiTheme="minorHAnsi" w:cstheme="minorHAnsi"/>
          <w:sz w:val="22"/>
          <w:szCs w:val="22"/>
        </w:rPr>
        <w:t>vuitanta-dos euros (</w:t>
      </w:r>
      <w:r w:rsidRPr="00A61105">
        <w:rPr>
          <w:rFonts w:asciiTheme="minorHAnsi" w:eastAsia="Calibri" w:hAnsiTheme="minorHAnsi" w:cstheme="minorHAnsi"/>
          <w:bCs/>
          <w:color w:val="000000"/>
          <w:sz w:val="22"/>
          <w:szCs w:val="22"/>
          <w:lang w:val="es-ES"/>
        </w:rPr>
        <w:t xml:space="preserve">7.982,00 €) </w:t>
      </w:r>
      <w:r w:rsidRPr="00A61105">
        <w:rPr>
          <w:rFonts w:asciiTheme="minorHAnsi" w:eastAsia="Calibri" w:hAnsiTheme="minorHAnsi" w:cstheme="minorHAnsi"/>
          <w:sz w:val="22"/>
          <w:szCs w:val="22"/>
        </w:rPr>
        <w:t>corresponen a l’execució de l’obra i la quantitat de mil sis-cents setanta-sis euros amb vint-i-dos cèntims (</w:t>
      </w:r>
      <w:r w:rsidRPr="00A61105">
        <w:rPr>
          <w:rFonts w:asciiTheme="minorHAnsi" w:eastAsia="Calibri" w:hAnsiTheme="minorHAnsi" w:cstheme="minorHAnsi"/>
          <w:bCs/>
          <w:color w:val="000000"/>
          <w:sz w:val="22"/>
          <w:szCs w:val="22"/>
          <w:lang w:val="es-ES"/>
        </w:rPr>
        <w:t xml:space="preserve">1.676,22 €) </w:t>
      </w:r>
      <w:r w:rsidRPr="00A61105">
        <w:rPr>
          <w:rFonts w:asciiTheme="minorHAnsi" w:eastAsia="Calibri" w:hAnsiTheme="minorHAnsi" w:cstheme="minorHAnsi"/>
          <w:sz w:val="22"/>
          <w:szCs w:val="22"/>
        </w:rPr>
        <w:t>corresponen a l’Impost sobre el Valor Afegit, per haver sigut l’oferta més avantatjosa econòmicament.</w:t>
      </w:r>
    </w:p>
    <w:p w14:paraId="7BD5CDA0" w14:textId="77777777" w:rsidR="00F60A2E" w:rsidRPr="00A61105" w:rsidRDefault="00124084" w:rsidP="00A61105">
      <w:pPr>
        <w:pStyle w:val="Normal016"/>
        <w:widowControl w:val="0"/>
        <w:autoSpaceDE w:val="0"/>
        <w:autoSpaceDN w:val="0"/>
        <w:adjustRightInd w:val="0"/>
        <w:spacing w:line="20" w:lineRule="atLeast"/>
        <w:ind w:right="-2"/>
        <w:contextualSpacing/>
        <w:jc w:val="both"/>
        <w:rPr>
          <w:rFonts w:asciiTheme="minorHAnsi" w:eastAsia="Calibri" w:hAnsiTheme="minorHAnsi" w:cstheme="minorHAnsi"/>
          <w:bCs/>
          <w:color w:val="000000"/>
          <w:sz w:val="16"/>
          <w:szCs w:val="16"/>
        </w:rPr>
      </w:pPr>
    </w:p>
    <w:p w14:paraId="543E7400" w14:textId="77777777" w:rsidR="00F60A2E" w:rsidRPr="00A61105" w:rsidRDefault="00124084" w:rsidP="00A61105">
      <w:pPr>
        <w:pStyle w:val="Normal016"/>
        <w:tabs>
          <w:tab w:val="left" w:pos="8931"/>
        </w:tabs>
        <w:spacing w:line="20" w:lineRule="atLeast"/>
        <w:ind w:right="-2"/>
        <w:contextualSpacing/>
        <w:jc w:val="both"/>
        <w:rPr>
          <w:rFonts w:asciiTheme="minorHAnsi" w:eastAsia="Calibri" w:hAnsiTheme="minorHAnsi" w:cstheme="minorHAnsi"/>
          <w:sz w:val="22"/>
          <w:szCs w:val="22"/>
        </w:rPr>
      </w:pPr>
      <w:r w:rsidRPr="00A61105">
        <w:rPr>
          <w:rFonts w:asciiTheme="minorHAnsi" w:eastAsia="Calibri" w:hAnsiTheme="minorHAnsi" w:cstheme="minorHAnsi"/>
          <w:b/>
          <w:sz w:val="22"/>
          <w:szCs w:val="22"/>
        </w:rPr>
        <w:t>Segon:</w:t>
      </w:r>
      <w:r w:rsidRPr="00A61105">
        <w:rPr>
          <w:rFonts w:asciiTheme="minorHAnsi" w:eastAsia="Calibri" w:hAnsiTheme="minorHAnsi" w:cstheme="minorHAnsi"/>
          <w:sz w:val="22"/>
          <w:szCs w:val="22"/>
        </w:rPr>
        <w:t xml:space="preserve"> Notificar el present acord a la mercantil adjudicatària del contracte i als licitadors que no han resultat adjudicataris, de conformitat amb el que disposa l’article 155 de la Llei 9/2017 de 8 de novembre, de Contractes del Sector Públic.</w:t>
      </w:r>
    </w:p>
    <w:p w14:paraId="7AF50E05" w14:textId="77777777" w:rsidR="00F60A2E" w:rsidRPr="00A61105" w:rsidRDefault="00124084" w:rsidP="00A61105">
      <w:pPr>
        <w:pStyle w:val="Normal016"/>
        <w:tabs>
          <w:tab w:val="left" w:pos="8931"/>
        </w:tabs>
        <w:spacing w:line="20" w:lineRule="atLeast"/>
        <w:ind w:right="-2"/>
        <w:contextualSpacing/>
        <w:jc w:val="both"/>
        <w:rPr>
          <w:rFonts w:asciiTheme="minorHAnsi" w:eastAsia="Calibri" w:hAnsiTheme="minorHAnsi" w:cstheme="minorHAnsi"/>
          <w:sz w:val="16"/>
          <w:szCs w:val="16"/>
        </w:rPr>
      </w:pPr>
    </w:p>
    <w:p w14:paraId="2627D6D8" w14:textId="77777777" w:rsidR="00F60A2E" w:rsidRPr="00A61105" w:rsidRDefault="00124084" w:rsidP="00A61105">
      <w:pPr>
        <w:pStyle w:val="Normal016"/>
        <w:spacing w:line="20" w:lineRule="atLeast"/>
        <w:ind w:right="-2"/>
        <w:jc w:val="both"/>
        <w:rPr>
          <w:rFonts w:asciiTheme="minorHAnsi" w:eastAsia="Calibri" w:hAnsiTheme="minorHAnsi" w:cstheme="minorHAnsi"/>
          <w:sz w:val="22"/>
          <w:szCs w:val="22"/>
        </w:rPr>
      </w:pPr>
      <w:r w:rsidRPr="00A61105">
        <w:rPr>
          <w:rFonts w:asciiTheme="minorHAnsi" w:eastAsia="Calibri" w:hAnsiTheme="minorHAnsi" w:cstheme="minorHAnsi"/>
          <w:b/>
          <w:bCs/>
          <w:sz w:val="22"/>
          <w:szCs w:val="22"/>
        </w:rPr>
        <w:t>Tercer:</w:t>
      </w:r>
      <w:r w:rsidRPr="00A61105">
        <w:rPr>
          <w:rFonts w:asciiTheme="minorHAnsi" w:eastAsia="Calibri" w:hAnsiTheme="minorHAnsi" w:cstheme="minorHAnsi"/>
          <w:sz w:val="22"/>
          <w:szCs w:val="22"/>
        </w:rPr>
        <w:t xml:space="preserve"> Publicar l’adjudicació d’aquest contracte menor en la plataforma del Perfil del Contractant,  d’acord amb l’article 63.4 </w:t>
      </w:r>
      <w:r w:rsidRPr="00A61105">
        <w:rPr>
          <w:rFonts w:asciiTheme="minorHAnsi" w:hAnsiTheme="minorHAnsi" w:cstheme="minorHAnsi"/>
          <w:sz w:val="22"/>
          <w:szCs w:val="22"/>
        </w:rPr>
        <w:t>de la Llei 9/2017 de 8 de novembre, de Contractes del Sector Públic.</w:t>
      </w:r>
    </w:p>
    <w:p w14:paraId="6169EE37" w14:textId="77777777" w:rsidR="00F60A2E" w:rsidRPr="00A61105" w:rsidRDefault="00124084" w:rsidP="00A61105">
      <w:pPr>
        <w:pStyle w:val="Normal016"/>
        <w:spacing w:line="20" w:lineRule="atLeast"/>
        <w:ind w:right="139"/>
        <w:contextualSpacing/>
        <w:jc w:val="both"/>
        <w:rPr>
          <w:rFonts w:asciiTheme="minorHAnsi" w:eastAsia="Calibri" w:hAnsiTheme="minorHAnsi" w:cstheme="minorHAnsi"/>
          <w:sz w:val="16"/>
          <w:szCs w:val="16"/>
        </w:rPr>
      </w:pPr>
    </w:p>
    <w:p w14:paraId="37E49457" w14:textId="77777777" w:rsidR="00916333" w:rsidRDefault="00124084" w:rsidP="00A61105">
      <w:pPr>
        <w:pStyle w:val="Normal016"/>
        <w:spacing w:line="20" w:lineRule="atLeast"/>
        <w:ind w:right="139"/>
        <w:contextualSpacing/>
        <w:jc w:val="both"/>
        <w:rPr>
          <w:rFonts w:asciiTheme="minorHAnsi" w:eastAsia="Calibri" w:hAnsiTheme="minorHAnsi" w:cstheme="minorHAnsi"/>
          <w:sz w:val="22"/>
          <w:szCs w:val="22"/>
        </w:rPr>
      </w:pPr>
      <w:r w:rsidRPr="00A61105">
        <w:rPr>
          <w:rFonts w:asciiTheme="minorHAnsi" w:eastAsia="Calibri" w:hAnsiTheme="minorHAnsi" w:cstheme="minorHAnsi"/>
          <w:b/>
          <w:sz w:val="22"/>
          <w:szCs w:val="22"/>
        </w:rPr>
        <w:t>Quart:</w:t>
      </w:r>
      <w:r w:rsidRPr="00A61105">
        <w:rPr>
          <w:rFonts w:asciiTheme="minorHAnsi" w:eastAsia="Calibri" w:hAnsiTheme="minorHAnsi" w:cstheme="minorHAnsi"/>
          <w:sz w:val="22"/>
          <w:szCs w:val="22"/>
        </w:rPr>
        <w:t xml:space="preserve"> Comunicar les dades bàsiques del contracte adjudicat al R</w:t>
      </w:r>
      <w:r w:rsidRPr="00A61105">
        <w:rPr>
          <w:rFonts w:asciiTheme="minorHAnsi" w:eastAsia="Calibri" w:hAnsiTheme="minorHAnsi" w:cstheme="minorHAnsi"/>
          <w:sz w:val="22"/>
          <w:szCs w:val="22"/>
        </w:rPr>
        <w:t>egistre Públic de Contractes, d’acord amb l’article 346 de la Llei 9/2017 de 8 de novembre, de Contractes del Sector Públic.</w:t>
      </w:r>
      <w:bookmarkEnd w:id="27"/>
    </w:p>
    <w:p w14:paraId="31F9F736" w14:textId="77777777" w:rsidR="00262976" w:rsidRPr="00A61105" w:rsidRDefault="00262976" w:rsidP="00A61105">
      <w:pPr>
        <w:pStyle w:val="Normal016"/>
        <w:spacing w:line="20" w:lineRule="atLeast"/>
        <w:ind w:right="139"/>
        <w:contextualSpacing/>
        <w:jc w:val="both"/>
        <w:rPr>
          <w:rFonts w:asciiTheme="minorHAnsi" w:hAnsiTheme="minorHAnsi" w:cstheme="minorHAnsi"/>
          <w:sz w:val="22"/>
          <w:szCs w:val="22"/>
        </w:rPr>
      </w:pPr>
    </w:p>
    <w:p w14:paraId="57755257" w14:textId="77777777" w:rsidR="00916333" w:rsidRPr="004C4592" w:rsidRDefault="00124084" w:rsidP="00262976">
      <w:pPr>
        <w:pStyle w:val="Ttulo2"/>
      </w:pPr>
      <w:r>
        <w:rPr>
          <w:rFonts w:eastAsiaTheme="minorHAnsi"/>
        </w:rPr>
        <w:t>PRP2023/402</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2E86CF31" w14:textId="77777777" w:rsidTr="008A50FF">
        <w:tc>
          <w:tcPr>
            <w:tcW w:w="1285" w:type="dxa"/>
            <w:vAlign w:val="center"/>
          </w:tcPr>
          <w:p w14:paraId="4AE4C63F" w14:textId="77777777" w:rsidR="008A50FF" w:rsidRPr="00DD104F" w:rsidRDefault="00124084" w:rsidP="00DD104F">
            <w:pPr>
              <w:pStyle w:val="Normal017"/>
              <w:spacing w:line="20" w:lineRule="atLeast"/>
              <w:jc w:val="both"/>
              <w:rPr>
                <w:b/>
                <w:bCs/>
                <w:sz w:val="22"/>
                <w:szCs w:val="22"/>
              </w:rPr>
            </w:pPr>
            <w:bookmarkStart w:id="30" w:name="OLE_LINK2_6"/>
            <w:bookmarkStart w:id="31" w:name="OLE_LINK3_2"/>
            <w:r w:rsidRPr="00DD104F">
              <w:rPr>
                <w:b/>
                <w:bCs/>
                <w:sz w:val="22"/>
                <w:szCs w:val="22"/>
              </w:rPr>
              <w:t>Expedient:</w:t>
            </w:r>
          </w:p>
        </w:tc>
        <w:tc>
          <w:tcPr>
            <w:tcW w:w="8604" w:type="dxa"/>
            <w:vAlign w:val="center"/>
          </w:tcPr>
          <w:p w14:paraId="45963547" w14:textId="77777777" w:rsidR="008A50FF" w:rsidRPr="00DD104F" w:rsidRDefault="00124084" w:rsidP="00DD104F">
            <w:pPr>
              <w:pStyle w:val="Normal017"/>
              <w:spacing w:line="20" w:lineRule="atLeast"/>
              <w:jc w:val="both"/>
              <w:rPr>
                <w:sz w:val="22"/>
                <w:szCs w:val="22"/>
              </w:rPr>
            </w:pPr>
            <w:r w:rsidRPr="00DD104F">
              <w:rPr>
                <w:sz w:val="22"/>
                <w:szCs w:val="22"/>
              </w:rPr>
              <w:t xml:space="preserve">2023/573 (2386) </w:t>
            </w:r>
          </w:p>
        </w:tc>
      </w:tr>
      <w:bookmarkEnd w:id="30"/>
      <w:bookmarkEnd w:id="31"/>
      <w:tr w:rsidR="0099732C" w14:paraId="1424C194" w14:textId="77777777" w:rsidTr="008A50FF">
        <w:trPr>
          <w:trHeight w:val="80"/>
        </w:trPr>
        <w:tc>
          <w:tcPr>
            <w:tcW w:w="1285" w:type="dxa"/>
            <w:vAlign w:val="center"/>
          </w:tcPr>
          <w:p w14:paraId="04C761F2" w14:textId="77777777" w:rsidR="008A50FF" w:rsidRPr="00DD104F" w:rsidRDefault="00124084" w:rsidP="00DD104F">
            <w:pPr>
              <w:pStyle w:val="Normal017"/>
              <w:spacing w:line="20" w:lineRule="atLeast"/>
              <w:jc w:val="both"/>
              <w:rPr>
                <w:b/>
                <w:bCs/>
                <w:sz w:val="22"/>
                <w:szCs w:val="22"/>
              </w:rPr>
            </w:pPr>
            <w:r w:rsidRPr="00DD104F">
              <w:rPr>
                <w:b/>
                <w:bCs/>
                <w:sz w:val="22"/>
                <w:szCs w:val="22"/>
              </w:rPr>
              <w:t>Assumpte:</w:t>
            </w:r>
          </w:p>
        </w:tc>
        <w:tc>
          <w:tcPr>
            <w:tcW w:w="8604" w:type="dxa"/>
            <w:vAlign w:val="center"/>
          </w:tcPr>
          <w:p w14:paraId="70053DE7" w14:textId="77777777" w:rsidR="008A50FF" w:rsidRPr="00DD104F" w:rsidRDefault="00124084" w:rsidP="00DD104F">
            <w:pPr>
              <w:pStyle w:val="Normal017"/>
              <w:spacing w:line="20" w:lineRule="atLeast"/>
              <w:jc w:val="both"/>
              <w:rPr>
                <w:sz w:val="22"/>
                <w:szCs w:val="22"/>
              </w:rPr>
            </w:pPr>
            <w:r w:rsidRPr="00DD104F">
              <w:rPr>
                <w:sz w:val="22"/>
                <w:szCs w:val="22"/>
              </w:rPr>
              <w:t xml:space="preserve">ADJUDICACIÓ DEL CONTRACTE MENOR DE L’OBRA “CANALITZACIÓ DE SERVEIS AL CAMÍ </w:t>
            </w:r>
            <w:r w:rsidRPr="00DD104F">
              <w:rPr>
                <w:sz w:val="22"/>
                <w:szCs w:val="22"/>
              </w:rPr>
              <w:t>REIAU, TRAM SALARDÚ A TREDÒS (NAUT ARAN)”</w:t>
            </w:r>
          </w:p>
        </w:tc>
      </w:tr>
      <w:tr w:rsidR="0099732C" w14:paraId="03399218" w14:textId="77777777" w:rsidTr="008A50FF">
        <w:tc>
          <w:tcPr>
            <w:tcW w:w="1285" w:type="dxa"/>
            <w:vAlign w:val="center"/>
          </w:tcPr>
          <w:p w14:paraId="61230B94" w14:textId="77777777" w:rsidR="008A50FF" w:rsidRPr="00DD104F" w:rsidRDefault="00124084" w:rsidP="00DD104F">
            <w:pPr>
              <w:pStyle w:val="Normal017"/>
              <w:spacing w:line="20" w:lineRule="atLeast"/>
              <w:jc w:val="both"/>
              <w:rPr>
                <w:b/>
                <w:bCs/>
                <w:sz w:val="22"/>
                <w:szCs w:val="22"/>
              </w:rPr>
            </w:pPr>
            <w:r w:rsidRPr="00DD104F">
              <w:rPr>
                <w:b/>
                <w:bCs/>
                <w:sz w:val="22"/>
                <w:szCs w:val="22"/>
              </w:rPr>
              <w:t xml:space="preserve">Interessat: </w:t>
            </w:r>
          </w:p>
        </w:tc>
        <w:tc>
          <w:tcPr>
            <w:tcW w:w="8604" w:type="dxa"/>
            <w:vAlign w:val="center"/>
          </w:tcPr>
          <w:p w14:paraId="18800B2E" w14:textId="77777777" w:rsidR="008A50FF" w:rsidRPr="00DD104F" w:rsidRDefault="00124084" w:rsidP="00DD104F">
            <w:pPr>
              <w:pStyle w:val="Normal017"/>
              <w:spacing w:line="20" w:lineRule="atLeast"/>
              <w:jc w:val="both"/>
              <w:rPr>
                <w:sz w:val="22"/>
                <w:szCs w:val="22"/>
              </w:rPr>
            </w:pPr>
            <w:r w:rsidRPr="00DD104F">
              <w:rPr>
                <w:sz w:val="22"/>
                <w:szCs w:val="22"/>
              </w:rPr>
              <w:t>AJUNTAMENT DE NAUT ARAN</w:t>
            </w:r>
          </w:p>
        </w:tc>
      </w:tr>
    </w:tbl>
    <w:p w14:paraId="52A666E7" w14:textId="77777777" w:rsidR="008D235C" w:rsidRPr="00DD104F" w:rsidRDefault="00124084" w:rsidP="00DD104F">
      <w:pPr>
        <w:pStyle w:val="Normal017"/>
        <w:spacing w:line="20" w:lineRule="atLeast"/>
        <w:jc w:val="both"/>
        <w:rPr>
          <w:sz w:val="22"/>
          <w:szCs w:val="22"/>
        </w:rPr>
      </w:pPr>
    </w:p>
    <w:p w14:paraId="54C690FF" w14:textId="77777777" w:rsidR="00647CFB" w:rsidRPr="00DD104F" w:rsidRDefault="00124084" w:rsidP="00DD104F">
      <w:pPr>
        <w:pStyle w:val="Normal017"/>
        <w:autoSpaceDE w:val="0"/>
        <w:autoSpaceDN w:val="0"/>
        <w:adjustRightInd w:val="0"/>
        <w:spacing w:line="20" w:lineRule="atLeast"/>
        <w:jc w:val="both"/>
        <w:rPr>
          <w:rFonts w:asciiTheme="minorHAnsi" w:hAnsiTheme="minorHAnsi" w:cstheme="minorHAnsi"/>
          <w:b/>
          <w:bCs/>
          <w:sz w:val="22"/>
          <w:szCs w:val="22"/>
        </w:rPr>
      </w:pPr>
      <w:bookmarkStart w:id="32" w:name="_Hlk96512684_0"/>
      <w:r w:rsidRPr="00DD104F">
        <w:rPr>
          <w:b/>
          <w:bCs/>
          <w:sz w:val="22"/>
          <w:szCs w:val="22"/>
        </w:rPr>
        <w:t>ADJUDICACIÓ DEL CONTRACTE MENOR DE L’OBRA “CANALITZACIÓ DE SERVEIS AL CAMÍ REIAU, TRAM SALARDÚ A TREDÒS (NAUT ARAN)”</w:t>
      </w:r>
    </w:p>
    <w:p w14:paraId="60B578C0" w14:textId="77777777" w:rsidR="00DD104F" w:rsidRPr="00DD104F" w:rsidRDefault="00124084" w:rsidP="00DD104F">
      <w:pPr>
        <w:pStyle w:val="Normal002"/>
        <w:spacing w:line="20" w:lineRule="atLeast"/>
        <w:jc w:val="both"/>
        <w:rPr>
          <w:rFonts w:asciiTheme="minorHAnsi" w:hAnsiTheme="minorHAnsi" w:cstheme="minorHAnsi"/>
          <w:sz w:val="22"/>
          <w:szCs w:val="22"/>
        </w:rPr>
      </w:pPr>
    </w:p>
    <w:p w14:paraId="2CE65018" w14:textId="77777777" w:rsidR="00647CFB" w:rsidRPr="00DD104F" w:rsidRDefault="00124084" w:rsidP="00DD104F">
      <w:pPr>
        <w:pStyle w:val="Normal002"/>
        <w:spacing w:line="20" w:lineRule="atLeast"/>
        <w:jc w:val="both"/>
        <w:rPr>
          <w:rFonts w:asciiTheme="minorHAnsi" w:hAnsiTheme="minorHAnsi" w:cstheme="minorHAnsi"/>
          <w:sz w:val="22"/>
          <w:szCs w:val="22"/>
        </w:rPr>
      </w:pPr>
      <w:r w:rsidRPr="00DD104F">
        <w:rPr>
          <w:rFonts w:asciiTheme="minorHAnsi" w:hAnsiTheme="minorHAnsi" w:cstheme="minorHAnsi"/>
          <w:sz w:val="22"/>
          <w:szCs w:val="22"/>
        </w:rPr>
        <w:t>En data 30 de març de 2023</w:t>
      </w:r>
      <w:r>
        <w:rPr>
          <w:rFonts w:asciiTheme="minorHAnsi" w:hAnsiTheme="minorHAnsi" w:cstheme="minorHAnsi"/>
          <w:sz w:val="22"/>
          <w:szCs w:val="22"/>
        </w:rPr>
        <w:t>,</w:t>
      </w:r>
      <w:r w:rsidRPr="00DD104F">
        <w:rPr>
          <w:rFonts w:asciiTheme="minorHAnsi" w:hAnsiTheme="minorHAnsi" w:cstheme="minorHAnsi"/>
          <w:sz w:val="22"/>
          <w:szCs w:val="22"/>
        </w:rPr>
        <w:t xml:space="preserve"> la Junta de Govern Local de l’Ajuntament de Naut Aran, en sessió ordinària va acordar l’aprovació inicial de</w:t>
      </w:r>
      <w:r w:rsidRPr="00DD104F">
        <w:rPr>
          <w:rFonts w:asciiTheme="minorHAnsi" w:hAnsiTheme="minorHAnsi" w:cstheme="minorHAnsi"/>
          <w:b/>
          <w:bCs/>
          <w:sz w:val="22"/>
          <w:szCs w:val="22"/>
        </w:rPr>
        <w:t xml:space="preserve"> </w:t>
      </w:r>
      <w:r w:rsidRPr="00DD104F">
        <w:rPr>
          <w:rFonts w:asciiTheme="minorHAnsi" w:hAnsiTheme="minorHAnsi" w:cstheme="minorHAnsi"/>
          <w:sz w:val="22"/>
          <w:szCs w:val="22"/>
        </w:rPr>
        <w:t>la memòria valorada per</w:t>
      </w:r>
      <w:r w:rsidRPr="00DD104F">
        <w:rPr>
          <w:sz w:val="22"/>
          <w:szCs w:val="22"/>
        </w:rPr>
        <w:t xml:space="preserve"> a l’execució de l’obra “Canalització de Serveis al camí Reiau, Tram Salardú a Tredòs (Naut Aran)” </w:t>
      </w:r>
      <w:r w:rsidRPr="00DD104F">
        <w:rPr>
          <w:rFonts w:asciiTheme="minorHAnsi" w:hAnsiTheme="minorHAnsi" w:cstheme="minorHAnsi"/>
          <w:sz w:val="22"/>
          <w:szCs w:val="22"/>
        </w:rPr>
        <w:t xml:space="preserve">redactada per </w:t>
      </w:r>
      <w:r w:rsidRPr="00DD104F">
        <w:rPr>
          <w:rFonts w:asciiTheme="minorHAnsi" w:hAnsiTheme="minorHAnsi" w:cstheme="minorHAnsi"/>
          <w:sz w:val="22"/>
          <w:szCs w:val="22"/>
        </w:rPr>
        <w:t>l’arquitecte tècnic Col. 742, Alex Puértolas Solé, amb un pressupost total de quaranta-vuit mil dos-cents quaranta-vuit euros amb setanta-quatre cèntims (48.248,74 €), dels quals la quantitat de trenta-nou mil vuit-cents setanta-quatre euros amb deu cèntim</w:t>
      </w:r>
      <w:r w:rsidRPr="00DD104F">
        <w:rPr>
          <w:rFonts w:asciiTheme="minorHAnsi" w:hAnsiTheme="minorHAnsi" w:cstheme="minorHAnsi"/>
          <w:sz w:val="22"/>
          <w:szCs w:val="22"/>
        </w:rPr>
        <w:t>s (39.874,10 €)</w:t>
      </w:r>
      <w:r>
        <w:rPr>
          <w:rFonts w:asciiTheme="minorHAnsi" w:hAnsiTheme="minorHAnsi" w:cstheme="minorHAnsi"/>
          <w:sz w:val="22"/>
          <w:szCs w:val="22"/>
        </w:rPr>
        <w:t xml:space="preserve"> </w:t>
      </w:r>
      <w:r w:rsidRPr="00DD104F">
        <w:rPr>
          <w:rFonts w:asciiTheme="minorHAnsi" w:hAnsiTheme="minorHAnsi" w:cstheme="minorHAnsi"/>
          <w:sz w:val="22"/>
          <w:szCs w:val="22"/>
        </w:rPr>
        <w:t>corresponen a l’execució de l’obra i la quantitat de vuit mil tres-cents setanta-tres euros amb cinquanta-sis cèntims (8.373,56 €) corresponen a l’Impost sobre el Valor Afegit.</w:t>
      </w:r>
    </w:p>
    <w:p w14:paraId="1A9B633E" w14:textId="77777777" w:rsidR="00647CFB" w:rsidRPr="00DD104F" w:rsidRDefault="00124084" w:rsidP="00DD104F">
      <w:pPr>
        <w:pStyle w:val="Normal0100"/>
        <w:autoSpaceDE w:val="0"/>
        <w:autoSpaceDN w:val="0"/>
        <w:adjustRightInd w:val="0"/>
        <w:spacing w:line="20" w:lineRule="atLeast"/>
        <w:ind w:right="-2"/>
        <w:jc w:val="both"/>
        <w:rPr>
          <w:rFonts w:asciiTheme="minorHAnsi" w:eastAsia="Calibri" w:hAnsiTheme="minorHAnsi" w:cstheme="minorHAnsi"/>
          <w:sz w:val="16"/>
          <w:szCs w:val="16"/>
        </w:rPr>
      </w:pPr>
    </w:p>
    <w:p w14:paraId="563AEFAE" w14:textId="77777777" w:rsidR="00647CFB" w:rsidRDefault="00124084" w:rsidP="00DD104F">
      <w:pPr>
        <w:pStyle w:val="Normal017"/>
        <w:autoSpaceDE w:val="0"/>
        <w:autoSpaceDN w:val="0"/>
        <w:adjustRightInd w:val="0"/>
        <w:spacing w:line="20" w:lineRule="atLeast"/>
        <w:ind w:right="-2"/>
        <w:jc w:val="both"/>
        <w:rPr>
          <w:rFonts w:asciiTheme="minorHAnsi" w:hAnsiTheme="minorHAnsi" w:cstheme="minorHAnsi"/>
          <w:sz w:val="22"/>
          <w:szCs w:val="22"/>
        </w:rPr>
      </w:pPr>
      <w:r w:rsidRPr="00DD104F">
        <w:rPr>
          <w:rFonts w:asciiTheme="minorHAnsi" w:hAnsiTheme="minorHAnsi" w:cstheme="minorHAnsi"/>
          <w:sz w:val="22"/>
          <w:szCs w:val="22"/>
        </w:rPr>
        <w:t>Aquest acord es va sotmetre a informació pública pel termini d</w:t>
      </w:r>
      <w:r w:rsidRPr="00DD104F">
        <w:rPr>
          <w:rFonts w:asciiTheme="minorHAnsi" w:hAnsiTheme="minorHAnsi" w:cstheme="minorHAnsi"/>
          <w:sz w:val="22"/>
          <w:szCs w:val="22"/>
        </w:rPr>
        <w:t xml:space="preserve">e quinze (15) dies hàbils en el Butlletí Oficial de la Província núm. 85 (número de registre 3588) de data 3 de maig de 2023, en el Tauler d’anuncis municipal, i en la pàgina web de l’Ajuntament de Naut Aran: </w:t>
      </w:r>
      <w:hyperlink r:id="rId14" w:history="1">
        <w:r w:rsidRPr="00DD104F">
          <w:rPr>
            <w:rStyle w:val="Hyperlink00"/>
            <w:rFonts w:asciiTheme="minorHAnsi" w:hAnsiTheme="minorHAnsi" w:cstheme="minorHAnsi"/>
            <w:sz w:val="22"/>
            <w:szCs w:val="22"/>
          </w:rPr>
          <w:t>www.nautar</w:t>
        </w:r>
        <w:r w:rsidRPr="00DD104F">
          <w:rPr>
            <w:rStyle w:val="Hyperlink00"/>
            <w:rFonts w:asciiTheme="minorHAnsi" w:hAnsiTheme="minorHAnsi" w:cstheme="minorHAnsi"/>
            <w:sz w:val="22"/>
            <w:szCs w:val="22"/>
          </w:rPr>
          <w:t>an.org</w:t>
        </w:r>
      </w:hyperlink>
      <w:r w:rsidRPr="00DD104F">
        <w:rPr>
          <w:rFonts w:asciiTheme="minorHAnsi" w:hAnsiTheme="minorHAnsi" w:cstheme="minorHAnsi"/>
          <w:sz w:val="22"/>
          <w:szCs w:val="22"/>
        </w:rPr>
        <w:t>, a efectes de possibles al·legacions, reclamacions o suggeriments.</w:t>
      </w:r>
    </w:p>
    <w:p w14:paraId="2E09BBDB" w14:textId="77777777" w:rsidR="00DD104F" w:rsidRPr="00DD104F" w:rsidRDefault="00124084" w:rsidP="00DD104F">
      <w:pPr>
        <w:pStyle w:val="Normal017"/>
        <w:autoSpaceDE w:val="0"/>
        <w:autoSpaceDN w:val="0"/>
        <w:adjustRightInd w:val="0"/>
        <w:spacing w:line="20" w:lineRule="atLeast"/>
        <w:ind w:right="-2"/>
        <w:jc w:val="both"/>
        <w:rPr>
          <w:rFonts w:asciiTheme="minorHAnsi" w:hAnsiTheme="minorHAnsi" w:cstheme="minorHAnsi"/>
          <w:sz w:val="16"/>
          <w:szCs w:val="16"/>
        </w:rPr>
      </w:pPr>
    </w:p>
    <w:p w14:paraId="46788BA3" w14:textId="77777777" w:rsidR="00647CFB" w:rsidRPr="00DD104F" w:rsidRDefault="00124084" w:rsidP="00DD104F">
      <w:pPr>
        <w:pStyle w:val="Normal017"/>
        <w:autoSpaceDE w:val="0"/>
        <w:autoSpaceDN w:val="0"/>
        <w:adjustRightInd w:val="0"/>
        <w:spacing w:line="20" w:lineRule="atLeast"/>
        <w:ind w:right="-2"/>
        <w:jc w:val="both"/>
        <w:rPr>
          <w:rFonts w:asciiTheme="minorHAnsi" w:hAnsiTheme="minorHAnsi" w:cstheme="minorHAnsi"/>
          <w:sz w:val="22"/>
          <w:szCs w:val="22"/>
        </w:rPr>
      </w:pPr>
      <w:r w:rsidRPr="00DD104F">
        <w:rPr>
          <w:rFonts w:asciiTheme="minorHAnsi" w:hAnsiTheme="minorHAnsi" w:cstheme="minorHAnsi"/>
          <w:sz w:val="22"/>
          <w:szCs w:val="22"/>
        </w:rPr>
        <w:t>Finalitzat el termini d’informació pública, sense que s’hagués presentat cap tipus d’al·legació, reclamació o suggeriment respecte a l’acord e</w:t>
      </w:r>
      <w:r w:rsidRPr="00DD104F">
        <w:rPr>
          <w:rFonts w:asciiTheme="minorHAnsi" w:hAnsiTheme="minorHAnsi" w:cstheme="minorHAnsi"/>
          <w:sz w:val="22"/>
          <w:szCs w:val="22"/>
        </w:rPr>
        <w:t>smentat, i de conformitat amb l’acord d’aprovació inicial, es va considerar aprovada definitivament la memòria de referència.</w:t>
      </w:r>
    </w:p>
    <w:p w14:paraId="1991C635" w14:textId="77777777" w:rsidR="00647CFB" w:rsidRPr="00DD104F" w:rsidRDefault="00124084" w:rsidP="00DD104F">
      <w:pPr>
        <w:pStyle w:val="Normal0100"/>
        <w:autoSpaceDE w:val="0"/>
        <w:autoSpaceDN w:val="0"/>
        <w:adjustRightInd w:val="0"/>
        <w:spacing w:line="20" w:lineRule="atLeast"/>
        <w:ind w:right="-2"/>
        <w:jc w:val="both"/>
        <w:rPr>
          <w:rFonts w:asciiTheme="minorHAnsi" w:hAnsiTheme="minorHAnsi" w:cstheme="minorHAnsi"/>
          <w:bCs/>
          <w:sz w:val="16"/>
          <w:szCs w:val="16"/>
        </w:rPr>
      </w:pPr>
    </w:p>
    <w:p w14:paraId="086D9881" w14:textId="77777777" w:rsidR="00647CFB" w:rsidRPr="00DD104F" w:rsidRDefault="00124084" w:rsidP="00DD104F">
      <w:pPr>
        <w:pStyle w:val="Normal017"/>
        <w:spacing w:line="20" w:lineRule="atLeast"/>
        <w:jc w:val="both"/>
        <w:rPr>
          <w:rFonts w:asciiTheme="minorHAnsi" w:hAnsiTheme="minorHAnsi" w:cstheme="minorHAnsi"/>
          <w:bCs/>
          <w:sz w:val="22"/>
          <w:szCs w:val="22"/>
        </w:rPr>
      </w:pPr>
      <w:r w:rsidRPr="00DD104F">
        <w:rPr>
          <w:rFonts w:asciiTheme="minorHAnsi" w:hAnsiTheme="minorHAnsi" w:cstheme="minorHAnsi"/>
          <w:sz w:val="22"/>
          <w:szCs w:val="22"/>
        </w:rPr>
        <w:t xml:space="preserve">En data 5 de maig de 2023 es va publicar en </w:t>
      </w:r>
      <w:r w:rsidRPr="00DD104F">
        <w:rPr>
          <w:rFonts w:asciiTheme="minorHAnsi" w:hAnsiTheme="minorHAnsi" w:cstheme="minorHAnsi"/>
          <w:bCs/>
          <w:sz w:val="22"/>
          <w:szCs w:val="22"/>
        </w:rPr>
        <w:t xml:space="preserve">la Plataforma del Perfil del Contractant la licitació del contracte menor amb </w:t>
      </w:r>
      <w:r w:rsidRPr="00DD104F">
        <w:rPr>
          <w:rFonts w:asciiTheme="minorHAnsi" w:hAnsiTheme="minorHAnsi" w:cstheme="minorHAnsi"/>
          <w:bCs/>
          <w:sz w:val="22"/>
          <w:szCs w:val="22"/>
        </w:rPr>
        <w:t>accés exclusiu a les empreses convidades perquè aquestes poguessin presentar les seves ofertes per mitjans electrònics, a través de l’eina de Presentació Telemàtica d’Ofertes de la Plataforma de Serveis de Contractació Pública (PSCP), fins al dia 24 de mai</w:t>
      </w:r>
      <w:r w:rsidRPr="00DD104F">
        <w:rPr>
          <w:rFonts w:asciiTheme="minorHAnsi" w:hAnsiTheme="minorHAnsi" w:cstheme="minorHAnsi"/>
          <w:bCs/>
          <w:sz w:val="22"/>
          <w:szCs w:val="22"/>
        </w:rPr>
        <w:t>g de 2023.</w:t>
      </w:r>
    </w:p>
    <w:p w14:paraId="6F8037A5" w14:textId="77777777" w:rsidR="00647CFB" w:rsidRPr="00DD104F" w:rsidRDefault="00124084" w:rsidP="00DD104F">
      <w:pPr>
        <w:pStyle w:val="Normal017"/>
        <w:spacing w:line="20" w:lineRule="atLeast"/>
        <w:jc w:val="both"/>
        <w:rPr>
          <w:rFonts w:asciiTheme="minorHAnsi" w:hAnsiTheme="minorHAnsi" w:cstheme="minorHAnsi"/>
          <w:bCs/>
          <w:sz w:val="16"/>
          <w:szCs w:val="16"/>
        </w:rPr>
      </w:pPr>
    </w:p>
    <w:p w14:paraId="24E3AA48" w14:textId="77777777" w:rsidR="00647CFB" w:rsidRPr="00DD104F" w:rsidRDefault="00124084" w:rsidP="00DD104F">
      <w:pPr>
        <w:pStyle w:val="Normal017"/>
        <w:spacing w:line="20" w:lineRule="atLeast"/>
        <w:ind w:right="-2"/>
        <w:jc w:val="both"/>
        <w:rPr>
          <w:rFonts w:asciiTheme="minorHAnsi" w:hAnsiTheme="minorHAnsi" w:cstheme="minorHAnsi"/>
          <w:bCs/>
          <w:sz w:val="22"/>
          <w:szCs w:val="22"/>
        </w:rPr>
      </w:pPr>
      <w:r w:rsidRPr="00DD104F">
        <w:rPr>
          <w:rFonts w:asciiTheme="minorHAnsi" w:eastAsia="Calibri" w:hAnsiTheme="minorHAnsi" w:cstheme="minorHAnsi"/>
          <w:sz w:val="22"/>
          <w:szCs w:val="22"/>
        </w:rPr>
        <w:t xml:space="preserve">En data 25 de maig de 2023 es va procedir a l’obertura de les proposicions presentades </w:t>
      </w:r>
      <w:r w:rsidRPr="00DD104F">
        <w:rPr>
          <w:rFonts w:asciiTheme="minorHAnsi" w:hAnsiTheme="minorHAnsi" w:cstheme="minorHAnsi"/>
          <w:bCs/>
          <w:sz w:val="22"/>
          <w:szCs w:val="22"/>
        </w:rPr>
        <w:t>dins del termini establert, de la qual va resultar que les ofertes presentades són les que es relacionen a continuació:</w:t>
      </w:r>
    </w:p>
    <w:p w14:paraId="4D085104" w14:textId="77777777" w:rsidR="00647CFB" w:rsidRPr="00DD104F" w:rsidRDefault="00124084" w:rsidP="00DD104F">
      <w:pPr>
        <w:pStyle w:val="Normal017"/>
        <w:tabs>
          <w:tab w:val="left" w:pos="8931"/>
        </w:tabs>
        <w:spacing w:line="20" w:lineRule="atLeast"/>
        <w:ind w:right="-2"/>
        <w:contextualSpacing/>
        <w:jc w:val="both"/>
        <w:rPr>
          <w:rFonts w:asciiTheme="minorHAnsi" w:eastAsia="Calibri" w:hAnsiTheme="minorHAnsi" w:cstheme="minorHAnsi"/>
          <w:sz w:val="16"/>
          <w:szCs w:val="16"/>
        </w:rPr>
      </w:pPr>
    </w:p>
    <w:tbl>
      <w:tblPr>
        <w:tblStyle w:val="TableGrid03"/>
        <w:tblW w:w="0" w:type="auto"/>
        <w:jc w:val="center"/>
        <w:tblLook w:val="04A0" w:firstRow="1" w:lastRow="0" w:firstColumn="1" w:lastColumn="0" w:noHBand="0" w:noVBand="1"/>
      </w:tblPr>
      <w:tblGrid>
        <w:gridCol w:w="2122"/>
        <w:gridCol w:w="3807"/>
        <w:gridCol w:w="1437"/>
        <w:gridCol w:w="1276"/>
        <w:gridCol w:w="1269"/>
      </w:tblGrid>
      <w:tr w:rsidR="0099732C" w14:paraId="174D02E7" w14:textId="77777777" w:rsidTr="00DD104F">
        <w:trPr>
          <w:jc w:val="center"/>
        </w:trPr>
        <w:tc>
          <w:tcPr>
            <w:tcW w:w="2122" w:type="dxa"/>
            <w:tcBorders>
              <w:top w:val="single" w:sz="4" w:space="0" w:color="auto"/>
              <w:left w:val="single" w:sz="4" w:space="0" w:color="auto"/>
              <w:bottom w:val="single" w:sz="4" w:space="0" w:color="auto"/>
              <w:right w:val="single" w:sz="4" w:space="0" w:color="auto"/>
            </w:tcBorders>
            <w:hideMark/>
          </w:tcPr>
          <w:p w14:paraId="5318DD85"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DD104F">
              <w:rPr>
                <w:rFonts w:asciiTheme="minorHAnsi" w:eastAsia="Calibri" w:hAnsiTheme="minorHAnsi" w:cstheme="minorHAnsi"/>
                <w:b/>
                <w:color w:val="000000"/>
                <w:lang w:val="es-ES"/>
              </w:rPr>
              <w:lastRenderedPageBreak/>
              <w:t>DATA ENTRADA</w:t>
            </w:r>
          </w:p>
        </w:tc>
        <w:tc>
          <w:tcPr>
            <w:tcW w:w="3807" w:type="dxa"/>
            <w:tcBorders>
              <w:top w:val="single" w:sz="4" w:space="0" w:color="auto"/>
              <w:left w:val="single" w:sz="4" w:space="0" w:color="auto"/>
              <w:bottom w:val="single" w:sz="4" w:space="0" w:color="auto"/>
              <w:right w:val="single" w:sz="4" w:space="0" w:color="auto"/>
            </w:tcBorders>
            <w:hideMark/>
          </w:tcPr>
          <w:p w14:paraId="7BF713B3"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DD104F">
              <w:rPr>
                <w:rFonts w:asciiTheme="minorHAnsi" w:eastAsia="Calibri" w:hAnsiTheme="minorHAnsi" w:cstheme="minorHAnsi"/>
                <w:b/>
                <w:color w:val="000000"/>
                <w:lang w:val="es-ES"/>
              </w:rPr>
              <w:t>EMPRESES LICITADORES</w:t>
            </w:r>
          </w:p>
        </w:tc>
        <w:tc>
          <w:tcPr>
            <w:tcW w:w="1437" w:type="dxa"/>
            <w:tcBorders>
              <w:top w:val="single" w:sz="4" w:space="0" w:color="auto"/>
              <w:left w:val="single" w:sz="4" w:space="0" w:color="auto"/>
              <w:bottom w:val="single" w:sz="4" w:space="0" w:color="auto"/>
              <w:right w:val="single" w:sz="4" w:space="0" w:color="auto"/>
            </w:tcBorders>
            <w:hideMark/>
          </w:tcPr>
          <w:p w14:paraId="50BBB8CE"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DD104F">
              <w:rPr>
                <w:rFonts w:asciiTheme="minorHAnsi" w:eastAsia="Calibri" w:hAnsiTheme="minorHAnsi" w:cstheme="minorHAnsi"/>
                <w:b/>
                <w:color w:val="000000"/>
                <w:lang w:val="es-ES"/>
              </w:rPr>
              <w:t>BA</w:t>
            </w:r>
            <w:r w:rsidRPr="00DD104F">
              <w:rPr>
                <w:rFonts w:asciiTheme="minorHAnsi" w:eastAsia="Calibri" w:hAnsiTheme="minorHAnsi" w:cstheme="minorHAnsi"/>
                <w:b/>
                <w:color w:val="000000"/>
                <w:lang w:val="es-ES"/>
              </w:rPr>
              <w:t>SE IMPOSABLE</w:t>
            </w:r>
          </w:p>
        </w:tc>
        <w:tc>
          <w:tcPr>
            <w:tcW w:w="1276" w:type="dxa"/>
            <w:tcBorders>
              <w:top w:val="single" w:sz="4" w:space="0" w:color="auto"/>
              <w:left w:val="single" w:sz="4" w:space="0" w:color="auto"/>
              <w:bottom w:val="single" w:sz="4" w:space="0" w:color="auto"/>
              <w:right w:val="single" w:sz="4" w:space="0" w:color="auto"/>
            </w:tcBorders>
            <w:hideMark/>
          </w:tcPr>
          <w:p w14:paraId="4CAD9D90"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DD104F">
              <w:rPr>
                <w:rFonts w:asciiTheme="minorHAnsi" w:eastAsia="Calibri" w:hAnsiTheme="minorHAnsi" w:cstheme="minorHAnsi"/>
                <w:b/>
                <w:color w:val="000000"/>
                <w:lang w:val="es-ES"/>
              </w:rPr>
              <w:t>IVA</w:t>
            </w:r>
          </w:p>
        </w:tc>
        <w:tc>
          <w:tcPr>
            <w:tcW w:w="1269" w:type="dxa"/>
            <w:tcBorders>
              <w:top w:val="single" w:sz="4" w:space="0" w:color="auto"/>
              <w:left w:val="single" w:sz="4" w:space="0" w:color="auto"/>
              <w:bottom w:val="single" w:sz="4" w:space="0" w:color="auto"/>
              <w:right w:val="single" w:sz="4" w:space="0" w:color="auto"/>
            </w:tcBorders>
            <w:hideMark/>
          </w:tcPr>
          <w:p w14:paraId="3B827847"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
                <w:color w:val="000000"/>
                <w:lang w:val="es-ES"/>
              </w:rPr>
            </w:pPr>
            <w:r w:rsidRPr="00DD104F">
              <w:rPr>
                <w:rFonts w:asciiTheme="minorHAnsi" w:eastAsia="Calibri" w:hAnsiTheme="minorHAnsi" w:cstheme="minorHAnsi"/>
                <w:b/>
                <w:color w:val="000000"/>
                <w:lang w:val="es-ES"/>
              </w:rPr>
              <w:t>TOTAL</w:t>
            </w:r>
          </w:p>
        </w:tc>
      </w:tr>
      <w:tr w:rsidR="0099732C" w14:paraId="74065EFC" w14:textId="77777777" w:rsidTr="00DD104F">
        <w:trPr>
          <w:jc w:val="center"/>
        </w:trPr>
        <w:tc>
          <w:tcPr>
            <w:tcW w:w="2122" w:type="dxa"/>
            <w:tcBorders>
              <w:top w:val="single" w:sz="4" w:space="0" w:color="auto"/>
              <w:left w:val="single" w:sz="4" w:space="0" w:color="auto"/>
              <w:bottom w:val="single" w:sz="4" w:space="0" w:color="auto"/>
              <w:right w:val="single" w:sz="4" w:space="0" w:color="auto"/>
            </w:tcBorders>
            <w:hideMark/>
          </w:tcPr>
          <w:p w14:paraId="007519DC"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hAnsiTheme="minorHAnsi" w:cstheme="minorHAnsi"/>
                <w:bCs/>
                <w:lang w:val="es-ES"/>
              </w:rPr>
            </w:pPr>
            <w:bookmarkStart w:id="33" w:name="_Hlk137109126_0"/>
            <w:r w:rsidRPr="00DD104F">
              <w:rPr>
                <w:rFonts w:asciiTheme="minorHAnsi" w:hAnsiTheme="minorHAnsi" w:cstheme="minorHAnsi"/>
                <w:bCs/>
                <w:lang w:val="es-ES"/>
              </w:rPr>
              <w:t>16/05/2023 15:22:00</w:t>
            </w:r>
          </w:p>
          <w:p w14:paraId="276DBA68"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hAnsiTheme="minorHAnsi" w:cstheme="minorHAnsi"/>
                <w:bCs/>
                <w:lang w:val="es-ES"/>
              </w:rPr>
            </w:pPr>
            <w:r w:rsidRPr="00DD104F">
              <w:rPr>
                <w:rFonts w:asciiTheme="minorHAnsi" w:hAnsiTheme="minorHAnsi" w:cstheme="minorHAnsi"/>
                <w:bCs/>
                <w:lang w:val="es-ES"/>
              </w:rPr>
              <w:t>ENTRA-2023-3024</w:t>
            </w:r>
          </w:p>
        </w:tc>
        <w:tc>
          <w:tcPr>
            <w:tcW w:w="3807" w:type="dxa"/>
            <w:tcBorders>
              <w:top w:val="single" w:sz="4" w:space="0" w:color="auto"/>
              <w:left w:val="single" w:sz="4" w:space="0" w:color="auto"/>
              <w:bottom w:val="single" w:sz="4" w:space="0" w:color="auto"/>
              <w:right w:val="single" w:sz="4" w:space="0" w:color="auto"/>
            </w:tcBorders>
            <w:vAlign w:val="center"/>
            <w:hideMark/>
          </w:tcPr>
          <w:p w14:paraId="3794E513"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eastAsia="Calibri" w:hAnsiTheme="minorHAnsi" w:cstheme="minorHAnsi"/>
                <w:bCs/>
                <w:color w:val="000000"/>
                <w:lang w:val="es-ES"/>
              </w:rPr>
            </w:pPr>
            <w:r w:rsidRPr="00DD104F">
              <w:rPr>
                <w:rFonts w:asciiTheme="minorHAnsi" w:hAnsiTheme="minorHAnsi" w:cstheme="minorHAnsi"/>
                <w:bCs/>
                <w:lang w:val="es-ES"/>
              </w:rPr>
              <w:t>ELECTRA HOMEDES, S.L.</w:t>
            </w:r>
          </w:p>
        </w:tc>
        <w:tc>
          <w:tcPr>
            <w:tcW w:w="1437" w:type="dxa"/>
            <w:tcBorders>
              <w:top w:val="single" w:sz="4" w:space="0" w:color="auto"/>
              <w:left w:val="single" w:sz="4" w:space="0" w:color="auto"/>
              <w:bottom w:val="single" w:sz="4" w:space="0" w:color="auto"/>
              <w:right w:val="single" w:sz="4" w:space="0" w:color="auto"/>
            </w:tcBorders>
            <w:vAlign w:val="center"/>
            <w:hideMark/>
          </w:tcPr>
          <w:p w14:paraId="6624DF35"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45.217,00 €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93D98F"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9.495,57 €</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60E0C9A"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54.712.57 €</w:t>
            </w:r>
          </w:p>
        </w:tc>
      </w:tr>
      <w:bookmarkEnd w:id="33"/>
      <w:tr w:rsidR="0099732C" w14:paraId="2773AE0A" w14:textId="77777777" w:rsidTr="00DD104F">
        <w:trPr>
          <w:jc w:val="center"/>
        </w:trPr>
        <w:tc>
          <w:tcPr>
            <w:tcW w:w="2122" w:type="dxa"/>
            <w:tcBorders>
              <w:top w:val="single" w:sz="4" w:space="0" w:color="auto"/>
              <w:left w:val="single" w:sz="4" w:space="0" w:color="auto"/>
              <w:bottom w:val="single" w:sz="4" w:space="0" w:color="auto"/>
              <w:right w:val="single" w:sz="4" w:space="0" w:color="auto"/>
            </w:tcBorders>
            <w:hideMark/>
          </w:tcPr>
          <w:p w14:paraId="3376F118"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hAnsiTheme="minorHAnsi" w:cstheme="minorHAnsi"/>
                <w:bCs/>
                <w:lang w:val="es-ES"/>
              </w:rPr>
            </w:pPr>
            <w:r w:rsidRPr="00DD104F">
              <w:rPr>
                <w:rFonts w:asciiTheme="minorHAnsi" w:hAnsiTheme="minorHAnsi" w:cstheme="minorHAnsi"/>
                <w:bCs/>
                <w:lang w:val="es-ES"/>
              </w:rPr>
              <w:t>18/05/2023 11:48:00</w:t>
            </w:r>
          </w:p>
          <w:p w14:paraId="750BEFD2"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hAnsiTheme="minorHAnsi" w:cstheme="minorHAnsi"/>
                <w:bCs/>
                <w:lang w:val="es-ES"/>
              </w:rPr>
            </w:pPr>
            <w:r w:rsidRPr="00DD104F">
              <w:rPr>
                <w:rFonts w:asciiTheme="minorHAnsi" w:hAnsiTheme="minorHAnsi" w:cstheme="minorHAnsi"/>
                <w:bCs/>
                <w:lang w:val="es-ES"/>
              </w:rPr>
              <w:t>ENTRA-2023-3076</w:t>
            </w:r>
          </w:p>
        </w:tc>
        <w:tc>
          <w:tcPr>
            <w:tcW w:w="3807" w:type="dxa"/>
            <w:tcBorders>
              <w:top w:val="single" w:sz="4" w:space="0" w:color="auto"/>
              <w:left w:val="single" w:sz="4" w:space="0" w:color="auto"/>
              <w:bottom w:val="single" w:sz="4" w:space="0" w:color="auto"/>
              <w:right w:val="single" w:sz="4" w:space="0" w:color="auto"/>
            </w:tcBorders>
            <w:vAlign w:val="center"/>
            <w:hideMark/>
          </w:tcPr>
          <w:p w14:paraId="65FC3DC7"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eastAsia="Calibri" w:hAnsiTheme="minorHAnsi" w:cstheme="minorHAnsi"/>
                <w:bCs/>
                <w:color w:val="000000"/>
                <w:lang w:val="es-ES"/>
              </w:rPr>
            </w:pPr>
            <w:r w:rsidRPr="00DD104F">
              <w:rPr>
                <w:rFonts w:asciiTheme="minorHAnsi" w:hAnsiTheme="minorHAnsi" w:cstheme="minorHAnsi"/>
                <w:bCs/>
                <w:lang w:val="es-ES"/>
              </w:rPr>
              <w:t>SOLENVER SOLUCIONES ENERGÉTICAS, S.L.</w:t>
            </w:r>
          </w:p>
        </w:tc>
        <w:tc>
          <w:tcPr>
            <w:tcW w:w="1437" w:type="dxa"/>
            <w:tcBorders>
              <w:top w:val="single" w:sz="4" w:space="0" w:color="auto"/>
              <w:left w:val="single" w:sz="4" w:space="0" w:color="auto"/>
              <w:bottom w:val="single" w:sz="4" w:space="0" w:color="auto"/>
              <w:right w:val="single" w:sz="4" w:space="0" w:color="auto"/>
            </w:tcBorders>
            <w:vAlign w:val="center"/>
            <w:hideMark/>
          </w:tcPr>
          <w:p w14:paraId="18DAEA1D"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39.428,72 €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5426D0"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8.280,03 €</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461CFF5"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47.708,75 €</w:t>
            </w:r>
          </w:p>
        </w:tc>
      </w:tr>
      <w:tr w:rsidR="0099732C" w14:paraId="010D5581" w14:textId="77777777" w:rsidTr="00DD104F">
        <w:trPr>
          <w:jc w:val="center"/>
        </w:trPr>
        <w:tc>
          <w:tcPr>
            <w:tcW w:w="2122" w:type="dxa"/>
            <w:tcBorders>
              <w:top w:val="single" w:sz="4" w:space="0" w:color="auto"/>
              <w:left w:val="single" w:sz="4" w:space="0" w:color="auto"/>
              <w:bottom w:val="single" w:sz="4" w:space="0" w:color="auto"/>
              <w:right w:val="single" w:sz="4" w:space="0" w:color="auto"/>
            </w:tcBorders>
            <w:hideMark/>
          </w:tcPr>
          <w:p w14:paraId="1BE88CC7"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hAnsiTheme="minorHAnsi" w:cstheme="minorHAnsi"/>
                <w:bCs/>
                <w:lang w:val="es-ES"/>
              </w:rPr>
            </w:pPr>
            <w:r w:rsidRPr="00DD104F">
              <w:rPr>
                <w:rFonts w:asciiTheme="minorHAnsi" w:hAnsiTheme="minorHAnsi" w:cstheme="minorHAnsi"/>
                <w:bCs/>
                <w:lang w:val="es-ES"/>
              </w:rPr>
              <w:t>24/05/2023 19:56:00</w:t>
            </w:r>
          </w:p>
          <w:p w14:paraId="436D6B49"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hAnsiTheme="minorHAnsi" w:cstheme="minorHAnsi"/>
                <w:bCs/>
                <w:lang w:val="es-ES"/>
              </w:rPr>
            </w:pPr>
            <w:r w:rsidRPr="00DD104F">
              <w:rPr>
                <w:rFonts w:asciiTheme="minorHAnsi" w:hAnsiTheme="minorHAnsi" w:cstheme="minorHAnsi"/>
                <w:bCs/>
                <w:lang w:val="es-ES"/>
              </w:rPr>
              <w:t>ENTRA-2023-3198</w:t>
            </w:r>
          </w:p>
        </w:tc>
        <w:tc>
          <w:tcPr>
            <w:tcW w:w="3807" w:type="dxa"/>
            <w:tcBorders>
              <w:top w:val="single" w:sz="4" w:space="0" w:color="auto"/>
              <w:left w:val="single" w:sz="4" w:space="0" w:color="auto"/>
              <w:bottom w:val="single" w:sz="4" w:space="0" w:color="auto"/>
              <w:right w:val="single" w:sz="4" w:space="0" w:color="auto"/>
            </w:tcBorders>
            <w:vAlign w:val="center"/>
            <w:hideMark/>
          </w:tcPr>
          <w:p w14:paraId="57B9A3D0" w14:textId="77777777" w:rsidR="00647CFB" w:rsidRPr="00DD104F" w:rsidRDefault="00124084" w:rsidP="00DD104F">
            <w:pPr>
              <w:pStyle w:val="Normal017"/>
              <w:widowControl w:val="0"/>
              <w:autoSpaceDE w:val="0"/>
              <w:autoSpaceDN w:val="0"/>
              <w:adjustRightInd w:val="0"/>
              <w:spacing w:line="20" w:lineRule="atLeast"/>
              <w:ind w:right="-2"/>
              <w:contextualSpacing/>
              <w:rPr>
                <w:rFonts w:asciiTheme="minorHAnsi" w:eastAsia="Calibri" w:hAnsiTheme="minorHAnsi" w:cstheme="minorHAnsi"/>
                <w:bCs/>
                <w:color w:val="000000"/>
                <w:lang w:val="es-ES"/>
              </w:rPr>
            </w:pPr>
            <w:r w:rsidRPr="00DD104F">
              <w:rPr>
                <w:rFonts w:asciiTheme="minorHAnsi" w:hAnsiTheme="minorHAnsi" w:cstheme="minorHAnsi"/>
                <w:bCs/>
                <w:lang w:val="es-ES"/>
              </w:rPr>
              <w:t>COSALCER SETENTA, S.L.</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7CE49AB"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39.874,10 €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ECD634"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8.373,56 €</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BE23B65" w14:textId="77777777" w:rsidR="00647CFB" w:rsidRPr="00DD104F" w:rsidRDefault="00124084" w:rsidP="00DD104F">
            <w:pPr>
              <w:pStyle w:val="Normal017"/>
              <w:widowControl w:val="0"/>
              <w:autoSpaceDE w:val="0"/>
              <w:autoSpaceDN w:val="0"/>
              <w:adjustRightInd w:val="0"/>
              <w:spacing w:line="20" w:lineRule="atLeast"/>
              <w:ind w:right="-2"/>
              <w:contextualSpacing/>
              <w:jc w:val="center"/>
              <w:rPr>
                <w:rFonts w:asciiTheme="minorHAnsi" w:eastAsia="Calibri" w:hAnsiTheme="minorHAnsi" w:cstheme="minorHAnsi"/>
                <w:bCs/>
                <w:color w:val="000000"/>
                <w:lang w:val="es-ES"/>
              </w:rPr>
            </w:pPr>
            <w:r w:rsidRPr="00DD104F">
              <w:rPr>
                <w:rFonts w:asciiTheme="minorHAnsi" w:eastAsia="Calibri" w:hAnsiTheme="minorHAnsi" w:cstheme="minorHAnsi"/>
                <w:bCs/>
                <w:color w:val="000000"/>
                <w:lang w:val="es-ES"/>
              </w:rPr>
              <w:t>48.247,66 €</w:t>
            </w:r>
          </w:p>
        </w:tc>
      </w:tr>
    </w:tbl>
    <w:p w14:paraId="7795F819" w14:textId="77777777" w:rsidR="00647CFB" w:rsidRPr="00DD104F" w:rsidRDefault="00124084" w:rsidP="00DD104F">
      <w:pPr>
        <w:pStyle w:val="Normal017"/>
        <w:tabs>
          <w:tab w:val="left" w:pos="8931"/>
        </w:tabs>
        <w:spacing w:line="20" w:lineRule="atLeast"/>
        <w:ind w:right="-2"/>
        <w:contextualSpacing/>
        <w:jc w:val="both"/>
        <w:rPr>
          <w:rFonts w:asciiTheme="minorHAnsi" w:eastAsia="Calibri" w:hAnsiTheme="minorHAnsi" w:cstheme="minorHAnsi"/>
          <w:sz w:val="16"/>
          <w:szCs w:val="16"/>
        </w:rPr>
      </w:pPr>
    </w:p>
    <w:bookmarkEnd w:id="32"/>
    <w:p w14:paraId="4F5BC6CD" w14:textId="77777777" w:rsidR="00647CFB" w:rsidRPr="00DD104F" w:rsidRDefault="00124084" w:rsidP="00DD104F">
      <w:pPr>
        <w:pStyle w:val="Normal017"/>
        <w:tabs>
          <w:tab w:val="left" w:pos="8931"/>
        </w:tabs>
        <w:autoSpaceDE w:val="0"/>
        <w:autoSpaceDN w:val="0"/>
        <w:adjustRightInd w:val="0"/>
        <w:spacing w:line="20" w:lineRule="atLeast"/>
        <w:ind w:right="-2"/>
        <w:contextualSpacing/>
        <w:jc w:val="both"/>
        <w:rPr>
          <w:rFonts w:asciiTheme="minorHAnsi" w:eastAsia="Calibri" w:hAnsiTheme="minorHAnsi" w:cstheme="minorHAnsi"/>
          <w:sz w:val="22"/>
          <w:szCs w:val="22"/>
        </w:rPr>
      </w:pPr>
      <w:r w:rsidRPr="00DD104F">
        <w:rPr>
          <w:rFonts w:asciiTheme="minorHAnsi" w:eastAsia="Calibri" w:hAnsiTheme="minorHAnsi" w:cstheme="minorHAnsi"/>
          <w:sz w:val="22"/>
          <w:szCs w:val="22"/>
        </w:rPr>
        <w:t>La Junta de Govern Local, per UNANIMITAT dels assistents</w:t>
      </w:r>
      <w:r>
        <w:rPr>
          <w:rFonts w:asciiTheme="minorHAnsi" w:eastAsia="Calibri" w:hAnsiTheme="minorHAnsi" w:cstheme="minorHAnsi"/>
          <w:sz w:val="22"/>
          <w:szCs w:val="22"/>
        </w:rPr>
        <w:t>,</w:t>
      </w:r>
      <w:r w:rsidRPr="00DD104F">
        <w:rPr>
          <w:rFonts w:asciiTheme="minorHAnsi" w:eastAsia="Calibri" w:hAnsiTheme="minorHAnsi" w:cstheme="minorHAnsi"/>
          <w:sz w:val="22"/>
          <w:szCs w:val="22"/>
        </w:rPr>
        <w:t xml:space="preserve"> acorda:</w:t>
      </w:r>
    </w:p>
    <w:p w14:paraId="0EE68543" w14:textId="77777777" w:rsidR="00647CFB" w:rsidRPr="00DD104F" w:rsidRDefault="00124084" w:rsidP="00DD104F">
      <w:pPr>
        <w:pStyle w:val="Normal017"/>
        <w:tabs>
          <w:tab w:val="left" w:pos="8931"/>
        </w:tabs>
        <w:autoSpaceDE w:val="0"/>
        <w:autoSpaceDN w:val="0"/>
        <w:adjustRightInd w:val="0"/>
        <w:spacing w:line="20" w:lineRule="atLeast"/>
        <w:ind w:right="-2"/>
        <w:contextualSpacing/>
        <w:jc w:val="both"/>
        <w:rPr>
          <w:rFonts w:asciiTheme="minorHAnsi" w:eastAsia="Calibri" w:hAnsiTheme="minorHAnsi" w:cstheme="minorHAnsi"/>
          <w:sz w:val="16"/>
          <w:szCs w:val="16"/>
        </w:rPr>
      </w:pPr>
    </w:p>
    <w:p w14:paraId="3C930633" w14:textId="77777777" w:rsidR="00647CFB" w:rsidRPr="00DD104F" w:rsidRDefault="00124084" w:rsidP="00DD104F">
      <w:pPr>
        <w:pStyle w:val="Normal017"/>
        <w:widowControl w:val="0"/>
        <w:autoSpaceDE w:val="0"/>
        <w:autoSpaceDN w:val="0"/>
        <w:adjustRightInd w:val="0"/>
        <w:spacing w:line="20" w:lineRule="atLeast"/>
        <w:ind w:right="-2"/>
        <w:contextualSpacing/>
        <w:jc w:val="both"/>
        <w:rPr>
          <w:rFonts w:asciiTheme="minorHAnsi" w:eastAsia="Calibri" w:hAnsiTheme="minorHAnsi" w:cstheme="minorHAnsi"/>
          <w:sz w:val="22"/>
          <w:szCs w:val="22"/>
        </w:rPr>
      </w:pPr>
      <w:r w:rsidRPr="00DD104F">
        <w:rPr>
          <w:rFonts w:asciiTheme="minorHAnsi" w:eastAsia="Calibri" w:hAnsiTheme="minorHAnsi" w:cstheme="minorHAnsi"/>
          <w:b/>
          <w:sz w:val="22"/>
          <w:szCs w:val="22"/>
        </w:rPr>
        <w:t>Primer</w:t>
      </w:r>
      <w:r>
        <w:rPr>
          <w:rFonts w:asciiTheme="minorHAnsi" w:eastAsia="Calibri" w:hAnsiTheme="minorHAnsi" w:cstheme="minorHAnsi"/>
          <w:b/>
          <w:sz w:val="22"/>
          <w:szCs w:val="22"/>
        </w:rPr>
        <w:t>.-</w:t>
      </w:r>
      <w:r w:rsidRPr="00DD104F">
        <w:rPr>
          <w:rFonts w:asciiTheme="minorHAnsi" w:eastAsia="Calibri" w:hAnsiTheme="minorHAnsi" w:cstheme="minorHAnsi"/>
          <w:sz w:val="22"/>
          <w:szCs w:val="22"/>
        </w:rPr>
        <w:t xml:space="preserve"> Aprovar l’adjudicació del contracte </w:t>
      </w:r>
      <w:r w:rsidRPr="00DD104F">
        <w:rPr>
          <w:rFonts w:asciiTheme="minorHAnsi" w:hAnsiTheme="minorHAnsi" w:cstheme="minorHAnsi"/>
          <w:sz w:val="22"/>
          <w:szCs w:val="22"/>
        </w:rPr>
        <w:t>per</w:t>
      </w:r>
      <w:r w:rsidRPr="00DD104F">
        <w:rPr>
          <w:sz w:val="22"/>
          <w:szCs w:val="22"/>
        </w:rPr>
        <w:t xml:space="preserve"> a l’execució de l’obra “Canalització de Serveis al camí Reiau, Tram Salardú a Tredòs (Naut Aran)”</w:t>
      </w:r>
      <w:r w:rsidRPr="00DD104F">
        <w:rPr>
          <w:rFonts w:asciiTheme="minorHAnsi" w:hAnsiTheme="minorHAnsi" w:cstheme="minorHAnsi"/>
          <w:sz w:val="22"/>
          <w:szCs w:val="22"/>
        </w:rPr>
        <w:t xml:space="preserve">a l’empresa </w:t>
      </w:r>
      <w:r w:rsidRPr="00DD104F">
        <w:rPr>
          <w:rFonts w:asciiTheme="minorHAnsi" w:hAnsiTheme="minorHAnsi" w:cstheme="minorHAnsi"/>
          <w:b/>
          <w:sz w:val="22"/>
          <w:szCs w:val="22"/>
          <w:lang w:val="es-ES"/>
        </w:rPr>
        <w:t xml:space="preserve">SOLENVER SOLUCIONES ENERGÉTICAS, S.L. </w:t>
      </w:r>
      <w:r w:rsidRPr="00DD104F">
        <w:rPr>
          <w:rFonts w:asciiTheme="minorHAnsi" w:eastAsia="Calibri" w:hAnsiTheme="minorHAnsi" w:cstheme="minorHAnsi"/>
          <w:sz w:val="22"/>
          <w:szCs w:val="22"/>
        </w:rPr>
        <w:t xml:space="preserve">per un import total de </w:t>
      </w:r>
      <w:r w:rsidRPr="00DD104F">
        <w:rPr>
          <w:rFonts w:asciiTheme="minorHAnsi" w:eastAsia="Calibri" w:hAnsiTheme="minorHAnsi" w:cstheme="minorHAnsi"/>
          <w:b/>
          <w:bCs/>
          <w:sz w:val="22"/>
          <w:szCs w:val="22"/>
        </w:rPr>
        <w:t>quaranta-set mil set-cents vuit euros amb setanta-cinc</w:t>
      </w:r>
      <w:r w:rsidRPr="00DD104F">
        <w:rPr>
          <w:rFonts w:asciiTheme="minorHAnsi" w:eastAsia="Calibri" w:hAnsiTheme="minorHAnsi" w:cstheme="minorHAnsi"/>
          <w:b/>
          <w:sz w:val="22"/>
          <w:szCs w:val="22"/>
        </w:rPr>
        <w:t xml:space="preserve"> cèntims (</w:t>
      </w:r>
      <w:r w:rsidRPr="00DD104F">
        <w:rPr>
          <w:rFonts w:asciiTheme="minorHAnsi" w:eastAsia="Calibri" w:hAnsiTheme="minorHAnsi" w:cstheme="minorHAnsi"/>
          <w:b/>
          <w:color w:val="000000"/>
          <w:sz w:val="22"/>
          <w:szCs w:val="22"/>
          <w:lang w:val="es-ES"/>
        </w:rPr>
        <w:t>47.708,75 €)</w:t>
      </w:r>
      <w:r w:rsidRPr="00DD104F">
        <w:rPr>
          <w:rFonts w:asciiTheme="minorHAnsi" w:eastAsia="Calibri" w:hAnsiTheme="minorHAnsi" w:cstheme="minorHAnsi"/>
          <w:bCs/>
          <w:color w:val="000000"/>
          <w:sz w:val="22"/>
          <w:szCs w:val="22"/>
          <w:lang w:val="es-ES"/>
        </w:rPr>
        <w:t xml:space="preserve"> </w:t>
      </w:r>
      <w:r w:rsidRPr="00DD104F">
        <w:rPr>
          <w:rFonts w:asciiTheme="minorHAnsi" w:eastAsia="Calibri" w:hAnsiTheme="minorHAnsi" w:cstheme="minorHAnsi"/>
          <w:sz w:val="22"/>
          <w:szCs w:val="22"/>
        </w:rPr>
        <w:t xml:space="preserve">dels </w:t>
      </w:r>
      <w:r w:rsidRPr="00DD104F">
        <w:rPr>
          <w:rFonts w:asciiTheme="minorHAnsi" w:eastAsia="Calibri" w:hAnsiTheme="minorHAnsi" w:cstheme="minorHAnsi"/>
          <w:sz w:val="22"/>
          <w:szCs w:val="22"/>
        </w:rPr>
        <w:t>quals la quantitat de trenta-nou mil quatre-cents vint-i-vuit euros amb setanta-dos cèntims (</w:t>
      </w:r>
      <w:r w:rsidRPr="00DD104F">
        <w:rPr>
          <w:rFonts w:asciiTheme="minorHAnsi" w:eastAsia="Calibri" w:hAnsiTheme="minorHAnsi" w:cstheme="minorHAnsi"/>
          <w:bCs/>
          <w:color w:val="000000"/>
          <w:sz w:val="22"/>
          <w:szCs w:val="22"/>
          <w:lang w:val="es-ES"/>
        </w:rPr>
        <w:t xml:space="preserve">39.428,72 €) </w:t>
      </w:r>
      <w:r w:rsidRPr="00DD104F">
        <w:rPr>
          <w:rFonts w:asciiTheme="minorHAnsi" w:eastAsia="Calibri" w:hAnsiTheme="minorHAnsi" w:cstheme="minorHAnsi"/>
          <w:sz w:val="22"/>
          <w:szCs w:val="22"/>
        </w:rPr>
        <w:t>corresponen a l’execució de l’obra i la quantitat de vuit mil dos-cents vuitanta euros amb tres cèntims (</w:t>
      </w:r>
      <w:r w:rsidRPr="00DD104F">
        <w:rPr>
          <w:rFonts w:asciiTheme="minorHAnsi" w:eastAsia="Calibri" w:hAnsiTheme="minorHAnsi" w:cstheme="minorHAnsi"/>
          <w:bCs/>
          <w:color w:val="000000"/>
          <w:sz w:val="22"/>
          <w:szCs w:val="22"/>
          <w:lang w:val="es-ES"/>
        </w:rPr>
        <w:t xml:space="preserve">8.280,03 €) </w:t>
      </w:r>
      <w:r w:rsidRPr="00DD104F">
        <w:rPr>
          <w:rFonts w:asciiTheme="minorHAnsi" w:eastAsia="Calibri" w:hAnsiTheme="minorHAnsi" w:cstheme="minorHAnsi"/>
          <w:sz w:val="22"/>
          <w:szCs w:val="22"/>
        </w:rPr>
        <w:t>corresponen a l’Impost sobre el V</w:t>
      </w:r>
      <w:r w:rsidRPr="00DD104F">
        <w:rPr>
          <w:rFonts w:asciiTheme="minorHAnsi" w:eastAsia="Calibri" w:hAnsiTheme="minorHAnsi" w:cstheme="minorHAnsi"/>
          <w:sz w:val="22"/>
          <w:szCs w:val="22"/>
        </w:rPr>
        <w:t>alor Afegit, per haver sigut l’oferta més avantatjosa econòmicament.</w:t>
      </w:r>
    </w:p>
    <w:p w14:paraId="6F61A878" w14:textId="77777777" w:rsidR="00647CFB" w:rsidRPr="00DD104F" w:rsidRDefault="00124084" w:rsidP="00DD104F">
      <w:pPr>
        <w:pStyle w:val="Normal017"/>
        <w:widowControl w:val="0"/>
        <w:autoSpaceDE w:val="0"/>
        <w:autoSpaceDN w:val="0"/>
        <w:adjustRightInd w:val="0"/>
        <w:spacing w:line="20" w:lineRule="atLeast"/>
        <w:ind w:right="-2"/>
        <w:contextualSpacing/>
        <w:jc w:val="both"/>
        <w:rPr>
          <w:rFonts w:asciiTheme="minorHAnsi" w:eastAsia="Calibri" w:hAnsiTheme="minorHAnsi" w:cstheme="minorHAnsi"/>
          <w:bCs/>
          <w:color w:val="000000"/>
          <w:sz w:val="16"/>
          <w:szCs w:val="16"/>
        </w:rPr>
      </w:pPr>
    </w:p>
    <w:p w14:paraId="1088EA8C" w14:textId="77777777" w:rsidR="00647CFB" w:rsidRPr="00DD104F" w:rsidRDefault="00124084" w:rsidP="00DD104F">
      <w:pPr>
        <w:pStyle w:val="Normal017"/>
        <w:tabs>
          <w:tab w:val="left" w:pos="8931"/>
        </w:tabs>
        <w:spacing w:line="20" w:lineRule="atLeast"/>
        <w:ind w:right="-2"/>
        <w:contextualSpacing/>
        <w:jc w:val="both"/>
        <w:rPr>
          <w:rFonts w:asciiTheme="minorHAnsi" w:eastAsia="Calibri" w:hAnsiTheme="minorHAnsi" w:cstheme="minorHAnsi"/>
          <w:sz w:val="22"/>
          <w:szCs w:val="22"/>
        </w:rPr>
      </w:pPr>
      <w:r w:rsidRPr="00DD104F">
        <w:rPr>
          <w:rFonts w:asciiTheme="minorHAnsi" w:eastAsia="Calibri" w:hAnsiTheme="minorHAnsi" w:cstheme="minorHAnsi"/>
          <w:b/>
          <w:sz w:val="22"/>
          <w:szCs w:val="22"/>
        </w:rPr>
        <w:t>Segon</w:t>
      </w:r>
      <w:r>
        <w:rPr>
          <w:rFonts w:asciiTheme="minorHAnsi" w:eastAsia="Calibri" w:hAnsiTheme="minorHAnsi" w:cstheme="minorHAnsi"/>
          <w:b/>
          <w:sz w:val="22"/>
          <w:szCs w:val="22"/>
        </w:rPr>
        <w:t>.-</w:t>
      </w:r>
      <w:r w:rsidRPr="00DD104F">
        <w:rPr>
          <w:rFonts w:asciiTheme="minorHAnsi" w:eastAsia="Calibri" w:hAnsiTheme="minorHAnsi" w:cstheme="minorHAnsi"/>
          <w:sz w:val="22"/>
          <w:szCs w:val="22"/>
        </w:rPr>
        <w:t xml:space="preserve"> Notificar el present acord a la mercantil adjudicatària del contracte i als licitadors que no han resultat adjudicataris, de conformitat amb el que disposa l’article 155 de la Ll</w:t>
      </w:r>
      <w:r w:rsidRPr="00DD104F">
        <w:rPr>
          <w:rFonts w:asciiTheme="minorHAnsi" w:eastAsia="Calibri" w:hAnsiTheme="minorHAnsi" w:cstheme="minorHAnsi"/>
          <w:sz w:val="22"/>
          <w:szCs w:val="22"/>
        </w:rPr>
        <w:t>ei 9/2017 de 8 de novembre, de Contractes del Sector Públic.</w:t>
      </w:r>
    </w:p>
    <w:p w14:paraId="6F9AC683" w14:textId="77777777" w:rsidR="00647CFB" w:rsidRPr="00DD104F" w:rsidRDefault="00124084" w:rsidP="00DD104F">
      <w:pPr>
        <w:pStyle w:val="Normal017"/>
        <w:tabs>
          <w:tab w:val="left" w:pos="8931"/>
        </w:tabs>
        <w:spacing w:line="20" w:lineRule="atLeast"/>
        <w:ind w:right="-2"/>
        <w:contextualSpacing/>
        <w:jc w:val="both"/>
        <w:rPr>
          <w:rFonts w:asciiTheme="minorHAnsi" w:eastAsia="Calibri" w:hAnsiTheme="minorHAnsi" w:cstheme="minorHAnsi"/>
          <w:sz w:val="16"/>
          <w:szCs w:val="16"/>
        </w:rPr>
      </w:pPr>
    </w:p>
    <w:p w14:paraId="1FBE7EA3" w14:textId="77777777" w:rsidR="00647CFB" w:rsidRPr="00DD104F" w:rsidRDefault="00124084" w:rsidP="00DD104F">
      <w:pPr>
        <w:pStyle w:val="Normal017"/>
        <w:spacing w:line="20" w:lineRule="atLeast"/>
        <w:ind w:right="-2"/>
        <w:jc w:val="both"/>
        <w:rPr>
          <w:rFonts w:asciiTheme="minorHAnsi" w:eastAsia="Calibri" w:hAnsiTheme="minorHAnsi" w:cstheme="minorHAnsi"/>
          <w:sz w:val="22"/>
          <w:szCs w:val="22"/>
        </w:rPr>
      </w:pPr>
      <w:r w:rsidRPr="00DD104F">
        <w:rPr>
          <w:rFonts w:asciiTheme="minorHAnsi" w:eastAsia="Calibri" w:hAnsiTheme="minorHAnsi" w:cstheme="minorHAnsi"/>
          <w:b/>
          <w:bCs/>
          <w:sz w:val="22"/>
          <w:szCs w:val="22"/>
        </w:rPr>
        <w:t>Tercer</w:t>
      </w:r>
      <w:r>
        <w:rPr>
          <w:rFonts w:asciiTheme="minorHAnsi" w:eastAsia="Calibri" w:hAnsiTheme="minorHAnsi" w:cstheme="minorHAnsi"/>
          <w:b/>
          <w:bCs/>
          <w:sz w:val="22"/>
          <w:szCs w:val="22"/>
        </w:rPr>
        <w:t>.-</w:t>
      </w:r>
      <w:r w:rsidRPr="00DD104F">
        <w:rPr>
          <w:rFonts w:asciiTheme="minorHAnsi" w:eastAsia="Calibri" w:hAnsiTheme="minorHAnsi" w:cstheme="minorHAnsi"/>
          <w:sz w:val="22"/>
          <w:szCs w:val="22"/>
        </w:rPr>
        <w:t xml:space="preserve"> Publicar l’adjudicació d’aquest contracte menor en la plataforma del Perfil del Contractant, d’acord amb l’article 63.4 </w:t>
      </w:r>
      <w:r w:rsidRPr="00DD104F">
        <w:rPr>
          <w:rFonts w:asciiTheme="minorHAnsi" w:hAnsiTheme="minorHAnsi" w:cstheme="minorHAnsi"/>
          <w:sz w:val="22"/>
          <w:szCs w:val="22"/>
        </w:rPr>
        <w:t>de la Llei 9/2017 de 8 de novembre, de Contractes del Sector Públic.</w:t>
      </w:r>
    </w:p>
    <w:p w14:paraId="6A0CEE2E" w14:textId="77777777" w:rsidR="00647CFB" w:rsidRPr="00DD104F" w:rsidRDefault="00124084" w:rsidP="00DD104F">
      <w:pPr>
        <w:pStyle w:val="Normal017"/>
        <w:spacing w:line="20" w:lineRule="atLeast"/>
        <w:ind w:right="139"/>
        <w:contextualSpacing/>
        <w:jc w:val="both"/>
        <w:rPr>
          <w:rFonts w:asciiTheme="minorHAnsi" w:eastAsia="Calibri" w:hAnsiTheme="minorHAnsi" w:cstheme="minorHAnsi"/>
          <w:sz w:val="16"/>
          <w:szCs w:val="16"/>
        </w:rPr>
      </w:pPr>
    </w:p>
    <w:p w14:paraId="0D1A590B" w14:textId="77777777" w:rsidR="00647CFB" w:rsidRDefault="00124084" w:rsidP="00DD104F">
      <w:pPr>
        <w:pStyle w:val="Normal017"/>
        <w:spacing w:line="20" w:lineRule="atLeast"/>
        <w:ind w:right="139"/>
        <w:contextualSpacing/>
        <w:jc w:val="both"/>
        <w:rPr>
          <w:rFonts w:asciiTheme="minorHAnsi" w:eastAsia="Calibri" w:hAnsiTheme="minorHAnsi" w:cstheme="minorHAnsi"/>
          <w:sz w:val="22"/>
          <w:szCs w:val="22"/>
        </w:rPr>
      </w:pPr>
      <w:r w:rsidRPr="00DD104F">
        <w:rPr>
          <w:rFonts w:asciiTheme="minorHAnsi" w:eastAsia="Calibri" w:hAnsiTheme="minorHAnsi" w:cstheme="minorHAnsi"/>
          <w:b/>
          <w:sz w:val="22"/>
          <w:szCs w:val="22"/>
        </w:rPr>
        <w:t>Quart</w:t>
      </w:r>
      <w:r>
        <w:rPr>
          <w:rFonts w:asciiTheme="minorHAnsi" w:eastAsia="Calibri" w:hAnsiTheme="minorHAnsi" w:cstheme="minorHAnsi"/>
          <w:b/>
          <w:sz w:val="22"/>
          <w:szCs w:val="22"/>
        </w:rPr>
        <w:t>.-</w:t>
      </w:r>
      <w:r w:rsidRPr="00DD104F">
        <w:rPr>
          <w:rFonts w:asciiTheme="minorHAnsi" w:eastAsia="Calibri" w:hAnsiTheme="minorHAnsi" w:cstheme="minorHAnsi"/>
          <w:sz w:val="22"/>
          <w:szCs w:val="22"/>
        </w:rPr>
        <w:t xml:space="preserve"> Comunicar les dades bàsiques del contracte adjudicat al R</w:t>
      </w:r>
      <w:r w:rsidRPr="00DD104F">
        <w:rPr>
          <w:rFonts w:asciiTheme="minorHAnsi" w:eastAsia="Calibri" w:hAnsiTheme="minorHAnsi" w:cstheme="minorHAnsi"/>
          <w:sz w:val="22"/>
          <w:szCs w:val="22"/>
        </w:rPr>
        <w:t>egistre Públic de Contractes, d’acord amb l’article 346 de la Llei 9/2017 de 8 de novembre, de Contractes del Sector Públic.</w:t>
      </w:r>
    </w:p>
    <w:p w14:paraId="1280D1F7" w14:textId="77777777" w:rsidR="00262976" w:rsidRPr="00DD104F" w:rsidRDefault="00262976" w:rsidP="00DD104F">
      <w:pPr>
        <w:pStyle w:val="Normal017"/>
        <w:spacing w:line="20" w:lineRule="atLeast"/>
        <w:ind w:right="139"/>
        <w:contextualSpacing/>
        <w:jc w:val="both"/>
        <w:rPr>
          <w:rFonts w:asciiTheme="minorHAnsi" w:eastAsia="Calibri" w:hAnsiTheme="minorHAnsi" w:cstheme="minorHAnsi"/>
          <w:sz w:val="22"/>
          <w:szCs w:val="22"/>
        </w:rPr>
      </w:pPr>
    </w:p>
    <w:p w14:paraId="4321FD1A" w14:textId="7C91AA40" w:rsidR="0099732C" w:rsidRPr="00262976" w:rsidRDefault="00262976" w:rsidP="00262976">
      <w:pPr>
        <w:pStyle w:val="Ttulo1"/>
        <w:ind w:left="0" w:right="-2"/>
        <w:rPr>
          <w:rFonts w:eastAsia="Arial" w:cstheme="minorHAnsi"/>
          <w:szCs w:val="22"/>
        </w:rPr>
      </w:pPr>
      <w:r>
        <w:rPr>
          <w:rFonts w:eastAsia="Arial" w:cstheme="minorHAnsi"/>
          <w:szCs w:val="22"/>
        </w:rPr>
        <w:t xml:space="preserve">4t.- </w:t>
      </w:r>
      <w:r w:rsidR="00124084" w:rsidRPr="00262976">
        <w:rPr>
          <w:rFonts w:eastAsia="Arial" w:cstheme="minorHAnsi"/>
          <w:szCs w:val="22"/>
        </w:rPr>
        <w:t>APROVACIÓ DE PRESSUPOSTOS</w:t>
      </w:r>
      <w:r>
        <w:rPr>
          <w:rFonts w:eastAsia="Arial" w:cstheme="minorHAnsi"/>
          <w:szCs w:val="22"/>
        </w:rPr>
        <w:t xml:space="preserve"> i</w:t>
      </w:r>
      <w:r w:rsidR="00124084" w:rsidRPr="00262976">
        <w:rPr>
          <w:rFonts w:eastAsia="Arial" w:cstheme="minorHAnsi"/>
          <w:szCs w:val="22"/>
        </w:rPr>
        <w:t xml:space="preserve"> CERTIFICACIONS</w:t>
      </w:r>
    </w:p>
    <w:p w14:paraId="09F7A584" w14:textId="77777777" w:rsidR="00916333" w:rsidRPr="004C4592" w:rsidRDefault="00124084" w:rsidP="00262976">
      <w:pPr>
        <w:pStyle w:val="Ttulo2"/>
      </w:pPr>
      <w:r>
        <w:rPr>
          <w:rFonts w:eastAsiaTheme="minorHAnsi"/>
        </w:rPr>
        <w:t>PRP2023/442</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299FF586" w14:textId="77777777" w:rsidTr="008A50FF">
        <w:tc>
          <w:tcPr>
            <w:tcW w:w="1285" w:type="dxa"/>
            <w:vAlign w:val="center"/>
          </w:tcPr>
          <w:p w14:paraId="7C956EF9" w14:textId="77777777" w:rsidR="008A50FF" w:rsidRPr="001A3EBE" w:rsidRDefault="00124084" w:rsidP="002611CA">
            <w:pPr>
              <w:pStyle w:val="Normal018"/>
              <w:jc w:val="both"/>
              <w:rPr>
                <w:b/>
                <w:bCs/>
                <w:sz w:val="22"/>
                <w:szCs w:val="22"/>
              </w:rPr>
            </w:pPr>
            <w:bookmarkStart w:id="34" w:name="OLE_LINK2_7"/>
            <w:bookmarkStart w:id="35" w:name="OLE_LINK3_3"/>
            <w:r w:rsidRPr="001A3EBE">
              <w:rPr>
                <w:b/>
                <w:bCs/>
                <w:sz w:val="22"/>
                <w:szCs w:val="22"/>
              </w:rPr>
              <w:t>Expedient:</w:t>
            </w:r>
          </w:p>
        </w:tc>
        <w:tc>
          <w:tcPr>
            <w:tcW w:w="8604" w:type="dxa"/>
            <w:vAlign w:val="center"/>
          </w:tcPr>
          <w:p w14:paraId="0BCF453D" w14:textId="77777777" w:rsidR="008A50FF" w:rsidRPr="001A3EBE" w:rsidRDefault="00124084" w:rsidP="002611CA">
            <w:pPr>
              <w:pStyle w:val="Normal018"/>
              <w:jc w:val="both"/>
              <w:rPr>
                <w:sz w:val="22"/>
                <w:szCs w:val="22"/>
              </w:rPr>
            </w:pPr>
            <w:r w:rsidRPr="001A3EBE">
              <w:rPr>
                <w:sz w:val="22"/>
                <w:szCs w:val="22"/>
              </w:rPr>
              <w:t xml:space="preserve">2023/111 (1279) </w:t>
            </w:r>
          </w:p>
        </w:tc>
      </w:tr>
      <w:bookmarkEnd w:id="34"/>
      <w:bookmarkEnd w:id="35"/>
      <w:tr w:rsidR="0099732C" w14:paraId="2DAB01BC" w14:textId="77777777" w:rsidTr="008A50FF">
        <w:trPr>
          <w:trHeight w:val="80"/>
        </w:trPr>
        <w:tc>
          <w:tcPr>
            <w:tcW w:w="1285" w:type="dxa"/>
            <w:vAlign w:val="center"/>
          </w:tcPr>
          <w:p w14:paraId="789AF0A4" w14:textId="77777777" w:rsidR="008A50FF" w:rsidRPr="001A3EBE" w:rsidRDefault="00124084" w:rsidP="002611CA">
            <w:pPr>
              <w:pStyle w:val="Normal018"/>
              <w:jc w:val="both"/>
              <w:rPr>
                <w:b/>
                <w:bCs/>
                <w:sz w:val="22"/>
                <w:szCs w:val="22"/>
              </w:rPr>
            </w:pPr>
            <w:r w:rsidRPr="001A3EBE">
              <w:rPr>
                <w:b/>
                <w:bCs/>
                <w:sz w:val="22"/>
                <w:szCs w:val="22"/>
              </w:rPr>
              <w:t>Assumpte:</w:t>
            </w:r>
          </w:p>
        </w:tc>
        <w:tc>
          <w:tcPr>
            <w:tcW w:w="8604" w:type="dxa"/>
            <w:vAlign w:val="center"/>
          </w:tcPr>
          <w:p w14:paraId="6B0EB10C" w14:textId="77777777" w:rsidR="008A50FF" w:rsidRPr="001A3EBE" w:rsidRDefault="00124084" w:rsidP="002611CA">
            <w:pPr>
              <w:pStyle w:val="Normal018"/>
              <w:jc w:val="both"/>
              <w:rPr>
                <w:sz w:val="22"/>
                <w:szCs w:val="22"/>
              </w:rPr>
            </w:pPr>
            <w:r w:rsidRPr="001A3EBE">
              <w:rPr>
                <w:sz w:val="22"/>
                <w:szCs w:val="22"/>
              </w:rPr>
              <w:t xml:space="preserve">APROVACIÓ PRESSUPOST PER AL </w:t>
            </w:r>
            <w:r w:rsidRPr="001A3EBE">
              <w:rPr>
                <w:sz w:val="22"/>
                <w:szCs w:val="22"/>
              </w:rPr>
              <w:t>SUBMINISTRAMENT I INSTAL·LACIÓ DE 49 CARTELLS DE FUSTA SENYALITZADORS DE LLOCS D’INTERÈS I TURÍSTICS, PER A LA LOCALITAT DE SALARDÚ</w:t>
            </w:r>
          </w:p>
        </w:tc>
      </w:tr>
      <w:tr w:rsidR="0099732C" w14:paraId="0DA804D4" w14:textId="77777777" w:rsidTr="008A50FF">
        <w:tc>
          <w:tcPr>
            <w:tcW w:w="1285" w:type="dxa"/>
            <w:vAlign w:val="center"/>
          </w:tcPr>
          <w:p w14:paraId="146E6430" w14:textId="77777777" w:rsidR="008A50FF" w:rsidRPr="001A3EBE" w:rsidRDefault="00124084" w:rsidP="002611CA">
            <w:pPr>
              <w:pStyle w:val="Normal018"/>
              <w:jc w:val="both"/>
              <w:rPr>
                <w:b/>
                <w:bCs/>
                <w:sz w:val="22"/>
                <w:szCs w:val="22"/>
              </w:rPr>
            </w:pPr>
            <w:r w:rsidRPr="001A3EBE">
              <w:rPr>
                <w:b/>
                <w:bCs/>
                <w:sz w:val="22"/>
                <w:szCs w:val="22"/>
              </w:rPr>
              <w:t xml:space="preserve">Interessat: </w:t>
            </w:r>
          </w:p>
        </w:tc>
        <w:tc>
          <w:tcPr>
            <w:tcW w:w="8604" w:type="dxa"/>
            <w:vAlign w:val="center"/>
          </w:tcPr>
          <w:p w14:paraId="6A064593" w14:textId="77777777" w:rsidR="008A50FF" w:rsidRPr="001A3EBE" w:rsidRDefault="00124084" w:rsidP="002611CA">
            <w:pPr>
              <w:pStyle w:val="Normal018"/>
              <w:jc w:val="both"/>
              <w:rPr>
                <w:sz w:val="22"/>
                <w:szCs w:val="22"/>
              </w:rPr>
            </w:pPr>
            <w:r w:rsidRPr="001A3EBE">
              <w:rPr>
                <w:sz w:val="22"/>
                <w:szCs w:val="22"/>
              </w:rPr>
              <w:t>AJUNTAMENT DE NAUT ARAN</w:t>
            </w:r>
          </w:p>
        </w:tc>
      </w:tr>
    </w:tbl>
    <w:p w14:paraId="01CDE620" w14:textId="77777777" w:rsidR="008D235C" w:rsidRPr="001A3EBE" w:rsidRDefault="00124084" w:rsidP="00655873">
      <w:pPr>
        <w:pStyle w:val="Normal018"/>
        <w:jc w:val="both"/>
        <w:rPr>
          <w:sz w:val="22"/>
          <w:szCs w:val="22"/>
        </w:rPr>
      </w:pPr>
    </w:p>
    <w:p w14:paraId="53021A70" w14:textId="77777777" w:rsidR="002B3324" w:rsidRPr="001A3EBE" w:rsidRDefault="00124084" w:rsidP="00655873">
      <w:pPr>
        <w:pStyle w:val="Normal018"/>
        <w:jc w:val="both"/>
        <w:rPr>
          <w:b/>
          <w:bCs/>
          <w:sz w:val="22"/>
          <w:szCs w:val="22"/>
        </w:rPr>
      </w:pPr>
      <w:r w:rsidRPr="001A3EBE">
        <w:rPr>
          <w:b/>
          <w:bCs/>
          <w:sz w:val="22"/>
          <w:szCs w:val="22"/>
        </w:rPr>
        <w:t xml:space="preserve">APROVACIÓ PRESSUPOST PER AL SUBMINISTRAMENT I INSTAL·LACIÓ DE 49 CARTELLS DE </w:t>
      </w:r>
      <w:r w:rsidRPr="001A3EBE">
        <w:rPr>
          <w:b/>
          <w:bCs/>
          <w:sz w:val="22"/>
          <w:szCs w:val="22"/>
        </w:rPr>
        <w:t>FUSTA SENYALITZADORS DE LLOCS D’INTERÈS I TURÍSTICS, PER A LA LOCALITAT DE SALARDÚ</w:t>
      </w:r>
    </w:p>
    <w:p w14:paraId="12BD191A" w14:textId="77777777" w:rsidR="002B3324" w:rsidRPr="001A3EBE" w:rsidRDefault="00124084" w:rsidP="00655873">
      <w:pPr>
        <w:pStyle w:val="Normal018"/>
        <w:jc w:val="both"/>
        <w:rPr>
          <w:sz w:val="22"/>
          <w:szCs w:val="22"/>
        </w:rPr>
      </w:pPr>
    </w:p>
    <w:p w14:paraId="7B78BFD3" w14:textId="77777777" w:rsidR="008D235C" w:rsidRDefault="00124084" w:rsidP="00655873">
      <w:pPr>
        <w:pStyle w:val="Normal018"/>
        <w:jc w:val="both"/>
        <w:rPr>
          <w:sz w:val="22"/>
          <w:szCs w:val="22"/>
        </w:rPr>
      </w:pPr>
      <w:r w:rsidRPr="001A3EBE">
        <w:rPr>
          <w:sz w:val="22"/>
          <w:szCs w:val="22"/>
        </w:rPr>
        <w:t>Atès que han tingut entrada en aquest Ajuntament, la següent relació de pressupostos per al subministrament i instal·lació de 49 cartells de fusta senyalitzadors de llocs d</w:t>
      </w:r>
      <w:r w:rsidRPr="001A3EBE">
        <w:rPr>
          <w:sz w:val="22"/>
          <w:szCs w:val="22"/>
        </w:rPr>
        <w:t>’interès i turístics, per a la localitat de Salardú:</w:t>
      </w:r>
    </w:p>
    <w:p w14:paraId="6264097F" w14:textId="77777777" w:rsidR="001A3EBE" w:rsidRPr="001A3EBE" w:rsidRDefault="00124084" w:rsidP="00655873">
      <w:pPr>
        <w:pStyle w:val="Normal018"/>
        <w:jc w:val="both"/>
        <w:rPr>
          <w:sz w:val="16"/>
          <w:szCs w:val="16"/>
        </w:rPr>
      </w:pPr>
    </w:p>
    <w:p w14:paraId="32CD331E" w14:textId="77777777" w:rsidR="00C322C9" w:rsidRPr="001A3EBE" w:rsidRDefault="00124084" w:rsidP="001A3EBE">
      <w:pPr>
        <w:pStyle w:val="ListParagraph00"/>
        <w:numPr>
          <w:ilvl w:val="0"/>
          <w:numId w:val="12"/>
        </w:numPr>
        <w:jc w:val="both"/>
        <w:rPr>
          <w:sz w:val="22"/>
          <w:szCs w:val="22"/>
        </w:rPr>
      </w:pPr>
      <w:r w:rsidRPr="001A3EBE">
        <w:rPr>
          <w:sz w:val="22"/>
          <w:szCs w:val="22"/>
        </w:rPr>
        <w:t xml:space="preserve">Registre d’entrada 2023/2975, pressupost núm. 23/000057, presentat per la mercantil TANCAMENTS DEL PIRINEU, S.C.P., per un import de quinze mil cent vint-i-cinc euros (15.125,00 €), IVA vigent </w:t>
      </w:r>
      <w:r w:rsidRPr="001A3EBE">
        <w:rPr>
          <w:sz w:val="22"/>
          <w:szCs w:val="22"/>
        </w:rPr>
        <w:t>inclòs;</w:t>
      </w:r>
    </w:p>
    <w:p w14:paraId="052EC18C" w14:textId="77777777" w:rsidR="00C322C9" w:rsidRPr="001A3EBE" w:rsidRDefault="00124084" w:rsidP="001A3EBE">
      <w:pPr>
        <w:pStyle w:val="ListParagraph00"/>
        <w:numPr>
          <w:ilvl w:val="0"/>
          <w:numId w:val="12"/>
        </w:numPr>
        <w:jc w:val="both"/>
        <w:rPr>
          <w:sz w:val="22"/>
          <w:szCs w:val="22"/>
        </w:rPr>
      </w:pPr>
      <w:r w:rsidRPr="001A3EBE">
        <w:rPr>
          <w:sz w:val="22"/>
          <w:szCs w:val="22"/>
        </w:rPr>
        <w:t>Registre d’entrada 2023/2978, pressupost núm. 2, presentat per la mercantil HUSTA SPORTS, S.L., per un import de deu mil nou-cents vuitanta-cinc euros amb cinquanta-nou cèntims (10.985,59 €), IVA vigent inclòs;</w:t>
      </w:r>
    </w:p>
    <w:p w14:paraId="6DC3BB73" w14:textId="77777777" w:rsidR="00C322C9" w:rsidRPr="001A3EBE" w:rsidRDefault="00124084" w:rsidP="001A3EBE">
      <w:pPr>
        <w:pStyle w:val="ListParagraph00"/>
        <w:numPr>
          <w:ilvl w:val="0"/>
          <w:numId w:val="12"/>
        </w:numPr>
        <w:jc w:val="both"/>
        <w:rPr>
          <w:sz w:val="22"/>
          <w:szCs w:val="22"/>
        </w:rPr>
      </w:pPr>
      <w:r w:rsidRPr="001A3EBE">
        <w:rPr>
          <w:sz w:val="22"/>
          <w:szCs w:val="22"/>
        </w:rPr>
        <w:t>Registre d’entrada 2023</w:t>
      </w:r>
      <w:r w:rsidRPr="001A3EBE">
        <w:rPr>
          <w:sz w:val="22"/>
          <w:szCs w:val="22"/>
        </w:rPr>
        <w:t>/2912, pressup</w:t>
      </w:r>
      <w:r w:rsidRPr="001A3EBE">
        <w:rPr>
          <w:sz w:val="22"/>
          <w:szCs w:val="22"/>
        </w:rPr>
        <w:t>ost núm. 35, presentat per Jorge Salmeron Salvador, per un import de tretze mil sis-cents setanta-tres euros (16.673,00 €), IVA vigent inclòs;</w:t>
      </w:r>
    </w:p>
    <w:p w14:paraId="08FB0F56" w14:textId="77777777" w:rsidR="001A3EBE" w:rsidRPr="001A3EBE" w:rsidRDefault="00124084" w:rsidP="00655873">
      <w:pPr>
        <w:pStyle w:val="Normal018"/>
        <w:jc w:val="both"/>
        <w:rPr>
          <w:sz w:val="16"/>
          <w:szCs w:val="16"/>
        </w:rPr>
      </w:pPr>
    </w:p>
    <w:p w14:paraId="228800BB" w14:textId="77777777" w:rsidR="001A3EBE" w:rsidRPr="001A3EBE" w:rsidRDefault="00124084" w:rsidP="001A3EBE">
      <w:pPr>
        <w:pStyle w:val="Normal003"/>
        <w:autoSpaceDE w:val="0"/>
        <w:autoSpaceDN w:val="0"/>
        <w:adjustRightInd w:val="0"/>
        <w:jc w:val="both"/>
        <w:rPr>
          <w:rFonts w:cs="Calibri"/>
          <w:sz w:val="22"/>
          <w:szCs w:val="22"/>
          <w:lang w:val="es-ES"/>
        </w:rPr>
      </w:pPr>
      <w:r w:rsidRPr="001A3EBE">
        <w:rPr>
          <w:rFonts w:cs="Calibri"/>
          <w:sz w:val="22"/>
          <w:szCs w:val="22"/>
          <w:lang w:val="es-ES"/>
        </w:rPr>
        <w:lastRenderedPageBreak/>
        <w:t>Estudiada la documentació per part de tots els assistents.</w:t>
      </w:r>
    </w:p>
    <w:p w14:paraId="5690B909" w14:textId="77777777" w:rsidR="001A3EBE" w:rsidRPr="001A3EBE" w:rsidRDefault="00124084" w:rsidP="001A3EBE">
      <w:pPr>
        <w:pStyle w:val="Normal003"/>
        <w:autoSpaceDE w:val="0"/>
        <w:autoSpaceDN w:val="0"/>
        <w:adjustRightInd w:val="0"/>
        <w:jc w:val="both"/>
        <w:rPr>
          <w:rFonts w:cs="Calibri"/>
          <w:sz w:val="16"/>
          <w:szCs w:val="16"/>
          <w:lang w:val="es-ES"/>
        </w:rPr>
      </w:pPr>
    </w:p>
    <w:p w14:paraId="09176377" w14:textId="77777777" w:rsidR="001A3EBE" w:rsidRPr="001A3EBE" w:rsidRDefault="00124084" w:rsidP="001A3EBE">
      <w:pPr>
        <w:pStyle w:val="Normal003"/>
        <w:autoSpaceDE w:val="0"/>
        <w:autoSpaceDN w:val="0"/>
        <w:adjustRightInd w:val="0"/>
        <w:jc w:val="both"/>
        <w:rPr>
          <w:rFonts w:cs="Calibri"/>
          <w:sz w:val="22"/>
          <w:szCs w:val="22"/>
          <w:lang w:val="es-ES"/>
        </w:rPr>
      </w:pPr>
      <w:r w:rsidRPr="001A3EBE">
        <w:rPr>
          <w:rFonts w:cs="Calibri"/>
          <w:sz w:val="22"/>
          <w:szCs w:val="22"/>
          <w:lang w:val="es-ES"/>
        </w:rPr>
        <w:t xml:space="preserve">La Junta de Govern Local, per UNANIMITAT dels </w:t>
      </w:r>
      <w:r w:rsidRPr="001A3EBE">
        <w:rPr>
          <w:rFonts w:cs="Calibri"/>
          <w:sz w:val="22"/>
          <w:szCs w:val="22"/>
          <w:lang w:val="es-ES"/>
        </w:rPr>
        <w:t>assistents, acorda:</w:t>
      </w:r>
    </w:p>
    <w:p w14:paraId="614F93DC" w14:textId="77777777" w:rsidR="001A3EBE" w:rsidRPr="001A3EBE" w:rsidRDefault="00124084" w:rsidP="001A3EBE">
      <w:pPr>
        <w:pStyle w:val="Normal003"/>
        <w:autoSpaceDE w:val="0"/>
        <w:autoSpaceDN w:val="0"/>
        <w:adjustRightInd w:val="0"/>
        <w:jc w:val="both"/>
        <w:rPr>
          <w:rFonts w:cs="Calibri"/>
          <w:sz w:val="16"/>
          <w:szCs w:val="16"/>
          <w:lang w:val="es-ES"/>
        </w:rPr>
      </w:pPr>
    </w:p>
    <w:p w14:paraId="44E851A3" w14:textId="77777777" w:rsidR="001A3EBE" w:rsidRPr="001A3EBE" w:rsidRDefault="00124084" w:rsidP="001A3EBE">
      <w:pPr>
        <w:pStyle w:val="Normal003"/>
        <w:autoSpaceDE w:val="0"/>
        <w:autoSpaceDN w:val="0"/>
        <w:adjustRightInd w:val="0"/>
        <w:jc w:val="both"/>
        <w:rPr>
          <w:rFonts w:cs="Calibri"/>
          <w:sz w:val="22"/>
          <w:szCs w:val="22"/>
          <w:lang w:val="es-ES"/>
        </w:rPr>
      </w:pPr>
      <w:r w:rsidRPr="001A3EBE">
        <w:rPr>
          <w:rFonts w:cs="Calibri"/>
          <w:b/>
          <w:bCs/>
          <w:sz w:val="22"/>
          <w:szCs w:val="22"/>
          <w:lang w:val="es-ES"/>
        </w:rPr>
        <w:t xml:space="preserve">Primer.- </w:t>
      </w:r>
      <w:r w:rsidRPr="001A3EBE">
        <w:rPr>
          <w:rFonts w:cs="Calibri"/>
          <w:sz w:val="22"/>
          <w:szCs w:val="22"/>
          <w:lang w:val="es-ES"/>
        </w:rPr>
        <w:t xml:space="preserve">Aprovar el </w:t>
      </w:r>
      <w:r w:rsidRPr="001A3EBE">
        <w:rPr>
          <w:sz w:val="22"/>
          <w:szCs w:val="22"/>
        </w:rPr>
        <w:t>pressupost núm. 2, presentat per la mercantil HUSTA SPORTS, S.L., per un import de deu mil nou-cents vuitanta-cinc euros amb cinquanta-nou cèntims (10.985,59 €), IVA vigent inclòs, per al subministrament i instal·la</w:t>
      </w:r>
      <w:r w:rsidRPr="001A3EBE">
        <w:rPr>
          <w:sz w:val="22"/>
          <w:szCs w:val="22"/>
        </w:rPr>
        <w:t>ció de 49 cartells de fusta senyalitzadors de llocs d’interès i turístics, per a la localitat de Salardú.</w:t>
      </w:r>
    </w:p>
    <w:p w14:paraId="1F90B794" w14:textId="77777777" w:rsidR="001A3EBE" w:rsidRPr="001A3EBE" w:rsidRDefault="00124084" w:rsidP="001A3EBE">
      <w:pPr>
        <w:pStyle w:val="Normal003"/>
        <w:autoSpaceDE w:val="0"/>
        <w:autoSpaceDN w:val="0"/>
        <w:adjustRightInd w:val="0"/>
        <w:jc w:val="both"/>
        <w:rPr>
          <w:rFonts w:cs="Calibri"/>
          <w:sz w:val="16"/>
          <w:szCs w:val="16"/>
          <w:lang w:val="es-ES"/>
        </w:rPr>
      </w:pPr>
    </w:p>
    <w:p w14:paraId="0DDF68AF" w14:textId="77777777" w:rsidR="005C0746" w:rsidRDefault="00124084" w:rsidP="001A3EBE">
      <w:pPr>
        <w:pStyle w:val="Normal003"/>
        <w:autoSpaceDE w:val="0"/>
        <w:autoSpaceDN w:val="0"/>
        <w:adjustRightInd w:val="0"/>
        <w:jc w:val="both"/>
        <w:rPr>
          <w:sz w:val="22"/>
          <w:szCs w:val="22"/>
        </w:rPr>
      </w:pPr>
      <w:r w:rsidRPr="001A3EBE">
        <w:rPr>
          <w:rFonts w:cs="Calibri"/>
          <w:b/>
          <w:bCs/>
          <w:sz w:val="22"/>
          <w:szCs w:val="22"/>
          <w:lang w:val="es-ES"/>
        </w:rPr>
        <w:t xml:space="preserve">Segon.- </w:t>
      </w:r>
      <w:r w:rsidRPr="001A3EBE">
        <w:rPr>
          <w:rFonts w:cs="Calibri"/>
          <w:sz w:val="22"/>
          <w:szCs w:val="22"/>
          <w:lang w:val="es-ES"/>
        </w:rPr>
        <w:t xml:space="preserve">Notificar el present acord a </w:t>
      </w:r>
      <w:r w:rsidRPr="001A3EBE">
        <w:rPr>
          <w:sz w:val="22"/>
          <w:szCs w:val="22"/>
        </w:rPr>
        <w:t>la mercantil HUSTA SPORTS, S.L.</w:t>
      </w:r>
    </w:p>
    <w:p w14:paraId="7F930782" w14:textId="77777777" w:rsidR="00262976" w:rsidRPr="001A3EBE" w:rsidRDefault="00262976" w:rsidP="001A3EBE">
      <w:pPr>
        <w:pStyle w:val="Normal003"/>
        <w:autoSpaceDE w:val="0"/>
        <w:autoSpaceDN w:val="0"/>
        <w:adjustRightInd w:val="0"/>
        <w:jc w:val="both"/>
        <w:rPr>
          <w:sz w:val="22"/>
          <w:szCs w:val="22"/>
        </w:rPr>
      </w:pPr>
    </w:p>
    <w:p w14:paraId="2E307A79" w14:textId="77777777" w:rsidR="00916333" w:rsidRPr="004C4592" w:rsidRDefault="00124084" w:rsidP="00262976">
      <w:pPr>
        <w:pStyle w:val="Ttulo2"/>
      </w:pPr>
      <w:r>
        <w:rPr>
          <w:rFonts w:eastAsiaTheme="minorHAnsi"/>
        </w:rPr>
        <w:t>PRP2023/447</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254003F1" w14:textId="77777777" w:rsidTr="008A50FF">
        <w:tc>
          <w:tcPr>
            <w:tcW w:w="1285" w:type="dxa"/>
            <w:vAlign w:val="center"/>
          </w:tcPr>
          <w:p w14:paraId="14D73692" w14:textId="77777777" w:rsidR="008A50FF" w:rsidRPr="002611CA" w:rsidRDefault="00124084" w:rsidP="002611CA">
            <w:pPr>
              <w:pStyle w:val="Normal019"/>
              <w:jc w:val="both"/>
              <w:rPr>
                <w:b/>
                <w:bCs/>
                <w:sz w:val="22"/>
                <w:szCs w:val="22"/>
              </w:rPr>
            </w:pPr>
            <w:bookmarkStart w:id="36" w:name="OLE_LINK2_8"/>
            <w:bookmarkStart w:id="37" w:name="OLE_LINK3_4"/>
            <w:r w:rsidRPr="002611CA">
              <w:rPr>
                <w:b/>
                <w:bCs/>
                <w:sz w:val="22"/>
                <w:szCs w:val="22"/>
              </w:rPr>
              <w:t>Expedient:</w:t>
            </w:r>
          </w:p>
        </w:tc>
        <w:tc>
          <w:tcPr>
            <w:tcW w:w="8604" w:type="dxa"/>
            <w:vAlign w:val="center"/>
          </w:tcPr>
          <w:p w14:paraId="1F5544E0" w14:textId="77777777" w:rsidR="008A50FF" w:rsidRPr="00862023" w:rsidRDefault="00124084" w:rsidP="002611CA">
            <w:pPr>
              <w:pStyle w:val="Normal019"/>
              <w:jc w:val="both"/>
              <w:rPr>
                <w:sz w:val="22"/>
                <w:szCs w:val="22"/>
              </w:rPr>
            </w:pPr>
            <w:r w:rsidRPr="00862023">
              <w:rPr>
                <w:sz w:val="22"/>
                <w:szCs w:val="22"/>
              </w:rPr>
              <w:t xml:space="preserve">2023/111 (1279) </w:t>
            </w:r>
          </w:p>
        </w:tc>
      </w:tr>
      <w:bookmarkEnd w:id="36"/>
      <w:bookmarkEnd w:id="37"/>
      <w:tr w:rsidR="0099732C" w14:paraId="46A3C5DE" w14:textId="77777777" w:rsidTr="008A50FF">
        <w:trPr>
          <w:trHeight w:val="80"/>
        </w:trPr>
        <w:tc>
          <w:tcPr>
            <w:tcW w:w="1285" w:type="dxa"/>
            <w:vAlign w:val="center"/>
          </w:tcPr>
          <w:p w14:paraId="23E401BB" w14:textId="77777777" w:rsidR="008A50FF" w:rsidRPr="002611CA" w:rsidRDefault="00124084" w:rsidP="002611CA">
            <w:pPr>
              <w:pStyle w:val="Normal019"/>
              <w:jc w:val="both"/>
              <w:rPr>
                <w:b/>
                <w:bCs/>
                <w:sz w:val="22"/>
                <w:szCs w:val="22"/>
              </w:rPr>
            </w:pPr>
            <w:r w:rsidRPr="002611CA">
              <w:rPr>
                <w:b/>
                <w:bCs/>
                <w:sz w:val="22"/>
                <w:szCs w:val="22"/>
              </w:rPr>
              <w:t>Assumpte:</w:t>
            </w:r>
          </w:p>
        </w:tc>
        <w:tc>
          <w:tcPr>
            <w:tcW w:w="8604" w:type="dxa"/>
            <w:vAlign w:val="center"/>
          </w:tcPr>
          <w:p w14:paraId="7D2319DA" w14:textId="77777777" w:rsidR="008A50FF" w:rsidRPr="00862023" w:rsidRDefault="00124084" w:rsidP="00862023">
            <w:pPr>
              <w:pStyle w:val="Normal004"/>
              <w:jc w:val="both"/>
              <w:rPr>
                <w:sz w:val="22"/>
                <w:szCs w:val="22"/>
              </w:rPr>
            </w:pPr>
            <w:r w:rsidRPr="00862023">
              <w:rPr>
                <w:sz w:val="22"/>
                <w:szCs w:val="22"/>
              </w:rPr>
              <w:t xml:space="preserve">APROVACIÓ </w:t>
            </w:r>
            <w:r w:rsidRPr="00862023">
              <w:rPr>
                <w:sz w:val="22"/>
                <w:szCs w:val="22"/>
              </w:rPr>
              <w:t>PRESSUPOSTOS MATERIAL DIVERS, COMPRA ONLINE</w:t>
            </w:r>
          </w:p>
        </w:tc>
      </w:tr>
      <w:tr w:rsidR="0099732C" w14:paraId="72848C64" w14:textId="77777777" w:rsidTr="008A50FF">
        <w:tc>
          <w:tcPr>
            <w:tcW w:w="1285" w:type="dxa"/>
            <w:vAlign w:val="center"/>
          </w:tcPr>
          <w:p w14:paraId="13EAB14A" w14:textId="77777777" w:rsidR="008A50FF" w:rsidRPr="002611CA" w:rsidRDefault="00124084" w:rsidP="002611CA">
            <w:pPr>
              <w:pStyle w:val="Normal019"/>
              <w:jc w:val="both"/>
              <w:rPr>
                <w:b/>
                <w:bCs/>
                <w:sz w:val="22"/>
                <w:szCs w:val="22"/>
              </w:rPr>
            </w:pPr>
            <w:r w:rsidRPr="002611CA">
              <w:rPr>
                <w:b/>
                <w:bCs/>
                <w:sz w:val="22"/>
                <w:szCs w:val="22"/>
              </w:rPr>
              <w:t xml:space="preserve">Interessat: </w:t>
            </w:r>
          </w:p>
        </w:tc>
        <w:tc>
          <w:tcPr>
            <w:tcW w:w="8604" w:type="dxa"/>
            <w:vAlign w:val="center"/>
          </w:tcPr>
          <w:p w14:paraId="2DA01CFB" w14:textId="77777777" w:rsidR="008A50FF" w:rsidRPr="00862023" w:rsidRDefault="00124084" w:rsidP="002611CA">
            <w:pPr>
              <w:pStyle w:val="Normal019"/>
              <w:jc w:val="both"/>
              <w:rPr>
                <w:sz w:val="22"/>
                <w:szCs w:val="22"/>
              </w:rPr>
            </w:pPr>
            <w:r w:rsidRPr="00862023">
              <w:rPr>
                <w:sz w:val="22"/>
                <w:szCs w:val="22"/>
              </w:rPr>
              <w:t>COMERÇ ONLINE AMAZON</w:t>
            </w:r>
          </w:p>
        </w:tc>
      </w:tr>
    </w:tbl>
    <w:p w14:paraId="620AD5E8" w14:textId="77777777" w:rsidR="008D235C" w:rsidRDefault="00124084" w:rsidP="00655873">
      <w:pPr>
        <w:pStyle w:val="Normal019"/>
        <w:jc w:val="both"/>
        <w:rPr>
          <w:sz w:val="22"/>
          <w:szCs w:val="22"/>
        </w:rPr>
      </w:pPr>
    </w:p>
    <w:p w14:paraId="54BD0F9B" w14:textId="77777777" w:rsidR="00862023" w:rsidRPr="004C61A1" w:rsidRDefault="00124084" w:rsidP="00862023">
      <w:pPr>
        <w:pStyle w:val="Normal004"/>
        <w:jc w:val="both"/>
        <w:rPr>
          <w:b/>
          <w:bCs/>
          <w:sz w:val="22"/>
          <w:szCs w:val="22"/>
        </w:rPr>
      </w:pPr>
      <w:r w:rsidRPr="004C61A1">
        <w:rPr>
          <w:b/>
          <w:bCs/>
          <w:sz w:val="22"/>
          <w:szCs w:val="22"/>
        </w:rPr>
        <w:t>APROVACIÓ PRESSUPOSTOS MATERIAL DIVERS, COMPRA ONLINE</w:t>
      </w:r>
    </w:p>
    <w:p w14:paraId="740C7D7B" w14:textId="77777777" w:rsidR="00862023" w:rsidRPr="00262976" w:rsidRDefault="00124084" w:rsidP="00862023">
      <w:pPr>
        <w:pStyle w:val="Normal004"/>
        <w:jc w:val="both"/>
        <w:rPr>
          <w:sz w:val="16"/>
          <w:szCs w:val="16"/>
        </w:rPr>
      </w:pPr>
    </w:p>
    <w:p w14:paraId="1E36BF29" w14:textId="77777777" w:rsidR="00862023" w:rsidRDefault="00124084" w:rsidP="00862023">
      <w:pPr>
        <w:pStyle w:val="Normal004"/>
        <w:jc w:val="both"/>
        <w:rPr>
          <w:sz w:val="22"/>
          <w:szCs w:val="22"/>
        </w:rPr>
      </w:pPr>
      <w:r>
        <w:rPr>
          <w:sz w:val="22"/>
          <w:szCs w:val="22"/>
        </w:rPr>
        <w:t>Atès que han tingut entrada a l’Ajuntament els següents pressupostos:</w:t>
      </w:r>
    </w:p>
    <w:p w14:paraId="35505BE4" w14:textId="77777777" w:rsidR="00862023" w:rsidRDefault="00124084" w:rsidP="00862023">
      <w:pPr>
        <w:pStyle w:val="ListParagraph01"/>
        <w:numPr>
          <w:ilvl w:val="0"/>
          <w:numId w:val="13"/>
        </w:numPr>
        <w:ind w:left="851" w:hanging="284"/>
        <w:jc w:val="both"/>
        <w:rPr>
          <w:sz w:val="22"/>
        </w:rPr>
      </w:pPr>
      <w:r>
        <w:rPr>
          <w:sz w:val="22"/>
        </w:rPr>
        <w:t>Pressupost per a la compra i subministrament d’un rotllo de paper d’embalar de 25 metres, i cinta elàstica, per fer la festa de final de curs de la Llar d’Infants de Tredòs (número de registre 2023/3127), per un import de vint-i-nou euros amb quaranta-vuit</w:t>
      </w:r>
      <w:r>
        <w:rPr>
          <w:sz w:val="22"/>
        </w:rPr>
        <w:t xml:space="preserve"> cèntims (29,48 €);</w:t>
      </w:r>
    </w:p>
    <w:p w14:paraId="66E2050E" w14:textId="77777777" w:rsidR="00862023" w:rsidRDefault="00124084" w:rsidP="00862023">
      <w:pPr>
        <w:pStyle w:val="ListParagraph01"/>
        <w:numPr>
          <w:ilvl w:val="0"/>
          <w:numId w:val="13"/>
        </w:numPr>
        <w:ind w:left="851" w:hanging="284"/>
        <w:jc w:val="both"/>
        <w:rPr>
          <w:sz w:val="22"/>
        </w:rPr>
      </w:pPr>
      <w:r>
        <w:rPr>
          <w:sz w:val="22"/>
        </w:rPr>
        <w:t>Pressupost per a la compra i subministrament d’aigua mineral natural en llauna i piles especials (número de registre 2023/3143), per un impor de dos-cents tretze euros amb dinou cèntims (213,19 €);</w:t>
      </w:r>
    </w:p>
    <w:p w14:paraId="07E8D204" w14:textId="77777777" w:rsidR="00862023" w:rsidRPr="00262976" w:rsidRDefault="00124084" w:rsidP="00862023">
      <w:pPr>
        <w:pStyle w:val="Normal004"/>
        <w:jc w:val="both"/>
        <w:rPr>
          <w:sz w:val="16"/>
          <w:szCs w:val="16"/>
        </w:rPr>
      </w:pPr>
    </w:p>
    <w:p w14:paraId="09CD9476" w14:textId="77777777" w:rsidR="00862023" w:rsidRDefault="00124084" w:rsidP="00862023">
      <w:pPr>
        <w:pStyle w:val="Normal004"/>
        <w:jc w:val="both"/>
        <w:rPr>
          <w:sz w:val="22"/>
          <w:szCs w:val="22"/>
        </w:rPr>
      </w:pPr>
      <w:r>
        <w:rPr>
          <w:sz w:val="22"/>
          <w:szCs w:val="22"/>
        </w:rPr>
        <w:t>Atès que els pressupostos han estat t</w:t>
      </w:r>
      <w:r>
        <w:rPr>
          <w:sz w:val="22"/>
          <w:szCs w:val="22"/>
        </w:rPr>
        <w:t>ots presentats pel comerç online AMAZON.</w:t>
      </w:r>
    </w:p>
    <w:p w14:paraId="2EC51E67" w14:textId="77777777" w:rsidR="00862023" w:rsidRPr="00262976" w:rsidRDefault="00124084" w:rsidP="00862023">
      <w:pPr>
        <w:pStyle w:val="Normal004"/>
        <w:jc w:val="both"/>
        <w:rPr>
          <w:sz w:val="16"/>
          <w:szCs w:val="16"/>
        </w:rPr>
      </w:pPr>
    </w:p>
    <w:p w14:paraId="5B2C1D59" w14:textId="77777777" w:rsidR="00862023" w:rsidRDefault="00124084" w:rsidP="00862023">
      <w:pPr>
        <w:pStyle w:val="Normal004"/>
        <w:jc w:val="both"/>
        <w:rPr>
          <w:bCs/>
          <w:sz w:val="22"/>
          <w:szCs w:val="22"/>
        </w:rPr>
      </w:pPr>
      <w:r>
        <w:rPr>
          <w:bCs/>
          <w:sz w:val="22"/>
          <w:szCs w:val="22"/>
        </w:rPr>
        <w:t>La Junta de Govern Local, per UNANIMITAT dels assistents, acorda:</w:t>
      </w:r>
    </w:p>
    <w:p w14:paraId="466EC78F" w14:textId="77777777" w:rsidR="00862023" w:rsidRPr="00262976" w:rsidRDefault="00124084" w:rsidP="00862023">
      <w:pPr>
        <w:pStyle w:val="Normal004"/>
        <w:jc w:val="both"/>
        <w:rPr>
          <w:bCs/>
          <w:sz w:val="16"/>
          <w:szCs w:val="16"/>
        </w:rPr>
      </w:pPr>
    </w:p>
    <w:p w14:paraId="22EA85D4" w14:textId="77777777" w:rsidR="00862023" w:rsidRDefault="00124084" w:rsidP="00862023">
      <w:pPr>
        <w:pStyle w:val="Normal004"/>
        <w:jc w:val="both"/>
        <w:rPr>
          <w:sz w:val="22"/>
          <w:szCs w:val="22"/>
        </w:rPr>
      </w:pPr>
      <w:r>
        <w:rPr>
          <w:b/>
          <w:sz w:val="22"/>
          <w:szCs w:val="22"/>
        </w:rPr>
        <w:t>Primer.-</w:t>
      </w:r>
      <w:r w:rsidRPr="006E5A0F">
        <w:rPr>
          <w:sz w:val="22"/>
          <w:szCs w:val="22"/>
        </w:rPr>
        <w:t xml:space="preserve"> </w:t>
      </w:r>
      <w:r>
        <w:rPr>
          <w:sz w:val="22"/>
          <w:szCs w:val="22"/>
        </w:rPr>
        <w:t>Aprovar els següents pressupostos presentats pel comerç online AMAZON:</w:t>
      </w:r>
    </w:p>
    <w:p w14:paraId="1A1CD76E" w14:textId="77777777" w:rsidR="00862023" w:rsidRDefault="00124084" w:rsidP="00862023">
      <w:pPr>
        <w:pStyle w:val="ListParagraph01"/>
        <w:numPr>
          <w:ilvl w:val="0"/>
          <w:numId w:val="13"/>
        </w:numPr>
        <w:ind w:left="851" w:hanging="284"/>
        <w:jc w:val="both"/>
        <w:rPr>
          <w:sz w:val="22"/>
        </w:rPr>
      </w:pPr>
      <w:r>
        <w:rPr>
          <w:sz w:val="22"/>
        </w:rPr>
        <w:t xml:space="preserve">Pressupost per a la compra i subministrament d’un rotllo de </w:t>
      </w:r>
      <w:r>
        <w:rPr>
          <w:sz w:val="22"/>
        </w:rPr>
        <w:t>paper d’embalar de 25 metres, i cinta elàstica, per fer la festa de final de curs de la Llar d’Infants de Tredòs (número de registre 2023/3127), per un import de vint-i-nou euros amb quaranta-vuit cèntims (29,48 €);</w:t>
      </w:r>
    </w:p>
    <w:p w14:paraId="5F816064" w14:textId="77777777" w:rsidR="00862023" w:rsidRDefault="00124084" w:rsidP="00862023">
      <w:pPr>
        <w:pStyle w:val="ListParagraph01"/>
        <w:numPr>
          <w:ilvl w:val="0"/>
          <w:numId w:val="13"/>
        </w:numPr>
        <w:ind w:left="851" w:hanging="284"/>
        <w:jc w:val="both"/>
        <w:rPr>
          <w:sz w:val="22"/>
        </w:rPr>
      </w:pPr>
      <w:r>
        <w:rPr>
          <w:sz w:val="22"/>
        </w:rPr>
        <w:t>Pressupost per a la compra i subministra</w:t>
      </w:r>
      <w:r>
        <w:rPr>
          <w:sz w:val="22"/>
        </w:rPr>
        <w:t>ment d’aigua mineral natural en llauna i piles especials (número de registre 2023/3143), per un impor de dos-cents tretze euros amb dinou cèntims (213,19 €);</w:t>
      </w:r>
    </w:p>
    <w:p w14:paraId="015BB679" w14:textId="77777777" w:rsidR="00862023" w:rsidRPr="00262976" w:rsidRDefault="00124084" w:rsidP="00862023">
      <w:pPr>
        <w:pStyle w:val="Normal004"/>
        <w:jc w:val="both"/>
        <w:rPr>
          <w:sz w:val="16"/>
          <w:szCs w:val="16"/>
        </w:rPr>
      </w:pPr>
    </w:p>
    <w:p w14:paraId="3673E0C7" w14:textId="77777777" w:rsidR="005C0746" w:rsidRDefault="00124084" w:rsidP="00862023">
      <w:pPr>
        <w:pStyle w:val="Normal00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361680EC" w14:textId="2E3B1A83" w:rsidR="00262976" w:rsidRDefault="00262976">
      <w:pPr>
        <w:spacing w:line="276" w:lineRule="auto"/>
      </w:pPr>
      <w:r>
        <w:br w:type="page"/>
      </w:r>
    </w:p>
    <w:p w14:paraId="219A7E7F" w14:textId="77777777" w:rsidR="00916333" w:rsidRPr="004C4592" w:rsidRDefault="00124084" w:rsidP="00262976">
      <w:pPr>
        <w:pStyle w:val="Ttulo2"/>
      </w:pPr>
      <w:r>
        <w:rPr>
          <w:rFonts w:eastAsiaTheme="minorHAnsi"/>
        </w:rPr>
        <w:lastRenderedPageBreak/>
        <w:t>PRP2023/448</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5E8CCF15" w14:textId="77777777" w:rsidTr="008A50FF">
        <w:tc>
          <w:tcPr>
            <w:tcW w:w="1285" w:type="dxa"/>
            <w:vAlign w:val="center"/>
          </w:tcPr>
          <w:p w14:paraId="3EF383B6" w14:textId="77777777" w:rsidR="008A50FF" w:rsidRPr="002611CA" w:rsidRDefault="00124084" w:rsidP="002611CA">
            <w:pPr>
              <w:pStyle w:val="Normal020"/>
              <w:jc w:val="both"/>
              <w:rPr>
                <w:b/>
                <w:bCs/>
                <w:sz w:val="22"/>
                <w:szCs w:val="22"/>
              </w:rPr>
            </w:pPr>
            <w:bookmarkStart w:id="38" w:name="OLE_LINK2_9"/>
            <w:bookmarkStart w:id="39" w:name="OLE_LINK3_5"/>
            <w:r w:rsidRPr="002611CA">
              <w:rPr>
                <w:b/>
                <w:bCs/>
                <w:sz w:val="22"/>
                <w:szCs w:val="22"/>
              </w:rPr>
              <w:t>Expedient:</w:t>
            </w:r>
          </w:p>
        </w:tc>
        <w:tc>
          <w:tcPr>
            <w:tcW w:w="8604" w:type="dxa"/>
            <w:vAlign w:val="center"/>
          </w:tcPr>
          <w:p w14:paraId="1F10B217" w14:textId="77777777" w:rsidR="008A50FF" w:rsidRPr="008D235C" w:rsidRDefault="00124084" w:rsidP="002611CA">
            <w:pPr>
              <w:pStyle w:val="Normal020"/>
              <w:jc w:val="both"/>
              <w:rPr>
                <w:sz w:val="22"/>
                <w:szCs w:val="22"/>
              </w:rPr>
            </w:pPr>
            <w:r>
              <w:rPr>
                <w:sz w:val="22"/>
                <w:szCs w:val="22"/>
              </w:rPr>
              <w:t>2023/111 (12</w:t>
            </w:r>
            <w:r>
              <w:rPr>
                <w:sz w:val="22"/>
                <w:szCs w:val="22"/>
              </w:rPr>
              <w:t xml:space="preserve">79) </w:t>
            </w:r>
          </w:p>
        </w:tc>
      </w:tr>
      <w:bookmarkEnd w:id="38"/>
      <w:bookmarkEnd w:id="39"/>
      <w:tr w:rsidR="0099732C" w14:paraId="58DF90BB" w14:textId="77777777" w:rsidTr="008A50FF">
        <w:trPr>
          <w:trHeight w:val="80"/>
        </w:trPr>
        <w:tc>
          <w:tcPr>
            <w:tcW w:w="1285" w:type="dxa"/>
            <w:vAlign w:val="center"/>
          </w:tcPr>
          <w:p w14:paraId="5AF13158" w14:textId="77777777" w:rsidR="008A50FF" w:rsidRPr="002611CA" w:rsidRDefault="00124084" w:rsidP="002611CA">
            <w:pPr>
              <w:pStyle w:val="Normal020"/>
              <w:jc w:val="both"/>
              <w:rPr>
                <w:b/>
                <w:bCs/>
                <w:sz w:val="22"/>
                <w:szCs w:val="22"/>
              </w:rPr>
            </w:pPr>
            <w:r w:rsidRPr="002611CA">
              <w:rPr>
                <w:b/>
                <w:bCs/>
                <w:sz w:val="22"/>
                <w:szCs w:val="22"/>
              </w:rPr>
              <w:t>Assumpte:</w:t>
            </w:r>
          </w:p>
        </w:tc>
        <w:tc>
          <w:tcPr>
            <w:tcW w:w="8604" w:type="dxa"/>
            <w:vAlign w:val="center"/>
          </w:tcPr>
          <w:p w14:paraId="71FED934" w14:textId="77777777" w:rsidR="008A50FF" w:rsidRPr="008D235C" w:rsidRDefault="00124084" w:rsidP="002611CA">
            <w:pPr>
              <w:pStyle w:val="Normal020"/>
              <w:jc w:val="both"/>
              <w:rPr>
                <w:sz w:val="22"/>
                <w:szCs w:val="22"/>
              </w:rPr>
            </w:pPr>
            <w:r>
              <w:rPr>
                <w:sz w:val="22"/>
                <w:szCs w:val="22"/>
              </w:rPr>
              <w:t>APROVACIÓ PRESSUPOST PER A LA COMPRA I SUBMINISTRAMENT DE 18 BERMUDES DE L’UNIFORME DE LA BRIGADA DE L’AJUNTAMENT</w:t>
            </w:r>
          </w:p>
        </w:tc>
      </w:tr>
      <w:tr w:rsidR="0099732C" w14:paraId="13D6B649" w14:textId="77777777" w:rsidTr="008A50FF">
        <w:tc>
          <w:tcPr>
            <w:tcW w:w="1285" w:type="dxa"/>
            <w:vAlign w:val="center"/>
          </w:tcPr>
          <w:p w14:paraId="13C0450E" w14:textId="77777777" w:rsidR="008A50FF" w:rsidRPr="002611CA" w:rsidRDefault="00124084" w:rsidP="002611CA">
            <w:pPr>
              <w:pStyle w:val="Normal020"/>
              <w:jc w:val="both"/>
              <w:rPr>
                <w:b/>
                <w:bCs/>
                <w:sz w:val="22"/>
                <w:szCs w:val="22"/>
              </w:rPr>
            </w:pPr>
            <w:r w:rsidRPr="002611CA">
              <w:rPr>
                <w:b/>
                <w:bCs/>
                <w:sz w:val="22"/>
                <w:szCs w:val="22"/>
              </w:rPr>
              <w:t xml:space="preserve">Interessat: </w:t>
            </w:r>
          </w:p>
        </w:tc>
        <w:tc>
          <w:tcPr>
            <w:tcW w:w="8604" w:type="dxa"/>
            <w:vAlign w:val="center"/>
          </w:tcPr>
          <w:p w14:paraId="5225EBDF" w14:textId="77777777" w:rsidR="008A50FF" w:rsidRPr="008D235C" w:rsidRDefault="00124084" w:rsidP="002611CA">
            <w:pPr>
              <w:pStyle w:val="Normal020"/>
              <w:jc w:val="both"/>
              <w:rPr>
                <w:sz w:val="22"/>
                <w:szCs w:val="22"/>
              </w:rPr>
            </w:pPr>
            <w:r>
              <w:rPr>
                <w:sz w:val="22"/>
                <w:szCs w:val="22"/>
              </w:rPr>
              <w:t>WÜRTH MODYF, S.A.</w:t>
            </w:r>
          </w:p>
        </w:tc>
      </w:tr>
    </w:tbl>
    <w:p w14:paraId="2F1BD40E" w14:textId="77777777" w:rsidR="008D235C" w:rsidRDefault="00124084" w:rsidP="00655873">
      <w:pPr>
        <w:pStyle w:val="Normal020"/>
        <w:jc w:val="both"/>
        <w:rPr>
          <w:sz w:val="22"/>
          <w:szCs w:val="22"/>
        </w:rPr>
      </w:pPr>
    </w:p>
    <w:p w14:paraId="59A2E624" w14:textId="77777777" w:rsidR="002B3324" w:rsidRPr="009C132C" w:rsidRDefault="00124084" w:rsidP="00655873">
      <w:pPr>
        <w:pStyle w:val="Normal020"/>
        <w:jc w:val="both"/>
        <w:rPr>
          <w:b/>
          <w:bCs/>
          <w:sz w:val="22"/>
          <w:szCs w:val="22"/>
        </w:rPr>
      </w:pPr>
      <w:r w:rsidRPr="009C132C">
        <w:rPr>
          <w:b/>
          <w:bCs/>
          <w:sz w:val="22"/>
          <w:szCs w:val="22"/>
        </w:rPr>
        <w:t xml:space="preserve">APROVACIÓ PRESSUPOST PER A LA COMPRA I SUBMINISTRAMENT DE </w:t>
      </w:r>
      <w:r>
        <w:rPr>
          <w:b/>
          <w:bCs/>
          <w:sz w:val="22"/>
          <w:szCs w:val="22"/>
        </w:rPr>
        <w:t xml:space="preserve">18 </w:t>
      </w:r>
      <w:r w:rsidRPr="009C132C">
        <w:rPr>
          <w:b/>
          <w:bCs/>
          <w:sz w:val="22"/>
          <w:szCs w:val="22"/>
        </w:rPr>
        <w:t>BERMUDES DE L’UNIFORME DE LA BRIGADA DE L’AJUNTAMENT</w:t>
      </w:r>
    </w:p>
    <w:p w14:paraId="5963D0BD" w14:textId="77777777" w:rsidR="009C132C" w:rsidRDefault="00124084" w:rsidP="00655873">
      <w:pPr>
        <w:pStyle w:val="Normal020"/>
        <w:jc w:val="both"/>
        <w:rPr>
          <w:sz w:val="22"/>
          <w:szCs w:val="22"/>
        </w:rPr>
      </w:pPr>
    </w:p>
    <w:p w14:paraId="654BBE72" w14:textId="77777777" w:rsidR="008D235C" w:rsidRDefault="00124084" w:rsidP="00655873">
      <w:pPr>
        <w:pStyle w:val="Normal020"/>
        <w:jc w:val="both"/>
        <w:rPr>
          <w:sz w:val="22"/>
          <w:szCs w:val="22"/>
        </w:rPr>
      </w:pPr>
      <w:r>
        <w:rPr>
          <w:sz w:val="22"/>
          <w:szCs w:val="22"/>
        </w:rPr>
        <w:t>Atès que en data23 de maig de 2023, ha tingut entrada en aquest Ajuntament (número de registre 2023/3171) el pressupost per a la compra i subministrament de 18 bermudes de l’uniforme de la brigada de l’Ajuntament, presentat per la mercantil WÜRTH MODYF, S.</w:t>
      </w:r>
      <w:r>
        <w:rPr>
          <w:sz w:val="22"/>
          <w:szCs w:val="22"/>
        </w:rPr>
        <w:t>A.</w:t>
      </w:r>
    </w:p>
    <w:p w14:paraId="25D608D0" w14:textId="77777777" w:rsidR="009C132C" w:rsidRPr="009C132C" w:rsidRDefault="00124084" w:rsidP="00655873">
      <w:pPr>
        <w:pStyle w:val="Normal020"/>
        <w:jc w:val="both"/>
        <w:rPr>
          <w:sz w:val="16"/>
          <w:szCs w:val="16"/>
        </w:rPr>
      </w:pPr>
    </w:p>
    <w:p w14:paraId="1F1CCE89" w14:textId="77777777" w:rsidR="009C132C" w:rsidRDefault="00124084" w:rsidP="00655873">
      <w:pPr>
        <w:pStyle w:val="Normal020"/>
        <w:jc w:val="both"/>
        <w:rPr>
          <w:sz w:val="22"/>
          <w:szCs w:val="22"/>
        </w:rPr>
      </w:pPr>
      <w:r>
        <w:rPr>
          <w:sz w:val="22"/>
          <w:szCs w:val="22"/>
        </w:rPr>
        <w:t>Atès que l’import de l’esmentat pressupost ascendeix a sis-cents trenta euros amb cinquanta-tres cèntims (630,53 €), IVA vigent inclòs.</w:t>
      </w:r>
    </w:p>
    <w:p w14:paraId="2F2C0F60" w14:textId="77777777" w:rsidR="002611CA" w:rsidRPr="009C132C" w:rsidRDefault="00124084" w:rsidP="00655873">
      <w:pPr>
        <w:pStyle w:val="Normal020"/>
        <w:jc w:val="both"/>
        <w:rPr>
          <w:sz w:val="16"/>
          <w:szCs w:val="16"/>
        </w:rPr>
      </w:pPr>
    </w:p>
    <w:p w14:paraId="485692CB" w14:textId="77777777" w:rsidR="005C0746" w:rsidRDefault="00124084" w:rsidP="00655873">
      <w:pPr>
        <w:pStyle w:val="Normal020"/>
        <w:jc w:val="both"/>
        <w:rPr>
          <w:bCs/>
          <w:sz w:val="22"/>
          <w:szCs w:val="22"/>
        </w:rPr>
      </w:pPr>
      <w:r>
        <w:rPr>
          <w:bCs/>
          <w:sz w:val="22"/>
          <w:szCs w:val="22"/>
        </w:rPr>
        <w:t>La Junta de Govern Local, per UNANIMITAT dels assistents, acorda:</w:t>
      </w:r>
    </w:p>
    <w:p w14:paraId="3C4A4313" w14:textId="77777777" w:rsidR="006E5A0F" w:rsidRPr="009C132C" w:rsidRDefault="00124084" w:rsidP="00655873">
      <w:pPr>
        <w:pStyle w:val="Normal020"/>
        <w:jc w:val="both"/>
        <w:rPr>
          <w:bCs/>
          <w:sz w:val="16"/>
          <w:szCs w:val="16"/>
        </w:rPr>
      </w:pPr>
    </w:p>
    <w:p w14:paraId="07FBF4C4" w14:textId="77777777" w:rsidR="005C0746" w:rsidRDefault="00124084" w:rsidP="00655873">
      <w:pPr>
        <w:pStyle w:val="Normal020"/>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pressupost per a la compra i subministrament de 18 bermudes de l’uniforme de la brigada de l’Ajuntament, per un import de sis-cents trenta euros amb cinquanta-tres cèntims (630,53 €), IVA vigent inclòs, presentat per la mercantil WÜRTH MODYF, S.A.</w:t>
      </w:r>
    </w:p>
    <w:p w14:paraId="67E9B3E8" w14:textId="77777777" w:rsidR="00B60490" w:rsidRPr="009C132C" w:rsidRDefault="00124084" w:rsidP="00655873">
      <w:pPr>
        <w:pStyle w:val="Normal020"/>
        <w:jc w:val="both"/>
        <w:rPr>
          <w:sz w:val="16"/>
          <w:szCs w:val="16"/>
        </w:rPr>
      </w:pPr>
    </w:p>
    <w:p w14:paraId="0BA7A7AC" w14:textId="77777777" w:rsidR="005C0746" w:rsidRDefault="00124084" w:rsidP="00655873">
      <w:pPr>
        <w:pStyle w:val="Normal020"/>
        <w:jc w:val="both"/>
        <w:rPr>
          <w:sz w:val="22"/>
          <w:szCs w:val="22"/>
        </w:rPr>
      </w:pPr>
      <w:r w:rsidRPr="005C0746">
        <w:rPr>
          <w:b/>
          <w:sz w:val="22"/>
          <w:szCs w:val="22"/>
        </w:rPr>
        <w:t>Sego</w:t>
      </w:r>
      <w:r w:rsidRPr="005C0746">
        <w:rPr>
          <w:b/>
          <w:sz w:val="22"/>
          <w:szCs w:val="22"/>
        </w:rPr>
        <w:t>n.</w:t>
      </w:r>
      <w:r>
        <w:rPr>
          <w:b/>
          <w:sz w:val="22"/>
          <w:szCs w:val="22"/>
        </w:rPr>
        <w:t>-</w:t>
      </w:r>
      <w:r w:rsidRPr="006E5A0F">
        <w:rPr>
          <w:sz w:val="22"/>
          <w:szCs w:val="22"/>
        </w:rPr>
        <w:t xml:space="preserve"> </w:t>
      </w:r>
      <w:r>
        <w:rPr>
          <w:sz w:val="22"/>
          <w:szCs w:val="22"/>
        </w:rPr>
        <w:t>Notificar el present acord a la mercantil WÜRTH MODYF, S.A.</w:t>
      </w:r>
    </w:p>
    <w:p w14:paraId="1C9BBFC2" w14:textId="77777777" w:rsidR="00262976" w:rsidRDefault="00262976" w:rsidP="00655873">
      <w:pPr>
        <w:pStyle w:val="Normal020"/>
        <w:jc w:val="both"/>
        <w:rPr>
          <w:sz w:val="22"/>
          <w:szCs w:val="22"/>
        </w:rPr>
      </w:pPr>
    </w:p>
    <w:p w14:paraId="0623541B" w14:textId="77777777" w:rsidR="00916333" w:rsidRPr="004C4592" w:rsidRDefault="00124084" w:rsidP="00262976">
      <w:pPr>
        <w:pStyle w:val="Ttulo2"/>
      </w:pPr>
      <w:r>
        <w:rPr>
          <w:rFonts w:eastAsiaTheme="minorHAnsi"/>
        </w:rPr>
        <w:t>PRP2023/449</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5B37DD86" w14:textId="77777777" w:rsidTr="008A50FF">
        <w:tc>
          <w:tcPr>
            <w:tcW w:w="1285" w:type="dxa"/>
            <w:vAlign w:val="center"/>
          </w:tcPr>
          <w:p w14:paraId="145E308E" w14:textId="77777777" w:rsidR="008A50FF" w:rsidRPr="002611CA" w:rsidRDefault="00124084" w:rsidP="002611CA">
            <w:pPr>
              <w:pStyle w:val="Normal021"/>
              <w:jc w:val="both"/>
              <w:rPr>
                <w:b/>
                <w:bCs/>
                <w:sz w:val="22"/>
                <w:szCs w:val="22"/>
              </w:rPr>
            </w:pPr>
            <w:bookmarkStart w:id="40" w:name="OLE_LINK2_10"/>
            <w:bookmarkStart w:id="41" w:name="OLE_LINK3_6"/>
            <w:r w:rsidRPr="002611CA">
              <w:rPr>
                <w:b/>
                <w:bCs/>
                <w:sz w:val="22"/>
                <w:szCs w:val="22"/>
              </w:rPr>
              <w:t>Expedient:</w:t>
            </w:r>
          </w:p>
        </w:tc>
        <w:tc>
          <w:tcPr>
            <w:tcW w:w="8604" w:type="dxa"/>
            <w:vAlign w:val="center"/>
          </w:tcPr>
          <w:p w14:paraId="7C797985" w14:textId="77777777" w:rsidR="008A50FF" w:rsidRPr="008D235C" w:rsidRDefault="00124084" w:rsidP="002611CA">
            <w:pPr>
              <w:pStyle w:val="Normal021"/>
              <w:jc w:val="both"/>
              <w:rPr>
                <w:sz w:val="22"/>
                <w:szCs w:val="22"/>
              </w:rPr>
            </w:pPr>
            <w:r>
              <w:rPr>
                <w:sz w:val="22"/>
                <w:szCs w:val="22"/>
              </w:rPr>
              <w:t xml:space="preserve">2023/111 (1279) </w:t>
            </w:r>
          </w:p>
        </w:tc>
      </w:tr>
      <w:bookmarkEnd w:id="40"/>
      <w:bookmarkEnd w:id="41"/>
      <w:tr w:rsidR="0099732C" w14:paraId="7110EEDD" w14:textId="77777777" w:rsidTr="008A50FF">
        <w:trPr>
          <w:trHeight w:val="80"/>
        </w:trPr>
        <w:tc>
          <w:tcPr>
            <w:tcW w:w="1285" w:type="dxa"/>
            <w:vAlign w:val="center"/>
          </w:tcPr>
          <w:p w14:paraId="093A416A" w14:textId="77777777" w:rsidR="008A50FF" w:rsidRPr="002611CA" w:rsidRDefault="00124084" w:rsidP="002611CA">
            <w:pPr>
              <w:pStyle w:val="Normal021"/>
              <w:jc w:val="both"/>
              <w:rPr>
                <w:b/>
                <w:bCs/>
                <w:sz w:val="22"/>
                <w:szCs w:val="22"/>
              </w:rPr>
            </w:pPr>
            <w:r w:rsidRPr="002611CA">
              <w:rPr>
                <w:b/>
                <w:bCs/>
                <w:sz w:val="22"/>
                <w:szCs w:val="22"/>
              </w:rPr>
              <w:t>Assumpte:</w:t>
            </w:r>
          </w:p>
        </w:tc>
        <w:tc>
          <w:tcPr>
            <w:tcW w:w="8604" w:type="dxa"/>
            <w:vAlign w:val="center"/>
          </w:tcPr>
          <w:p w14:paraId="1AEC29EB" w14:textId="77777777" w:rsidR="008A50FF" w:rsidRPr="008D235C" w:rsidRDefault="00124084" w:rsidP="002611CA">
            <w:pPr>
              <w:pStyle w:val="Normal021"/>
              <w:jc w:val="both"/>
              <w:rPr>
                <w:sz w:val="22"/>
                <w:szCs w:val="22"/>
              </w:rPr>
            </w:pPr>
            <w:r>
              <w:rPr>
                <w:sz w:val="22"/>
                <w:szCs w:val="22"/>
              </w:rPr>
              <w:t>APROVACIÓ PRESSUPOST PER A LA COMPRA I SUBMINISTRAMENT D’UNA BARRA DE PESES DE 2 METRES, PER AL GIMNÀS DE GESSA</w:t>
            </w:r>
          </w:p>
        </w:tc>
      </w:tr>
      <w:tr w:rsidR="0099732C" w14:paraId="7F2786C8" w14:textId="77777777" w:rsidTr="008A50FF">
        <w:tc>
          <w:tcPr>
            <w:tcW w:w="1285" w:type="dxa"/>
            <w:vAlign w:val="center"/>
          </w:tcPr>
          <w:p w14:paraId="31A893F7" w14:textId="77777777" w:rsidR="008A50FF" w:rsidRPr="002611CA" w:rsidRDefault="00124084" w:rsidP="002611CA">
            <w:pPr>
              <w:pStyle w:val="Normal021"/>
              <w:jc w:val="both"/>
              <w:rPr>
                <w:b/>
                <w:bCs/>
                <w:sz w:val="22"/>
                <w:szCs w:val="22"/>
              </w:rPr>
            </w:pPr>
            <w:r w:rsidRPr="002611CA">
              <w:rPr>
                <w:b/>
                <w:bCs/>
                <w:sz w:val="22"/>
                <w:szCs w:val="22"/>
              </w:rPr>
              <w:t xml:space="preserve">Interessat: </w:t>
            </w:r>
          </w:p>
        </w:tc>
        <w:tc>
          <w:tcPr>
            <w:tcW w:w="8604" w:type="dxa"/>
            <w:vAlign w:val="center"/>
          </w:tcPr>
          <w:p w14:paraId="2B4131FD" w14:textId="77777777" w:rsidR="008A50FF" w:rsidRPr="008D235C" w:rsidRDefault="00124084" w:rsidP="002611CA">
            <w:pPr>
              <w:pStyle w:val="Normal021"/>
              <w:jc w:val="both"/>
              <w:rPr>
                <w:sz w:val="22"/>
                <w:szCs w:val="22"/>
              </w:rPr>
            </w:pPr>
            <w:r w:rsidRPr="003227E0">
              <w:rPr>
                <w:sz w:val="22"/>
                <w:szCs w:val="22"/>
              </w:rPr>
              <w:t>DECATHLON ESPAÑA, S.A.U.</w:t>
            </w:r>
          </w:p>
        </w:tc>
      </w:tr>
    </w:tbl>
    <w:p w14:paraId="2A6A98A0" w14:textId="77777777" w:rsidR="008D235C" w:rsidRDefault="00124084" w:rsidP="00655873">
      <w:pPr>
        <w:pStyle w:val="Normal021"/>
        <w:jc w:val="both"/>
        <w:rPr>
          <w:sz w:val="22"/>
          <w:szCs w:val="22"/>
        </w:rPr>
      </w:pPr>
    </w:p>
    <w:p w14:paraId="566DF03D" w14:textId="77777777" w:rsidR="003227E0" w:rsidRPr="003227E0" w:rsidRDefault="00124084" w:rsidP="003227E0">
      <w:pPr>
        <w:pStyle w:val="Normal021"/>
        <w:jc w:val="both"/>
        <w:rPr>
          <w:b/>
          <w:bCs/>
          <w:sz w:val="22"/>
          <w:szCs w:val="22"/>
        </w:rPr>
      </w:pPr>
      <w:r w:rsidRPr="003227E0">
        <w:rPr>
          <w:b/>
          <w:bCs/>
          <w:sz w:val="22"/>
          <w:szCs w:val="22"/>
        </w:rPr>
        <w:t>APROVACIÓ PRESSUPOST PER A LA COMPRA I SUBMINISTRAMENT D’UNA BARRA DE PESES DE 2 METRES, PER AL GIMNÀS DE GESSA</w:t>
      </w:r>
    </w:p>
    <w:p w14:paraId="52A64441" w14:textId="77777777" w:rsidR="002B3324" w:rsidRDefault="00124084" w:rsidP="00655873">
      <w:pPr>
        <w:pStyle w:val="Normal021"/>
        <w:jc w:val="both"/>
        <w:rPr>
          <w:sz w:val="22"/>
          <w:szCs w:val="22"/>
        </w:rPr>
      </w:pPr>
    </w:p>
    <w:p w14:paraId="4F954143" w14:textId="77777777" w:rsidR="008D235C" w:rsidRPr="003227E0" w:rsidRDefault="00124084" w:rsidP="00655873">
      <w:pPr>
        <w:pStyle w:val="Normal021"/>
        <w:jc w:val="both"/>
        <w:rPr>
          <w:sz w:val="22"/>
          <w:szCs w:val="22"/>
        </w:rPr>
      </w:pPr>
      <w:r>
        <w:rPr>
          <w:sz w:val="22"/>
          <w:szCs w:val="22"/>
        </w:rPr>
        <w:t xml:space="preserve">Atès que en data 22 de maig de 2023, ha tingut entrada en aquest Ajuntament (número de registre 2023/3148) </w:t>
      </w:r>
      <w:r w:rsidRPr="003227E0">
        <w:rPr>
          <w:sz w:val="22"/>
          <w:szCs w:val="22"/>
        </w:rPr>
        <w:t>el pressupost per a la compra i subministrament d’una barra de peses de 2 metres, per al gimnàs de Gessa, presentat per la mercantil DECATHLON ESPAÑA</w:t>
      </w:r>
      <w:r w:rsidRPr="003227E0">
        <w:rPr>
          <w:sz w:val="22"/>
          <w:szCs w:val="22"/>
        </w:rPr>
        <w:t>, S.A.U.</w:t>
      </w:r>
    </w:p>
    <w:p w14:paraId="2BF58467" w14:textId="77777777" w:rsidR="003227E0" w:rsidRPr="003227E0" w:rsidRDefault="00124084" w:rsidP="00655873">
      <w:pPr>
        <w:pStyle w:val="Normal021"/>
        <w:jc w:val="both"/>
        <w:rPr>
          <w:sz w:val="16"/>
          <w:szCs w:val="16"/>
        </w:rPr>
      </w:pPr>
    </w:p>
    <w:p w14:paraId="04E52DD3" w14:textId="77777777" w:rsidR="003227E0" w:rsidRDefault="00124084" w:rsidP="00655873">
      <w:pPr>
        <w:pStyle w:val="Normal021"/>
        <w:jc w:val="both"/>
        <w:rPr>
          <w:sz w:val="22"/>
          <w:szCs w:val="22"/>
        </w:rPr>
      </w:pPr>
      <w:r>
        <w:rPr>
          <w:sz w:val="22"/>
          <w:szCs w:val="22"/>
        </w:rPr>
        <w:t>Atès que l’import de l’esmentat pressupost ascendeix a quaranta-quatre euros amb noranta-nou cèntims (44,99 €), IVA vigent inclòs.</w:t>
      </w:r>
    </w:p>
    <w:p w14:paraId="671BB94A" w14:textId="77777777" w:rsidR="002611CA" w:rsidRPr="003227E0" w:rsidRDefault="00124084" w:rsidP="00655873">
      <w:pPr>
        <w:pStyle w:val="Normal021"/>
        <w:jc w:val="both"/>
        <w:rPr>
          <w:sz w:val="16"/>
          <w:szCs w:val="16"/>
        </w:rPr>
      </w:pPr>
    </w:p>
    <w:p w14:paraId="2DA02A38" w14:textId="77777777" w:rsidR="005C0746" w:rsidRDefault="00124084" w:rsidP="00655873">
      <w:pPr>
        <w:pStyle w:val="Normal021"/>
        <w:jc w:val="both"/>
        <w:rPr>
          <w:bCs/>
          <w:sz w:val="22"/>
          <w:szCs w:val="22"/>
        </w:rPr>
      </w:pPr>
      <w:r>
        <w:rPr>
          <w:bCs/>
          <w:sz w:val="22"/>
          <w:szCs w:val="22"/>
        </w:rPr>
        <w:t>La Junta de Govern Local, per UNANIMITAT dels assistents, acorda:</w:t>
      </w:r>
    </w:p>
    <w:p w14:paraId="7480741E" w14:textId="77777777" w:rsidR="006E5A0F" w:rsidRPr="003227E0" w:rsidRDefault="00124084" w:rsidP="00655873">
      <w:pPr>
        <w:pStyle w:val="Normal021"/>
        <w:jc w:val="both"/>
        <w:rPr>
          <w:bCs/>
          <w:sz w:val="16"/>
          <w:szCs w:val="16"/>
        </w:rPr>
      </w:pPr>
    </w:p>
    <w:p w14:paraId="7EF39190" w14:textId="77777777" w:rsidR="003227E0" w:rsidRPr="003227E0" w:rsidRDefault="00124084" w:rsidP="003227E0">
      <w:pPr>
        <w:pStyle w:val="Normal021"/>
        <w:jc w:val="both"/>
        <w:rPr>
          <w:sz w:val="22"/>
          <w:szCs w:val="22"/>
        </w:rPr>
      </w:pPr>
      <w:r>
        <w:rPr>
          <w:b/>
          <w:sz w:val="22"/>
          <w:szCs w:val="22"/>
        </w:rPr>
        <w:t>Primer.-</w:t>
      </w:r>
      <w:r w:rsidRPr="006E5A0F">
        <w:rPr>
          <w:sz w:val="22"/>
          <w:szCs w:val="22"/>
        </w:rPr>
        <w:t xml:space="preserve"> </w:t>
      </w:r>
      <w:r>
        <w:rPr>
          <w:sz w:val="22"/>
          <w:szCs w:val="22"/>
        </w:rPr>
        <w:t xml:space="preserve">Aprovar </w:t>
      </w:r>
      <w:r w:rsidRPr="003227E0">
        <w:rPr>
          <w:sz w:val="22"/>
          <w:szCs w:val="22"/>
        </w:rPr>
        <w:t xml:space="preserve">el pressupost per a la compra i subministrament d’una barra de peses de 2 metres, per al gimnàs de Gessa, </w:t>
      </w:r>
      <w:r>
        <w:rPr>
          <w:sz w:val="22"/>
          <w:szCs w:val="22"/>
        </w:rPr>
        <w:t xml:space="preserve">per un import de quaranta-quatre euros amb noranta-nou cèntims (44,99 €), IVA vigent inclòs, </w:t>
      </w:r>
      <w:r w:rsidRPr="003227E0">
        <w:rPr>
          <w:sz w:val="22"/>
          <w:szCs w:val="22"/>
        </w:rPr>
        <w:t>presentat per la mercantil DECATHLON ESPAÑA, S.A.U.</w:t>
      </w:r>
    </w:p>
    <w:p w14:paraId="61244C74" w14:textId="77777777" w:rsidR="00B60490" w:rsidRPr="003227E0" w:rsidRDefault="00124084" w:rsidP="00655873">
      <w:pPr>
        <w:pStyle w:val="Normal021"/>
        <w:jc w:val="both"/>
        <w:rPr>
          <w:sz w:val="16"/>
          <w:szCs w:val="16"/>
        </w:rPr>
      </w:pPr>
    </w:p>
    <w:p w14:paraId="4895E3D1" w14:textId="00C2D412" w:rsidR="00262976" w:rsidRDefault="00124084" w:rsidP="00655873">
      <w:pPr>
        <w:pStyle w:val="Normal021"/>
        <w:jc w:val="both"/>
        <w:rPr>
          <w:sz w:val="22"/>
          <w:szCs w:val="22"/>
        </w:rPr>
      </w:pPr>
      <w:r w:rsidRPr="005C0746">
        <w:rPr>
          <w:b/>
          <w:sz w:val="22"/>
          <w:szCs w:val="22"/>
        </w:rPr>
        <w:t>Sego</w:t>
      </w:r>
      <w:r w:rsidRPr="005C0746">
        <w:rPr>
          <w:b/>
          <w:sz w:val="22"/>
          <w:szCs w:val="22"/>
        </w:rPr>
        <w:t>n.</w:t>
      </w:r>
      <w:r>
        <w:rPr>
          <w:b/>
          <w:sz w:val="22"/>
          <w:szCs w:val="22"/>
        </w:rPr>
        <w:t>-</w:t>
      </w:r>
      <w:r w:rsidRPr="006E5A0F">
        <w:rPr>
          <w:sz w:val="22"/>
          <w:szCs w:val="22"/>
        </w:rPr>
        <w:t xml:space="preserve"> </w:t>
      </w:r>
      <w:r>
        <w:rPr>
          <w:sz w:val="22"/>
          <w:szCs w:val="22"/>
        </w:rPr>
        <w:t xml:space="preserve">Notificar el present acord a </w:t>
      </w:r>
      <w:r w:rsidRPr="003227E0">
        <w:rPr>
          <w:sz w:val="22"/>
          <w:szCs w:val="22"/>
        </w:rPr>
        <w:t>la mercantil DECATHLON ESPAÑA, S.A.U.</w:t>
      </w:r>
      <w:r w:rsidR="00262976">
        <w:rPr>
          <w:sz w:val="22"/>
          <w:szCs w:val="22"/>
        </w:rPr>
        <w:t xml:space="preserve"> </w:t>
      </w:r>
    </w:p>
    <w:p w14:paraId="4D4E72DB" w14:textId="77777777" w:rsidR="00262976" w:rsidRDefault="00262976">
      <w:pPr>
        <w:spacing w:line="276" w:lineRule="auto"/>
      </w:pPr>
      <w:r>
        <w:br w:type="page"/>
      </w:r>
    </w:p>
    <w:p w14:paraId="22D10B8B" w14:textId="77777777" w:rsidR="00916333" w:rsidRPr="004C4592" w:rsidRDefault="00124084" w:rsidP="00262976">
      <w:pPr>
        <w:pStyle w:val="Ttulo2"/>
      </w:pPr>
      <w:r>
        <w:rPr>
          <w:rFonts w:eastAsiaTheme="minorHAnsi"/>
        </w:rPr>
        <w:lastRenderedPageBreak/>
        <w:t>PRP2023/450</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3226A82A" w14:textId="77777777" w:rsidTr="008A50FF">
        <w:tc>
          <w:tcPr>
            <w:tcW w:w="1285" w:type="dxa"/>
            <w:vAlign w:val="center"/>
          </w:tcPr>
          <w:p w14:paraId="48B48BEB" w14:textId="77777777" w:rsidR="008A50FF" w:rsidRPr="002611CA" w:rsidRDefault="00124084" w:rsidP="002611CA">
            <w:pPr>
              <w:pStyle w:val="Normal022"/>
              <w:jc w:val="both"/>
              <w:rPr>
                <w:b/>
                <w:bCs/>
                <w:sz w:val="22"/>
                <w:szCs w:val="22"/>
              </w:rPr>
            </w:pPr>
            <w:bookmarkStart w:id="42" w:name="OLE_LINK2_11"/>
            <w:bookmarkStart w:id="43" w:name="OLE_LINK3_7"/>
            <w:r w:rsidRPr="002611CA">
              <w:rPr>
                <w:b/>
                <w:bCs/>
                <w:sz w:val="22"/>
                <w:szCs w:val="22"/>
              </w:rPr>
              <w:t>Expedient:</w:t>
            </w:r>
          </w:p>
        </w:tc>
        <w:tc>
          <w:tcPr>
            <w:tcW w:w="8604" w:type="dxa"/>
            <w:vAlign w:val="center"/>
          </w:tcPr>
          <w:p w14:paraId="51688798" w14:textId="77777777" w:rsidR="008A50FF" w:rsidRPr="008D235C" w:rsidRDefault="00124084" w:rsidP="002611CA">
            <w:pPr>
              <w:pStyle w:val="Normal022"/>
              <w:jc w:val="both"/>
              <w:rPr>
                <w:sz w:val="22"/>
                <w:szCs w:val="22"/>
              </w:rPr>
            </w:pPr>
            <w:r>
              <w:rPr>
                <w:sz w:val="22"/>
                <w:szCs w:val="22"/>
              </w:rPr>
              <w:t xml:space="preserve">2023/111 (1279) </w:t>
            </w:r>
          </w:p>
        </w:tc>
      </w:tr>
      <w:bookmarkEnd w:id="42"/>
      <w:bookmarkEnd w:id="43"/>
      <w:tr w:rsidR="0099732C" w14:paraId="60370559" w14:textId="77777777" w:rsidTr="008A50FF">
        <w:trPr>
          <w:trHeight w:val="80"/>
        </w:trPr>
        <w:tc>
          <w:tcPr>
            <w:tcW w:w="1285" w:type="dxa"/>
            <w:vAlign w:val="center"/>
          </w:tcPr>
          <w:p w14:paraId="100E13D9" w14:textId="77777777" w:rsidR="008A50FF" w:rsidRPr="002611CA" w:rsidRDefault="00124084" w:rsidP="002611CA">
            <w:pPr>
              <w:pStyle w:val="Normal022"/>
              <w:jc w:val="both"/>
              <w:rPr>
                <w:b/>
                <w:bCs/>
                <w:sz w:val="22"/>
                <w:szCs w:val="22"/>
              </w:rPr>
            </w:pPr>
            <w:r w:rsidRPr="002611CA">
              <w:rPr>
                <w:b/>
                <w:bCs/>
                <w:sz w:val="22"/>
                <w:szCs w:val="22"/>
              </w:rPr>
              <w:t>Assumpte:</w:t>
            </w:r>
          </w:p>
        </w:tc>
        <w:tc>
          <w:tcPr>
            <w:tcW w:w="8604" w:type="dxa"/>
            <w:vAlign w:val="center"/>
          </w:tcPr>
          <w:p w14:paraId="071C3557" w14:textId="77777777" w:rsidR="008A50FF" w:rsidRPr="008D235C" w:rsidRDefault="00124084" w:rsidP="002611CA">
            <w:pPr>
              <w:pStyle w:val="Normal022"/>
              <w:jc w:val="both"/>
              <w:rPr>
                <w:sz w:val="22"/>
                <w:szCs w:val="22"/>
              </w:rPr>
            </w:pPr>
            <w:r>
              <w:rPr>
                <w:sz w:val="22"/>
                <w:szCs w:val="22"/>
              </w:rPr>
              <w:t>APROVACIÓ PRESSUPOST PER A LA COMPRA DE 20 UNITATS DE SAMARRETES I 20 UNITATS DE JAQUETES ESTAMPADES PER ALS USUARIS DEL SERVEI DE M</w:t>
            </w:r>
            <w:r>
              <w:rPr>
                <w:sz w:val="22"/>
                <w:szCs w:val="22"/>
              </w:rPr>
              <w:t>ARXA NÒRDICA</w:t>
            </w:r>
          </w:p>
        </w:tc>
      </w:tr>
      <w:tr w:rsidR="0099732C" w14:paraId="54F9FDAD" w14:textId="77777777" w:rsidTr="008A50FF">
        <w:tc>
          <w:tcPr>
            <w:tcW w:w="1285" w:type="dxa"/>
            <w:vAlign w:val="center"/>
          </w:tcPr>
          <w:p w14:paraId="39D510C2" w14:textId="77777777" w:rsidR="008A50FF" w:rsidRPr="002611CA" w:rsidRDefault="00124084" w:rsidP="002611CA">
            <w:pPr>
              <w:pStyle w:val="Normal022"/>
              <w:jc w:val="both"/>
              <w:rPr>
                <w:b/>
                <w:bCs/>
                <w:sz w:val="22"/>
                <w:szCs w:val="22"/>
              </w:rPr>
            </w:pPr>
            <w:r w:rsidRPr="002611CA">
              <w:rPr>
                <w:b/>
                <w:bCs/>
                <w:sz w:val="22"/>
                <w:szCs w:val="22"/>
              </w:rPr>
              <w:t xml:space="preserve">Interessat: </w:t>
            </w:r>
          </w:p>
        </w:tc>
        <w:tc>
          <w:tcPr>
            <w:tcW w:w="8604" w:type="dxa"/>
            <w:vAlign w:val="center"/>
          </w:tcPr>
          <w:p w14:paraId="3DF0ABC2" w14:textId="77777777" w:rsidR="008A50FF" w:rsidRPr="008D235C" w:rsidRDefault="00124084" w:rsidP="002611CA">
            <w:pPr>
              <w:pStyle w:val="Normal022"/>
              <w:jc w:val="both"/>
              <w:rPr>
                <w:sz w:val="22"/>
                <w:szCs w:val="22"/>
              </w:rPr>
            </w:pPr>
            <w:r>
              <w:rPr>
                <w:sz w:val="22"/>
                <w:szCs w:val="22"/>
              </w:rPr>
              <w:t>SAMARRETTA 1981, S.L.U.</w:t>
            </w:r>
          </w:p>
        </w:tc>
      </w:tr>
    </w:tbl>
    <w:p w14:paraId="1585CBA3" w14:textId="77777777" w:rsidR="008D235C" w:rsidRDefault="00124084" w:rsidP="00655873">
      <w:pPr>
        <w:pStyle w:val="Normal022"/>
        <w:jc w:val="both"/>
        <w:rPr>
          <w:sz w:val="22"/>
          <w:szCs w:val="22"/>
        </w:rPr>
      </w:pPr>
    </w:p>
    <w:p w14:paraId="48E1F45F" w14:textId="77777777" w:rsidR="002B3324" w:rsidRPr="007632CC" w:rsidRDefault="00124084" w:rsidP="00655873">
      <w:pPr>
        <w:pStyle w:val="Normal022"/>
        <w:jc w:val="both"/>
        <w:rPr>
          <w:b/>
          <w:bCs/>
          <w:sz w:val="22"/>
          <w:szCs w:val="22"/>
        </w:rPr>
      </w:pPr>
      <w:r w:rsidRPr="007632CC">
        <w:rPr>
          <w:b/>
          <w:bCs/>
          <w:sz w:val="22"/>
          <w:szCs w:val="22"/>
        </w:rPr>
        <w:t>APROVACIÓ PRESSUPOST PER A LA COMPRA DE 20 UNITATS DE SAMARRETES I 20 UNITATS DE JAQUETES</w:t>
      </w:r>
      <w:r>
        <w:rPr>
          <w:b/>
          <w:bCs/>
          <w:sz w:val="22"/>
          <w:szCs w:val="22"/>
        </w:rPr>
        <w:t xml:space="preserve"> ESTAMPADES</w:t>
      </w:r>
      <w:r w:rsidRPr="007632CC">
        <w:rPr>
          <w:b/>
          <w:bCs/>
          <w:sz w:val="22"/>
          <w:szCs w:val="22"/>
        </w:rPr>
        <w:t xml:space="preserve"> PER ALS USUARIS DEL SERVEI DE MARXA NÒRDICA</w:t>
      </w:r>
    </w:p>
    <w:p w14:paraId="1F68B748" w14:textId="77777777" w:rsidR="007632CC" w:rsidRDefault="00124084" w:rsidP="00655873">
      <w:pPr>
        <w:pStyle w:val="Normal022"/>
        <w:jc w:val="both"/>
        <w:rPr>
          <w:sz w:val="22"/>
          <w:szCs w:val="22"/>
        </w:rPr>
      </w:pPr>
    </w:p>
    <w:p w14:paraId="0F4C05AC" w14:textId="77777777" w:rsidR="007632CC" w:rsidRPr="008D235C" w:rsidRDefault="00124084" w:rsidP="007632CC">
      <w:pPr>
        <w:pStyle w:val="Normal022"/>
        <w:jc w:val="both"/>
        <w:rPr>
          <w:sz w:val="22"/>
          <w:szCs w:val="22"/>
        </w:rPr>
      </w:pPr>
      <w:r>
        <w:rPr>
          <w:sz w:val="22"/>
          <w:szCs w:val="22"/>
        </w:rPr>
        <w:t xml:space="preserve">Atès que en data 18 de maig de 2023, ha tingut entrada en aquest Ajuntament (número de registre 2023/3079) el pressupost per a la compra de 20 unitats de samarretes i 20 unitats de jaquetes estampades per als usuaris del servei de marxa nòrdica, presentat </w:t>
      </w:r>
      <w:r>
        <w:rPr>
          <w:sz w:val="22"/>
          <w:szCs w:val="22"/>
        </w:rPr>
        <w:t>per la mercantil SAMARRETTA 1981, S.L.U.</w:t>
      </w:r>
    </w:p>
    <w:p w14:paraId="72825A05" w14:textId="77777777" w:rsidR="002611CA" w:rsidRPr="007632CC" w:rsidRDefault="00124084" w:rsidP="00655873">
      <w:pPr>
        <w:pStyle w:val="Normal022"/>
        <w:jc w:val="both"/>
        <w:rPr>
          <w:sz w:val="16"/>
          <w:szCs w:val="16"/>
        </w:rPr>
      </w:pPr>
    </w:p>
    <w:p w14:paraId="0DC4570C" w14:textId="77777777" w:rsidR="007632CC" w:rsidRDefault="00124084" w:rsidP="00655873">
      <w:pPr>
        <w:pStyle w:val="Normal022"/>
        <w:jc w:val="both"/>
        <w:rPr>
          <w:sz w:val="22"/>
          <w:szCs w:val="22"/>
        </w:rPr>
      </w:pPr>
      <w:r>
        <w:rPr>
          <w:sz w:val="22"/>
          <w:szCs w:val="22"/>
        </w:rPr>
        <w:t>Atès que l’import de l’esmentat pressupost ascendeix a mil cent setanta euros amb cinc cèntims (1.170,05 €), IVA vigent inclòs.</w:t>
      </w:r>
    </w:p>
    <w:p w14:paraId="404C2A1F" w14:textId="77777777" w:rsidR="007632CC" w:rsidRPr="007632CC" w:rsidRDefault="00124084" w:rsidP="00655873">
      <w:pPr>
        <w:pStyle w:val="Normal022"/>
        <w:jc w:val="both"/>
        <w:rPr>
          <w:sz w:val="16"/>
          <w:szCs w:val="16"/>
        </w:rPr>
      </w:pPr>
    </w:p>
    <w:p w14:paraId="44F8BB08" w14:textId="77777777" w:rsidR="005C0746" w:rsidRDefault="00124084" w:rsidP="00655873">
      <w:pPr>
        <w:pStyle w:val="Normal022"/>
        <w:jc w:val="both"/>
        <w:rPr>
          <w:bCs/>
          <w:sz w:val="22"/>
          <w:szCs w:val="22"/>
        </w:rPr>
      </w:pPr>
      <w:r>
        <w:rPr>
          <w:bCs/>
          <w:sz w:val="22"/>
          <w:szCs w:val="22"/>
        </w:rPr>
        <w:t>La Junta de Govern Local, per UNANIMITAT dels assistents, acorda:</w:t>
      </w:r>
    </w:p>
    <w:p w14:paraId="152BFE98" w14:textId="77777777" w:rsidR="006E5A0F" w:rsidRPr="007632CC" w:rsidRDefault="00124084" w:rsidP="00655873">
      <w:pPr>
        <w:pStyle w:val="Normal022"/>
        <w:jc w:val="both"/>
        <w:rPr>
          <w:bCs/>
          <w:sz w:val="16"/>
          <w:szCs w:val="16"/>
        </w:rPr>
      </w:pPr>
    </w:p>
    <w:p w14:paraId="53D2DB25" w14:textId="77777777" w:rsidR="005C0746" w:rsidRDefault="00124084" w:rsidP="00655873">
      <w:pPr>
        <w:pStyle w:val="Normal022"/>
        <w:jc w:val="both"/>
        <w:rPr>
          <w:sz w:val="22"/>
          <w:szCs w:val="22"/>
        </w:rPr>
      </w:pPr>
      <w:r>
        <w:rPr>
          <w:b/>
          <w:sz w:val="22"/>
          <w:szCs w:val="22"/>
        </w:rPr>
        <w:t>Primer.-</w:t>
      </w:r>
      <w:r w:rsidRPr="006E5A0F">
        <w:rPr>
          <w:sz w:val="22"/>
          <w:szCs w:val="22"/>
        </w:rPr>
        <w:t xml:space="preserve"> </w:t>
      </w:r>
      <w:r>
        <w:rPr>
          <w:sz w:val="22"/>
          <w:szCs w:val="22"/>
        </w:rPr>
        <w:t>Aprovar el pressupost per a la compra de 20 unitats de samarretes i 20 unitats de jaquetes estampades per als usuaris del servei de marxa nòrdica, per un import de mil cent setanta euros amb cinc cèntims (1.170,05 €), IVA vigent inclòs, presentat per la me</w:t>
      </w:r>
      <w:r>
        <w:rPr>
          <w:sz w:val="22"/>
          <w:szCs w:val="22"/>
        </w:rPr>
        <w:t>rcantil SAMARRETTA 1981, S.L.U.</w:t>
      </w:r>
    </w:p>
    <w:p w14:paraId="5B2DF0AF" w14:textId="77777777" w:rsidR="00B60490" w:rsidRPr="007632CC" w:rsidRDefault="00124084" w:rsidP="00655873">
      <w:pPr>
        <w:pStyle w:val="Normal022"/>
        <w:jc w:val="both"/>
        <w:rPr>
          <w:sz w:val="16"/>
          <w:szCs w:val="16"/>
        </w:rPr>
      </w:pPr>
    </w:p>
    <w:p w14:paraId="0C77460A" w14:textId="77777777" w:rsidR="005C0746" w:rsidRDefault="00124084" w:rsidP="00655873">
      <w:pPr>
        <w:pStyle w:val="Normal02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SAMARRETTA 1981, S.L.U.</w:t>
      </w:r>
    </w:p>
    <w:p w14:paraId="3278958E" w14:textId="77777777" w:rsidR="00262976" w:rsidRDefault="00262976" w:rsidP="00655873">
      <w:pPr>
        <w:pStyle w:val="Normal022"/>
        <w:jc w:val="both"/>
        <w:rPr>
          <w:sz w:val="22"/>
          <w:szCs w:val="22"/>
        </w:rPr>
      </w:pPr>
    </w:p>
    <w:p w14:paraId="3CF953C5" w14:textId="2BC7A417" w:rsidR="0099732C" w:rsidRPr="00262976" w:rsidRDefault="00262976" w:rsidP="00262976">
      <w:pPr>
        <w:pStyle w:val="Ttulo1"/>
        <w:ind w:left="0" w:right="-2"/>
        <w:rPr>
          <w:rFonts w:eastAsia="Arial" w:cstheme="minorHAnsi"/>
          <w:szCs w:val="22"/>
        </w:rPr>
      </w:pPr>
      <w:r>
        <w:rPr>
          <w:rFonts w:eastAsia="Arial" w:cstheme="minorHAnsi"/>
          <w:szCs w:val="22"/>
        </w:rPr>
        <w:t>5è</w:t>
      </w:r>
      <w:r w:rsidR="00124084" w:rsidRPr="00262976">
        <w:rPr>
          <w:rFonts w:eastAsia="Arial" w:cstheme="minorHAnsi"/>
          <w:szCs w:val="22"/>
        </w:rPr>
        <w:t>.</w:t>
      </w:r>
      <w:r>
        <w:rPr>
          <w:rFonts w:eastAsia="Arial" w:cstheme="minorHAnsi"/>
          <w:szCs w:val="22"/>
        </w:rPr>
        <w:t>-</w:t>
      </w:r>
      <w:r w:rsidR="00124084" w:rsidRPr="00262976">
        <w:rPr>
          <w:rFonts w:eastAsia="Arial" w:cstheme="minorHAnsi"/>
          <w:szCs w:val="22"/>
        </w:rPr>
        <w:t xml:space="preserve"> CONVENIS</w:t>
      </w:r>
    </w:p>
    <w:p w14:paraId="440F7027" w14:textId="77777777" w:rsidR="00916333" w:rsidRPr="004C4592" w:rsidRDefault="00124084" w:rsidP="00262976">
      <w:pPr>
        <w:pStyle w:val="Ttulo2"/>
      </w:pPr>
      <w:r>
        <w:rPr>
          <w:rFonts w:eastAsiaTheme="minorHAnsi"/>
        </w:rPr>
        <w:t>PRP2023/443</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1FAB0F69" w14:textId="77777777" w:rsidTr="008A50FF">
        <w:tc>
          <w:tcPr>
            <w:tcW w:w="1285" w:type="dxa"/>
            <w:vAlign w:val="center"/>
          </w:tcPr>
          <w:p w14:paraId="1F4E5BDD" w14:textId="77777777" w:rsidR="008A50FF" w:rsidRPr="002611CA" w:rsidRDefault="00124084" w:rsidP="002611CA">
            <w:pPr>
              <w:pStyle w:val="Normal023"/>
              <w:jc w:val="both"/>
              <w:rPr>
                <w:b/>
                <w:bCs/>
                <w:sz w:val="22"/>
                <w:szCs w:val="22"/>
              </w:rPr>
            </w:pPr>
            <w:bookmarkStart w:id="44" w:name="OLE_LINK2_12"/>
            <w:bookmarkStart w:id="45" w:name="OLE_LINK3_8"/>
            <w:r w:rsidRPr="002611CA">
              <w:rPr>
                <w:b/>
                <w:bCs/>
                <w:sz w:val="22"/>
                <w:szCs w:val="22"/>
              </w:rPr>
              <w:t>Expedient:</w:t>
            </w:r>
          </w:p>
        </w:tc>
        <w:tc>
          <w:tcPr>
            <w:tcW w:w="8604" w:type="dxa"/>
            <w:vAlign w:val="center"/>
          </w:tcPr>
          <w:p w14:paraId="1C270301" w14:textId="77777777" w:rsidR="008A50FF" w:rsidRPr="008D235C" w:rsidRDefault="00124084" w:rsidP="002611CA">
            <w:pPr>
              <w:pStyle w:val="Normal023"/>
              <w:jc w:val="both"/>
              <w:rPr>
                <w:sz w:val="22"/>
                <w:szCs w:val="22"/>
              </w:rPr>
            </w:pPr>
            <w:r>
              <w:rPr>
                <w:sz w:val="22"/>
                <w:szCs w:val="22"/>
              </w:rPr>
              <w:t xml:space="preserve">2022/1610 (2766) </w:t>
            </w:r>
          </w:p>
        </w:tc>
      </w:tr>
      <w:bookmarkEnd w:id="44"/>
      <w:bookmarkEnd w:id="45"/>
      <w:tr w:rsidR="0099732C" w14:paraId="5780BA87" w14:textId="77777777" w:rsidTr="008A50FF">
        <w:trPr>
          <w:trHeight w:val="80"/>
        </w:trPr>
        <w:tc>
          <w:tcPr>
            <w:tcW w:w="1285" w:type="dxa"/>
            <w:vAlign w:val="center"/>
          </w:tcPr>
          <w:p w14:paraId="007B0504" w14:textId="77777777" w:rsidR="008A50FF" w:rsidRPr="002611CA" w:rsidRDefault="00124084" w:rsidP="002611CA">
            <w:pPr>
              <w:pStyle w:val="Normal023"/>
              <w:jc w:val="both"/>
              <w:rPr>
                <w:b/>
                <w:bCs/>
                <w:sz w:val="22"/>
                <w:szCs w:val="22"/>
              </w:rPr>
            </w:pPr>
            <w:r w:rsidRPr="002611CA">
              <w:rPr>
                <w:b/>
                <w:bCs/>
                <w:sz w:val="22"/>
                <w:szCs w:val="22"/>
              </w:rPr>
              <w:t>Assumpte:</w:t>
            </w:r>
          </w:p>
        </w:tc>
        <w:tc>
          <w:tcPr>
            <w:tcW w:w="8604" w:type="dxa"/>
            <w:vAlign w:val="center"/>
          </w:tcPr>
          <w:p w14:paraId="0A7C2414" w14:textId="77777777" w:rsidR="008A50FF" w:rsidRPr="008D235C" w:rsidRDefault="00124084" w:rsidP="002611CA">
            <w:pPr>
              <w:pStyle w:val="Normal023"/>
              <w:jc w:val="both"/>
              <w:rPr>
                <w:sz w:val="22"/>
                <w:szCs w:val="22"/>
              </w:rPr>
            </w:pPr>
            <w:r>
              <w:rPr>
                <w:sz w:val="22"/>
                <w:szCs w:val="22"/>
              </w:rPr>
              <w:t>APROVACIÓ DEL CONVENI DE COL·LABORACIÓ ENTRE L’AJUNTAMENT DE NAUT ARAN I L’ENTITAT</w:t>
            </w:r>
            <w:r>
              <w:rPr>
                <w:sz w:val="22"/>
                <w:szCs w:val="22"/>
              </w:rPr>
              <w:t xml:space="preserve"> UNION CYCLISTE LUMERJACK PER A PROMOURE I RECOLZAR L’ACTIVITAT HARD BIKE, EL PRÒXIM 26 DE JUNY DE 2023</w:t>
            </w:r>
          </w:p>
        </w:tc>
      </w:tr>
      <w:tr w:rsidR="0099732C" w14:paraId="63326A69" w14:textId="77777777" w:rsidTr="008A50FF">
        <w:tc>
          <w:tcPr>
            <w:tcW w:w="1285" w:type="dxa"/>
            <w:vAlign w:val="center"/>
          </w:tcPr>
          <w:p w14:paraId="0080B948" w14:textId="77777777" w:rsidR="008A50FF" w:rsidRPr="002611CA" w:rsidRDefault="00124084" w:rsidP="002611CA">
            <w:pPr>
              <w:pStyle w:val="Normal023"/>
              <w:jc w:val="both"/>
              <w:rPr>
                <w:b/>
                <w:bCs/>
                <w:sz w:val="22"/>
                <w:szCs w:val="22"/>
              </w:rPr>
            </w:pPr>
            <w:r w:rsidRPr="002611CA">
              <w:rPr>
                <w:b/>
                <w:bCs/>
                <w:sz w:val="22"/>
                <w:szCs w:val="22"/>
              </w:rPr>
              <w:t xml:space="preserve">Interessat: </w:t>
            </w:r>
          </w:p>
        </w:tc>
        <w:tc>
          <w:tcPr>
            <w:tcW w:w="8604" w:type="dxa"/>
            <w:vAlign w:val="center"/>
          </w:tcPr>
          <w:p w14:paraId="6550AE0F" w14:textId="77777777" w:rsidR="008A50FF" w:rsidRPr="008D235C" w:rsidRDefault="00124084" w:rsidP="002611CA">
            <w:pPr>
              <w:pStyle w:val="Normal023"/>
              <w:jc w:val="both"/>
              <w:rPr>
                <w:sz w:val="22"/>
                <w:szCs w:val="22"/>
              </w:rPr>
            </w:pPr>
            <w:r>
              <w:rPr>
                <w:sz w:val="22"/>
                <w:szCs w:val="22"/>
              </w:rPr>
              <w:t>UNION CYCLISTE LUMBERJACK</w:t>
            </w:r>
          </w:p>
        </w:tc>
      </w:tr>
    </w:tbl>
    <w:p w14:paraId="20293834" w14:textId="77777777" w:rsidR="008D235C" w:rsidRDefault="00124084" w:rsidP="00655873">
      <w:pPr>
        <w:pStyle w:val="Normal023"/>
        <w:jc w:val="both"/>
        <w:rPr>
          <w:sz w:val="22"/>
          <w:szCs w:val="22"/>
        </w:rPr>
      </w:pPr>
    </w:p>
    <w:p w14:paraId="685DF89B" w14:textId="77777777" w:rsidR="002B3324" w:rsidRPr="00A1707F" w:rsidRDefault="00124084" w:rsidP="00655873">
      <w:pPr>
        <w:pStyle w:val="Normal023"/>
        <w:jc w:val="both"/>
        <w:rPr>
          <w:b/>
          <w:bCs/>
          <w:sz w:val="22"/>
          <w:szCs w:val="22"/>
        </w:rPr>
      </w:pPr>
      <w:r w:rsidRPr="00A1707F">
        <w:rPr>
          <w:b/>
          <w:bCs/>
          <w:sz w:val="22"/>
          <w:szCs w:val="22"/>
        </w:rPr>
        <w:t xml:space="preserve">APROVACIÓ DEL CONVENI DE COL·LABORACIÓ ENTRE L’AJUNTAMENT DE NAUT ARAN I L’ENTITAT UNION CYCLISTE </w:t>
      </w:r>
      <w:r w:rsidRPr="00A1707F">
        <w:rPr>
          <w:b/>
          <w:bCs/>
          <w:sz w:val="22"/>
          <w:szCs w:val="22"/>
        </w:rPr>
        <w:t>LUMERJACK PER A PROMOURE I RECOLZAR L’ACTIVITAT HARD BIKE, EL PRÒXIM 26 DE JUNY DE 2023</w:t>
      </w:r>
    </w:p>
    <w:p w14:paraId="78174AB7" w14:textId="77777777" w:rsidR="002B3324" w:rsidRDefault="00124084" w:rsidP="00655873">
      <w:pPr>
        <w:pStyle w:val="Normal023"/>
        <w:jc w:val="both"/>
        <w:rPr>
          <w:sz w:val="22"/>
          <w:szCs w:val="22"/>
        </w:rPr>
      </w:pPr>
    </w:p>
    <w:p w14:paraId="309A4AB6" w14:textId="77777777" w:rsidR="008D235C" w:rsidRPr="00A1707F" w:rsidRDefault="00124084" w:rsidP="00655873">
      <w:pPr>
        <w:pStyle w:val="Normal023"/>
        <w:jc w:val="both"/>
        <w:rPr>
          <w:sz w:val="22"/>
          <w:szCs w:val="22"/>
        </w:rPr>
      </w:pPr>
      <w:r w:rsidRPr="00A1707F">
        <w:rPr>
          <w:sz w:val="22"/>
          <w:szCs w:val="22"/>
        </w:rPr>
        <w:t xml:space="preserve">L’Ajuntament de Naut Aran i l’entitat UNION CYCLISTE LUMBERJACK, en data 23 de maig de 2023, han signat el </w:t>
      </w:r>
      <w:r>
        <w:rPr>
          <w:sz w:val="22"/>
          <w:szCs w:val="22"/>
        </w:rPr>
        <w:t>C</w:t>
      </w:r>
      <w:r w:rsidRPr="00A1707F">
        <w:rPr>
          <w:sz w:val="22"/>
          <w:szCs w:val="22"/>
        </w:rPr>
        <w:t xml:space="preserve">onveni de </w:t>
      </w:r>
      <w:r>
        <w:rPr>
          <w:sz w:val="22"/>
          <w:szCs w:val="22"/>
        </w:rPr>
        <w:t>C</w:t>
      </w:r>
      <w:r w:rsidRPr="00A1707F">
        <w:rPr>
          <w:sz w:val="22"/>
          <w:szCs w:val="22"/>
        </w:rPr>
        <w:t>ol·laboració per a promoure i recolzar l’activit</w:t>
      </w:r>
      <w:r w:rsidRPr="00A1707F">
        <w:rPr>
          <w:sz w:val="22"/>
          <w:szCs w:val="22"/>
        </w:rPr>
        <w:t xml:space="preserve">at </w:t>
      </w:r>
      <w:r>
        <w:rPr>
          <w:sz w:val="22"/>
          <w:szCs w:val="22"/>
        </w:rPr>
        <w:t>H</w:t>
      </w:r>
      <w:r w:rsidRPr="00A1707F">
        <w:rPr>
          <w:sz w:val="22"/>
          <w:szCs w:val="22"/>
        </w:rPr>
        <w:t xml:space="preserve">ard </w:t>
      </w:r>
      <w:r>
        <w:rPr>
          <w:sz w:val="22"/>
          <w:szCs w:val="22"/>
        </w:rPr>
        <w:t>B</w:t>
      </w:r>
      <w:r w:rsidRPr="00A1707F">
        <w:rPr>
          <w:sz w:val="22"/>
          <w:szCs w:val="22"/>
        </w:rPr>
        <w:t>ike, el pròxim 26 de juny de 2023, que organitza aquesta entitat.</w:t>
      </w:r>
    </w:p>
    <w:p w14:paraId="2A310840" w14:textId="77777777" w:rsidR="00A1707F" w:rsidRPr="00A1707F" w:rsidRDefault="00124084" w:rsidP="00655873">
      <w:pPr>
        <w:pStyle w:val="Normal023"/>
        <w:jc w:val="both"/>
        <w:rPr>
          <w:sz w:val="16"/>
          <w:szCs w:val="16"/>
        </w:rPr>
      </w:pPr>
    </w:p>
    <w:p w14:paraId="36165AD0" w14:textId="77777777" w:rsidR="00A1707F" w:rsidRDefault="00124084" w:rsidP="00A1707F">
      <w:pPr>
        <w:pStyle w:val="Normal005"/>
        <w:jc w:val="both"/>
        <w:rPr>
          <w:sz w:val="22"/>
          <w:szCs w:val="22"/>
        </w:rPr>
      </w:pPr>
      <w:r>
        <w:rPr>
          <w:sz w:val="22"/>
          <w:szCs w:val="22"/>
        </w:rPr>
        <w:t xml:space="preserve">Segons aquest Conveni, el pressupost acordat de participació de l’Ajuntament de Naut Aran és de TRES MIL EUROS (3.000,00 €), que se’n transferiran la primera meitat, és a dir, </w:t>
      </w:r>
      <w:r>
        <w:rPr>
          <w:sz w:val="22"/>
          <w:szCs w:val="22"/>
        </w:rPr>
        <w:t>MIL CINC-CENTS EUROS (1.500,00 €) en el moment de l’aprovació d’aquest Conveni, i la segona meitat, és a dir, MIL CINC-CENTS EUROS (1.500,00 €) quan es justifiquin les despeses. La partida pressupostària a la qual s’assigna aquest esdeveniment és la 341-48</w:t>
      </w:r>
      <w:r>
        <w:rPr>
          <w:sz w:val="22"/>
          <w:szCs w:val="22"/>
        </w:rPr>
        <w:t>000-04.</w:t>
      </w:r>
    </w:p>
    <w:p w14:paraId="12A6B60E" w14:textId="77777777" w:rsidR="002611CA" w:rsidRPr="00A1707F" w:rsidRDefault="00124084" w:rsidP="00655873">
      <w:pPr>
        <w:pStyle w:val="Normal023"/>
        <w:jc w:val="both"/>
        <w:rPr>
          <w:sz w:val="16"/>
          <w:szCs w:val="16"/>
        </w:rPr>
      </w:pPr>
    </w:p>
    <w:p w14:paraId="20A2FE6B" w14:textId="77777777" w:rsidR="005C0746" w:rsidRDefault="00124084" w:rsidP="00655873">
      <w:pPr>
        <w:pStyle w:val="Normal023"/>
        <w:jc w:val="both"/>
        <w:rPr>
          <w:bCs/>
          <w:sz w:val="22"/>
          <w:szCs w:val="22"/>
        </w:rPr>
      </w:pPr>
      <w:r>
        <w:rPr>
          <w:bCs/>
          <w:sz w:val="22"/>
          <w:szCs w:val="22"/>
        </w:rPr>
        <w:t>La Junta de Govern Local, per UNANIMITAT dels assistents, acorda:</w:t>
      </w:r>
    </w:p>
    <w:p w14:paraId="280725B7" w14:textId="77777777" w:rsidR="006E5A0F" w:rsidRPr="00A1707F" w:rsidRDefault="00124084" w:rsidP="00655873">
      <w:pPr>
        <w:pStyle w:val="Normal023"/>
        <w:jc w:val="both"/>
        <w:rPr>
          <w:bCs/>
          <w:sz w:val="16"/>
          <w:szCs w:val="16"/>
        </w:rPr>
      </w:pPr>
    </w:p>
    <w:p w14:paraId="353EA4F7" w14:textId="77777777" w:rsidR="005C0746" w:rsidRDefault="00124084" w:rsidP="00655873">
      <w:pPr>
        <w:pStyle w:val="Normal023"/>
        <w:jc w:val="both"/>
        <w:rPr>
          <w:sz w:val="22"/>
          <w:szCs w:val="22"/>
        </w:rPr>
      </w:pPr>
      <w:r>
        <w:rPr>
          <w:b/>
          <w:sz w:val="22"/>
          <w:szCs w:val="22"/>
        </w:rPr>
        <w:lastRenderedPageBreak/>
        <w:t>Primer.-</w:t>
      </w:r>
      <w:r w:rsidRPr="006E5A0F">
        <w:rPr>
          <w:sz w:val="22"/>
          <w:szCs w:val="22"/>
        </w:rPr>
        <w:t xml:space="preserve"> </w:t>
      </w:r>
      <w:r>
        <w:rPr>
          <w:sz w:val="22"/>
          <w:szCs w:val="22"/>
        </w:rPr>
        <w:t xml:space="preserve">Aprovar la signatura del Conveni de Col·laboració entre l’Ajuntament de Naut Aran i l’entitat </w:t>
      </w:r>
      <w:r w:rsidRPr="00A1707F">
        <w:rPr>
          <w:sz w:val="22"/>
          <w:szCs w:val="22"/>
        </w:rPr>
        <w:t>UNION CYCLISTE LUMBERJACK</w:t>
      </w:r>
      <w:r>
        <w:rPr>
          <w:sz w:val="22"/>
          <w:szCs w:val="22"/>
        </w:rPr>
        <w:t xml:space="preserve">, per a promoure i recolzar </w:t>
      </w:r>
      <w:r w:rsidRPr="00A1707F">
        <w:rPr>
          <w:sz w:val="22"/>
          <w:szCs w:val="22"/>
        </w:rPr>
        <w:t xml:space="preserve">l’activitat </w:t>
      </w:r>
      <w:r>
        <w:rPr>
          <w:sz w:val="22"/>
          <w:szCs w:val="22"/>
        </w:rPr>
        <w:t>H</w:t>
      </w:r>
      <w:r w:rsidRPr="00A1707F">
        <w:rPr>
          <w:sz w:val="22"/>
          <w:szCs w:val="22"/>
        </w:rPr>
        <w:t xml:space="preserve">ard </w:t>
      </w:r>
      <w:r>
        <w:rPr>
          <w:sz w:val="22"/>
          <w:szCs w:val="22"/>
        </w:rPr>
        <w:t>B</w:t>
      </w:r>
      <w:r w:rsidRPr="00A1707F">
        <w:rPr>
          <w:sz w:val="22"/>
          <w:szCs w:val="22"/>
        </w:rPr>
        <w:t>ike, el pròxim 26 de juny de 2023</w:t>
      </w:r>
      <w:r>
        <w:rPr>
          <w:sz w:val="22"/>
          <w:szCs w:val="22"/>
        </w:rPr>
        <w:t>, que organitza aquesta entitat, éssent l’Alcalde la persona facultada per a la signatura d’aquest Conveni.</w:t>
      </w:r>
    </w:p>
    <w:p w14:paraId="3F4B5625" w14:textId="77777777" w:rsidR="00B60490" w:rsidRPr="00A1707F" w:rsidRDefault="00124084" w:rsidP="00655873">
      <w:pPr>
        <w:pStyle w:val="Normal023"/>
        <w:jc w:val="both"/>
        <w:rPr>
          <w:sz w:val="16"/>
          <w:szCs w:val="16"/>
        </w:rPr>
      </w:pPr>
    </w:p>
    <w:p w14:paraId="4834AF0B" w14:textId="77777777" w:rsidR="005C0746" w:rsidRDefault="00124084" w:rsidP="00655873">
      <w:pPr>
        <w:pStyle w:val="Normal02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Publicar el següent acord al Portal de Transparència de la p</w:t>
      </w:r>
      <w:r>
        <w:rPr>
          <w:sz w:val="22"/>
          <w:szCs w:val="22"/>
        </w:rPr>
        <w:t>àgina web de l’Ajuntament de Naut Aran.</w:t>
      </w:r>
    </w:p>
    <w:p w14:paraId="282C1E87" w14:textId="77777777" w:rsidR="00A1707F" w:rsidRPr="00A1707F" w:rsidRDefault="00124084" w:rsidP="00655873">
      <w:pPr>
        <w:pStyle w:val="Normal023"/>
        <w:jc w:val="both"/>
        <w:rPr>
          <w:sz w:val="16"/>
          <w:szCs w:val="16"/>
        </w:rPr>
      </w:pPr>
    </w:p>
    <w:p w14:paraId="3F9BD93D" w14:textId="77777777" w:rsidR="00A1707F" w:rsidRDefault="00124084" w:rsidP="00655873">
      <w:pPr>
        <w:pStyle w:val="Normal023"/>
        <w:jc w:val="both"/>
        <w:rPr>
          <w:sz w:val="22"/>
          <w:szCs w:val="22"/>
        </w:rPr>
      </w:pPr>
      <w:r w:rsidRPr="00A1707F">
        <w:rPr>
          <w:b/>
          <w:bCs/>
          <w:sz w:val="22"/>
          <w:szCs w:val="22"/>
        </w:rPr>
        <w:t>Tercer.-</w:t>
      </w:r>
      <w:r>
        <w:rPr>
          <w:sz w:val="22"/>
          <w:szCs w:val="22"/>
        </w:rPr>
        <w:t xml:space="preserve"> Notificar el present acord al representat de l’entitat </w:t>
      </w:r>
      <w:r w:rsidRPr="00A1707F">
        <w:rPr>
          <w:sz w:val="22"/>
          <w:szCs w:val="22"/>
        </w:rPr>
        <w:t>UNION CYCLISTE LUMBERJACK</w:t>
      </w:r>
      <w:r>
        <w:rPr>
          <w:sz w:val="22"/>
          <w:szCs w:val="22"/>
        </w:rPr>
        <w:t>.</w:t>
      </w:r>
    </w:p>
    <w:p w14:paraId="21851A09" w14:textId="77777777" w:rsidR="00262976" w:rsidRDefault="00262976" w:rsidP="00655873">
      <w:pPr>
        <w:pStyle w:val="Normal023"/>
        <w:jc w:val="both"/>
        <w:rPr>
          <w:sz w:val="22"/>
          <w:szCs w:val="22"/>
        </w:rPr>
      </w:pPr>
    </w:p>
    <w:p w14:paraId="07A706FA" w14:textId="77777777" w:rsidR="00916333" w:rsidRPr="004C4592" w:rsidRDefault="00124084" w:rsidP="00262976">
      <w:pPr>
        <w:pStyle w:val="Ttulo2"/>
      </w:pPr>
      <w:r>
        <w:rPr>
          <w:rFonts w:eastAsiaTheme="minorHAnsi"/>
        </w:rPr>
        <w:t>PRP2023/444</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9732C" w14:paraId="2DEB22F7" w14:textId="77777777" w:rsidTr="008A50FF">
        <w:tc>
          <w:tcPr>
            <w:tcW w:w="1285" w:type="dxa"/>
            <w:vAlign w:val="center"/>
          </w:tcPr>
          <w:p w14:paraId="2DC35287" w14:textId="77777777" w:rsidR="008A50FF" w:rsidRPr="002611CA" w:rsidRDefault="00124084" w:rsidP="002611CA">
            <w:pPr>
              <w:pStyle w:val="Normal024"/>
              <w:jc w:val="both"/>
              <w:rPr>
                <w:b/>
                <w:bCs/>
                <w:sz w:val="22"/>
                <w:szCs w:val="22"/>
              </w:rPr>
            </w:pPr>
            <w:bookmarkStart w:id="46" w:name="OLE_LINK2_13"/>
            <w:bookmarkStart w:id="47" w:name="OLE_LINK3_9"/>
            <w:r w:rsidRPr="002611CA">
              <w:rPr>
                <w:b/>
                <w:bCs/>
                <w:sz w:val="22"/>
                <w:szCs w:val="22"/>
              </w:rPr>
              <w:t>Expedient:</w:t>
            </w:r>
          </w:p>
        </w:tc>
        <w:tc>
          <w:tcPr>
            <w:tcW w:w="8604" w:type="dxa"/>
            <w:vAlign w:val="center"/>
          </w:tcPr>
          <w:p w14:paraId="3941D73D" w14:textId="77777777" w:rsidR="008A50FF" w:rsidRPr="008D235C" w:rsidRDefault="00124084" w:rsidP="002611CA">
            <w:pPr>
              <w:pStyle w:val="Normal024"/>
              <w:jc w:val="both"/>
              <w:rPr>
                <w:sz w:val="22"/>
                <w:szCs w:val="22"/>
              </w:rPr>
            </w:pPr>
            <w:r>
              <w:rPr>
                <w:sz w:val="22"/>
                <w:szCs w:val="22"/>
              </w:rPr>
              <w:t xml:space="preserve">2023/639 (1374) </w:t>
            </w:r>
          </w:p>
        </w:tc>
      </w:tr>
      <w:bookmarkEnd w:id="46"/>
      <w:bookmarkEnd w:id="47"/>
      <w:tr w:rsidR="0099732C" w14:paraId="38F26392" w14:textId="77777777" w:rsidTr="008A50FF">
        <w:trPr>
          <w:trHeight w:val="80"/>
        </w:trPr>
        <w:tc>
          <w:tcPr>
            <w:tcW w:w="1285" w:type="dxa"/>
            <w:vAlign w:val="center"/>
          </w:tcPr>
          <w:p w14:paraId="30A93579" w14:textId="77777777" w:rsidR="008A50FF" w:rsidRPr="002611CA" w:rsidRDefault="00124084" w:rsidP="002611CA">
            <w:pPr>
              <w:pStyle w:val="Normal024"/>
              <w:jc w:val="both"/>
              <w:rPr>
                <w:b/>
                <w:bCs/>
                <w:sz w:val="22"/>
                <w:szCs w:val="22"/>
              </w:rPr>
            </w:pPr>
            <w:r w:rsidRPr="002611CA">
              <w:rPr>
                <w:b/>
                <w:bCs/>
                <w:sz w:val="22"/>
                <w:szCs w:val="22"/>
              </w:rPr>
              <w:t>Assumpte:</w:t>
            </w:r>
          </w:p>
        </w:tc>
        <w:tc>
          <w:tcPr>
            <w:tcW w:w="8604" w:type="dxa"/>
            <w:vAlign w:val="center"/>
          </w:tcPr>
          <w:p w14:paraId="66753154" w14:textId="77777777" w:rsidR="008A50FF" w:rsidRPr="006E28C1" w:rsidRDefault="00124084" w:rsidP="006E28C1">
            <w:pPr>
              <w:pStyle w:val="Normal006"/>
              <w:jc w:val="both"/>
              <w:rPr>
                <w:sz w:val="22"/>
                <w:szCs w:val="22"/>
              </w:rPr>
            </w:pPr>
            <w:r w:rsidRPr="006E28C1">
              <w:rPr>
                <w:sz w:val="22"/>
                <w:szCs w:val="22"/>
              </w:rPr>
              <w:t xml:space="preserve">APROVACIÓ DEL CONVENI DE COL·LABORACIÓ ENTRE L’AJUNTAMENT DE NAUT </w:t>
            </w:r>
            <w:r w:rsidRPr="006E28C1">
              <w:rPr>
                <w:sz w:val="22"/>
                <w:szCs w:val="22"/>
              </w:rPr>
              <w:t>ARAN I L’ENTITAT AFA CEIP LOSERON D’ARTIES, ANY 2023, PER A PROMOURE L’ACTIVITAT FORMATIVA D’AQUESTA ENTITAT</w:t>
            </w:r>
          </w:p>
        </w:tc>
      </w:tr>
      <w:tr w:rsidR="0099732C" w14:paraId="1AE04DCA" w14:textId="77777777" w:rsidTr="008A50FF">
        <w:tc>
          <w:tcPr>
            <w:tcW w:w="1285" w:type="dxa"/>
            <w:vAlign w:val="center"/>
          </w:tcPr>
          <w:p w14:paraId="45E29BC6" w14:textId="77777777" w:rsidR="008A50FF" w:rsidRPr="002611CA" w:rsidRDefault="00124084" w:rsidP="002611CA">
            <w:pPr>
              <w:pStyle w:val="Normal024"/>
              <w:jc w:val="both"/>
              <w:rPr>
                <w:b/>
                <w:bCs/>
                <w:sz w:val="22"/>
                <w:szCs w:val="22"/>
              </w:rPr>
            </w:pPr>
            <w:r w:rsidRPr="002611CA">
              <w:rPr>
                <w:b/>
                <w:bCs/>
                <w:sz w:val="22"/>
                <w:szCs w:val="22"/>
              </w:rPr>
              <w:t xml:space="preserve">Interessat: </w:t>
            </w:r>
          </w:p>
        </w:tc>
        <w:tc>
          <w:tcPr>
            <w:tcW w:w="8604" w:type="dxa"/>
            <w:vAlign w:val="center"/>
          </w:tcPr>
          <w:p w14:paraId="217EDC90" w14:textId="77777777" w:rsidR="008A50FF" w:rsidRPr="008D235C" w:rsidRDefault="00124084" w:rsidP="002611CA">
            <w:pPr>
              <w:pStyle w:val="Normal024"/>
              <w:jc w:val="both"/>
              <w:rPr>
                <w:sz w:val="22"/>
                <w:szCs w:val="22"/>
              </w:rPr>
            </w:pPr>
            <w:r>
              <w:rPr>
                <w:sz w:val="22"/>
                <w:szCs w:val="22"/>
              </w:rPr>
              <w:t>AFA ESCOLA LOSERON D’ARTIES</w:t>
            </w:r>
          </w:p>
        </w:tc>
      </w:tr>
    </w:tbl>
    <w:p w14:paraId="2A15112E" w14:textId="77777777" w:rsidR="008D235C" w:rsidRDefault="00124084" w:rsidP="00655873">
      <w:pPr>
        <w:pStyle w:val="Normal024"/>
        <w:jc w:val="both"/>
        <w:rPr>
          <w:sz w:val="22"/>
          <w:szCs w:val="22"/>
        </w:rPr>
      </w:pPr>
    </w:p>
    <w:p w14:paraId="0540E08A" w14:textId="77777777" w:rsidR="006E28C1" w:rsidRDefault="00124084" w:rsidP="006E28C1">
      <w:pPr>
        <w:pStyle w:val="Normal006"/>
        <w:jc w:val="both"/>
        <w:rPr>
          <w:b/>
          <w:bCs/>
          <w:sz w:val="22"/>
          <w:szCs w:val="22"/>
        </w:rPr>
      </w:pPr>
      <w:r>
        <w:rPr>
          <w:b/>
          <w:bCs/>
          <w:sz w:val="22"/>
          <w:szCs w:val="22"/>
        </w:rPr>
        <w:t>APROVACIÓ DEL CONVENI DE COL·LABORACIÓ ENTRE L’AJUNTAMENT DE NAUT ARAN I L’ENTITAT AFA CEIP LOSERON D’A</w:t>
      </w:r>
      <w:r>
        <w:rPr>
          <w:b/>
          <w:bCs/>
          <w:sz w:val="22"/>
          <w:szCs w:val="22"/>
        </w:rPr>
        <w:t>RTIES, ANY 2023, PER A PROMOURE L’ACTIVITAT FORMATIVA D’AQUESTA ENTITAT</w:t>
      </w:r>
    </w:p>
    <w:p w14:paraId="24F2C4E8" w14:textId="77777777" w:rsidR="006E28C1" w:rsidRDefault="00124084" w:rsidP="006E28C1">
      <w:pPr>
        <w:pStyle w:val="Normal006"/>
        <w:jc w:val="both"/>
        <w:rPr>
          <w:sz w:val="22"/>
          <w:szCs w:val="22"/>
        </w:rPr>
      </w:pPr>
    </w:p>
    <w:p w14:paraId="1078C9A8" w14:textId="77777777" w:rsidR="006E28C1" w:rsidRDefault="00124084" w:rsidP="006E28C1">
      <w:pPr>
        <w:pStyle w:val="Normal006"/>
        <w:jc w:val="both"/>
        <w:rPr>
          <w:sz w:val="22"/>
          <w:szCs w:val="22"/>
        </w:rPr>
      </w:pPr>
      <w:r>
        <w:rPr>
          <w:sz w:val="22"/>
          <w:szCs w:val="22"/>
        </w:rPr>
        <w:t>En data 23 de maig de 2023,</w:t>
      </w:r>
      <w:r>
        <w:rPr>
          <w:sz w:val="22"/>
          <w:szCs w:val="22"/>
        </w:rPr>
        <w:t xml:space="preserve"> es va signar el Conveni de Col·laboració entre l’Ajuntament de Naut Aran i l’AFA del CEIP Loseron d’Arties, per a promoure l’activitat formativa d’aquesta entitat.</w:t>
      </w:r>
    </w:p>
    <w:p w14:paraId="04DCEF8D" w14:textId="77777777" w:rsidR="006E28C1" w:rsidRPr="0071174F" w:rsidRDefault="00124084" w:rsidP="006E28C1">
      <w:pPr>
        <w:pStyle w:val="Normal006"/>
        <w:jc w:val="both"/>
        <w:rPr>
          <w:sz w:val="16"/>
          <w:szCs w:val="16"/>
        </w:rPr>
      </w:pPr>
    </w:p>
    <w:p w14:paraId="2ADEAC92" w14:textId="77777777" w:rsidR="006E28C1" w:rsidRDefault="00124084" w:rsidP="006E28C1">
      <w:pPr>
        <w:pStyle w:val="Normal006"/>
        <w:jc w:val="both"/>
        <w:rPr>
          <w:sz w:val="22"/>
          <w:szCs w:val="22"/>
        </w:rPr>
      </w:pPr>
      <w:r>
        <w:rPr>
          <w:sz w:val="22"/>
          <w:szCs w:val="22"/>
        </w:rPr>
        <w:t xml:space="preserve">Segons aquest Conveni, el pressupost acordat de participació de l’Ajuntament de Naut Aran </w:t>
      </w:r>
      <w:r>
        <w:rPr>
          <w:sz w:val="22"/>
          <w:szCs w:val="22"/>
        </w:rPr>
        <w:t>és de TRES MIL EUROS (3.000,00 €), que es transferiran a l’hora de la firma d’aquest conveni. La partida pressupostària a la qual s’assigna aquest esdeveniment és la 3231-48000 02.</w:t>
      </w:r>
    </w:p>
    <w:p w14:paraId="3B8F274B" w14:textId="77777777" w:rsidR="006E28C1" w:rsidRPr="0071174F" w:rsidRDefault="00124084" w:rsidP="006E28C1">
      <w:pPr>
        <w:pStyle w:val="Normal006"/>
        <w:jc w:val="both"/>
        <w:rPr>
          <w:sz w:val="16"/>
          <w:szCs w:val="16"/>
        </w:rPr>
      </w:pPr>
    </w:p>
    <w:p w14:paraId="7DE3424E" w14:textId="77777777" w:rsidR="006E28C1" w:rsidRDefault="00124084" w:rsidP="006E28C1">
      <w:pPr>
        <w:pStyle w:val="Normal006"/>
        <w:spacing w:line="276" w:lineRule="auto"/>
        <w:jc w:val="both"/>
        <w:rPr>
          <w:bCs/>
          <w:sz w:val="22"/>
          <w:szCs w:val="22"/>
        </w:rPr>
      </w:pPr>
      <w:r>
        <w:rPr>
          <w:bCs/>
          <w:sz w:val="22"/>
          <w:szCs w:val="22"/>
        </w:rPr>
        <w:t>La Junta de Govern Local, per UNANIMITAT dels assistents, acorda:</w:t>
      </w:r>
    </w:p>
    <w:p w14:paraId="1273B747" w14:textId="77777777" w:rsidR="006E28C1" w:rsidRPr="0071174F" w:rsidRDefault="00124084" w:rsidP="006E28C1">
      <w:pPr>
        <w:pStyle w:val="Normal006"/>
        <w:spacing w:line="276" w:lineRule="auto"/>
        <w:jc w:val="both"/>
        <w:rPr>
          <w:bCs/>
          <w:sz w:val="16"/>
          <w:szCs w:val="16"/>
        </w:rPr>
      </w:pPr>
    </w:p>
    <w:p w14:paraId="7C4AEBE4" w14:textId="77777777" w:rsidR="006E28C1" w:rsidRDefault="00124084" w:rsidP="006E28C1">
      <w:pPr>
        <w:pStyle w:val="Normal006"/>
        <w:jc w:val="both"/>
        <w:rPr>
          <w:sz w:val="22"/>
          <w:szCs w:val="22"/>
        </w:rPr>
      </w:pPr>
      <w:r>
        <w:rPr>
          <w:b/>
          <w:bCs/>
          <w:sz w:val="22"/>
          <w:szCs w:val="22"/>
        </w:rPr>
        <w:t>Primer.-</w:t>
      </w:r>
      <w:r>
        <w:rPr>
          <w:sz w:val="22"/>
          <w:szCs w:val="22"/>
        </w:rPr>
        <w:t xml:space="preserve"> Aprovar la signatura del Conveni de Col·laboració entre l’Ajuntament de Naut Aran i l’AMPA del CEIP Loseron d’Arties, per a promoure l’activitat formativa d’aquesta entitat, éssent l’Alcalde la persona facultada per a la signatura d'aquest Conveni</w:t>
      </w:r>
      <w:r>
        <w:rPr>
          <w:sz w:val="22"/>
          <w:szCs w:val="22"/>
        </w:rPr>
        <w:t>.</w:t>
      </w:r>
    </w:p>
    <w:p w14:paraId="61488682" w14:textId="77777777" w:rsidR="006E28C1" w:rsidRPr="0071174F" w:rsidRDefault="00124084" w:rsidP="006E28C1">
      <w:pPr>
        <w:pStyle w:val="Normal006"/>
        <w:jc w:val="both"/>
        <w:rPr>
          <w:sz w:val="16"/>
          <w:szCs w:val="16"/>
        </w:rPr>
      </w:pPr>
    </w:p>
    <w:p w14:paraId="365D0CA8" w14:textId="77777777" w:rsidR="006E28C1" w:rsidRDefault="00124084" w:rsidP="006E28C1">
      <w:pPr>
        <w:pStyle w:val="Normal006"/>
        <w:jc w:val="both"/>
        <w:rPr>
          <w:sz w:val="22"/>
          <w:szCs w:val="22"/>
        </w:rPr>
      </w:pPr>
      <w:bookmarkStart w:id="48" w:name="_Hlk98150550"/>
      <w:r>
        <w:rPr>
          <w:b/>
          <w:bCs/>
          <w:sz w:val="22"/>
          <w:szCs w:val="22"/>
        </w:rPr>
        <w:t xml:space="preserve">Segon.- </w:t>
      </w:r>
      <w:r>
        <w:rPr>
          <w:sz w:val="22"/>
          <w:szCs w:val="22"/>
        </w:rPr>
        <w:t xml:space="preserve">Publicar el següent acord al </w:t>
      </w:r>
      <w:hyperlink r:id="rId15" w:history="1">
        <w:r>
          <w:rPr>
            <w:rStyle w:val="Hyperlink01"/>
            <w:rFonts w:cstheme="minorBidi"/>
            <w:sz w:val="22"/>
            <w:szCs w:val="22"/>
          </w:rPr>
          <w:t>Portal de Transparència</w:t>
        </w:r>
      </w:hyperlink>
      <w:r>
        <w:rPr>
          <w:sz w:val="22"/>
          <w:szCs w:val="22"/>
        </w:rPr>
        <w:t xml:space="preserve"> de la pàgina web de l’Ajuntament de Naut Aran.</w:t>
      </w:r>
    </w:p>
    <w:bookmarkEnd w:id="48"/>
    <w:p w14:paraId="2ABB644C" w14:textId="77777777" w:rsidR="006E28C1" w:rsidRPr="0071174F" w:rsidRDefault="00124084" w:rsidP="006E28C1">
      <w:pPr>
        <w:pStyle w:val="Normal006"/>
        <w:jc w:val="both"/>
        <w:rPr>
          <w:sz w:val="16"/>
          <w:szCs w:val="16"/>
        </w:rPr>
      </w:pPr>
    </w:p>
    <w:p w14:paraId="72037439" w14:textId="77777777" w:rsidR="005C0746" w:rsidRDefault="00124084" w:rsidP="006E28C1">
      <w:pPr>
        <w:pStyle w:val="Normal006"/>
        <w:jc w:val="both"/>
        <w:rPr>
          <w:sz w:val="22"/>
          <w:szCs w:val="22"/>
        </w:rPr>
      </w:pPr>
      <w:r>
        <w:rPr>
          <w:b/>
          <w:bCs/>
          <w:sz w:val="22"/>
          <w:szCs w:val="22"/>
        </w:rPr>
        <w:t>Tercer.-</w:t>
      </w:r>
      <w:r>
        <w:rPr>
          <w:sz w:val="22"/>
          <w:szCs w:val="22"/>
        </w:rPr>
        <w:t xml:space="preserve"> Notificar el present acord </w:t>
      </w:r>
      <w:r>
        <w:rPr>
          <w:sz w:val="22"/>
          <w:szCs w:val="22"/>
        </w:rPr>
        <w:t>al representant legal de l’AMPA CEIP LOSERON D’ARTIES.</w:t>
      </w:r>
    </w:p>
    <w:p w14:paraId="418B55CF" w14:textId="77777777" w:rsidR="003551E0" w:rsidRDefault="00124084" w:rsidP="003551E0"/>
    <w:p w14:paraId="1967BBC5" w14:textId="77777777" w:rsidR="00182BD8" w:rsidRPr="00E77208" w:rsidRDefault="00124084"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13:00</w:t>
      </w:r>
      <w:r w:rsidRPr="00E77208">
        <w:rPr>
          <w:rFonts w:asciiTheme="minorHAnsi" w:hAnsiTheme="minorHAnsi" w:cstheme="minorHAnsi"/>
        </w:rPr>
        <w:t>, cosa que certifico.</w:t>
      </w:r>
    </w:p>
    <w:p w14:paraId="3B9B38AD" w14:textId="77777777" w:rsidR="00182BD8" w:rsidRPr="00E77208" w:rsidRDefault="00124084" w:rsidP="00182BD8">
      <w:pPr>
        <w:ind w:right="-2"/>
        <w:rPr>
          <w:rFonts w:asciiTheme="minorHAnsi" w:hAnsiTheme="minorHAnsi" w:cstheme="minorHAnsi"/>
        </w:rPr>
      </w:pPr>
    </w:p>
    <w:p w14:paraId="4CDA22F5" w14:textId="77777777" w:rsidR="00182BD8" w:rsidRPr="00E77208" w:rsidRDefault="00124084" w:rsidP="00182BD8">
      <w:pPr>
        <w:ind w:right="-2"/>
        <w:rPr>
          <w:rFonts w:asciiTheme="minorHAnsi" w:hAnsiTheme="minorHAnsi" w:cstheme="minorHAnsi"/>
        </w:rPr>
      </w:pPr>
    </w:p>
    <w:p w14:paraId="677BF03C" w14:textId="77777777" w:rsidR="00182BD8" w:rsidRPr="00E77208" w:rsidRDefault="00124084"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18BC28D5" w14:textId="77777777" w:rsidR="00182BD8" w:rsidRPr="00E77208" w:rsidRDefault="00124084" w:rsidP="00182BD8">
      <w:pPr>
        <w:ind w:right="-2"/>
        <w:rPr>
          <w:rFonts w:asciiTheme="minorHAnsi" w:hAnsiTheme="minorHAnsi" w:cstheme="minorHAnsi"/>
        </w:rPr>
      </w:pPr>
    </w:p>
    <w:p w14:paraId="05773099" w14:textId="77777777" w:rsidR="00182BD8" w:rsidRDefault="00124084" w:rsidP="00182BD8">
      <w:pPr>
        <w:ind w:right="-2"/>
        <w:rPr>
          <w:rFonts w:asciiTheme="minorHAnsi" w:hAnsiTheme="minorHAnsi" w:cstheme="minorHAnsi"/>
        </w:rPr>
      </w:pPr>
    </w:p>
    <w:p w14:paraId="3A8D4B88" w14:textId="77777777" w:rsidR="00262976" w:rsidRPr="00E77208" w:rsidRDefault="00262976" w:rsidP="00182BD8">
      <w:pPr>
        <w:ind w:right="-2"/>
        <w:rPr>
          <w:rFonts w:asciiTheme="minorHAnsi" w:hAnsiTheme="minorHAnsi" w:cstheme="minorHAnsi"/>
        </w:rPr>
      </w:pPr>
    </w:p>
    <w:p w14:paraId="4890206B" w14:textId="77777777" w:rsidR="00182BD8" w:rsidRPr="00E77208" w:rsidRDefault="00124084" w:rsidP="00182BD8">
      <w:pPr>
        <w:ind w:right="-2"/>
        <w:rPr>
          <w:rFonts w:asciiTheme="minorHAnsi" w:hAnsiTheme="minorHAnsi" w:cstheme="minorHAnsi"/>
        </w:rPr>
      </w:pPr>
    </w:p>
    <w:p w14:paraId="5C38839C" w14:textId="77777777" w:rsidR="00182BD8" w:rsidRPr="00E77208" w:rsidRDefault="00124084" w:rsidP="00182BD8">
      <w:pPr>
        <w:ind w:right="-2"/>
        <w:rPr>
          <w:rFonts w:asciiTheme="minorHAnsi" w:hAnsiTheme="minorHAnsi" w:cstheme="minorHAnsi"/>
        </w:rPr>
      </w:pPr>
    </w:p>
    <w:p w14:paraId="7F1DD03C" w14:textId="77777777" w:rsidR="00182BD8" w:rsidRPr="00E77208" w:rsidRDefault="00124084" w:rsidP="00182BD8">
      <w:pPr>
        <w:ind w:right="-2"/>
        <w:rPr>
          <w:rFonts w:asciiTheme="minorHAnsi" w:hAnsiTheme="minorHAnsi" w:cstheme="minorHAnsi"/>
        </w:rPr>
      </w:pPr>
    </w:p>
    <w:p w14:paraId="35CA8276" w14:textId="77777777" w:rsidR="003551E0" w:rsidRPr="00D80024" w:rsidRDefault="00124084"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w:t>
      </w:r>
      <w:r w:rsidRPr="00E77208">
        <w:rPr>
          <w:rFonts w:asciiTheme="minorHAnsi" w:hAnsiTheme="minorHAnsi" w:cstheme="minorHAnsi"/>
        </w:rPr>
        <w:t>ETO</w:t>
      </w:r>
    </w:p>
    <w:sectPr w:rsidR="003551E0" w:rsidRPr="00D80024" w:rsidSect="008A50FF">
      <w:headerReference w:type="even" r:id="rId16"/>
      <w:headerReference w:type="default" r:id="rId17"/>
      <w:footerReference w:type="even" r:id="rId18"/>
      <w:footerReference w:type="default" r:id="rId19"/>
      <w:headerReference w:type="first" r:id="rId20"/>
      <w:footerReference w:type="first" r:id="rId21"/>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54780" w14:textId="77777777" w:rsidR="00000000" w:rsidRDefault="00124084">
      <w:r>
        <w:separator/>
      </w:r>
    </w:p>
  </w:endnote>
  <w:endnote w:type="continuationSeparator" w:id="0">
    <w:p w14:paraId="279ACCD4" w14:textId="77777777" w:rsidR="00000000" w:rsidRDefault="0012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23D9" w14:textId="77777777" w:rsidR="00182BD8" w:rsidRDefault="001240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44097B6D" w14:textId="77777777" w:rsidR="003D7647" w:rsidRDefault="00124084"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634F" w14:textId="77777777" w:rsidR="00182BD8" w:rsidRDefault="0012408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68D68" w14:textId="77777777" w:rsidR="00000000" w:rsidRDefault="00124084">
      <w:r>
        <w:separator/>
      </w:r>
    </w:p>
  </w:footnote>
  <w:footnote w:type="continuationSeparator" w:id="0">
    <w:p w14:paraId="56798F42" w14:textId="77777777" w:rsidR="00000000" w:rsidRDefault="00124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4D18" w14:textId="77777777" w:rsidR="00182BD8" w:rsidRDefault="0012408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A525A" w14:textId="77777777" w:rsidR="00FE0CCA" w:rsidRDefault="00124084"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7367B587" wp14:editId="6CABE3F7">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2AF908" w14:textId="77777777" w:rsidR="00FE0CCA" w:rsidRPr="00470CCD" w:rsidRDefault="0012408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2BA07648" w14:textId="77777777" w:rsidR="00470CCD" w:rsidRDefault="0012408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5E681D8" w14:textId="77777777" w:rsidR="00FE0CCA" w:rsidRPr="00470CCD" w:rsidRDefault="0012408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7102591" w14:textId="77777777" w:rsidR="00FE0CCA" w:rsidRPr="00470CCD" w:rsidRDefault="0012408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14:paraId="017E0D50" w14:textId="77777777" w:rsidR="00FE0CCA" w:rsidRPr="00470CCD" w:rsidRDefault="0012408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5BD15D2C" w14:textId="77777777" w:rsidR="00470CCD" w:rsidRPr="00470CCD" w:rsidRDefault="00124084" w:rsidP="00FE0CCA">
                          <w:pPr>
                            <w:pStyle w:val="Encabezado"/>
                            <w:tabs>
                              <w:tab w:val="left" w:pos="708"/>
                            </w:tabs>
                            <w:rPr>
                              <w:rFonts w:asciiTheme="minorHAnsi" w:hAnsiTheme="minorHAnsi" w:cstheme="minorHAnsi"/>
                              <w:color w:val="404040" w:themeColor="text1" w:themeTint="BF"/>
                              <w:sz w:val="20"/>
                            </w:rPr>
                          </w:pPr>
                          <w:hyperlink r:id="rId1"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2" w:history="1">
                            <w:r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7367B587"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202AF908" w14:textId="77777777" w:rsidR="00FE0CCA" w:rsidRPr="00470CCD" w:rsidRDefault="0012408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2BA07648" w14:textId="77777777" w:rsidR="00470CCD" w:rsidRDefault="0012408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5E681D8" w14:textId="77777777" w:rsidR="00FE0CCA" w:rsidRPr="00470CCD" w:rsidRDefault="0012408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7102591" w14:textId="77777777" w:rsidR="00FE0CCA" w:rsidRPr="00470CCD" w:rsidRDefault="0012408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14:paraId="017E0D50" w14:textId="77777777" w:rsidR="00FE0CCA" w:rsidRPr="00470CCD" w:rsidRDefault="0012408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5BD15D2C" w14:textId="77777777" w:rsidR="00470CCD" w:rsidRPr="00470CCD" w:rsidRDefault="00124084" w:rsidP="00FE0CCA">
                    <w:pPr>
                      <w:pStyle w:val="Encabezado"/>
                      <w:tabs>
                        <w:tab w:val="left" w:pos="708"/>
                      </w:tabs>
                      <w:rPr>
                        <w:rFonts w:asciiTheme="minorHAnsi" w:hAnsiTheme="minorHAnsi" w:cstheme="minorHAnsi"/>
                        <w:color w:val="404040" w:themeColor="text1" w:themeTint="BF"/>
                        <w:sz w:val="20"/>
                      </w:rPr>
                    </w:pPr>
                    <w:hyperlink r:id="rId3"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4" w:history="1">
                      <w:r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1955788A" wp14:editId="7EFDF8B5">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703B28E5" wp14:editId="289CBDD2">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12D61EE4" w14:textId="77777777" w:rsidR="00FE0CCA" w:rsidRDefault="00124084"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2E218" w14:textId="77777777" w:rsidR="00182BD8" w:rsidRDefault="0012408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FE9A1258">
      <w:start w:val="1"/>
      <w:numFmt w:val="decimal"/>
      <w:lvlText w:val="%1."/>
      <w:lvlJc w:val="left"/>
      <w:pPr>
        <w:ind w:left="720" w:hanging="360"/>
      </w:pPr>
    </w:lvl>
    <w:lvl w:ilvl="1" w:tplc="0F5A4352" w:tentative="1">
      <w:start w:val="1"/>
      <w:numFmt w:val="lowerLetter"/>
      <w:lvlText w:val="%2."/>
      <w:lvlJc w:val="left"/>
      <w:pPr>
        <w:ind w:left="1440" w:hanging="360"/>
      </w:pPr>
    </w:lvl>
    <w:lvl w:ilvl="2" w:tplc="021E8094" w:tentative="1">
      <w:start w:val="1"/>
      <w:numFmt w:val="lowerRoman"/>
      <w:lvlText w:val="%3."/>
      <w:lvlJc w:val="right"/>
      <w:pPr>
        <w:ind w:left="2160" w:hanging="180"/>
      </w:pPr>
    </w:lvl>
    <w:lvl w:ilvl="3" w:tplc="0CF08F00" w:tentative="1">
      <w:start w:val="1"/>
      <w:numFmt w:val="decimal"/>
      <w:lvlText w:val="%4."/>
      <w:lvlJc w:val="left"/>
      <w:pPr>
        <w:ind w:left="2880" w:hanging="360"/>
      </w:pPr>
    </w:lvl>
    <w:lvl w:ilvl="4" w:tplc="73A615A8" w:tentative="1">
      <w:start w:val="1"/>
      <w:numFmt w:val="lowerLetter"/>
      <w:lvlText w:val="%5."/>
      <w:lvlJc w:val="left"/>
      <w:pPr>
        <w:ind w:left="3600" w:hanging="360"/>
      </w:pPr>
    </w:lvl>
    <w:lvl w:ilvl="5" w:tplc="52C6F32E" w:tentative="1">
      <w:start w:val="1"/>
      <w:numFmt w:val="lowerRoman"/>
      <w:lvlText w:val="%6."/>
      <w:lvlJc w:val="right"/>
      <w:pPr>
        <w:ind w:left="4320" w:hanging="180"/>
      </w:pPr>
    </w:lvl>
    <w:lvl w:ilvl="6" w:tplc="AFF01D94" w:tentative="1">
      <w:start w:val="1"/>
      <w:numFmt w:val="decimal"/>
      <w:lvlText w:val="%7."/>
      <w:lvlJc w:val="left"/>
      <w:pPr>
        <w:ind w:left="5040" w:hanging="360"/>
      </w:pPr>
    </w:lvl>
    <w:lvl w:ilvl="7" w:tplc="FB2ECAC0" w:tentative="1">
      <w:start w:val="1"/>
      <w:numFmt w:val="lowerLetter"/>
      <w:lvlText w:val="%8."/>
      <w:lvlJc w:val="left"/>
      <w:pPr>
        <w:ind w:left="5760" w:hanging="360"/>
      </w:pPr>
    </w:lvl>
    <w:lvl w:ilvl="8" w:tplc="9C4A2974"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5B3200F4">
      <w:start w:val="1"/>
      <w:numFmt w:val="decimal"/>
      <w:lvlText w:val="%1."/>
      <w:lvlJc w:val="left"/>
      <w:pPr>
        <w:ind w:left="-774" w:hanging="360"/>
      </w:pPr>
      <w:rPr>
        <w:rFonts w:hint="default"/>
        <w:b/>
      </w:rPr>
    </w:lvl>
    <w:lvl w:ilvl="1" w:tplc="DBC821E8" w:tentative="1">
      <w:start w:val="1"/>
      <w:numFmt w:val="lowerLetter"/>
      <w:lvlText w:val="%2."/>
      <w:lvlJc w:val="left"/>
      <w:pPr>
        <w:ind w:left="-54" w:hanging="360"/>
      </w:pPr>
    </w:lvl>
    <w:lvl w:ilvl="2" w:tplc="44723A3C" w:tentative="1">
      <w:start w:val="1"/>
      <w:numFmt w:val="lowerRoman"/>
      <w:lvlText w:val="%3."/>
      <w:lvlJc w:val="right"/>
      <w:pPr>
        <w:ind w:left="666" w:hanging="180"/>
      </w:pPr>
    </w:lvl>
    <w:lvl w:ilvl="3" w:tplc="5EC2D5F8" w:tentative="1">
      <w:start w:val="1"/>
      <w:numFmt w:val="decimal"/>
      <w:lvlText w:val="%4."/>
      <w:lvlJc w:val="left"/>
      <w:pPr>
        <w:ind w:left="1386" w:hanging="360"/>
      </w:pPr>
    </w:lvl>
    <w:lvl w:ilvl="4" w:tplc="1AF20A76" w:tentative="1">
      <w:start w:val="1"/>
      <w:numFmt w:val="lowerLetter"/>
      <w:lvlText w:val="%5."/>
      <w:lvlJc w:val="left"/>
      <w:pPr>
        <w:ind w:left="2106" w:hanging="360"/>
      </w:pPr>
    </w:lvl>
    <w:lvl w:ilvl="5" w:tplc="A9081280" w:tentative="1">
      <w:start w:val="1"/>
      <w:numFmt w:val="lowerRoman"/>
      <w:lvlText w:val="%6."/>
      <w:lvlJc w:val="right"/>
      <w:pPr>
        <w:ind w:left="2826" w:hanging="180"/>
      </w:pPr>
    </w:lvl>
    <w:lvl w:ilvl="6" w:tplc="1D34C490" w:tentative="1">
      <w:start w:val="1"/>
      <w:numFmt w:val="decimal"/>
      <w:lvlText w:val="%7."/>
      <w:lvlJc w:val="left"/>
      <w:pPr>
        <w:ind w:left="3546" w:hanging="360"/>
      </w:pPr>
    </w:lvl>
    <w:lvl w:ilvl="7" w:tplc="669AB692" w:tentative="1">
      <w:start w:val="1"/>
      <w:numFmt w:val="lowerLetter"/>
      <w:lvlText w:val="%8."/>
      <w:lvlJc w:val="left"/>
      <w:pPr>
        <w:ind w:left="4266" w:hanging="360"/>
      </w:pPr>
    </w:lvl>
    <w:lvl w:ilvl="8" w:tplc="80EE8DDE"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986A8F06">
      <w:numFmt w:val="bullet"/>
      <w:lvlText w:val="-"/>
      <w:lvlJc w:val="left"/>
      <w:pPr>
        <w:ind w:left="720" w:hanging="360"/>
      </w:pPr>
      <w:rPr>
        <w:rFonts w:ascii="Times New Roman" w:eastAsia="Times New Roman" w:hAnsi="Times New Roman" w:cs="Times New Roman" w:hint="default"/>
      </w:rPr>
    </w:lvl>
    <w:lvl w:ilvl="1" w:tplc="53E4D22C">
      <w:start w:val="1"/>
      <w:numFmt w:val="bullet"/>
      <w:lvlText w:val="o"/>
      <w:lvlJc w:val="left"/>
      <w:pPr>
        <w:ind w:left="1440" w:hanging="360"/>
      </w:pPr>
      <w:rPr>
        <w:rFonts w:ascii="Courier New" w:hAnsi="Courier New" w:cs="Courier New" w:hint="default"/>
      </w:rPr>
    </w:lvl>
    <w:lvl w:ilvl="2" w:tplc="781E956C">
      <w:start w:val="1"/>
      <w:numFmt w:val="bullet"/>
      <w:lvlText w:val=""/>
      <w:lvlJc w:val="left"/>
      <w:pPr>
        <w:ind w:left="2160" w:hanging="360"/>
      </w:pPr>
      <w:rPr>
        <w:rFonts w:ascii="Wingdings" w:hAnsi="Wingdings" w:hint="default"/>
      </w:rPr>
    </w:lvl>
    <w:lvl w:ilvl="3" w:tplc="C3A41DE4">
      <w:start w:val="1"/>
      <w:numFmt w:val="bullet"/>
      <w:lvlText w:val=""/>
      <w:lvlJc w:val="left"/>
      <w:pPr>
        <w:ind w:left="2880" w:hanging="360"/>
      </w:pPr>
      <w:rPr>
        <w:rFonts w:ascii="Symbol" w:hAnsi="Symbol" w:hint="default"/>
      </w:rPr>
    </w:lvl>
    <w:lvl w:ilvl="4" w:tplc="097403BC">
      <w:start w:val="1"/>
      <w:numFmt w:val="bullet"/>
      <w:lvlText w:val="o"/>
      <w:lvlJc w:val="left"/>
      <w:pPr>
        <w:ind w:left="3600" w:hanging="360"/>
      </w:pPr>
      <w:rPr>
        <w:rFonts w:ascii="Courier New" w:hAnsi="Courier New" w:cs="Courier New" w:hint="default"/>
      </w:rPr>
    </w:lvl>
    <w:lvl w:ilvl="5" w:tplc="A7DE9606">
      <w:start w:val="1"/>
      <w:numFmt w:val="bullet"/>
      <w:lvlText w:val=""/>
      <w:lvlJc w:val="left"/>
      <w:pPr>
        <w:ind w:left="4320" w:hanging="360"/>
      </w:pPr>
      <w:rPr>
        <w:rFonts w:ascii="Wingdings" w:hAnsi="Wingdings" w:hint="default"/>
      </w:rPr>
    </w:lvl>
    <w:lvl w:ilvl="6" w:tplc="DCCADE9C">
      <w:start w:val="1"/>
      <w:numFmt w:val="bullet"/>
      <w:lvlText w:val=""/>
      <w:lvlJc w:val="left"/>
      <w:pPr>
        <w:ind w:left="5040" w:hanging="360"/>
      </w:pPr>
      <w:rPr>
        <w:rFonts w:ascii="Symbol" w:hAnsi="Symbol" w:hint="default"/>
      </w:rPr>
    </w:lvl>
    <w:lvl w:ilvl="7" w:tplc="8294C94E">
      <w:start w:val="1"/>
      <w:numFmt w:val="bullet"/>
      <w:lvlText w:val="o"/>
      <w:lvlJc w:val="left"/>
      <w:pPr>
        <w:ind w:left="5760" w:hanging="360"/>
      </w:pPr>
      <w:rPr>
        <w:rFonts w:ascii="Courier New" w:hAnsi="Courier New" w:cs="Courier New" w:hint="default"/>
      </w:rPr>
    </w:lvl>
    <w:lvl w:ilvl="8" w:tplc="2E028BC8">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98BCF28E"/>
    <w:lvl w:ilvl="0" w:tplc="9C529550">
      <w:numFmt w:val="bullet"/>
      <w:lvlText w:val="-"/>
      <w:lvlJc w:val="left"/>
      <w:pPr>
        <w:ind w:left="720" w:hanging="360"/>
      </w:pPr>
      <w:rPr>
        <w:rFonts w:ascii="Times New Roman" w:eastAsia="Times New Roman" w:hAnsi="Times New Roman" w:cs="Times New Roman" w:hint="default"/>
      </w:rPr>
    </w:lvl>
    <w:lvl w:ilvl="1" w:tplc="C12C5AB0">
      <w:start w:val="1"/>
      <w:numFmt w:val="bullet"/>
      <w:lvlText w:val="o"/>
      <w:lvlJc w:val="left"/>
      <w:pPr>
        <w:ind w:left="1440" w:hanging="360"/>
      </w:pPr>
      <w:rPr>
        <w:rFonts w:ascii="Courier New" w:hAnsi="Courier New" w:cs="Courier New" w:hint="default"/>
      </w:rPr>
    </w:lvl>
    <w:lvl w:ilvl="2" w:tplc="AAF87BE4">
      <w:start w:val="1"/>
      <w:numFmt w:val="bullet"/>
      <w:lvlText w:val=""/>
      <w:lvlJc w:val="left"/>
      <w:pPr>
        <w:ind w:left="2160" w:hanging="360"/>
      </w:pPr>
      <w:rPr>
        <w:rFonts w:ascii="Wingdings" w:hAnsi="Wingdings" w:hint="default"/>
      </w:rPr>
    </w:lvl>
    <w:lvl w:ilvl="3" w:tplc="61BCEBC0">
      <w:start w:val="1"/>
      <w:numFmt w:val="bullet"/>
      <w:lvlText w:val=""/>
      <w:lvlJc w:val="left"/>
      <w:pPr>
        <w:ind w:left="2880" w:hanging="360"/>
      </w:pPr>
      <w:rPr>
        <w:rFonts w:ascii="Symbol" w:hAnsi="Symbol" w:hint="default"/>
      </w:rPr>
    </w:lvl>
    <w:lvl w:ilvl="4" w:tplc="CDCA4134">
      <w:start w:val="1"/>
      <w:numFmt w:val="bullet"/>
      <w:lvlText w:val="o"/>
      <w:lvlJc w:val="left"/>
      <w:pPr>
        <w:ind w:left="3600" w:hanging="360"/>
      </w:pPr>
      <w:rPr>
        <w:rFonts w:ascii="Courier New" w:hAnsi="Courier New" w:cs="Courier New" w:hint="default"/>
      </w:rPr>
    </w:lvl>
    <w:lvl w:ilvl="5" w:tplc="B48E5AFE">
      <w:start w:val="1"/>
      <w:numFmt w:val="bullet"/>
      <w:lvlText w:val=""/>
      <w:lvlJc w:val="left"/>
      <w:pPr>
        <w:ind w:left="4320" w:hanging="360"/>
      </w:pPr>
      <w:rPr>
        <w:rFonts w:ascii="Wingdings" w:hAnsi="Wingdings" w:hint="default"/>
      </w:rPr>
    </w:lvl>
    <w:lvl w:ilvl="6" w:tplc="2538378A">
      <w:start w:val="1"/>
      <w:numFmt w:val="bullet"/>
      <w:lvlText w:val=""/>
      <w:lvlJc w:val="left"/>
      <w:pPr>
        <w:ind w:left="5040" w:hanging="360"/>
      </w:pPr>
      <w:rPr>
        <w:rFonts w:ascii="Symbol" w:hAnsi="Symbol" w:hint="default"/>
      </w:rPr>
    </w:lvl>
    <w:lvl w:ilvl="7" w:tplc="081C70EE">
      <w:start w:val="1"/>
      <w:numFmt w:val="bullet"/>
      <w:lvlText w:val="o"/>
      <w:lvlJc w:val="left"/>
      <w:pPr>
        <w:ind w:left="5760" w:hanging="360"/>
      </w:pPr>
      <w:rPr>
        <w:rFonts w:ascii="Courier New" w:hAnsi="Courier New" w:cs="Courier New" w:hint="default"/>
      </w:rPr>
    </w:lvl>
    <w:lvl w:ilvl="8" w:tplc="F7CAB38C">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98BCF28E"/>
    <w:lvl w:ilvl="0" w:tplc="A5A8A916">
      <w:numFmt w:val="bullet"/>
      <w:lvlText w:val="-"/>
      <w:lvlJc w:val="left"/>
      <w:pPr>
        <w:ind w:left="720" w:hanging="360"/>
      </w:pPr>
      <w:rPr>
        <w:rFonts w:ascii="Times New Roman" w:eastAsia="Times New Roman" w:hAnsi="Times New Roman" w:cs="Times New Roman" w:hint="default"/>
      </w:rPr>
    </w:lvl>
    <w:lvl w:ilvl="1" w:tplc="3FCE295A">
      <w:start w:val="1"/>
      <w:numFmt w:val="bullet"/>
      <w:lvlText w:val="o"/>
      <w:lvlJc w:val="left"/>
      <w:pPr>
        <w:ind w:left="1440" w:hanging="360"/>
      </w:pPr>
      <w:rPr>
        <w:rFonts w:ascii="Courier New" w:hAnsi="Courier New" w:cs="Courier New" w:hint="default"/>
      </w:rPr>
    </w:lvl>
    <w:lvl w:ilvl="2" w:tplc="E0A0F444">
      <w:start w:val="1"/>
      <w:numFmt w:val="bullet"/>
      <w:lvlText w:val=""/>
      <w:lvlJc w:val="left"/>
      <w:pPr>
        <w:ind w:left="2160" w:hanging="360"/>
      </w:pPr>
      <w:rPr>
        <w:rFonts w:ascii="Wingdings" w:hAnsi="Wingdings" w:hint="default"/>
      </w:rPr>
    </w:lvl>
    <w:lvl w:ilvl="3" w:tplc="7E920E28">
      <w:start w:val="1"/>
      <w:numFmt w:val="bullet"/>
      <w:lvlText w:val=""/>
      <w:lvlJc w:val="left"/>
      <w:pPr>
        <w:ind w:left="2880" w:hanging="360"/>
      </w:pPr>
      <w:rPr>
        <w:rFonts w:ascii="Symbol" w:hAnsi="Symbol" w:hint="default"/>
      </w:rPr>
    </w:lvl>
    <w:lvl w:ilvl="4" w:tplc="5AE22DF8">
      <w:start w:val="1"/>
      <w:numFmt w:val="bullet"/>
      <w:lvlText w:val="o"/>
      <w:lvlJc w:val="left"/>
      <w:pPr>
        <w:ind w:left="3600" w:hanging="360"/>
      </w:pPr>
      <w:rPr>
        <w:rFonts w:ascii="Courier New" w:hAnsi="Courier New" w:cs="Courier New" w:hint="default"/>
      </w:rPr>
    </w:lvl>
    <w:lvl w:ilvl="5" w:tplc="F91E8A48">
      <w:start w:val="1"/>
      <w:numFmt w:val="bullet"/>
      <w:lvlText w:val=""/>
      <w:lvlJc w:val="left"/>
      <w:pPr>
        <w:ind w:left="4320" w:hanging="360"/>
      </w:pPr>
      <w:rPr>
        <w:rFonts w:ascii="Wingdings" w:hAnsi="Wingdings" w:hint="default"/>
      </w:rPr>
    </w:lvl>
    <w:lvl w:ilvl="6" w:tplc="5A20E8A8">
      <w:start w:val="1"/>
      <w:numFmt w:val="bullet"/>
      <w:lvlText w:val=""/>
      <w:lvlJc w:val="left"/>
      <w:pPr>
        <w:ind w:left="5040" w:hanging="360"/>
      </w:pPr>
      <w:rPr>
        <w:rFonts w:ascii="Symbol" w:hAnsi="Symbol" w:hint="default"/>
      </w:rPr>
    </w:lvl>
    <w:lvl w:ilvl="7" w:tplc="377E3654">
      <w:start w:val="1"/>
      <w:numFmt w:val="bullet"/>
      <w:lvlText w:val="o"/>
      <w:lvlJc w:val="left"/>
      <w:pPr>
        <w:ind w:left="5760" w:hanging="360"/>
      </w:pPr>
      <w:rPr>
        <w:rFonts w:ascii="Courier New" w:hAnsi="Courier New" w:cs="Courier New" w:hint="default"/>
      </w:rPr>
    </w:lvl>
    <w:lvl w:ilvl="8" w:tplc="8438C5B0">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singleLevel"/>
    <w:tmpl w:val="A52C1542"/>
    <w:lvl w:ilvl="0">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5F481B0A"/>
    <w:multiLevelType w:val="hybridMultilevel"/>
    <w:tmpl w:val="98BCF28E"/>
    <w:lvl w:ilvl="0" w:tplc="317CBE5C">
      <w:numFmt w:val="bullet"/>
      <w:lvlText w:val="-"/>
      <w:lvlJc w:val="left"/>
      <w:pPr>
        <w:ind w:left="720" w:hanging="360"/>
      </w:pPr>
      <w:rPr>
        <w:rFonts w:ascii="Times New Roman" w:eastAsia="Times New Roman" w:hAnsi="Times New Roman" w:cs="Times New Roman" w:hint="default"/>
      </w:rPr>
    </w:lvl>
    <w:lvl w:ilvl="1" w:tplc="80E6A04A">
      <w:start w:val="1"/>
      <w:numFmt w:val="bullet"/>
      <w:lvlText w:val="o"/>
      <w:lvlJc w:val="left"/>
      <w:pPr>
        <w:ind w:left="1440" w:hanging="360"/>
      </w:pPr>
      <w:rPr>
        <w:rFonts w:ascii="Courier New" w:hAnsi="Courier New" w:cs="Courier New" w:hint="default"/>
      </w:rPr>
    </w:lvl>
    <w:lvl w:ilvl="2" w:tplc="CC30DEF8">
      <w:start w:val="1"/>
      <w:numFmt w:val="bullet"/>
      <w:lvlText w:val=""/>
      <w:lvlJc w:val="left"/>
      <w:pPr>
        <w:ind w:left="2160" w:hanging="360"/>
      </w:pPr>
      <w:rPr>
        <w:rFonts w:ascii="Wingdings" w:hAnsi="Wingdings" w:hint="default"/>
      </w:rPr>
    </w:lvl>
    <w:lvl w:ilvl="3" w:tplc="7598BA70">
      <w:start w:val="1"/>
      <w:numFmt w:val="bullet"/>
      <w:lvlText w:val=""/>
      <w:lvlJc w:val="left"/>
      <w:pPr>
        <w:ind w:left="2880" w:hanging="360"/>
      </w:pPr>
      <w:rPr>
        <w:rFonts w:ascii="Symbol" w:hAnsi="Symbol" w:hint="default"/>
      </w:rPr>
    </w:lvl>
    <w:lvl w:ilvl="4" w:tplc="D7461ABA">
      <w:start w:val="1"/>
      <w:numFmt w:val="bullet"/>
      <w:lvlText w:val="o"/>
      <w:lvlJc w:val="left"/>
      <w:pPr>
        <w:ind w:left="3600" w:hanging="360"/>
      </w:pPr>
      <w:rPr>
        <w:rFonts w:ascii="Courier New" w:hAnsi="Courier New" w:cs="Courier New" w:hint="default"/>
      </w:rPr>
    </w:lvl>
    <w:lvl w:ilvl="5" w:tplc="DB98F356">
      <w:start w:val="1"/>
      <w:numFmt w:val="bullet"/>
      <w:lvlText w:val=""/>
      <w:lvlJc w:val="left"/>
      <w:pPr>
        <w:ind w:left="4320" w:hanging="360"/>
      </w:pPr>
      <w:rPr>
        <w:rFonts w:ascii="Wingdings" w:hAnsi="Wingdings" w:hint="default"/>
      </w:rPr>
    </w:lvl>
    <w:lvl w:ilvl="6" w:tplc="CC06B25A">
      <w:start w:val="1"/>
      <w:numFmt w:val="bullet"/>
      <w:lvlText w:val=""/>
      <w:lvlJc w:val="left"/>
      <w:pPr>
        <w:ind w:left="5040" w:hanging="360"/>
      </w:pPr>
      <w:rPr>
        <w:rFonts w:ascii="Symbol" w:hAnsi="Symbol" w:hint="default"/>
      </w:rPr>
    </w:lvl>
    <w:lvl w:ilvl="7" w:tplc="A77CD67C">
      <w:start w:val="1"/>
      <w:numFmt w:val="bullet"/>
      <w:lvlText w:val="o"/>
      <w:lvlJc w:val="left"/>
      <w:pPr>
        <w:ind w:left="5760" w:hanging="360"/>
      </w:pPr>
      <w:rPr>
        <w:rFonts w:ascii="Courier New" w:hAnsi="Courier New" w:cs="Courier New" w:hint="default"/>
      </w:rPr>
    </w:lvl>
    <w:lvl w:ilvl="8" w:tplc="007A9F6C">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hybridMultilevel"/>
    <w:tmpl w:val="98BCF28E"/>
    <w:lvl w:ilvl="0" w:tplc="5DB0A3F6">
      <w:numFmt w:val="bullet"/>
      <w:lvlText w:val="-"/>
      <w:lvlJc w:val="left"/>
      <w:pPr>
        <w:ind w:left="720" w:hanging="360"/>
      </w:pPr>
      <w:rPr>
        <w:rFonts w:ascii="Times New Roman" w:eastAsia="Times New Roman" w:hAnsi="Times New Roman" w:cs="Times New Roman" w:hint="default"/>
      </w:rPr>
    </w:lvl>
    <w:lvl w:ilvl="1" w:tplc="9ADEABEC">
      <w:start w:val="1"/>
      <w:numFmt w:val="bullet"/>
      <w:lvlText w:val="o"/>
      <w:lvlJc w:val="left"/>
      <w:pPr>
        <w:ind w:left="1440" w:hanging="360"/>
      </w:pPr>
      <w:rPr>
        <w:rFonts w:ascii="Courier New" w:hAnsi="Courier New" w:cs="Courier New" w:hint="default"/>
      </w:rPr>
    </w:lvl>
    <w:lvl w:ilvl="2" w:tplc="1A520F90">
      <w:start w:val="1"/>
      <w:numFmt w:val="bullet"/>
      <w:lvlText w:val=""/>
      <w:lvlJc w:val="left"/>
      <w:pPr>
        <w:ind w:left="2160" w:hanging="360"/>
      </w:pPr>
      <w:rPr>
        <w:rFonts w:ascii="Wingdings" w:hAnsi="Wingdings" w:hint="default"/>
      </w:rPr>
    </w:lvl>
    <w:lvl w:ilvl="3" w:tplc="669006FA">
      <w:start w:val="1"/>
      <w:numFmt w:val="bullet"/>
      <w:lvlText w:val=""/>
      <w:lvlJc w:val="left"/>
      <w:pPr>
        <w:ind w:left="2880" w:hanging="360"/>
      </w:pPr>
      <w:rPr>
        <w:rFonts w:ascii="Symbol" w:hAnsi="Symbol" w:hint="default"/>
      </w:rPr>
    </w:lvl>
    <w:lvl w:ilvl="4" w:tplc="0AB89964">
      <w:start w:val="1"/>
      <w:numFmt w:val="bullet"/>
      <w:lvlText w:val="o"/>
      <w:lvlJc w:val="left"/>
      <w:pPr>
        <w:ind w:left="3600" w:hanging="360"/>
      </w:pPr>
      <w:rPr>
        <w:rFonts w:ascii="Courier New" w:hAnsi="Courier New" w:cs="Courier New" w:hint="default"/>
      </w:rPr>
    </w:lvl>
    <w:lvl w:ilvl="5" w:tplc="3E9E9A8E">
      <w:start w:val="1"/>
      <w:numFmt w:val="bullet"/>
      <w:lvlText w:val=""/>
      <w:lvlJc w:val="left"/>
      <w:pPr>
        <w:ind w:left="4320" w:hanging="360"/>
      </w:pPr>
      <w:rPr>
        <w:rFonts w:ascii="Wingdings" w:hAnsi="Wingdings" w:hint="default"/>
      </w:rPr>
    </w:lvl>
    <w:lvl w:ilvl="6" w:tplc="C40CB824">
      <w:start w:val="1"/>
      <w:numFmt w:val="bullet"/>
      <w:lvlText w:val=""/>
      <w:lvlJc w:val="left"/>
      <w:pPr>
        <w:ind w:left="5040" w:hanging="360"/>
      </w:pPr>
      <w:rPr>
        <w:rFonts w:ascii="Symbol" w:hAnsi="Symbol" w:hint="default"/>
      </w:rPr>
    </w:lvl>
    <w:lvl w:ilvl="7" w:tplc="E806D29A">
      <w:start w:val="1"/>
      <w:numFmt w:val="bullet"/>
      <w:lvlText w:val="o"/>
      <w:lvlJc w:val="left"/>
      <w:pPr>
        <w:ind w:left="5760" w:hanging="360"/>
      </w:pPr>
      <w:rPr>
        <w:rFonts w:ascii="Courier New" w:hAnsi="Courier New" w:cs="Courier New" w:hint="default"/>
      </w:rPr>
    </w:lvl>
    <w:lvl w:ilvl="8" w:tplc="E24E52BC">
      <w:start w:val="1"/>
      <w:numFmt w:val="bullet"/>
      <w:lvlText w:val=""/>
      <w:lvlJc w:val="left"/>
      <w:pPr>
        <w:ind w:left="6480" w:hanging="360"/>
      </w:pPr>
      <w:rPr>
        <w:rFonts w:ascii="Wingdings" w:hAnsi="Wingdings" w:hint="default"/>
      </w:rPr>
    </w:lvl>
  </w:abstractNum>
  <w:abstractNum w:abstractNumId="8" w15:restartNumberingAfterBreak="0">
    <w:nsid w:val="5F481B0C"/>
    <w:multiLevelType w:val="hybridMultilevel"/>
    <w:tmpl w:val="98BCF28E"/>
    <w:lvl w:ilvl="0" w:tplc="55E249D2">
      <w:numFmt w:val="bullet"/>
      <w:lvlText w:val="-"/>
      <w:lvlJc w:val="left"/>
      <w:pPr>
        <w:ind w:left="720" w:hanging="360"/>
      </w:pPr>
      <w:rPr>
        <w:rFonts w:ascii="Times New Roman" w:eastAsia="Times New Roman" w:hAnsi="Times New Roman" w:cs="Times New Roman" w:hint="default"/>
      </w:rPr>
    </w:lvl>
    <w:lvl w:ilvl="1" w:tplc="93C6A444">
      <w:start w:val="1"/>
      <w:numFmt w:val="bullet"/>
      <w:lvlText w:val="o"/>
      <w:lvlJc w:val="left"/>
      <w:pPr>
        <w:ind w:left="1440" w:hanging="360"/>
      </w:pPr>
      <w:rPr>
        <w:rFonts w:ascii="Courier New" w:hAnsi="Courier New" w:cs="Courier New" w:hint="default"/>
      </w:rPr>
    </w:lvl>
    <w:lvl w:ilvl="2" w:tplc="741CAF9C">
      <w:start w:val="1"/>
      <w:numFmt w:val="bullet"/>
      <w:lvlText w:val=""/>
      <w:lvlJc w:val="left"/>
      <w:pPr>
        <w:ind w:left="2160" w:hanging="360"/>
      </w:pPr>
      <w:rPr>
        <w:rFonts w:ascii="Wingdings" w:hAnsi="Wingdings" w:hint="default"/>
      </w:rPr>
    </w:lvl>
    <w:lvl w:ilvl="3" w:tplc="A9640F80">
      <w:start w:val="1"/>
      <w:numFmt w:val="bullet"/>
      <w:lvlText w:val=""/>
      <w:lvlJc w:val="left"/>
      <w:pPr>
        <w:ind w:left="2880" w:hanging="360"/>
      </w:pPr>
      <w:rPr>
        <w:rFonts w:ascii="Symbol" w:hAnsi="Symbol" w:hint="default"/>
      </w:rPr>
    </w:lvl>
    <w:lvl w:ilvl="4" w:tplc="1CE6FEA0">
      <w:start w:val="1"/>
      <w:numFmt w:val="bullet"/>
      <w:lvlText w:val="o"/>
      <w:lvlJc w:val="left"/>
      <w:pPr>
        <w:ind w:left="3600" w:hanging="360"/>
      </w:pPr>
      <w:rPr>
        <w:rFonts w:ascii="Courier New" w:hAnsi="Courier New" w:cs="Courier New" w:hint="default"/>
      </w:rPr>
    </w:lvl>
    <w:lvl w:ilvl="5" w:tplc="C8E6BCB2">
      <w:start w:val="1"/>
      <w:numFmt w:val="bullet"/>
      <w:lvlText w:val=""/>
      <w:lvlJc w:val="left"/>
      <w:pPr>
        <w:ind w:left="4320" w:hanging="360"/>
      </w:pPr>
      <w:rPr>
        <w:rFonts w:ascii="Wingdings" w:hAnsi="Wingdings" w:hint="default"/>
      </w:rPr>
    </w:lvl>
    <w:lvl w:ilvl="6" w:tplc="9D14AFD4">
      <w:start w:val="1"/>
      <w:numFmt w:val="bullet"/>
      <w:lvlText w:val=""/>
      <w:lvlJc w:val="left"/>
      <w:pPr>
        <w:ind w:left="5040" w:hanging="360"/>
      </w:pPr>
      <w:rPr>
        <w:rFonts w:ascii="Symbol" w:hAnsi="Symbol" w:hint="default"/>
      </w:rPr>
    </w:lvl>
    <w:lvl w:ilvl="7" w:tplc="E4ECCA08">
      <w:start w:val="1"/>
      <w:numFmt w:val="bullet"/>
      <w:lvlText w:val="o"/>
      <w:lvlJc w:val="left"/>
      <w:pPr>
        <w:ind w:left="5760" w:hanging="360"/>
      </w:pPr>
      <w:rPr>
        <w:rFonts w:ascii="Courier New" w:hAnsi="Courier New" w:cs="Courier New" w:hint="default"/>
      </w:rPr>
    </w:lvl>
    <w:lvl w:ilvl="8" w:tplc="50DEB63A">
      <w:start w:val="1"/>
      <w:numFmt w:val="bullet"/>
      <w:lvlText w:val=""/>
      <w:lvlJc w:val="left"/>
      <w:pPr>
        <w:ind w:left="6480" w:hanging="360"/>
      </w:pPr>
      <w:rPr>
        <w:rFonts w:ascii="Wingdings" w:hAnsi="Wingdings" w:hint="default"/>
      </w:rPr>
    </w:lvl>
  </w:abstractNum>
  <w:abstractNum w:abstractNumId="9" w15:restartNumberingAfterBreak="0">
    <w:nsid w:val="5F481B0D"/>
    <w:multiLevelType w:val="hybridMultilevel"/>
    <w:tmpl w:val="390CCC64"/>
    <w:lvl w:ilvl="0" w:tplc="965CE56E">
      <w:numFmt w:val="bullet"/>
      <w:lvlText w:val="-"/>
      <w:lvlJc w:val="left"/>
      <w:pPr>
        <w:tabs>
          <w:tab w:val="num" w:pos="720"/>
        </w:tabs>
        <w:ind w:left="720" w:hanging="360"/>
      </w:pPr>
      <w:rPr>
        <w:rFonts w:ascii="Times New Roman" w:eastAsia="Times New Roman" w:hAnsi="Times New Roman" w:cs="Times New Roman" w:hint="default"/>
      </w:rPr>
    </w:lvl>
    <w:lvl w:ilvl="1" w:tplc="5B6EE114">
      <w:start w:val="1"/>
      <w:numFmt w:val="bullet"/>
      <w:lvlText w:val="o"/>
      <w:lvlJc w:val="left"/>
      <w:pPr>
        <w:tabs>
          <w:tab w:val="num" w:pos="1440"/>
        </w:tabs>
        <w:ind w:left="1440" w:hanging="360"/>
      </w:pPr>
      <w:rPr>
        <w:rFonts w:ascii="Courier New" w:hAnsi="Courier New" w:cs="Courier New" w:hint="default"/>
      </w:rPr>
    </w:lvl>
    <w:lvl w:ilvl="2" w:tplc="5A86544E">
      <w:start w:val="1"/>
      <w:numFmt w:val="bullet"/>
      <w:lvlText w:val=""/>
      <w:lvlJc w:val="left"/>
      <w:pPr>
        <w:tabs>
          <w:tab w:val="num" w:pos="2160"/>
        </w:tabs>
        <w:ind w:left="2160" w:hanging="360"/>
      </w:pPr>
      <w:rPr>
        <w:rFonts w:ascii="Wingdings" w:hAnsi="Wingdings" w:hint="default"/>
      </w:rPr>
    </w:lvl>
    <w:lvl w:ilvl="3" w:tplc="CE288114">
      <w:start w:val="1"/>
      <w:numFmt w:val="bullet"/>
      <w:lvlText w:val=""/>
      <w:lvlJc w:val="left"/>
      <w:pPr>
        <w:tabs>
          <w:tab w:val="num" w:pos="2880"/>
        </w:tabs>
        <w:ind w:left="2880" w:hanging="360"/>
      </w:pPr>
      <w:rPr>
        <w:rFonts w:ascii="Symbol" w:hAnsi="Symbol" w:hint="default"/>
      </w:rPr>
    </w:lvl>
    <w:lvl w:ilvl="4" w:tplc="8312A6F4">
      <w:start w:val="1"/>
      <w:numFmt w:val="bullet"/>
      <w:lvlText w:val="o"/>
      <w:lvlJc w:val="left"/>
      <w:pPr>
        <w:tabs>
          <w:tab w:val="num" w:pos="3600"/>
        </w:tabs>
        <w:ind w:left="3600" w:hanging="360"/>
      </w:pPr>
      <w:rPr>
        <w:rFonts w:ascii="Courier New" w:hAnsi="Courier New" w:cs="Courier New" w:hint="default"/>
      </w:rPr>
    </w:lvl>
    <w:lvl w:ilvl="5" w:tplc="7FC2B810">
      <w:start w:val="1"/>
      <w:numFmt w:val="bullet"/>
      <w:lvlText w:val=""/>
      <w:lvlJc w:val="left"/>
      <w:pPr>
        <w:tabs>
          <w:tab w:val="num" w:pos="4320"/>
        </w:tabs>
        <w:ind w:left="4320" w:hanging="360"/>
      </w:pPr>
      <w:rPr>
        <w:rFonts w:ascii="Wingdings" w:hAnsi="Wingdings" w:hint="default"/>
      </w:rPr>
    </w:lvl>
    <w:lvl w:ilvl="6" w:tplc="B3D80950">
      <w:start w:val="1"/>
      <w:numFmt w:val="bullet"/>
      <w:lvlText w:val=""/>
      <w:lvlJc w:val="left"/>
      <w:pPr>
        <w:tabs>
          <w:tab w:val="num" w:pos="5040"/>
        </w:tabs>
        <w:ind w:left="5040" w:hanging="360"/>
      </w:pPr>
      <w:rPr>
        <w:rFonts w:ascii="Symbol" w:hAnsi="Symbol" w:hint="default"/>
      </w:rPr>
    </w:lvl>
    <w:lvl w:ilvl="7" w:tplc="ADD2C890">
      <w:start w:val="1"/>
      <w:numFmt w:val="bullet"/>
      <w:lvlText w:val="o"/>
      <w:lvlJc w:val="left"/>
      <w:pPr>
        <w:tabs>
          <w:tab w:val="num" w:pos="5760"/>
        </w:tabs>
        <w:ind w:left="5760" w:hanging="360"/>
      </w:pPr>
      <w:rPr>
        <w:rFonts w:ascii="Courier New" w:hAnsi="Courier New" w:cs="Courier New" w:hint="default"/>
      </w:rPr>
    </w:lvl>
    <w:lvl w:ilvl="8" w:tplc="C98CB484">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481B0E"/>
    <w:multiLevelType w:val="hybridMultilevel"/>
    <w:tmpl w:val="00446AD2"/>
    <w:lvl w:ilvl="0" w:tplc="A336B66E">
      <w:start w:val="10"/>
      <w:numFmt w:val="bullet"/>
      <w:lvlText w:val="-"/>
      <w:lvlJc w:val="left"/>
      <w:pPr>
        <w:ind w:left="720" w:hanging="360"/>
      </w:pPr>
      <w:rPr>
        <w:rFonts w:ascii="Calibri" w:eastAsiaTheme="minorHAnsi" w:hAnsi="Calibri" w:cs="Calibri" w:hint="default"/>
      </w:rPr>
    </w:lvl>
    <w:lvl w:ilvl="1" w:tplc="46AA6F4C" w:tentative="1">
      <w:start w:val="1"/>
      <w:numFmt w:val="bullet"/>
      <w:lvlText w:val="o"/>
      <w:lvlJc w:val="left"/>
      <w:pPr>
        <w:ind w:left="1440" w:hanging="360"/>
      </w:pPr>
      <w:rPr>
        <w:rFonts w:ascii="Courier New" w:hAnsi="Courier New" w:cs="Courier New" w:hint="default"/>
      </w:rPr>
    </w:lvl>
    <w:lvl w:ilvl="2" w:tplc="48741860" w:tentative="1">
      <w:start w:val="1"/>
      <w:numFmt w:val="bullet"/>
      <w:lvlText w:val=""/>
      <w:lvlJc w:val="left"/>
      <w:pPr>
        <w:ind w:left="2160" w:hanging="360"/>
      </w:pPr>
      <w:rPr>
        <w:rFonts w:ascii="Wingdings" w:hAnsi="Wingdings" w:hint="default"/>
      </w:rPr>
    </w:lvl>
    <w:lvl w:ilvl="3" w:tplc="8BD4EA2C" w:tentative="1">
      <w:start w:val="1"/>
      <w:numFmt w:val="bullet"/>
      <w:lvlText w:val=""/>
      <w:lvlJc w:val="left"/>
      <w:pPr>
        <w:ind w:left="2880" w:hanging="360"/>
      </w:pPr>
      <w:rPr>
        <w:rFonts w:ascii="Symbol" w:hAnsi="Symbol" w:hint="default"/>
      </w:rPr>
    </w:lvl>
    <w:lvl w:ilvl="4" w:tplc="3CF87FA2" w:tentative="1">
      <w:start w:val="1"/>
      <w:numFmt w:val="bullet"/>
      <w:lvlText w:val="o"/>
      <w:lvlJc w:val="left"/>
      <w:pPr>
        <w:ind w:left="3600" w:hanging="360"/>
      </w:pPr>
      <w:rPr>
        <w:rFonts w:ascii="Courier New" w:hAnsi="Courier New" w:cs="Courier New" w:hint="default"/>
      </w:rPr>
    </w:lvl>
    <w:lvl w:ilvl="5" w:tplc="C95448AE" w:tentative="1">
      <w:start w:val="1"/>
      <w:numFmt w:val="bullet"/>
      <w:lvlText w:val=""/>
      <w:lvlJc w:val="left"/>
      <w:pPr>
        <w:ind w:left="4320" w:hanging="360"/>
      </w:pPr>
      <w:rPr>
        <w:rFonts w:ascii="Wingdings" w:hAnsi="Wingdings" w:hint="default"/>
      </w:rPr>
    </w:lvl>
    <w:lvl w:ilvl="6" w:tplc="CC767F10" w:tentative="1">
      <w:start w:val="1"/>
      <w:numFmt w:val="bullet"/>
      <w:lvlText w:val=""/>
      <w:lvlJc w:val="left"/>
      <w:pPr>
        <w:ind w:left="5040" w:hanging="360"/>
      </w:pPr>
      <w:rPr>
        <w:rFonts w:ascii="Symbol" w:hAnsi="Symbol" w:hint="default"/>
      </w:rPr>
    </w:lvl>
    <w:lvl w:ilvl="7" w:tplc="2F38D57E" w:tentative="1">
      <w:start w:val="1"/>
      <w:numFmt w:val="bullet"/>
      <w:lvlText w:val="o"/>
      <w:lvlJc w:val="left"/>
      <w:pPr>
        <w:ind w:left="5760" w:hanging="360"/>
      </w:pPr>
      <w:rPr>
        <w:rFonts w:ascii="Courier New" w:hAnsi="Courier New" w:cs="Courier New" w:hint="default"/>
      </w:rPr>
    </w:lvl>
    <w:lvl w:ilvl="8" w:tplc="D16C98D4" w:tentative="1">
      <w:start w:val="1"/>
      <w:numFmt w:val="bullet"/>
      <w:lvlText w:val=""/>
      <w:lvlJc w:val="left"/>
      <w:pPr>
        <w:ind w:left="6480" w:hanging="360"/>
      </w:pPr>
      <w:rPr>
        <w:rFonts w:ascii="Wingdings" w:hAnsi="Wingdings" w:hint="default"/>
      </w:rPr>
    </w:lvl>
  </w:abstractNum>
  <w:abstractNum w:abstractNumId="11" w15:restartNumberingAfterBreak="0">
    <w:nsid w:val="5F481B0F"/>
    <w:multiLevelType w:val="hybridMultilevel"/>
    <w:tmpl w:val="C5B8A88E"/>
    <w:lvl w:ilvl="0" w:tplc="678CDC80">
      <w:start w:val="1"/>
      <w:numFmt w:val="bullet"/>
      <w:lvlText w:val=""/>
      <w:lvlJc w:val="left"/>
      <w:pPr>
        <w:ind w:left="720" w:hanging="360"/>
      </w:pPr>
      <w:rPr>
        <w:rFonts w:ascii="Symbol" w:hAnsi="Symbol" w:hint="default"/>
      </w:rPr>
    </w:lvl>
    <w:lvl w:ilvl="1" w:tplc="B4C6C588" w:tentative="1">
      <w:start w:val="1"/>
      <w:numFmt w:val="bullet"/>
      <w:lvlText w:val="o"/>
      <w:lvlJc w:val="left"/>
      <w:pPr>
        <w:ind w:left="1440" w:hanging="360"/>
      </w:pPr>
      <w:rPr>
        <w:rFonts w:ascii="Courier New" w:hAnsi="Courier New" w:cs="Courier New" w:hint="default"/>
      </w:rPr>
    </w:lvl>
    <w:lvl w:ilvl="2" w:tplc="947E4A5A" w:tentative="1">
      <w:start w:val="1"/>
      <w:numFmt w:val="bullet"/>
      <w:lvlText w:val=""/>
      <w:lvlJc w:val="left"/>
      <w:pPr>
        <w:ind w:left="2160" w:hanging="360"/>
      </w:pPr>
      <w:rPr>
        <w:rFonts w:ascii="Wingdings" w:hAnsi="Wingdings" w:hint="default"/>
      </w:rPr>
    </w:lvl>
    <w:lvl w:ilvl="3" w:tplc="BEA0B2AA" w:tentative="1">
      <w:start w:val="1"/>
      <w:numFmt w:val="bullet"/>
      <w:lvlText w:val=""/>
      <w:lvlJc w:val="left"/>
      <w:pPr>
        <w:ind w:left="2880" w:hanging="360"/>
      </w:pPr>
      <w:rPr>
        <w:rFonts w:ascii="Symbol" w:hAnsi="Symbol" w:hint="default"/>
      </w:rPr>
    </w:lvl>
    <w:lvl w:ilvl="4" w:tplc="904C2216" w:tentative="1">
      <w:start w:val="1"/>
      <w:numFmt w:val="bullet"/>
      <w:lvlText w:val="o"/>
      <w:lvlJc w:val="left"/>
      <w:pPr>
        <w:ind w:left="3600" w:hanging="360"/>
      </w:pPr>
      <w:rPr>
        <w:rFonts w:ascii="Courier New" w:hAnsi="Courier New" w:cs="Courier New" w:hint="default"/>
      </w:rPr>
    </w:lvl>
    <w:lvl w:ilvl="5" w:tplc="EE106C28" w:tentative="1">
      <w:start w:val="1"/>
      <w:numFmt w:val="bullet"/>
      <w:lvlText w:val=""/>
      <w:lvlJc w:val="left"/>
      <w:pPr>
        <w:ind w:left="4320" w:hanging="360"/>
      </w:pPr>
      <w:rPr>
        <w:rFonts w:ascii="Wingdings" w:hAnsi="Wingdings" w:hint="default"/>
      </w:rPr>
    </w:lvl>
    <w:lvl w:ilvl="6" w:tplc="CA466BD0" w:tentative="1">
      <w:start w:val="1"/>
      <w:numFmt w:val="bullet"/>
      <w:lvlText w:val=""/>
      <w:lvlJc w:val="left"/>
      <w:pPr>
        <w:ind w:left="5040" w:hanging="360"/>
      </w:pPr>
      <w:rPr>
        <w:rFonts w:ascii="Symbol" w:hAnsi="Symbol" w:hint="default"/>
      </w:rPr>
    </w:lvl>
    <w:lvl w:ilvl="7" w:tplc="6ED0BBF4" w:tentative="1">
      <w:start w:val="1"/>
      <w:numFmt w:val="bullet"/>
      <w:lvlText w:val="o"/>
      <w:lvlJc w:val="left"/>
      <w:pPr>
        <w:ind w:left="5760" w:hanging="360"/>
      </w:pPr>
      <w:rPr>
        <w:rFonts w:ascii="Courier New" w:hAnsi="Courier New" w:cs="Courier New" w:hint="default"/>
      </w:rPr>
    </w:lvl>
    <w:lvl w:ilvl="8" w:tplc="3482BE50" w:tentative="1">
      <w:start w:val="1"/>
      <w:numFmt w:val="bullet"/>
      <w:lvlText w:val=""/>
      <w:lvlJc w:val="left"/>
      <w:pPr>
        <w:ind w:left="6480" w:hanging="360"/>
      </w:pPr>
      <w:rPr>
        <w:rFonts w:ascii="Wingdings" w:hAnsi="Wingdings" w:hint="default"/>
      </w:rPr>
    </w:lvl>
  </w:abstractNum>
  <w:abstractNum w:abstractNumId="12" w15:restartNumberingAfterBreak="0">
    <w:nsid w:val="5F481B10"/>
    <w:multiLevelType w:val="hybridMultilevel"/>
    <w:tmpl w:val="5216950E"/>
    <w:lvl w:ilvl="0" w:tplc="868C11CE">
      <w:start w:val="1"/>
      <w:numFmt w:val="bullet"/>
      <w:lvlText w:val=""/>
      <w:lvlJc w:val="left"/>
      <w:pPr>
        <w:ind w:left="720" w:hanging="360"/>
      </w:pPr>
      <w:rPr>
        <w:rFonts w:ascii="Symbol" w:hAnsi="Symbol" w:hint="default"/>
      </w:rPr>
    </w:lvl>
    <w:lvl w:ilvl="1" w:tplc="49F00154" w:tentative="1">
      <w:start w:val="1"/>
      <w:numFmt w:val="bullet"/>
      <w:lvlText w:val="o"/>
      <w:lvlJc w:val="left"/>
      <w:pPr>
        <w:ind w:left="1440" w:hanging="360"/>
      </w:pPr>
      <w:rPr>
        <w:rFonts w:ascii="Courier New" w:hAnsi="Courier New" w:cs="Courier New" w:hint="default"/>
      </w:rPr>
    </w:lvl>
    <w:lvl w:ilvl="2" w:tplc="6FDA9534" w:tentative="1">
      <w:start w:val="1"/>
      <w:numFmt w:val="bullet"/>
      <w:lvlText w:val=""/>
      <w:lvlJc w:val="left"/>
      <w:pPr>
        <w:ind w:left="2160" w:hanging="360"/>
      </w:pPr>
      <w:rPr>
        <w:rFonts w:ascii="Wingdings" w:hAnsi="Wingdings" w:hint="default"/>
      </w:rPr>
    </w:lvl>
    <w:lvl w:ilvl="3" w:tplc="6D8E43B6" w:tentative="1">
      <w:start w:val="1"/>
      <w:numFmt w:val="bullet"/>
      <w:lvlText w:val=""/>
      <w:lvlJc w:val="left"/>
      <w:pPr>
        <w:ind w:left="2880" w:hanging="360"/>
      </w:pPr>
      <w:rPr>
        <w:rFonts w:ascii="Symbol" w:hAnsi="Symbol" w:hint="default"/>
      </w:rPr>
    </w:lvl>
    <w:lvl w:ilvl="4" w:tplc="04F46778" w:tentative="1">
      <w:start w:val="1"/>
      <w:numFmt w:val="bullet"/>
      <w:lvlText w:val="o"/>
      <w:lvlJc w:val="left"/>
      <w:pPr>
        <w:ind w:left="3600" w:hanging="360"/>
      </w:pPr>
      <w:rPr>
        <w:rFonts w:ascii="Courier New" w:hAnsi="Courier New" w:cs="Courier New" w:hint="default"/>
      </w:rPr>
    </w:lvl>
    <w:lvl w:ilvl="5" w:tplc="C68A267E" w:tentative="1">
      <w:start w:val="1"/>
      <w:numFmt w:val="bullet"/>
      <w:lvlText w:val=""/>
      <w:lvlJc w:val="left"/>
      <w:pPr>
        <w:ind w:left="4320" w:hanging="360"/>
      </w:pPr>
      <w:rPr>
        <w:rFonts w:ascii="Wingdings" w:hAnsi="Wingdings" w:hint="default"/>
      </w:rPr>
    </w:lvl>
    <w:lvl w:ilvl="6" w:tplc="1F846DAE" w:tentative="1">
      <w:start w:val="1"/>
      <w:numFmt w:val="bullet"/>
      <w:lvlText w:val=""/>
      <w:lvlJc w:val="left"/>
      <w:pPr>
        <w:ind w:left="5040" w:hanging="360"/>
      </w:pPr>
      <w:rPr>
        <w:rFonts w:ascii="Symbol" w:hAnsi="Symbol" w:hint="default"/>
      </w:rPr>
    </w:lvl>
    <w:lvl w:ilvl="7" w:tplc="06068798" w:tentative="1">
      <w:start w:val="1"/>
      <w:numFmt w:val="bullet"/>
      <w:lvlText w:val="o"/>
      <w:lvlJc w:val="left"/>
      <w:pPr>
        <w:ind w:left="5760" w:hanging="360"/>
      </w:pPr>
      <w:rPr>
        <w:rFonts w:ascii="Courier New" w:hAnsi="Courier New" w:cs="Courier New" w:hint="default"/>
      </w:rPr>
    </w:lvl>
    <w:lvl w:ilvl="8" w:tplc="3EB62124" w:tentative="1">
      <w:start w:val="1"/>
      <w:numFmt w:val="bullet"/>
      <w:lvlText w:val=""/>
      <w:lvlJc w:val="left"/>
      <w:pPr>
        <w:ind w:left="6480" w:hanging="360"/>
      </w:pPr>
      <w:rPr>
        <w:rFonts w:ascii="Wingdings" w:hAnsi="Wingdings" w:hint="default"/>
      </w:rPr>
    </w:lvl>
  </w:abstractNum>
  <w:num w:numId="1" w16cid:durableId="807089386">
    <w:abstractNumId w:val="1"/>
  </w:num>
  <w:num w:numId="2" w16cid:durableId="2035301663">
    <w:abstractNumId w:val="0"/>
  </w:num>
  <w:num w:numId="3" w16cid:durableId="409545077">
    <w:abstractNumId w:val="2"/>
  </w:num>
  <w:num w:numId="4" w16cid:durableId="169954692">
    <w:abstractNumId w:val="3"/>
  </w:num>
  <w:num w:numId="5" w16cid:durableId="559677642">
    <w:abstractNumId w:val="4"/>
  </w:num>
  <w:num w:numId="6" w16cid:durableId="1155074608">
    <w:abstractNumId w:val="5"/>
  </w:num>
  <w:num w:numId="7" w16cid:durableId="2094885785">
    <w:abstractNumId w:val="6"/>
  </w:num>
  <w:num w:numId="8" w16cid:durableId="276984871">
    <w:abstractNumId w:val="7"/>
  </w:num>
  <w:num w:numId="9" w16cid:durableId="198051299">
    <w:abstractNumId w:val="8"/>
  </w:num>
  <w:num w:numId="10" w16cid:durableId="1649166287">
    <w:abstractNumId w:val="9"/>
  </w:num>
  <w:num w:numId="11" w16cid:durableId="980698764">
    <w:abstractNumId w:val="10"/>
  </w:num>
  <w:num w:numId="12" w16cid:durableId="637104380">
    <w:abstractNumId w:val="11"/>
  </w:num>
  <w:num w:numId="13" w16cid:durableId="4337462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32C"/>
    <w:rsid w:val="00124084"/>
    <w:rsid w:val="00262976"/>
    <w:rsid w:val="002B055D"/>
    <w:rsid w:val="00774620"/>
    <w:rsid w:val="007B1F80"/>
    <w:rsid w:val="00810440"/>
    <w:rsid w:val="0099732C"/>
    <w:rsid w:val="009E514C"/>
    <w:rsid w:val="00AA575F"/>
    <w:rsid w:val="00D022C7"/>
    <w:rsid w:val="00D35CA4"/>
    <w:rsid w:val="00D55F60"/>
    <w:rsid w:val="00DC4D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Conector recto de flecha 3"/>
      </o:rules>
    </o:shapelayout>
  </w:shapeDefaults>
  <w:decimalSymbol w:val=","/>
  <w:listSeparator w:val=";"/>
  <w14:docId w14:val="606C77BF"/>
  <w15:docId w15:val="{3E4D9BD5-DCD2-4891-96A2-65E6839E2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D55F60"/>
    <w:pPr>
      <w:keepNext/>
      <w:keepLines/>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0">
    <w:name w:val="Body Text_0_0"/>
    <w:basedOn w:val="Normal01"/>
    <w:link w:val="TextoindependienteCar00"/>
    <w:semiHidden/>
    <w:unhideWhenUsed/>
    <w:rsid w:val="00824DE3"/>
    <w:rPr>
      <w:rFonts w:ascii="Century Gothic" w:eastAsia="Times New Roman" w:hAnsi="Century Gothic" w:cs="Times New Roman"/>
      <w:b/>
      <w:bCs/>
      <w:szCs w:val="24"/>
      <w:lang w:eastAsia="es-ES"/>
    </w:rPr>
  </w:style>
  <w:style w:type="paragraph" w:customStyle="1" w:styleId="Normal01">
    <w:name w:val="Normal_0_1"/>
    <w:qFormat/>
    <w:rsid w:val="008D235C"/>
    <w:pPr>
      <w:spacing w:line="240" w:lineRule="auto"/>
      <w:jc w:val="left"/>
    </w:pPr>
    <w:rPr>
      <w:rFonts w:ascii="Calibri" w:hAnsi="Calibri"/>
      <w:sz w:val="24"/>
      <w:szCs w:val="20"/>
      <w:lang w:val="ca-ES"/>
    </w:rPr>
  </w:style>
  <w:style w:type="character" w:customStyle="1" w:styleId="TextoindependienteCar00">
    <w:name w:val="Texto independiente Car_0_0"/>
    <w:basedOn w:val="Fuentedeprrafopredeter"/>
    <w:link w:val="BodyText00"/>
    <w:semiHidden/>
    <w:rsid w:val="00824DE3"/>
    <w:rPr>
      <w:rFonts w:ascii="Century Gothic" w:eastAsia="Times New Roman" w:hAnsi="Century Gothic" w:cs="Times New Roman"/>
      <w:b/>
      <w:bCs/>
      <w:sz w:val="24"/>
      <w:szCs w:val="24"/>
      <w:lang w:val="ca-ES" w:eastAsia="es-ES"/>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1">
    <w:name w:val="Body Text_0_1"/>
    <w:basedOn w:val="Normal02"/>
    <w:link w:val="TextoindependienteCar01"/>
    <w:semiHidden/>
    <w:unhideWhenUsed/>
    <w:rsid w:val="00824DE3"/>
    <w:rPr>
      <w:rFonts w:ascii="Century Gothic" w:eastAsia="Times New Roman" w:hAnsi="Century Gothic" w:cs="Times New Roman"/>
      <w:b/>
      <w:bCs/>
      <w:szCs w:val="24"/>
      <w:lang w:eastAsia="es-ES"/>
    </w:rPr>
  </w:style>
  <w:style w:type="paragraph" w:customStyle="1" w:styleId="Normal02">
    <w:name w:val="Normal_0_2"/>
    <w:qFormat/>
    <w:rsid w:val="008D235C"/>
    <w:pPr>
      <w:spacing w:line="240" w:lineRule="auto"/>
      <w:jc w:val="left"/>
    </w:pPr>
    <w:rPr>
      <w:rFonts w:ascii="Calibri" w:hAnsi="Calibri"/>
      <w:sz w:val="24"/>
      <w:szCs w:val="20"/>
      <w:lang w:val="ca-ES"/>
    </w:rPr>
  </w:style>
  <w:style w:type="character" w:customStyle="1" w:styleId="TextoindependienteCar01">
    <w:name w:val="Texto independiente Car_0_1"/>
    <w:basedOn w:val="Fuentedeprrafopredeter"/>
    <w:link w:val="BodyText01"/>
    <w:semiHidden/>
    <w:rsid w:val="00824DE3"/>
    <w:rPr>
      <w:rFonts w:ascii="Century Gothic" w:eastAsia="Times New Roman" w:hAnsi="Century Gothic" w:cs="Times New Roman"/>
      <w:b/>
      <w:bCs/>
      <w:sz w:val="24"/>
      <w:szCs w:val="24"/>
      <w:lang w:val="ca-ES" w:eastAsia="es-ES"/>
    </w:rPr>
  </w:style>
  <w:style w:type="paragraph" w:customStyle="1" w:styleId="Normal3">
    <w:name w:val="Normal_3"/>
    <w:qFormat/>
    <w:rsid w:val="004E3E4A"/>
    <w:pPr>
      <w:spacing w:line="240" w:lineRule="auto"/>
      <w:jc w:val="left"/>
    </w:pPr>
    <w:rPr>
      <w:rFonts w:ascii="Calibri" w:hAnsi="Calibri"/>
      <w:sz w:val="20"/>
      <w:szCs w:val="20"/>
      <w:lang w:val="ca-ES"/>
    </w:rPr>
  </w:style>
  <w:style w:type="table" w:customStyle="1" w:styleId="TableGrid2">
    <w:name w:val="Table Grid_2"/>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03"/>
    <w:link w:val="TextoindependienteCar"/>
    <w:semiHidden/>
    <w:unhideWhenUsed/>
    <w:rsid w:val="00824DE3"/>
    <w:rPr>
      <w:rFonts w:ascii="Century Gothic" w:eastAsia="Times New Roman" w:hAnsi="Century Gothic" w:cs="Times New Roman"/>
      <w:b/>
      <w:bCs/>
      <w:szCs w:val="24"/>
      <w:lang w:eastAsia="es-ES"/>
    </w:rPr>
  </w:style>
  <w:style w:type="paragraph" w:customStyle="1" w:styleId="Normal03">
    <w:name w:val="Normal_0_3"/>
    <w:qFormat/>
    <w:rsid w:val="008D235C"/>
    <w:pPr>
      <w:spacing w:line="240" w:lineRule="auto"/>
      <w:jc w:val="left"/>
    </w:pPr>
    <w:rPr>
      <w:rFonts w:ascii="Calibri" w:hAnsi="Calibri"/>
      <w:sz w:val="24"/>
      <w:szCs w:val="20"/>
      <w:lang w:val="ca-ES"/>
    </w:rPr>
  </w:style>
  <w:style w:type="character" w:customStyle="1" w:styleId="TextoindependienteCar">
    <w:name w:val="Texto independiente Car"/>
    <w:basedOn w:val="Fuentedeprrafopredeter"/>
    <w:link w:val="Textoindependiente"/>
    <w:semiHidden/>
    <w:rsid w:val="00824DE3"/>
    <w:rPr>
      <w:rFonts w:ascii="Century Gothic" w:eastAsia="Times New Roman" w:hAnsi="Century Gothic" w:cs="Times New Roman"/>
      <w:b/>
      <w:bCs/>
      <w:sz w:val="24"/>
      <w:szCs w:val="24"/>
      <w:lang w:val="ca-ES" w:eastAsia="es-ES"/>
    </w:rPr>
  </w:style>
  <w:style w:type="paragraph" w:customStyle="1" w:styleId="Normal0000">
    <w:name w:val="Normal_0_0_0_0"/>
    <w:qFormat/>
    <w:rsid w:val="00E80B24"/>
    <w:pPr>
      <w:spacing w:line="240" w:lineRule="auto"/>
      <w:jc w:val="left"/>
    </w:pPr>
    <w:rPr>
      <w:rFonts w:ascii="Calibri" w:hAnsi="Calibri"/>
      <w:sz w:val="24"/>
      <w:szCs w:val="20"/>
      <w:lang w:val="ca-ES"/>
    </w:rPr>
  </w:style>
  <w:style w:type="paragraph" w:customStyle="1" w:styleId="ListParagraph0">
    <w:name w:val="List Paragraph_0"/>
    <w:basedOn w:val="Normal03"/>
    <w:uiPriority w:val="34"/>
    <w:qFormat/>
    <w:rsid w:val="00861C26"/>
    <w:pPr>
      <w:ind w:left="720"/>
      <w:contextualSpacing/>
    </w:pPr>
    <w:rPr>
      <w:szCs w:val="24"/>
      <w:lang w:val="es-ES_tradnl" w:eastAsia="ja-JP"/>
    </w:r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_1"/>
    <w:basedOn w:val="Normal4"/>
    <w:link w:val="TextoindependienteCar1"/>
    <w:semiHidden/>
    <w:unhideWhenUsed/>
    <w:rsid w:val="009A557F"/>
    <w:pPr>
      <w:jc w:val="left"/>
    </w:pPr>
    <w:rPr>
      <w:rFonts w:ascii="Century Gothic" w:eastAsia="Times New Roman" w:hAnsi="Century Gothic" w:cs="Times New Roman"/>
      <w:b/>
      <w:bCs/>
      <w:sz w:val="24"/>
      <w:szCs w:val="24"/>
      <w:lang w:eastAsia="es-ES"/>
    </w:rPr>
  </w:style>
  <w:style w:type="character" w:customStyle="1" w:styleId="TextoindependienteCar1">
    <w:name w:val="Texto independiente Car_1"/>
    <w:basedOn w:val="Fuentedeprrafopredeter"/>
    <w:link w:val="BodyText1"/>
    <w:semiHidden/>
    <w:rsid w:val="009A557F"/>
    <w:rPr>
      <w:rFonts w:ascii="Century Gothic" w:eastAsia="Times New Roman" w:hAnsi="Century Gothic" w:cs="Times New Roman"/>
      <w:b/>
      <w:bCs/>
      <w:sz w:val="24"/>
      <w:szCs w:val="24"/>
      <w:lang w:val="ca-ES" w:eastAsia="es-ES"/>
    </w:rPr>
  </w:style>
  <w:style w:type="paragraph" w:customStyle="1" w:styleId="Normal5">
    <w:name w:val="Normal_5"/>
    <w:qFormat/>
    <w:rsid w:val="00442B3F"/>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8D235C"/>
    <w:pPr>
      <w:spacing w:line="240" w:lineRule="auto"/>
      <w:jc w:val="left"/>
    </w:pPr>
    <w:rPr>
      <w:rFonts w:ascii="Calibri" w:hAnsi="Calibri"/>
      <w:sz w:val="24"/>
      <w:szCs w:val="20"/>
      <w:lang w:val="ca-ES"/>
    </w:rPr>
  </w:style>
  <w:style w:type="paragraph" w:customStyle="1" w:styleId="BodyText02">
    <w:name w:val="Body Text_0_2"/>
    <w:basedOn w:val="Normal04"/>
    <w:link w:val="TextoindependienteCar02"/>
    <w:semiHidden/>
    <w:unhideWhenUsed/>
    <w:rsid w:val="00824DE3"/>
    <w:rPr>
      <w:rFonts w:ascii="Century Gothic" w:eastAsia="Times New Roman" w:hAnsi="Century Gothic" w:cs="Times New Roman"/>
      <w:b/>
      <w:bCs/>
      <w:szCs w:val="24"/>
      <w:lang w:eastAsia="es-ES"/>
    </w:rPr>
  </w:style>
  <w:style w:type="character" w:customStyle="1" w:styleId="TextoindependienteCar02">
    <w:name w:val="Texto independiente Car_0_2"/>
    <w:basedOn w:val="Fuentedeprrafopredeter"/>
    <w:link w:val="BodyText02"/>
    <w:semiHidden/>
    <w:rsid w:val="00824DE3"/>
    <w:rPr>
      <w:rFonts w:ascii="Century Gothic" w:eastAsia="Times New Roman" w:hAnsi="Century Gothic" w:cs="Times New Roman"/>
      <w:b/>
      <w:bCs/>
      <w:sz w:val="24"/>
      <w:szCs w:val="24"/>
      <w:lang w:val="ca-ES" w:eastAsia="es-ES"/>
    </w:rPr>
  </w:style>
  <w:style w:type="paragraph" w:customStyle="1" w:styleId="Normal6">
    <w:name w:val="Normal_6"/>
    <w:qFormat/>
    <w:rsid w:val="00442B3F"/>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uiPriority w:val="2"/>
    <w:semiHidden/>
    <w:qFormat/>
    <w:rsid w:val="00B55E46"/>
    <w:pPr>
      <w:widowControl w:val="0"/>
      <w:autoSpaceDE w:val="0"/>
      <w:autoSpaceDN w:val="0"/>
      <w:spacing w:line="240" w:lineRule="auto"/>
      <w:jc w:val="left"/>
    </w:pPr>
    <w:rPr>
      <w:rFonts w:ascii="Calibri" w:hAnsi="Calibri"/>
      <w:sz w:val="24"/>
      <w:szCs w:val="24"/>
      <w:lang w:val="en-US"/>
    </w:rPr>
    <w:tblPr>
      <w:tblCellMar>
        <w:top w:w="0" w:type="dxa"/>
        <w:left w:w="0" w:type="dxa"/>
        <w:bottom w:w="0" w:type="dxa"/>
        <w:right w:w="0" w:type="dxa"/>
      </w:tblCellMar>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5">
    <w:name w:val="Normal_0_5"/>
    <w:qFormat/>
    <w:rsid w:val="008D235C"/>
    <w:pPr>
      <w:spacing w:line="240" w:lineRule="auto"/>
      <w:jc w:val="left"/>
    </w:pPr>
    <w:rPr>
      <w:rFonts w:ascii="Calibri" w:hAnsi="Calibri"/>
      <w:sz w:val="24"/>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6">
    <w:name w:val="Normal_0_6"/>
    <w:qFormat/>
    <w:rsid w:val="008D235C"/>
    <w:pPr>
      <w:spacing w:line="240" w:lineRule="auto"/>
      <w:jc w:val="left"/>
    </w:pPr>
    <w:rPr>
      <w:rFonts w:ascii="Calibri" w:hAnsi="Calibri"/>
      <w:sz w:val="24"/>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42B3F"/>
    <w:pPr>
      <w:spacing w:line="240" w:lineRule="auto"/>
    </w:pPr>
    <w:rPr>
      <w:rFonts w:ascii="Calibri" w:hAnsi="Calibri"/>
      <w:sz w:val="20"/>
      <w:szCs w:val="20"/>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42B3F"/>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7">
    <w:name w:val="Normal_0_7"/>
    <w:qFormat/>
    <w:rsid w:val="008D235C"/>
    <w:pPr>
      <w:spacing w:line="240" w:lineRule="auto"/>
      <w:jc w:val="left"/>
    </w:pPr>
    <w:rPr>
      <w:rFonts w:ascii="Calibri" w:hAnsi="Calibri"/>
      <w:sz w:val="24"/>
      <w:szCs w:val="20"/>
      <w:lang w:val="ca-ES"/>
    </w:rPr>
  </w:style>
  <w:style w:type="paragraph" w:customStyle="1" w:styleId="Normal11">
    <w:name w:val="Normal_11"/>
    <w:qFormat/>
    <w:rsid w:val="00442B3F"/>
    <w:pPr>
      <w:spacing w:line="240" w:lineRule="auto"/>
    </w:pPr>
    <w:rPr>
      <w:rFonts w:ascii="Calibri" w:hAnsi="Calibri"/>
      <w:sz w:val="20"/>
      <w:szCs w:val="20"/>
      <w:lang w:val="ca-ES"/>
    </w:rPr>
  </w:style>
  <w:style w:type="table" w:customStyle="1" w:styleId="TableGrid8">
    <w:name w:val="Table Grid_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8">
    <w:name w:val="Normal_0_8"/>
    <w:qFormat/>
    <w:rsid w:val="008D235C"/>
    <w:pPr>
      <w:spacing w:line="240" w:lineRule="auto"/>
      <w:jc w:val="left"/>
    </w:pPr>
    <w:rPr>
      <w:rFonts w:ascii="Calibri" w:hAnsi="Calibri"/>
      <w:sz w:val="24"/>
      <w:szCs w:val="20"/>
      <w:lang w:val="ca-ES"/>
    </w:rPr>
  </w:style>
  <w:style w:type="paragraph" w:customStyle="1" w:styleId="Normal12">
    <w:name w:val="Normal_12"/>
    <w:qFormat/>
    <w:rsid w:val="00442B3F"/>
    <w:pPr>
      <w:spacing w:line="240" w:lineRule="auto"/>
    </w:pPr>
    <w:rPr>
      <w:rFonts w:ascii="Calibri" w:hAnsi="Calibri"/>
      <w:sz w:val="20"/>
      <w:szCs w:val="20"/>
      <w:lang w:val="ca-ES"/>
    </w:rPr>
  </w:style>
  <w:style w:type="table" w:customStyle="1" w:styleId="TableGrid9">
    <w:name w:val="Table Grid_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9">
    <w:name w:val="Normal_0_9"/>
    <w:qFormat/>
    <w:rsid w:val="008D235C"/>
    <w:pPr>
      <w:spacing w:line="240" w:lineRule="auto"/>
      <w:jc w:val="left"/>
    </w:pPr>
    <w:rPr>
      <w:rFonts w:ascii="Calibri" w:hAnsi="Calibri"/>
      <w:sz w:val="24"/>
      <w:szCs w:val="20"/>
      <w:lang w:val="ca-ES"/>
    </w:rPr>
  </w:style>
  <w:style w:type="paragraph" w:customStyle="1" w:styleId="Normal13">
    <w:name w:val="Normal_13"/>
    <w:qFormat/>
    <w:rsid w:val="00442B3F"/>
    <w:pPr>
      <w:spacing w:line="240" w:lineRule="auto"/>
    </w:pPr>
    <w:rPr>
      <w:rFonts w:ascii="Calibri" w:hAnsi="Calibri"/>
      <w:sz w:val="20"/>
      <w:szCs w:val="20"/>
      <w:lang w:val="ca-ES"/>
    </w:rPr>
  </w:style>
  <w:style w:type="table" w:customStyle="1" w:styleId="TableGrid10">
    <w:name w:val="Table Grid_1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0">
    <w:name w:val="Normal_0_10"/>
    <w:qFormat/>
    <w:rsid w:val="008D235C"/>
    <w:pPr>
      <w:spacing w:line="240" w:lineRule="auto"/>
      <w:jc w:val="left"/>
    </w:pPr>
    <w:rPr>
      <w:rFonts w:ascii="Calibri" w:hAnsi="Calibri"/>
      <w:sz w:val="24"/>
      <w:szCs w:val="20"/>
      <w:lang w:val="ca-ES"/>
    </w:rPr>
  </w:style>
  <w:style w:type="paragraph" w:customStyle="1" w:styleId="Normal14">
    <w:name w:val="Normal_14"/>
    <w:qFormat/>
    <w:rsid w:val="00442B3F"/>
    <w:pPr>
      <w:spacing w:line="240" w:lineRule="auto"/>
    </w:pPr>
    <w:rPr>
      <w:rFonts w:ascii="Calibri" w:hAnsi="Calibri"/>
      <w:sz w:val="20"/>
      <w:szCs w:val="20"/>
      <w:lang w:val="ca-ES"/>
    </w:rPr>
  </w:style>
  <w:style w:type="table" w:customStyle="1" w:styleId="TableGrid11">
    <w:name w:val="Table Grid_1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1">
    <w:name w:val="Normal_0_11"/>
    <w:qFormat/>
    <w:rsid w:val="008D235C"/>
    <w:pPr>
      <w:spacing w:line="240" w:lineRule="auto"/>
      <w:jc w:val="left"/>
    </w:pPr>
    <w:rPr>
      <w:rFonts w:ascii="Calibri" w:hAnsi="Calibri"/>
      <w:sz w:val="24"/>
      <w:szCs w:val="20"/>
      <w:lang w:val="ca-ES"/>
    </w:rPr>
  </w:style>
  <w:style w:type="paragraph" w:customStyle="1" w:styleId="Normal15">
    <w:name w:val="Normal_15"/>
    <w:qFormat/>
    <w:rsid w:val="00442B3F"/>
    <w:pPr>
      <w:spacing w:line="240" w:lineRule="auto"/>
    </w:pPr>
    <w:rPr>
      <w:rFonts w:ascii="Calibri" w:hAnsi="Calibri"/>
      <w:sz w:val="20"/>
      <w:szCs w:val="20"/>
      <w:lang w:val="ca-ES"/>
    </w:rPr>
  </w:style>
  <w:style w:type="table" w:customStyle="1" w:styleId="TableGrid12">
    <w:name w:val="Table Grid_1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2">
    <w:name w:val="Normal_0_12"/>
    <w:qFormat/>
    <w:rsid w:val="008D235C"/>
    <w:pPr>
      <w:spacing w:line="240" w:lineRule="auto"/>
      <w:jc w:val="left"/>
    </w:pPr>
    <w:rPr>
      <w:rFonts w:ascii="Calibri" w:hAnsi="Calibri"/>
      <w:sz w:val="24"/>
      <w:szCs w:val="20"/>
      <w:lang w:val="ca-ES"/>
    </w:rPr>
  </w:style>
  <w:style w:type="paragraph" w:customStyle="1" w:styleId="Normal16">
    <w:name w:val="Normal_16"/>
    <w:qFormat/>
    <w:rsid w:val="00442B3F"/>
    <w:pPr>
      <w:spacing w:line="240" w:lineRule="auto"/>
    </w:pPr>
    <w:rPr>
      <w:rFonts w:ascii="Calibri" w:hAnsi="Calibri"/>
      <w:sz w:val="20"/>
      <w:szCs w:val="20"/>
      <w:lang w:val="ca-ES"/>
    </w:rPr>
  </w:style>
  <w:style w:type="table" w:customStyle="1" w:styleId="TableGrid13">
    <w:name w:val="Table Grid_1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3">
    <w:name w:val="Normal_0_13"/>
    <w:qFormat/>
    <w:rsid w:val="008D235C"/>
    <w:pPr>
      <w:spacing w:line="240" w:lineRule="auto"/>
      <w:jc w:val="left"/>
    </w:pPr>
    <w:rPr>
      <w:rFonts w:ascii="Calibri" w:hAnsi="Calibri"/>
      <w:sz w:val="24"/>
      <w:szCs w:val="20"/>
      <w:lang w:val="ca-ES"/>
    </w:rPr>
  </w:style>
  <w:style w:type="paragraph" w:customStyle="1" w:styleId="Normal17">
    <w:name w:val="Normal_17"/>
    <w:qFormat/>
    <w:rsid w:val="00442B3F"/>
    <w:pPr>
      <w:spacing w:line="240" w:lineRule="auto"/>
    </w:pPr>
    <w:rPr>
      <w:rFonts w:ascii="Calibri" w:hAnsi="Calibri"/>
      <w:sz w:val="20"/>
      <w:szCs w:val="20"/>
      <w:lang w:val="ca-ES"/>
    </w:rPr>
  </w:style>
  <w:style w:type="table" w:customStyle="1" w:styleId="TableGrid14">
    <w:name w:val="Table Grid_1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4">
    <w:name w:val="Normal_0_14"/>
    <w:qFormat/>
    <w:rsid w:val="008D235C"/>
    <w:pPr>
      <w:spacing w:line="240" w:lineRule="auto"/>
      <w:jc w:val="left"/>
    </w:pPr>
    <w:rPr>
      <w:rFonts w:ascii="Calibri" w:hAnsi="Calibri"/>
      <w:sz w:val="24"/>
      <w:szCs w:val="20"/>
      <w:lang w:val="ca-ES"/>
    </w:rPr>
  </w:style>
  <w:style w:type="paragraph" w:customStyle="1" w:styleId="Normal18">
    <w:name w:val="Normal_18"/>
    <w:qFormat/>
    <w:rsid w:val="00442B3F"/>
    <w:pPr>
      <w:spacing w:line="240" w:lineRule="auto"/>
    </w:pPr>
    <w:rPr>
      <w:rFonts w:ascii="Calibri" w:hAnsi="Calibri"/>
      <w:sz w:val="20"/>
      <w:szCs w:val="20"/>
      <w:lang w:val="ca-ES"/>
    </w:rPr>
  </w:style>
  <w:style w:type="table" w:customStyle="1" w:styleId="TableGrid15">
    <w:name w:val="Table Grid_1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5">
    <w:name w:val="Normal_0_15"/>
    <w:qFormat/>
    <w:rsid w:val="008D235C"/>
    <w:pPr>
      <w:spacing w:line="240" w:lineRule="auto"/>
      <w:jc w:val="left"/>
    </w:pPr>
    <w:rPr>
      <w:rFonts w:ascii="Calibri" w:hAnsi="Calibri"/>
      <w:sz w:val="24"/>
      <w:szCs w:val="20"/>
      <w:lang w:val="ca-ES"/>
    </w:r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F60A2E"/>
    <w:pPr>
      <w:spacing w:line="240" w:lineRule="auto"/>
      <w:jc w:val="left"/>
    </w:pPr>
    <w:rPr>
      <w:rFonts w:ascii="Calibri" w:hAnsi="Calibri"/>
      <w:sz w:val="24"/>
      <w:szCs w:val="20"/>
      <w:lang w:val="ca-ES"/>
    </w:rPr>
  </w:style>
  <w:style w:type="character" w:customStyle="1" w:styleId="Hyperlink0">
    <w:name w:val="Hyperlink_0"/>
    <w:uiPriority w:val="99"/>
    <w:rsid w:val="00F60A2E"/>
    <w:rPr>
      <w:rFonts w:ascii="Calibri" w:eastAsiaTheme="minorHAnsi" w:hAnsi="Calibri" w:cs="Calibri" w:hint="default"/>
      <w:color w:val="0000FF"/>
      <w:sz w:val="24"/>
      <w:szCs w:val="24"/>
      <w:u w:val="single"/>
      <w:lang w:val="ca-ES"/>
    </w:r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647CFB"/>
    <w:pPr>
      <w:spacing w:line="240" w:lineRule="auto"/>
      <w:jc w:val="left"/>
    </w:pPr>
    <w:rPr>
      <w:rFonts w:ascii="Calibri" w:eastAsia="Calibri" w:hAnsi="Calibri" w:cs="Times New Roman"/>
      <w:sz w:val="24"/>
      <w:szCs w:val="20"/>
      <w:lang w:val="ca-ES"/>
    </w:rPr>
  </w:style>
  <w:style w:type="paragraph" w:customStyle="1" w:styleId="Normal0100">
    <w:name w:val="Normal_0_1_0"/>
    <w:qFormat/>
    <w:rsid w:val="00647CFB"/>
    <w:pPr>
      <w:spacing w:line="240" w:lineRule="auto"/>
      <w:jc w:val="left"/>
    </w:pPr>
    <w:rPr>
      <w:rFonts w:ascii="Calibri" w:hAnsi="Calibri"/>
      <w:sz w:val="24"/>
      <w:szCs w:val="20"/>
      <w:lang w:val="ca-ES"/>
    </w:rPr>
  </w:style>
  <w:style w:type="character" w:customStyle="1" w:styleId="Hyperlink00">
    <w:name w:val="Hyperlink_0_0"/>
    <w:uiPriority w:val="99"/>
    <w:rsid w:val="00647CFB"/>
    <w:rPr>
      <w:rFonts w:ascii="Calibri" w:eastAsiaTheme="minorHAnsi" w:hAnsi="Calibri" w:cs="Calibri" w:hint="default"/>
      <w:color w:val="0000FF"/>
      <w:sz w:val="24"/>
      <w:szCs w:val="24"/>
      <w:u w:val="single"/>
      <w:lang w:val="ca-ES"/>
    </w:r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8"/>
    <w:uiPriority w:val="34"/>
    <w:qFormat/>
    <w:rsid w:val="00861C26"/>
    <w:pPr>
      <w:ind w:left="720"/>
      <w:contextualSpacing/>
    </w:pPr>
    <w:rPr>
      <w:szCs w:val="24"/>
      <w:lang w:val="es-ES_tradnl" w:eastAsia="ja-JP"/>
    </w:rPr>
  </w:style>
  <w:style w:type="paragraph" w:customStyle="1" w:styleId="Normal003">
    <w:name w:val="Normal_0_0_3"/>
    <w:qFormat/>
    <w:rsid w:val="001A3EBE"/>
    <w:pPr>
      <w:spacing w:line="240" w:lineRule="auto"/>
      <w:jc w:val="left"/>
    </w:pPr>
    <w:rPr>
      <w:rFonts w:ascii="Calibri" w:hAnsi="Calibri"/>
      <w:sz w:val="24"/>
      <w:szCs w:val="20"/>
      <w:lang w:val="ca-ES"/>
    </w:r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4">
    <w:name w:val="Normal_0_0_4"/>
    <w:qFormat/>
    <w:rsid w:val="00862023"/>
    <w:pPr>
      <w:spacing w:line="240" w:lineRule="auto"/>
      <w:jc w:val="left"/>
    </w:pPr>
    <w:rPr>
      <w:rFonts w:ascii="Calibri" w:hAnsi="Calibri"/>
      <w:sz w:val="20"/>
      <w:szCs w:val="20"/>
      <w:lang w:val="ca-ES"/>
    </w:rPr>
  </w:style>
  <w:style w:type="paragraph" w:customStyle="1" w:styleId="ListParagraph01">
    <w:name w:val="List Paragraph_0_1"/>
    <w:basedOn w:val="Normal004"/>
    <w:uiPriority w:val="34"/>
    <w:qFormat/>
    <w:rsid w:val="00862023"/>
    <w:pPr>
      <w:ind w:left="720"/>
      <w:contextualSpacing/>
    </w:pPr>
    <w:rPr>
      <w:szCs w:val="24"/>
      <w:lang w:val="es-ES_tradnl" w:eastAsia="ja-JP"/>
    </w:r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21">
    <w:name w:val="Normal_0_21"/>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23">
    <w:name w:val="Normal_0_23"/>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5">
    <w:name w:val="Normal_0_0_5"/>
    <w:qFormat/>
    <w:rsid w:val="00A1707F"/>
    <w:pPr>
      <w:spacing w:line="240" w:lineRule="auto"/>
      <w:jc w:val="left"/>
    </w:pPr>
    <w:rPr>
      <w:rFonts w:ascii="Calibri" w:hAnsi="Calibri"/>
      <w:sz w:val="20"/>
      <w:szCs w:val="20"/>
      <w:lang w:val="ca-ES"/>
    </w:r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24">
    <w:name w:val="Normal_0_24"/>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6">
    <w:name w:val="Normal_0_0_6"/>
    <w:qFormat/>
    <w:rsid w:val="006E28C1"/>
    <w:pPr>
      <w:spacing w:line="240" w:lineRule="auto"/>
      <w:jc w:val="left"/>
    </w:pPr>
    <w:rPr>
      <w:rFonts w:ascii="Calibri" w:hAnsi="Calibri"/>
      <w:sz w:val="20"/>
      <w:szCs w:val="20"/>
      <w:lang w:val="ca-ES"/>
    </w:rPr>
  </w:style>
  <w:style w:type="character" w:customStyle="1" w:styleId="Hyperlink01">
    <w:name w:val="Hyperlink_0_1"/>
    <w:basedOn w:val="Fuentedeprrafopredeter"/>
    <w:uiPriority w:val="99"/>
    <w:rsid w:val="006E28C1"/>
    <w:rPr>
      <w:rFonts w:ascii="Calibri" w:eastAsiaTheme="minorHAnsi" w:hAnsi="Calibri" w:cs="Calibri" w:hint="default"/>
      <w:color w:val="0000FF"/>
      <w:sz w:val="24"/>
      <w:szCs w:val="24"/>
      <w:u w:val="single"/>
      <w:lang w:val="ca-ES"/>
    </w:rPr>
  </w:style>
  <w:style w:type="character" w:customStyle="1" w:styleId="Ttulo2Car">
    <w:name w:val="Título 2 Car"/>
    <w:basedOn w:val="Fuentedeprrafopredeter"/>
    <w:link w:val="Ttulo2"/>
    <w:uiPriority w:val="9"/>
    <w:rsid w:val="00D55F60"/>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86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autaran.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gurdades.com/transparencia/ajuntamentnautaran/"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autaran.or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13065</Words>
  <Characters>74472</Characters>
  <Application>Microsoft Office Word</Application>
  <DocSecurity>0</DocSecurity>
  <Lines>620</Lines>
  <Paragraphs>174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87363</CharactersWithSpaces>
  <SharedDoc>false</SharedDoc>
  <HLinks>
    <vt:vector size="30" baseType="variant">
      <vt:variant>
        <vt:i4>7078012</vt:i4>
      </vt:variant>
      <vt:variant>
        <vt:i4>6</vt:i4>
      </vt:variant>
      <vt:variant>
        <vt:i4>0</vt:i4>
      </vt:variant>
      <vt:variant>
        <vt:i4>5</vt:i4>
      </vt:variant>
      <vt:variant>
        <vt:lpwstr>http://segurdades.com/transparencia/ajuntamentnautaran/</vt:lpwstr>
      </vt:variant>
      <vt:variant>
        <vt:lpwstr/>
      </vt: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2023-06-14T09:30:00Z</dcterms:created>
  <dcterms:modified xsi:type="dcterms:W3CDTF">2023-06-14T09:30:00Z</dcterms:modified>
</cp:coreProperties>
</file>