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2BD8" w:rsidRPr="00E77208" w:rsidRDefault="0083209B" w:rsidP="00182BD8"/>
    <w:p w:rsidR="00182BD8" w:rsidRPr="00E95E03" w:rsidRDefault="0083209B" w:rsidP="00182BD8">
      <w:pPr>
        <w:jc w:val="center"/>
        <w:rPr>
          <w:b/>
          <w:bCs/>
        </w:rPr>
      </w:pPr>
      <w:r w:rsidRPr="00E95E03">
        <w:rPr>
          <w:b/>
          <w:bCs/>
        </w:rPr>
        <w:t>SESSIÓ DE LA JUNTA DE GOVERN</w:t>
      </w:r>
    </w:p>
    <w:p w:rsidR="00182BD8" w:rsidRPr="00E77208" w:rsidRDefault="0083209B" w:rsidP="00182BD8"/>
    <w:p w:rsidR="003551E0" w:rsidRDefault="0083209B" w:rsidP="003551E0">
      <w:pPr>
        <w:rPr>
          <w:b/>
          <w:bCs/>
        </w:rPr>
      </w:pPr>
      <w:r>
        <w:rPr>
          <w:b/>
          <w:bCs/>
        </w:rPr>
        <w:t>N</w:t>
      </w:r>
      <w:r>
        <w:rPr>
          <w:b/>
          <w:bCs/>
        </w:rPr>
        <w:t>ú</w:t>
      </w:r>
      <w:r>
        <w:rPr>
          <w:b/>
          <w:bCs/>
        </w:rPr>
        <w:t>mero:</w:t>
      </w:r>
      <w:r w:rsidRPr="00182BD8">
        <w:t xml:space="preserve"> </w:t>
      </w:r>
      <w:r w:rsidR="00B04A9F">
        <w:t>2/2023</w:t>
      </w:r>
    </w:p>
    <w:p w:rsidR="003551E0" w:rsidRDefault="0083209B" w:rsidP="003551E0">
      <w:pPr>
        <w:rPr>
          <w:b/>
          <w:bCs/>
        </w:rPr>
      </w:pPr>
      <w:r>
        <w:rPr>
          <w:b/>
          <w:bCs/>
        </w:rPr>
        <w:t xml:space="preserve">Caràcter: </w:t>
      </w:r>
      <w:r>
        <w:t>Ordinària</w:t>
      </w:r>
    </w:p>
    <w:p w:rsidR="003551E0" w:rsidRDefault="0083209B" w:rsidP="003551E0">
      <w:pPr>
        <w:rPr>
          <w:b/>
          <w:bCs/>
        </w:rPr>
      </w:pPr>
      <w:r>
        <w:rPr>
          <w:b/>
          <w:bCs/>
        </w:rPr>
        <w:t xml:space="preserve">Data: </w:t>
      </w:r>
      <w:r>
        <w:t>26 de gener de 2023</w:t>
      </w:r>
    </w:p>
    <w:p w:rsidR="003551E0" w:rsidRDefault="0083209B" w:rsidP="003551E0">
      <w:pPr>
        <w:rPr>
          <w:b/>
          <w:bCs/>
        </w:rPr>
      </w:pPr>
      <w:r>
        <w:rPr>
          <w:b/>
          <w:bCs/>
        </w:rPr>
        <w:t xml:space="preserve">Horari: </w:t>
      </w:r>
      <w:r w:rsidRPr="00182BD8">
        <w:t xml:space="preserve">de </w:t>
      </w:r>
      <w:r>
        <w:t>10:00</w:t>
      </w:r>
      <w:r w:rsidRPr="00182BD8">
        <w:t xml:space="preserve"> a </w:t>
      </w:r>
      <w:r>
        <w:t>12:24</w:t>
      </w:r>
      <w:r w:rsidRPr="00182BD8">
        <w:t xml:space="preserve"> hores</w:t>
      </w:r>
    </w:p>
    <w:p w:rsidR="003551E0" w:rsidRDefault="0083209B" w:rsidP="003551E0">
      <w:pPr>
        <w:rPr>
          <w:b/>
          <w:bCs/>
        </w:rPr>
      </w:pPr>
      <w:r>
        <w:rPr>
          <w:b/>
          <w:bCs/>
        </w:rPr>
        <w:t xml:space="preserve">Lloc: </w:t>
      </w:r>
      <w:r>
        <w:t>Sala de sessions de l'Ajuntament de Naut Aran</w:t>
      </w:r>
    </w:p>
    <w:p w:rsidR="003551E0" w:rsidRDefault="0083209B" w:rsidP="003551E0"/>
    <w:p w:rsidR="003E603F" w:rsidRDefault="0083209B" w:rsidP="003551E0">
      <w:r>
        <w:t>Assistència i quòrum:</w:t>
      </w:r>
    </w:p>
    <w:p w:rsidR="003E603F" w:rsidRDefault="0083209B" w:rsidP="003551E0"/>
    <w:tbl>
      <w:tblPr>
        <w:tblW w:w="0" w:type="auto"/>
        <w:tblLayout w:type="fixed"/>
        <w:tblCellMar>
          <w:left w:w="70" w:type="dxa"/>
          <w:right w:w="70" w:type="dxa"/>
        </w:tblCellMar>
        <w:tblLook w:val="0000" w:firstRow="0" w:lastRow="0" w:firstColumn="0" w:lastColumn="0" w:noHBand="0" w:noVBand="0"/>
      </w:tblPr>
      <w:tblGrid>
        <w:gridCol w:w="10061"/>
      </w:tblGrid>
      <w:tr w:rsidR="001D2D0D">
        <w:tc>
          <w:tcPr>
            <w:tcW w:w="10061" w:type="dxa"/>
          </w:tcPr>
          <w:p w:rsidR="003E603F" w:rsidRPr="003E603F" w:rsidRDefault="0083209B" w:rsidP="003551E0">
            <w:pPr>
              <w:rPr>
                <w:b/>
              </w:rPr>
            </w:pPr>
            <w:r w:rsidRPr="003E603F">
              <w:rPr>
                <w:b/>
              </w:rPr>
              <w:t>Hi assisteixen:</w:t>
            </w:r>
          </w:p>
        </w:tc>
      </w:tr>
      <w:tr w:rsidR="00B04A9F">
        <w:tc>
          <w:tcPr>
            <w:tcW w:w="10061" w:type="dxa"/>
          </w:tcPr>
          <w:p w:rsidR="00B04A9F" w:rsidRDefault="00B04A9F" w:rsidP="00B04A9F">
            <w:pPr>
              <w:pStyle w:val="Normal0"/>
            </w:pPr>
            <w:r>
              <w:t>Sr. César Ruiz-Canela Nieto.- Alcalde</w:t>
            </w:r>
          </w:p>
          <w:p w:rsidR="00B04A9F" w:rsidRDefault="00B04A9F" w:rsidP="00B04A9F">
            <w:pPr>
              <w:pStyle w:val="Normal0"/>
            </w:pPr>
            <w:r>
              <w:t>Sr. David Torres Alonso.- 1r Tinent d'Alcalde</w:t>
            </w:r>
          </w:p>
          <w:p w:rsidR="00B04A9F" w:rsidRDefault="00B04A9F" w:rsidP="00B04A9F">
            <w:pPr>
              <w:pStyle w:val="Normal0"/>
            </w:pPr>
            <w:r>
              <w:t>Sr. Andrés España Cónsul.- 3r Tinent d'Alcalde</w:t>
            </w:r>
          </w:p>
        </w:tc>
      </w:tr>
    </w:tbl>
    <w:p w:rsidR="009622D5" w:rsidRDefault="0083209B" w:rsidP="009622D5"/>
    <w:p w:rsidR="009622D5" w:rsidRDefault="0083209B" w:rsidP="009622D5">
      <w:r>
        <w:t xml:space="preserve">Assisteix com </w:t>
      </w:r>
      <w:r>
        <w:t>a</w:t>
      </w:r>
      <w:r>
        <w:t xml:space="preserve"> Secretari-Interventor-Tresorer:</w:t>
      </w:r>
      <w:r>
        <w:t xml:space="preserve"> </w:t>
      </w:r>
      <w:r>
        <w:t>Mariano Jose Capdevila Noguero</w:t>
      </w:r>
      <w:r>
        <w:t>.</w:t>
      </w:r>
    </w:p>
    <w:p w:rsidR="00457683" w:rsidRDefault="0083209B" w:rsidP="009622D5"/>
    <w:tbl>
      <w:tblPr>
        <w:tblW w:w="0" w:type="auto"/>
        <w:tblLayout w:type="fixed"/>
        <w:tblCellMar>
          <w:left w:w="70" w:type="dxa"/>
          <w:right w:w="70" w:type="dxa"/>
        </w:tblCellMar>
        <w:tblLook w:val="0000" w:firstRow="0" w:lastRow="0" w:firstColumn="0" w:lastColumn="0" w:noHBand="0" w:noVBand="0"/>
      </w:tblPr>
      <w:tblGrid>
        <w:gridCol w:w="10061"/>
      </w:tblGrid>
      <w:tr w:rsidR="001D2D0D">
        <w:tc>
          <w:tcPr>
            <w:tcW w:w="10061" w:type="dxa"/>
          </w:tcPr>
          <w:p w:rsidR="00457683" w:rsidRPr="00457683" w:rsidRDefault="0083209B" w:rsidP="009622D5">
            <w:pPr>
              <w:rPr>
                <w:b/>
              </w:rPr>
            </w:pPr>
            <w:r>
              <w:rPr>
                <w:b/>
              </w:rPr>
              <w:t xml:space="preserve">No </w:t>
            </w:r>
            <w:r>
              <w:rPr>
                <w:b/>
              </w:rPr>
              <w:t xml:space="preserve">hi </w:t>
            </w:r>
            <w:r>
              <w:rPr>
                <w:b/>
              </w:rPr>
              <w:t>assisteix</w:t>
            </w:r>
            <w:r w:rsidR="00B04A9F">
              <w:rPr>
                <w:b/>
              </w:rPr>
              <w:t xml:space="preserve"> i n’excusa la presència</w:t>
            </w:r>
            <w:r>
              <w:rPr>
                <w:b/>
              </w:rPr>
              <w:t>:</w:t>
            </w:r>
          </w:p>
        </w:tc>
      </w:tr>
      <w:tr w:rsidR="001D2D0D">
        <w:tc>
          <w:tcPr>
            <w:tcW w:w="10061" w:type="dxa"/>
          </w:tcPr>
          <w:p w:rsidR="00457683" w:rsidRDefault="00B04A9F" w:rsidP="00B04A9F">
            <w:pPr>
              <w:pStyle w:val="Normal0"/>
            </w:pPr>
            <w:r>
              <w:t>Sr. Marcos Amiell Moga.- 2n Tinent d'Alcalde</w:t>
            </w:r>
          </w:p>
        </w:tc>
      </w:tr>
    </w:tbl>
    <w:p w:rsidR="00182BD8" w:rsidRPr="00E77208" w:rsidRDefault="0083209B" w:rsidP="00182BD8"/>
    <w:p w:rsidR="00182BD8" w:rsidRPr="00E77208" w:rsidRDefault="0083209B" w:rsidP="00182BD8">
      <w:r w:rsidRPr="00B04A9F">
        <w:t xml:space="preserve">Es reuneix, per tant, el quòrum legal reglamentari per a la validesa de la sessió ja que assisteixen </w:t>
      </w:r>
      <w:r w:rsidRPr="00B04A9F">
        <w:t>TRES</w:t>
      </w:r>
      <w:r w:rsidRPr="00B04A9F">
        <w:t xml:space="preserve"> regidors dels </w:t>
      </w:r>
      <w:r w:rsidRPr="00B04A9F">
        <w:t>QUATRE</w:t>
      </w:r>
      <w:r w:rsidRPr="00B04A9F">
        <w:t xml:space="preserve"> regidors que formen aquesta Junta de Govern, acomplint-se el previst en els art. 20 i 23 de </w:t>
      </w:r>
      <w:r w:rsidRPr="00B04A9F">
        <w:t>la Llei 7/85, de 2 d’abril, reguladora de les bases de règim local i 113.1.c del Real Decret 2568/1986, de 28 de novembre, pel qual s’aprova el Reglament d’organització, funcionament i règim jurídic de les entitats locals.</w:t>
      </w:r>
    </w:p>
    <w:p w:rsidR="00182BD8" w:rsidRPr="00E77208" w:rsidRDefault="0083209B" w:rsidP="00182BD8"/>
    <w:p w:rsidR="00182BD8" w:rsidRPr="00E77208" w:rsidRDefault="0083209B" w:rsidP="00182BD8">
      <w:r w:rsidRPr="00E77208">
        <w:t>A continuació, s’examina l’ordre</w:t>
      </w:r>
      <w:r w:rsidRPr="00E77208">
        <w:t xml:space="preserve"> del dia previst per a la sessió que consta dels punts següents: </w:t>
      </w:r>
    </w:p>
    <w:p w:rsidR="00182BD8" w:rsidRPr="00E77208" w:rsidRDefault="0083209B" w:rsidP="00182BD8"/>
    <w:p w:rsidR="00CD1A61" w:rsidRPr="00CD1A61" w:rsidRDefault="0083209B" w:rsidP="003551E0">
      <w:pPr>
        <w:rPr>
          <w:b/>
        </w:rPr>
      </w:pPr>
      <w:r>
        <w:rPr>
          <w:b/>
        </w:rPr>
        <w:t>ORDRE DEL DIA.-</w:t>
      </w:r>
    </w:p>
    <w:p w:rsidR="00D80024" w:rsidRPr="00E77208" w:rsidRDefault="0083209B" w:rsidP="00D80024"/>
    <w:p w:rsidR="00B04A9F" w:rsidRDefault="0083209B" w:rsidP="00D80024">
      <w:pPr>
        <w:pStyle w:val="Ttulo1"/>
        <w:ind w:left="0" w:right="-2"/>
        <w:rPr>
          <w:bCs/>
        </w:rPr>
      </w:pPr>
      <w:r w:rsidRPr="00B177B5">
        <w:rPr>
          <w:rFonts w:eastAsia="Arial" w:cstheme="minorHAnsi"/>
          <w:szCs w:val="22"/>
        </w:rPr>
        <w:t xml:space="preserve">1r.- APROVACIÓ SI S’ESCAU DE L’ACTA DE LA SESSIÓ ANTERIOR.- ACTA DE LA SESSIÓ ORDINÀRIA DE </w:t>
      </w:r>
      <w:r>
        <w:rPr>
          <w:bCs/>
        </w:rPr>
        <w:t xml:space="preserve">12 </w:t>
      </w:r>
      <w:r w:rsidR="00B04A9F">
        <w:rPr>
          <w:bCs/>
        </w:rPr>
        <w:t>DE GENER DE 2023.-</w:t>
      </w:r>
    </w:p>
    <w:p w:rsidR="00D80024" w:rsidRPr="00E77208" w:rsidRDefault="0083209B" w:rsidP="00D80024"/>
    <w:p w:rsidR="00D80024" w:rsidRPr="00E77208" w:rsidRDefault="0083209B" w:rsidP="00D80024">
      <w:r w:rsidRPr="00E77208">
        <w:t>S’aprova, per UNANIMITAT dels assistents, l’acta de la reuni</w:t>
      </w:r>
      <w:r w:rsidRPr="00E77208">
        <w:t xml:space="preserve">ó del </w:t>
      </w:r>
      <w:r>
        <w:rPr>
          <w:bCs/>
        </w:rPr>
        <w:t>12 de gener de 2023</w:t>
      </w:r>
      <w:r w:rsidRPr="00E77208">
        <w:t>, l’esborrany de la qual s’havia remès amb antelació als senyors regidors.</w:t>
      </w:r>
    </w:p>
    <w:p w:rsidR="00D80024" w:rsidRPr="00E77208" w:rsidRDefault="0083209B" w:rsidP="00D80024">
      <w:r w:rsidRPr="00E77208">
        <w:t>Als efectes de compliment del que disposa el ROF, i resta de legislació aplicable, respecte a la publicitat dels actes corporatius, es fa constar que ha est</w:t>
      </w:r>
      <w:r w:rsidRPr="00E77208">
        <w:t>at exposada al Tauler d’anuncis de la Corporació l’acta de referència, i a més a més, se n’ha remès també un exemplar a la resta de Regidors, membres de la Corporació, però que no formen part de la Junta de Govern Local.</w:t>
      </w:r>
    </w:p>
    <w:p w:rsidR="00D80024" w:rsidRPr="00E77208" w:rsidRDefault="0083209B" w:rsidP="00D80024"/>
    <w:p w:rsidR="003551E0" w:rsidRDefault="0083209B" w:rsidP="00D80024">
      <w:r w:rsidRPr="00E77208">
        <w:t>La Junta de Govern Local es dona p</w:t>
      </w:r>
      <w:r w:rsidRPr="00E77208">
        <w:t>er assabentada.</w:t>
      </w:r>
    </w:p>
    <w:p w:rsidR="00B04A9F" w:rsidRDefault="00B04A9F">
      <w:pPr>
        <w:spacing w:line="276" w:lineRule="auto"/>
      </w:pPr>
      <w:r>
        <w:br w:type="page"/>
      </w:r>
    </w:p>
    <w:p w:rsidR="001D2D0D" w:rsidRPr="00B04A9F" w:rsidRDefault="0083209B" w:rsidP="00B04A9F">
      <w:pPr>
        <w:pStyle w:val="Ttulo1"/>
        <w:ind w:left="0" w:right="-2"/>
        <w:rPr>
          <w:rFonts w:eastAsia="Arial" w:cstheme="minorHAnsi"/>
          <w:szCs w:val="22"/>
        </w:rPr>
      </w:pPr>
      <w:r w:rsidRPr="00B04A9F">
        <w:rPr>
          <w:rFonts w:eastAsia="Arial" w:cstheme="minorHAnsi"/>
          <w:szCs w:val="22"/>
        </w:rPr>
        <w:lastRenderedPageBreak/>
        <w:t>2</w:t>
      </w:r>
      <w:r w:rsidR="00B04A9F">
        <w:rPr>
          <w:rFonts w:eastAsia="Arial" w:cstheme="minorHAnsi"/>
          <w:szCs w:val="22"/>
        </w:rPr>
        <w:t>n</w:t>
      </w:r>
      <w:r w:rsidRPr="00B04A9F">
        <w:rPr>
          <w:rFonts w:eastAsia="Arial" w:cstheme="minorHAnsi"/>
          <w:szCs w:val="22"/>
        </w:rPr>
        <w:t>.</w:t>
      </w:r>
      <w:r w:rsidR="00B04A9F">
        <w:rPr>
          <w:rFonts w:eastAsia="Arial" w:cstheme="minorHAnsi"/>
          <w:szCs w:val="22"/>
        </w:rPr>
        <w:t>-</w:t>
      </w:r>
      <w:r w:rsidRPr="00B04A9F">
        <w:rPr>
          <w:rFonts w:eastAsia="Arial" w:cstheme="minorHAnsi"/>
          <w:szCs w:val="22"/>
        </w:rPr>
        <w:t xml:space="preserve"> LLICÈNCIES </w:t>
      </w:r>
      <w:r w:rsidR="00B04A9F">
        <w:rPr>
          <w:rFonts w:eastAsia="Arial" w:cstheme="minorHAnsi"/>
          <w:szCs w:val="22"/>
        </w:rPr>
        <w:t>i</w:t>
      </w:r>
      <w:r w:rsidRPr="00B04A9F">
        <w:rPr>
          <w:rFonts w:eastAsia="Arial" w:cstheme="minorHAnsi"/>
          <w:szCs w:val="22"/>
        </w:rPr>
        <w:t xml:space="preserve"> COMUNICACIONS D'OBRES</w:t>
      </w:r>
    </w:p>
    <w:p w:rsidR="001163FE" w:rsidRDefault="0083209B" w:rsidP="00B04A9F">
      <w:pPr>
        <w:pStyle w:val="Ttulo2"/>
      </w:pPr>
      <w:r>
        <w:rPr>
          <w:rFonts w:eastAsiaTheme="minorHAnsi"/>
        </w:rPr>
        <w:t>PRP2023/54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55213C">
        <w:tc>
          <w:tcPr>
            <w:tcW w:w="1285" w:type="dxa"/>
            <w:vAlign w:val="center"/>
            <w:hideMark/>
          </w:tcPr>
          <w:p w:rsidR="0055213C" w:rsidRDefault="0083209B">
            <w:pPr>
              <w:pStyle w:val="Normal00"/>
              <w:jc w:val="left"/>
              <w:rPr>
                <w:b/>
                <w:sz w:val="22"/>
                <w:szCs w:val="22"/>
              </w:rPr>
            </w:pPr>
            <w:r>
              <w:rPr>
                <w:b/>
                <w:sz w:val="22"/>
                <w:szCs w:val="22"/>
              </w:rPr>
              <w:t>Expedient:</w:t>
            </w:r>
          </w:p>
        </w:tc>
        <w:tc>
          <w:tcPr>
            <w:tcW w:w="4302" w:type="dxa"/>
            <w:vAlign w:val="center"/>
            <w:hideMark/>
          </w:tcPr>
          <w:p w:rsidR="0055213C" w:rsidRDefault="0083209B">
            <w:pPr>
              <w:pStyle w:val="Normal00"/>
              <w:jc w:val="left"/>
              <w:rPr>
                <w:sz w:val="22"/>
                <w:szCs w:val="22"/>
              </w:rPr>
            </w:pPr>
            <w:r>
              <w:rPr>
                <w:sz w:val="22"/>
                <w:szCs w:val="22"/>
              </w:rPr>
              <w:t xml:space="preserve">2023/15 (2412) </w:t>
            </w:r>
          </w:p>
        </w:tc>
        <w:tc>
          <w:tcPr>
            <w:tcW w:w="4302" w:type="dxa"/>
            <w:vAlign w:val="center"/>
            <w:hideMark/>
          </w:tcPr>
          <w:p w:rsidR="0055213C" w:rsidRDefault="0083209B">
            <w:pPr>
              <w:pStyle w:val="Normal00"/>
              <w:jc w:val="right"/>
              <w:rPr>
                <w:b/>
                <w:sz w:val="22"/>
                <w:szCs w:val="22"/>
              </w:rPr>
            </w:pPr>
          </w:p>
        </w:tc>
      </w:tr>
      <w:tr w:rsidR="001D2D0D" w:rsidTr="00B04A9F">
        <w:trPr>
          <w:trHeight w:val="80"/>
        </w:trPr>
        <w:tc>
          <w:tcPr>
            <w:tcW w:w="1285" w:type="dxa"/>
            <w:hideMark/>
          </w:tcPr>
          <w:p w:rsidR="0055213C" w:rsidRDefault="0083209B">
            <w:pPr>
              <w:pStyle w:val="Normal00"/>
              <w:jc w:val="left"/>
              <w:rPr>
                <w:b/>
                <w:sz w:val="22"/>
                <w:szCs w:val="22"/>
              </w:rPr>
            </w:pPr>
            <w:r>
              <w:rPr>
                <w:b/>
                <w:sz w:val="22"/>
                <w:szCs w:val="22"/>
              </w:rPr>
              <w:t>Assumpte:</w:t>
            </w:r>
          </w:p>
        </w:tc>
        <w:tc>
          <w:tcPr>
            <w:tcW w:w="8604" w:type="dxa"/>
            <w:gridSpan w:val="2"/>
            <w:hideMark/>
          </w:tcPr>
          <w:p w:rsidR="0055213C" w:rsidRDefault="0083209B" w:rsidP="00F22C17">
            <w:pPr>
              <w:pStyle w:val="Normal00"/>
              <w:rPr>
                <w:sz w:val="22"/>
                <w:szCs w:val="22"/>
              </w:rPr>
            </w:pPr>
            <w:r>
              <w:rPr>
                <w:sz w:val="22"/>
                <w:szCs w:val="22"/>
              </w:rPr>
              <w:t>LLICÈNCIA DE SEGR</w:t>
            </w:r>
            <w:r>
              <w:rPr>
                <w:sz w:val="22"/>
                <w:szCs w:val="22"/>
              </w:rPr>
              <w:t>E</w:t>
            </w:r>
            <w:r>
              <w:rPr>
                <w:sz w:val="22"/>
                <w:szCs w:val="22"/>
              </w:rPr>
              <w:t>GACIÓ PER A CESSIÓ DE VIAL AL C/ MAJOR, 23-25-27</w:t>
            </w:r>
            <w:r>
              <w:rPr>
                <w:sz w:val="22"/>
                <w:szCs w:val="22"/>
              </w:rPr>
              <w:t>, DE SALARDÚ, NAUT ARAN</w:t>
            </w:r>
            <w:r>
              <w:rPr>
                <w:sz w:val="22"/>
                <w:szCs w:val="22"/>
              </w:rPr>
              <w:t>.</w:t>
            </w:r>
          </w:p>
        </w:tc>
      </w:tr>
      <w:tr w:rsidR="001D2D0D" w:rsidTr="00B04A9F">
        <w:tc>
          <w:tcPr>
            <w:tcW w:w="1285" w:type="dxa"/>
            <w:hideMark/>
          </w:tcPr>
          <w:p w:rsidR="0055213C" w:rsidRDefault="0083209B">
            <w:pPr>
              <w:pStyle w:val="Normal00"/>
              <w:jc w:val="left"/>
              <w:rPr>
                <w:b/>
                <w:sz w:val="22"/>
                <w:szCs w:val="22"/>
              </w:rPr>
            </w:pPr>
            <w:r>
              <w:rPr>
                <w:b/>
                <w:sz w:val="22"/>
                <w:szCs w:val="22"/>
              </w:rPr>
              <w:t xml:space="preserve">Interessat: </w:t>
            </w:r>
          </w:p>
        </w:tc>
        <w:tc>
          <w:tcPr>
            <w:tcW w:w="8604" w:type="dxa"/>
            <w:gridSpan w:val="2"/>
            <w:hideMark/>
          </w:tcPr>
          <w:p w:rsidR="0055213C" w:rsidRDefault="0083209B">
            <w:pPr>
              <w:pStyle w:val="Normal00"/>
              <w:jc w:val="left"/>
              <w:rPr>
                <w:sz w:val="22"/>
                <w:szCs w:val="22"/>
              </w:rPr>
            </w:pPr>
            <w:r>
              <w:rPr>
                <w:sz w:val="22"/>
                <w:szCs w:val="22"/>
              </w:rPr>
              <w:t xml:space="preserve">VERONICA BARÉS MOGA; </w:t>
            </w:r>
            <w:r>
              <w:rPr>
                <w:sz w:val="22"/>
                <w:szCs w:val="22"/>
              </w:rPr>
              <w:t>MARIA PILAR BARÉS MOGA; HENRIETTE JEANINE HAFFNER; CHRISTINA JOSEPHINE HAFFNER; LOUISE ANTOINE HAFFNER</w:t>
            </w:r>
          </w:p>
        </w:tc>
      </w:tr>
    </w:tbl>
    <w:p w:rsidR="0055213C" w:rsidRPr="00B04A9F" w:rsidRDefault="0083209B" w:rsidP="00D2772F">
      <w:pPr>
        <w:pStyle w:val="Normal00"/>
        <w:rPr>
          <w:sz w:val="18"/>
          <w:szCs w:val="18"/>
        </w:rPr>
      </w:pPr>
    </w:p>
    <w:p w:rsidR="00D2772F" w:rsidRDefault="0083209B" w:rsidP="00D2772F">
      <w:pPr>
        <w:pStyle w:val="Normal00"/>
        <w:rPr>
          <w:sz w:val="22"/>
          <w:szCs w:val="22"/>
        </w:rPr>
      </w:pPr>
      <w:r>
        <w:rPr>
          <w:sz w:val="22"/>
          <w:szCs w:val="22"/>
        </w:rPr>
        <w:t xml:space="preserve">Es sol·licita </w:t>
      </w:r>
      <w:r>
        <w:rPr>
          <w:sz w:val="22"/>
          <w:szCs w:val="22"/>
        </w:rPr>
        <w:t>LLICÈNCIA DE SEGREGACIÓ PER A CESSIÓ DE VIAL AL C/ MAJOR, 23-25-27, DE SALARDÚ, NAUT ARAN, amb referències cadastrals 8206603CH 2380N 000</w:t>
      </w:r>
      <w:r>
        <w:rPr>
          <w:sz w:val="22"/>
          <w:szCs w:val="22"/>
        </w:rPr>
        <w:t>1OS, 8206603CH 2380N 0001OS i 8206601CH 2380N 0001FS, per part de VERONICA BARÉS MOGA, MARIA PILAR BARÉS MOGA, HENRIETTE JEANINE HAFFNER, CHRISTINA JOSEPHINE HAFFNER, i LOUISE ANTOINE HAFFNER.</w:t>
      </w:r>
    </w:p>
    <w:p w:rsidR="00D2772F" w:rsidRPr="00B04A9F" w:rsidRDefault="0083209B" w:rsidP="00D2772F">
      <w:pPr>
        <w:pStyle w:val="Normal00"/>
        <w:rPr>
          <w:sz w:val="16"/>
          <w:szCs w:val="16"/>
        </w:rPr>
      </w:pPr>
    </w:p>
    <w:p w:rsidR="00D2772F" w:rsidRDefault="0083209B" w:rsidP="00D2772F">
      <w:pPr>
        <w:pStyle w:val="Normal00"/>
        <w:rPr>
          <w:sz w:val="22"/>
          <w:szCs w:val="22"/>
        </w:rPr>
      </w:pPr>
      <w:r>
        <w:rPr>
          <w:sz w:val="22"/>
          <w:szCs w:val="22"/>
        </w:rPr>
        <w:t xml:space="preserve">Atès l’informe de l’Arquitecte Municipal de data </w:t>
      </w:r>
      <w:r>
        <w:rPr>
          <w:sz w:val="22"/>
          <w:szCs w:val="22"/>
        </w:rPr>
        <w:t>23 de gener d</w:t>
      </w:r>
      <w:r>
        <w:rPr>
          <w:sz w:val="22"/>
          <w:szCs w:val="22"/>
        </w:rPr>
        <w:t>e 2023</w:t>
      </w:r>
      <w:r>
        <w:rPr>
          <w:sz w:val="22"/>
          <w:szCs w:val="22"/>
        </w:rPr>
        <w:t>, on hi consta que:</w:t>
      </w:r>
    </w:p>
    <w:p w:rsidR="00E50A3B" w:rsidRPr="00B04A9F" w:rsidRDefault="0083209B" w:rsidP="00D2772F">
      <w:pPr>
        <w:pStyle w:val="Normal00"/>
        <w:rPr>
          <w:sz w:val="16"/>
          <w:szCs w:val="16"/>
        </w:rPr>
      </w:pPr>
    </w:p>
    <w:p w:rsidR="00F22C17" w:rsidRPr="00F24148" w:rsidRDefault="0083209B" w:rsidP="00F22C17">
      <w:pPr>
        <w:pStyle w:val="Normal00"/>
        <w:pBdr>
          <w:bottom w:val="single" w:sz="4" w:space="1" w:color="auto"/>
        </w:pBdr>
        <w:rPr>
          <w:b/>
          <w:sz w:val="22"/>
          <w:szCs w:val="22"/>
        </w:rPr>
      </w:pPr>
      <w:r w:rsidRPr="00F24148">
        <w:rPr>
          <w:b/>
          <w:sz w:val="22"/>
          <w:szCs w:val="22"/>
        </w:rPr>
        <w:t>CONSIDERACIONS T</w:t>
      </w:r>
      <w:r>
        <w:rPr>
          <w:b/>
          <w:sz w:val="22"/>
          <w:szCs w:val="22"/>
        </w:rPr>
        <w:t>È</w:t>
      </w:r>
      <w:r w:rsidRPr="00F24148">
        <w:rPr>
          <w:b/>
          <w:sz w:val="22"/>
          <w:szCs w:val="22"/>
        </w:rPr>
        <w:t>CNIQUES I CONCLUSIONS</w:t>
      </w:r>
    </w:p>
    <w:p w:rsidR="00F22C17" w:rsidRPr="00B04A9F" w:rsidRDefault="0083209B" w:rsidP="00F22C17">
      <w:pPr>
        <w:pStyle w:val="Normal00"/>
        <w:rPr>
          <w:sz w:val="16"/>
          <w:szCs w:val="16"/>
        </w:rPr>
      </w:pPr>
    </w:p>
    <w:p w:rsidR="00F22C17" w:rsidRPr="00F24148" w:rsidRDefault="0083209B" w:rsidP="00F22C17">
      <w:pPr>
        <w:pStyle w:val="Normal00"/>
        <w:pBdr>
          <w:bottom w:val="single" w:sz="4" w:space="1" w:color="auto"/>
        </w:pBdr>
        <w:rPr>
          <w:bCs/>
          <w:sz w:val="22"/>
          <w:szCs w:val="22"/>
        </w:rPr>
      </w:pPr>
      <w:r w:rsidRPr="00F24148">
        <w:rPr>
          <w:bCs/>
          <w:sz w:val="22"/>
          <w:szCs w:val="22"/>
        </w:rPr>
        <w:t>FINCA INICIAL</w:t>
      </w:r>
    </w:p>
    <w:p w:rsidR="00F22C17" w:rsidRPr="00B04A9F" w:rsidRDefault="0083209B" w:rsidP="00F22C17">
      <w:pPr>
        <w:pStyle w:val="Normal00"/>
        <w:rPr>
          <w:sz w:val="16"/>
          <w:szCs w:val="16"/>
        </w:rPr>
      </w:pPr>
    </w:p>
    <w:p w:rsidR="00F22C17" w:rsidRPr="00F24148" w:rsidRDefault="0083209B" w:rsidP="00B64DB4">
      <w:pPr>
        <w:pStyle w:val="Normal00"/>
        <w:ind w:left="2410" w:hanging="2126"/>
        <w:rPr>
          <w:sz w:val="22"/>
          <w:szCs w:val="22"/>
        </w:rPr>
      </w:pPr>
      <w:r w:rsidRPr="00F24148">
        <w:rPr>
          <w:b/>
          <w:bCs/>
          <w:sz w:val="22"/>
          <w:szCs w:val="22"/>
        </w:rPr>
        <w:t>Propietari</w:t>
      </w:r>
      <w:r w:rsidRPr="00F24148">
        <w:rPr>
          <w:sz w:val="22"/>
          <w:szCs w:val="22"/>
        </w:rPr>
        <w:t>:</w:t>
      </w:r>
      <w:r>
        <w:rPr>
          <w:sz w:val="22"/>
          <w:szCs w:val="22"/>
        </w:rPr>
        <w:tab/>
      </w:r>
      <w:r w:rsidRPr="00F24148">
        <w:rPr>
          <w:sz w:val="22"/>
          <w:szCs w:val="22"/>
        </w:rPr>
        <w:t xml:space="preserve">Louise Antoine Haffner (1/9P); Christine Josephine Haffner (1/9P); Henriette Jeanine Haffner (1/9P); Maria Pilar Bares Moga (1/3P); Veronica Bares Moga </w:t>
      </w:r>
      <w:r w:rsidRPr="00F24148">
        <w:rPr>
          <w:sz w:val="22"/>
          <w:szCs w:val="22"/>
        </w:rPr>
        <w:t>(1/3P)</w:t>
      </w:r>
    </w:p>
    <w:p w:rsidR="00F22C17" w:rsidRPr="00F24148" w:rsidRDefault="0083209B" w:rsidP="00B64DB4">
      <w:pPr>
        <w:pStyle w:val="Normal00"/>
        <w:ind w:left="2410" w:firstLine="6"/>
        <w:rPr>
          <w:sz w:val="22"/>
          <w:szCs w:val="22"/>
        </w:rPr>
      </w:pPr>
      <w:r w:rsidRPr="00F24148">
        <w:rPr>
          <w:sz w:val="22"/>
          <w:szCs w:val="22"/>
        </w:rPr>
        <w:t>(100% plena propietat)</w:t>
      </w:r>
    </w:p>
    <w:p w:rsidR="00F22C17" w:rsidRPr="00F24148" w:rsidRDefault="0083209B" w:rsidP="00F22C17">
      <w:pPr>
        <w:pStyle w:val="Normal00"/>
        <w:ind w:left="284"/>
        <w:rPr>
          <w:sz w:val="22"/>
          <w:szCs w:val="22"/>
        </w:rPr>
      </w:pPr>
      <w:r w:rsidRPr="00F24148">
        <w:rPr>
          <w:b/>
          <w:bCs/>
          <w:sz w:val="22"/>
          <w:szCs w:val="22"/>
        </w:rPr>
        <w:t>Superfície registral</w:t>
      </w:r>
      <w:r w:rsidRPr="00F24148">
        <w:rPr>
          <w:sz w:val="22"/>
          <w:szCs w:val="22"/>
        </w:rPr>
        <w:t>:</w:t>
      </w:r>
      <w:r w:rsidRPr="00F24148">
        <w:rPr>
          <w:sz w:val="22"/>
          <w:szCs w:val="22"/>
        </w:rPr>
        <w:tab/>
      </w:r>
      <w:r>
        <w:rPr>
          <w:sz w:val="22"/>
          <w:szCs w:val="22"/>
        </w:rPr>
        <w:tab/>
      </w:r>
      <w:r w:rsidRPr="00F24148">
        <w:rPr>
          <w:sz w:val="22"/>
          <w:szCs w:val="22"/>
        </w:rPr>
        <w:t>588</w:t>
      </w:r>
      <w:r>
        <w:rPr>
          <w:sz w:val="22"/>
          <w:szCs w:val="22"/>
        </w:rPr>
        <w:t>,</w:t>
      </w:r>
      <w:r w:rsidRPr="00F24148">
        <w:rPr>
          <w:sz w:val="22"/>
          <w:szCs w:val="22"/>
        </w:rPr>
        <w:t>00 m²</w:t>
      </w:r>
    </w:p>
    <w:p w:rsidR="00F22C17" w:rsidRPr="00F24148" w:rsidRDefault="0083209B" w:rsidP="00F22C17">
      <w:pPr>
        <w:pStyle w:val="Normal00"/>
        <w:ind w:left="284"/>
        <w:rPr>
          <w:sz w:val="22"/>
          <w:szCs w:val="22"/>
        </w:rPr>
      </w:pPr>
      <w:r w:rsidRPr="00F24148">
        <w:rPr>
          <w:b/>
          <w:bCs/>
          <w:sz w:val="22"/>
          <w:szCs w:val="22"/>
        </w:rPr>
        <w:t>Superfície real</w:t>
      </w:r>
      <w:r w:rsidRPr="00F24148">
        <w:rPr>
          <w:sz w:val="22"/>
          <w:szCs w:val="22"/>
        </w:rPr>
        <w:t xml:space="preserve">: </w:t>
      </w:r>
      <w:r w:rsidRPr="00F24148">
        <w:rPr>
          <w:sz w:val="22"/>
          <w:szCs w:val="22"/>
        </w:rPr>
        <w:tab/>
      </w:r>
      <w:r w:rsidRPr="00F24148">
        <w:rPr>
          <w:sz w:val="22"/>
          <w:szCs w:val="22"/>
        </w:rPr>
        <w:tab/>
        <w:t>747</w:t>
      </w:r>
      <w:r>
        <w:rPr>
          <w:sz w:val="22"/>
          <w:szCs w:val="22"/>
        </w:rPr>
        <w:t>,</w:t>
      </w:r>
      <w:r w:rsidRPr="00F24148">
        <w:rPr>
          <w:sz w:val="22"/>
          <w:szCs w:val="22"/>
        </w:rPr>
        <w:t>16 m²</w:t>
      </w:r>
    </w:p>
    <w:p w:rsidR="00F22C17" w:rsidRPr="00F24148" w:rsidRDefault="0083209B" w:rsidP="00F22C17">
      <w:pPr>
        <w:pStyle w:val="Normal00"/>
        <w:ind w:left="284"/>
        <w:rPr>
          <w:b/>
          <w:bCs/>
          <w:sz w:val="22"/>
          <w:szCs w:val="22"/>
        </w:rPr>
      </w:pPr>
      <w:r w:rsidRPr="00F24148">
        <w:rPr>
          <w:b/>
          <w:bCs/>
          <w:sz w:val="22"/>
          <w:szCs w:val="22"/>
        </w:rPr>
        <w:t>Superfície cadastral:</w:t>
      </w:r>
      <w:r w:rsidRPr="00F24148">
        <w:rPr>
          <w:b/>
          <w:bCs/>
          <w:sz w:val="22"/>
          <w:szCs w:val="22"/>
        </w:rPr>
        <w:tab/>
      </w:r>
      <w:r w:rsidRPr="00F24148">
        <w:rPr>
          <w:sz w:val="22"/>
          <w:szCs w:val="22"/>
        </w:rPr>
        <w:t>729 m² = (208+312+209)</w:t>
      </w:r>
    </w:p>
    <w:p w:rsidR="00F22C17" w:rsidRPr="00B04A9F" w:rsidRDefault="0083209B" w:rsidP="00B64DB4">
      <w:pPr>
        <w:pStyle w:val="Normal00"/>
        <w:rPr>
          <w:sz w:val="16"/>
          <w:szCs w:val="16"/>
        </w:rPr>
      </w:pPr>
    </w:p>
    <w:p w:rsidR="00B64DB4" w:rsidRDefault="0083209B" w:rsidP="00B64DB4">
      <w:pPr>
        <w:pStyle w:val="Normal00"/>
        <w:ind w:left="284"/>
        <w:rPr>
          <w:sz w:val="22"/>
          <w:szCs w:val="22"/>
        </w:rPr>
      </w:pPr>
      <w:r w:rsidRPr="00F24148">
        <w:rPr>
          <w:b/>
          <w:bCs/>
          <w:sz w:val="22"/>
          <w:szCs w:val="22"/>
        </w:rPr>
        <w:t>DADES REGISTRALS</w:t>
      </w:r>
      <w:r w:rsidRPr="00F24148">
        <w:rPr>
          <w:sz w:val="22"/>
          <w:szCs w:val="22"/>
        </w:rPr>
        <w:t>:</w:t>
      </w:r>
      <w:r>
        <w:rPr>
          <w:sz w:val="22"/>
          <w:szCs w:val="22"/>
        </w:rPr>
        <w:tab/>
      </w:r>
    </w:p>
    <w:p w:rsidR="00F22C17" w:rsidRPr="00F24148" w:rsidRDefault="0083209B" w:rsidP="00B64DB4">
      <w:pPr>
        <w:pStyle w:val="Normal00"/>
        <w:ind w:left="284"/>
        <w:rPr>
          <w:sz w:val="22"/>
          <w:szCs w:val="22"/>
        </w:rPr>
      </w:pPr>
      <w:r w:rsidRPr="00F24148">
        <w:rPr>
          <w:sz w:val="22"/>
          <w:szCs w:val="22"/>
        </w:rPr>
        <w:t>INSCRITA al Registro de la Propietat de Vielha, Tom 706, Llibre 61, full 102, finca registral númer</w:t>
      </w:r>
      <w:r w:rsidRPr="00F24148">
        <w:rPr>
          <w:sz w:val="22"/>
          <w:szCs w:val="22"/>
        </w:rPr>
        <w:t>o 771.</w:t>
      </w:r>
    </w:p>
    <w:p w:rsidR="00F22C17" w:rsidRPr="00B04A9F" w:rsidRDefault="0083209B" w:rsidP="00B64DB4">
      <w:pPr>
        <w:pStyle w:val="Normal00"/>
        <w:rPr>
          <w:sz w:val="16"/>
          <w:szCs w:val="16"/>
        </w:rPr>
      </w:pPr>
    </w:p>
    <w:p w:rsidR="00F22C17" w:rsidRPr="00F24148" w:rsidRDefault="0083209B" w:rsidP="00F22C17">
      <w:pPr>
        <w:pStyle w:val="Normal00"/>
        <w:ind w:left="284"/>
        <w:rPr>
          <w:b/>
          <w:bCs/>
          <w:sz w:val="22"/>
          <w:szCs w:val="22"/>
        </w:rPr>
      </w:pPr>
      <w:r w:rsidRPr="00F24148">
        <w:rPr>
          <w:b/>
          <w:bCs/>
          <w:sz w:val="22"/>
          <w:szCs w:val="22"/>
        </w:rPr>
        <w:t>REFER</w:t>
      </w:r>
      <w:r>
        <w:rPr>
          <w:b/>
          <w:bCs/>
          <w:sz w:val="22"/>
          <w:szCs w:val="22"/>
        </w:rPr>
        <w:t>È</w:t>
      </w:r>
      <w:r w:rsidRPr="00F24148">
        <w:rPr>
          <w:b/>
          <w:bCs/>
          <w:sz w:val="22"/>
          <w:szCs w:val="22"/>
        </w:rPr>
        <w:t>NCI</w:t>
      </w:r>
      <w:r>
        <w:rPr>
          <w:b/>
          <w:bCs/>
          <w:sz w:val="22"/>
          <w:szCs w:val="22"/>
        </w:rPr>
        <w:t>ES</w:t>
      </w:r>
      <w:r w:rsidRPr="00F24148">
        <w:rPr>
          <w:b/>
          <w:bCs/>
          <w:sz w:val="22"/>
          <w:szCs w:val="22"/>
        </w:rPr>
        <w:t xml:space="preserve"> CADASTRAL</w:t>
      </w:r>
      <w:r>
        <w:rPr>
          <w:b/>
          <w:bCs/>
          <w:sz w:val="22"/>
          <w:szCs w:val="22"/>
        </w:rPr>
        <w:t>S</w:t>
      </w:r>
      <w:r w:rsidRPr="00F24148">
        <w:rPr>
          <w:b/>
          <w:bCs/>
          <w:sz w:val="22"/>
          <w:szCs w:val="22"/>
        </w:rPr>
        <w:t>:</w:t>
      </w:r>
    </w:p>
    <w:p w:rsidR="00F22C17" w:rsidRPr="00F24148" w:rsidRDefault="0083209B" w:rsidP="00F22C17">
      <w:pPr>
        <w:pStyle w:val="Normal00"/>
        <w:ind w:left="1416"/>
        <w:rPr>
          <w:sz w:val="22"/>
          <w:szCs w:val="22"/>
        </w:rPr>
      </w:pPr>
      <w:r w:rsidRPr="00F24148">
        <w:rPr>
          <w:sz w:val="22"/>
          <w:szCs w:val="22"/>
        </w:rPr>
        <w:t>8206603CH2380N0001OS, 8206602CH2380N0001MS i</w:t>
      </w:r>
      <w:r>
        <w:rPr>
          <w:sz w:val="22"/>
          <w:szCs w:val="22"/>
        </w:rPr>
        <w:t xml:space="preserve"> </w:t>
      </w:r>
      <w:r w:rsidRPr="00F24148">
        <w:rPr>
          <w:sz w:val="22"/>
          <w:szCs w:val="22"/>
        </w:rPr>
        <w:t>8206601CH2380N0001FS</w:t>
      </w:r>
    </w:p>
    <w:p w:rsidR="00F22C17" w:rsidRPr="00B04A9F" w:rsidRDefault="0083209B" w:rsidP="00F22C17">
      <w:pPr>
        <w:pStyle w:val="Normal00"/>
        <w:rPr>
          <w:sz w:val="16"/>
          <w:szCs w:val="16"/>
        </w:rPr>
      </w:pPr>
    </w:p>
    <w:tbl>
      <w:tblPr>
        <w:tblStyle w:val="TableGrid0"/>
        <w:tblW w:w="0" w:type="auto"/>
        <w:tblInd w:w="2802" w:type="dxa"/>
        <w:tblBorders>
          <w:top w:val="nil"/>
          <w:left w:val="nil"/>
          <w:bottom w:val="nil"/>
          <w:right w:val="nil"/>
          <w:insideH w:val="nil"/>
          <w:insideV w:val="nil"/>
        </w:tblBorders>
        <w:tblLook w:val="04A0" w:firstRow="1" w:lastRow="0" w:firstColumn="1" w:lastColumn="0" w:noHBand="0" w:noVBand="1"/>
      </w:tblPr>
      <w:tblGrid>
        <w:gridCol w:w="3118"/>
        <w:gridCol w:w="1418"/>
      </w:tblGrid>
      <w:tr w:rsidR="001D2D0D" w:rsidTr="00C22D59">
        <w:tc>
          <w:tcPr>
            <w:tcW w:w="3118" w:type="dxa"/>
            <w:tcBorders>
              <w:bottom w:val="single" w:sz="4" w:space="0" w:color="auto"/>
            </w:tcBorders>
          </w:tcPr>
          <w:p w:rsidR="00C22D59" w:rsidRPr="00C22D59" w:rsidRDefault="0083209B" w:rsidP="00F22C17">
            <w:pPr>
              <w:pStyle w:val="Normal00"/>
              <w:rPr>
                <w:sz w:val="18"/>
                <w:szCs w:val="18"/>
              </w:rPr>
            </w:pPr>
            <w:r w:rsidRPr="00C22D59">
              <w:rPr>
                <w:sz w:val="18"/>
                <w:szCs w:val="18"/>
              </w:rPr>
              <w:t>DADES PARCEL·LA APORTADA</w:t>
            </w:r>
          </w:p>
        </w:tc>
        <w:tc>
          <w:tcPr>
            <w:tcW w:w="1418" w:type="dxa"/>
            <w:tcBorders>
              <w:bottom w:val="single" w:sz="4" w:space="0" w:color="auto"/>
            </w:tcBorders>
          </w:tcPr>
          <w:p w:rsidR="00C22D59" w:rsidRPr="00C22D59" w:rsidRDefault="0083209B" w:rsidP="00C22D59">
            <w:pPr>
              <w:pStyle w:val="Normal00"/>
              <w:jc w:val="right"/>
              <w:rPr>
                <w:sz w:val="18"/>
                <w:szCs w:val="18"/>
              </w:rPr>
            </w:pPr>
          </w:p>
        </w:tc>
      </w:tr>
      <w:tr w:rsidR="001D2D0D" w:rsidTr="00C22D59">
        <w:tc>
          <w:tcPr>
            <w:tcW w:w="3118" w:type="dxa"/>
            <w:tcBorders>
              <w:top w:val="single" w:sz="4" w:space="0" w:color="auto"/>
              <w:left w:val="single" w:sz="4" w:space="0" w:color="auto"/>
              <w:bottom w:val="single" w:sz="4" w:space="0" w:color="auto"/>
              <w:right w:val="single" w:sz="4" w:space="0" w:color="auto"/>
            </w:tcBorders>
          </w:tcPr>
          <w:p w:rsidR="00C22D59" w:rsidRPr="00C22D59" w:rsidRDefault="0083209B" w:rsidP="00F22C17">
            <w:pPr>
              <w:pStyle w:val="Normal00"/>
              <w:rPr>
                <w:sz w:val="18"/>
                <w:szCs w:val="18"/>
              </w:rPr>
            </w:pPr>
            <w:r w:rsidRPr="00C22D59">
              <w:rPr>
                <w:sz w:val="18"/>
                <w:szCs w:val="18"/>
              </w:rPr>
              <w:t>Designació</w:t>
            </w:r>
          </w:p>
        </w:tc>
        <w:tc>
          <w:tcPr>
            <w:tcW w:w="1418" w:type="dxa"/>
            <w:tcBorders>
              <w:top w:val="single" w:sz="4" w:space="0" w:color="auto"/>
              <w:left w:val="single" w:sz="4" w:space="0" w:color="auto"/>
              <w:bottom w:val="single" w:sz="4" w:space="0" w:color="auto"/>
              <w:right w:val="single" w:sz="4" w:space="0" w:color="auto"/>
            </w:tcBorders>
          </w:tcPr>
          <w:p w:rsidR="00C22D59" w:rsidRPr="00C22D59" w:rsidRDefault="0083209B" w:rsidP="00C22D59">
            <w:pPr>
              <w:pStyle w:val="Normal00"/>
              <w:jc w:val="right"/>
              <w:rPr>
                <w:sz w:val="18"/>
                <w:szCs w:val="18"/>
              </w:rPr>
            </w:pPr>
            <w:r w:rsidRPr="00C22D59">
              <w:rPr>
                <w:sz w:val="18"/>
                <w:szCs w:val="18"/>
              </w:rPr>
              <w:t>Superfície (m</w:t>
            </w:r>
            <w:r w:rsidRPr="00C22D59">
              <w:rPr>
                <w:sz w:val="18"/>
                <w:szCs w:val="18"/>
                <w:vertAlign w:val="superscript"/>
              </w:rPr>
              <w:t>2</w:t>
            </w:r>
            <w:r w:rsidRPr="00C22D59">
              <w:rPr>
                <w:sz w:val="18"/>
                <w:szCs w:val="18"/>
              </w:rPr>
              <w:t>)</w:t>
            </w:r>
          </w:p>
        </w:tc>
      </w:tr>
      <w:tr w:rsidR="001D2D0D" w:rsidTr="00C22D59">
        <w:tc>
          <w:tcPr>
            <w:tcW w:w="3118" w:type="dxa"/>
            <w:tcBorders>
              <w:top w:val="single" w:sz="4" w:space="0" w:color="auto"/>
              <w:left w:val="single" w:sz="4" w:space="0" w:color="auto"/>
              <w:bottom w:val="single" w:sz="4" w:space="0" w:color="auto"/>
              <w:right w:val="single" w:sz="4" w:space="0" w:color="auto"/>
            </w:tcBorders>
          </w:tcPr>
          <w:p w:rsidR="00C22D59" w:rsidRPr="00C22D59" w:rsidRDefault="0083209B" w:rsidP="00F22C17">
            <w:pPr>
              <w:pStyle w:val="Normal00"/>
              <w:rPr>
                <w:sz w:val="18"/>
                <w:szCs w:val="18"/>
              </w:rPr>
            </w:pPr>
            <w:r>
              <w:rPr>
                <w:sz w:val="18"/>
                <w:szCs w:val="18"/>
              </w:rPr>
              <w:t>Parcel·la Aportada 1</w:t>
            </w:r>
          </w:p>
        </w:tc>
        <w:tc>
          <w:tcPr>
            <w:tcW w:w="1418" w:type="dxa"/>
            <w:tcBorders>
              <w:top w:val="single" w:sz="4" w:space="0" w:color="auto"/>
              <w:left w:val="single" w:sz="4" w:space="0" w:color="auto"/>
              <w:bottom w:val="single" w:sz="4" w:space="0" w:color="auto"/>
              <w:right w:val="single" w:sz="4" w:space="0" w:color="auto"/>
            </w:tcBorders>
          </w:tcPr>
          <w:p w:rsidR="00C22D59" w:rsidRPr="00C22D59" w:rsidRDefault="0083209B" w:rsidP="00C22D59">
            <w:pPr>
              <w:pStyle w:val="Normal00"/>
              <w:jc w:val="right"/>
              <w:rPr>
                <w:sz w:val="18"/>
                <w:szCs w:val="18"/>
              </w:rPr>
            </w:pPr>
            <w:r>
              <w:rPr>
                <w:sz w:val="18"/>
                <w:szCs w:val="18"/>
              </w:rPr>
              <w:t>747,16</w:t>
            </w:r>
          </w:p>
        </w:tc>
      </w:tr>
    </w:tbl>
    <w:p w:rsidR="00C22D59" w:rsidRPr="00B04A9F" w:rsidRDefault="0083209B" w:rsidP="00F22C17">
      <w:pPr>
        <w:pStyle w:val="Normal00"/>
        <w:rPr>
          <w:sz w:val="16"/>
          <w:szCs w:val="16"/>
        </w:rPr>
      </w:pPr>
    </w:p>
    <w:p w:rsidR="00F22C17" w:rsidRPr="00F24148" w:rsidRDefault="0083209B" w:rsidP="00F22C17">
      <w:pPr>
        <w:pStyle w:val="Normal00"/>
        <w:jc w:val="center"/>
        <w:rPr>
          <w:sz w:val="22"/>
          <w:szCs w:val="22"/>
        </w:rPr>
      </w:pPr>
      <w:r w:rsidRPr="00F24148">
        <w:rPr>
          <w:noProof/>
        </w:rPr>
        <w:drawing>
          <wp:inline distT="0" distB="0" distL="0" distR="0">
            <wp:extent cx="2437200" cy="2160000"/>
            <wp:effectExtent l="0" t="0" r="1270" b="0"/>
            <wp:docPr id="1536935742" name="Imagen 3"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Dibujo de ingeniería&#10;&#10;Descripción generada automáticamente"/>
                    <pic:cNvPicPr/>
                  </pic:nvPicPr>
                  <pic:blipFill>
                    <a:blip r:embed="rId8"/>
                    <a:stretch>
                      <a:fillRect/>
                    </a:stretch>
                  </pic:blipFill>
                  <pic:spPr>
                    <a:xfrm>
                      <a:off x="0" y="0"/>
                      <a:ext cx="2437200" cy="2160000"/>
                    </a:xfrm>
                    <a:prstGeom prst="rect">
                      <a:avLst/>
                    </a:prstGeom>
                  </pic:spPr>
                </pic:pic>
              </a:graphicData>
            </a:graphic>
          </wp:inline>
        </w:drawing>
      </w:r>
    </w:p>
    <w:p w:rsidR="00F22C17" w:rsidRPr="00F24148" w:rsidRDefault="0083209B" w:rsidP="00F22C17">
      <w:pPr>
        <w:pStyle w:val="Normal00"/>
        <w:pBdr>
          <w:bottom w:val="single" w:sz="4" w:space="1" w:color="auto"/>
        </w:pBdr>
        <w:rPr>
          <w:sz w:val="22"/>
          <w:szCs w:val="22"/>
        </w:rPr>
      </w:pPr>
      <w:r w:rsidRPr="00F24148">
        <w:rPr>
          <w:sz w:val="22"/>
          <w:szCs w:val="22"/>
        </w:rPr>
        <w:lastRenderedPageBreak/>
        <w:t>FINCA RESULTANT 1</w:t>
      </w:r>
    </w:p>
    <w:p w:rsidR="00F22C17" w:rsidRPr="00C22D59" w:rsidRDefault="0083209B" w:rsidP="00C22D59">
      <w:pPr>
        <w:pStyle w:val="Normal00"/>
        <w:ind w:left="2410" w:hanging="2126"/>
        <w:rPr>
          <w:sz w:val="22"/>
          <w:szCs w:val="22"/>
        </w:rPr>
      </w:pPr>
      <w:r w:rsidRPr="00F24148">
        <w:rPr>
          <w:b/>
          <w:bCs/>
          <w:sz w:val="22"/>
          <w:szCs w:val="22"/>
        </w:rPr>
        <w:t>Adjudicatari</w:t>
      </w:r>
      <w:r w:rsidRPr="00C22D59">
        <w:rPr>
          <w:b/>
          <w:bCs/>
          <w:sz w:val="22"/>
          <w:szCs w:val="22"/>
        </w:rPr>
        <w:t>:</w:t>
      </w:r>
      <w:r w:rsidRPr="00C22D59">
        <w:rPr>
          <w:b/>
          <w:bCs/>
          <w:sz w:val="22"/>
          <w:szCs w:val="22"/>
        </w:rPr>
        <w:tab/>
      </w:r>
      <w:r w:rsidRPr="00C22D59">
        <w:rPr>
          <w:sz w:val="22"/>
          <w:szCs w:val="22"/>
        </w:rPr>
        <w:t xml:space="preserve">Louise Antoine Haffner (1/9P); </w:t>
      </w:r>
      <w:r w:rsidRPr="00C22D59">
        <w:rPr>
          <w:sz w:val="22"/>
          <w:szCs w:val="22"/>
        </w:rPr>
        <w:t>Christine Josephine Haffner (1/9P); Henriette Jeanine Haffner (1/9P); Maria Pilar Bares Moga (1/3P); Veronica Bares Moga (1/3P)</w:t>
      </w:r>
    </w:p>
    <w:p w:rsidR="00F22C17" w:rsidRDefault="0083209B" w:rsidP="00C22D59">
      <w:pPr>
        <w:pStyle w:val="Normal00"/>
        <w:ind w:left="2410"/>
        <w:rPr>
          <w:sz w:val="22"/>
          <w:szCs w:val="22"/>
        </w:rPr>
      </w:pPr>
      <w:r w:rsidRPr="00C22D59">
        <w:rPr>
          <w:sz w:val="22"/>
          <w:szCs w:val="22"/>
        </w:rPr>
        <w:t>(100% plena propietat)</w:t>
      </w:r>
    </w:p>
    <w:p w:rsidR="00C22D59" w:rsidRPr="00B04A9F" w:rsidRDefault="0083209B" w:rsidP="00C22D59">
      <w:pPr>
        <w:pStyle w:val="Normal00"/>
        <w:rPr>
          <w:sz w:val="14"/>
          <w:szCs w:val="14"/>
        </w:rPr>
      </w:pPr>
    </w:p>
    <w:p w:rsidR="00F22C17" w:rsidRPr="00C22D59" w:rsidRDefault="0083209B" w:rsidP="00C22D59">
      <w:pPr>
        <w:pStyle w:val="Normal00"/>
        <w:ind w:left="284"/>
        <w:rPr>
          <w:b/>
          <w:bCs/>
          <w:sz w:val="22"/>
          <w:szCs w:val="22"/>
        </w:rPr>
      </w:pPr>
      <w:r w:rsidRPr="00F24148">
        <w:rPr>
          <w:b/>
          <w:bCs/>
          <w:sz w:val="22"/>
          <w:szCs w:val="22"/>
        </w:rPr>
        <w:t>Superfície real final</w:t>
      </w:r>
      <w:r w:rsidRPr="00C22D59">
        <w:rPr>
          <w:b/>
          <w:bCs/>
          <w:sz w:val="22"/>
          <w:szCs w:val="22"/>
        </w:rPr>
        <w:t>:</w:t>
      </w:r>
      <w:r w:rsidRPr="00C22D59">
        <w:rPr>
          <w:b/>
          <w:bCs/>
          <w:sz w:val="22"/>
          <w:szCs w:val="22"/>
        </w:rPr>
        <w:tab/>
      </w:r>
      <w:r w:rsidRPr="00C22D59">
        <w:rPr>
          <w:b/>
          <w:bCs/>
          <w:sz w:val="22"/>
          <w:szCs w:val="22"/>
        </w:rPr>
        <w:tab/>
      </w:r>
      <w:r w:rsidRPr="00C22D59">
        <w:rPr>
          <w:sz w:val="22"/>
          <w:szCs w:val="22"/>
        </w:rPr>
        <w:t>736’66 m²</w:t>
      </w:r>
    </w:p>
    <w:p w:rsidR="00F22C17" w:rsidRPr="00B04A9F" w:rsidRDefault="0083209B" w:rsidP="00C22D59">
      <w:pPr>
        <w:pStyle w:val="Normal00"/>
        <w:rPr>
          <w:sz w:val="14"/>
          <w:szCs w:val="14"/>
        </w:rPr>
      </w:pPr>
    </w:p>
    <w:p w:rsidR="00F22C17" w:rsidRPr="00F24148" w:rsidRDefault="0083209B" w:rsidP="00F22C17">
      <w:pPr>
        <w:pStyle w:val="Normal00"/>
        <w:pBdr>
          <w:bottom w:val="single" w:sz="4" w:space="1" w:color="auto"/>
        </w:pBdr>
        <w:jc w:val="center"/>
        <w:rPr>
          <w:b/>
          <w:bCs/>
          <w:sz w:val="22"/>
          <w:szCs w:val="22"/>
        </w:rPr>
      </w:pPr>
      <w:r w:rsidRPr="00F24148">
        <w:rPr>
          <w:b/>
          <w:bCs/>
          <w:noProof/>
        </w:rPr>
        <w:drawing>
          <wp:inline distT="0" distB="0" distL="0" distR="0">
            <wp:extent cx="2458800" cy="2160000"/>
            <wp:effectExtent l="0" t="0" r="0" b="0"/>
            <wp:docPr id="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a:blip r:embed="rId9"/>
                    <a:stretch>
                      <a:fillRect/>
                    </a:stretch>
                  </pic:blipFill>
                  <pic:spPr>
                    <a:xfrm>
                      <a:off x="0" y="0"/>
                      <a:ext cx="2458800" cy="2160000"/>
                    </a:xfrm>
                    <a:prstGeom prst="rect">
                      <a:avLst/>
                    </a:prstGeom>
                  </pic:spPr>
                </pic:pic>
              </a:graphicData>
            </a:graphic>
          </wp:inline>
        </w:drawing>
      </w:r>
    </w:p>
    <w:p w:rsidR="00F22C17" w:rsidRPr="00B04A9F" w:rsidRDefault="0083209B" w:rsidP="00C22D59">
      <w:pPr>
        <w:pStyle w:val="Normal00"/>
        <w:rPr>
          <w:sz w:val="14"/>
          <w:szCs w:val="14"/>
        </w:rPr>
      </w:pPr>
    </w:p>
    <w:p w:rsidR="00F22C17" w:rsidRPr="00F24148" w:rsidRDefault="0083209B" w:rsidP="00F22C17">
      <w:pPr>
        <w:pStyle w:val="Normal00"/>
        <w:pBdr>
          <w:bottom w:val="single" w:sz="4" w:space="1" w:color="auto"/>
        </w:pBdr>
        <w:rPr>
          <w:bCs/>
          <w:sz w:val="22"/>
          <w:szCs w:val="22"/>
        </w:rPr>
      </w:pPr>
      <w:r w:rsidRPr="00F24148">
        <w:rPr>
          <w:bCs/>
          <w:sz w:val="22"/>
          <w:szCs w:val="22"/>
        </w:rPr>
        <w:t>FINCA RESULTANT 2 (SISTEMA VIARI)</w:t>
      </w:r>
    </w:p>
    <w:p w:rsidR="00F22C17" w:rsidRPr="00F24148" w:rsidRDefault="0083209B" w:rsidP="00F22C17">
      <w:pPr>
        <w:pStyle w:val="Normal00"/>
        <w:ind w:left="3540" w:hanging="2832"/>
        <w:rPr>
          <w:sz w:val="22"/>
          <w:szCs w:val="22"/>
        </w:rPr>
      </w:pPr>
      <w:r w:rsidRPr="00F24148">
        <w:rPr>
          <w:b/>
          <w:bCs/>
          <w:sz w:val="22"/>
          <w:szCs w:val="22"/>
        </w:rPr>
        <w:t>Adjudicatari</w:t>
      </w:r>
      <w:r w:rsidRPr="00F24148">
        <w:rPr>
          <w:sz w:val="22"/>
          <w:szCs w:val="22"/>
        </w:rPr>
        <w:t>:</w:t>
      </w:r>
      <w:r w:rsidRPr="00F24148">
        <w:rPr>
          <w:sz w:val="22"/>
          <w:szCs w:val="22"/>
        </w:rPr>
        <w:tab/>
        <w:t>Ajuntament de Naut</w:t>
      </w:r>
      <w:r w:rsidRPr="00F24148">
        <w:rPr>
          <w:sz w:val="22"/>
          <w:szCs w:val="22"/>
        </w:rPr>
        <w:t xml:space="preserve"> Aran (100% plena propietat)</w:t>
      </w:r>
    </w:p>
    <w:p w:rsidR="00F22C17" w:rsidRPr="00F24148" w:rsidRDefault="0083209B" w:rsidP="00F22C17">
      <w:pPr>
        <w:pStyle w:val="Normal00"/>
        <w:ind w:left="708"/>
        <w:rPr>
          <w:sz w:val="22"/>
          <w:szCs w:val="22"/>
        </w:rPr>
      </w:pPr>
      <w:r w:rsidRPr="00F24148">
        <w:rPr>
          <w:b/>
          <w:bCs/>
          <w:sz w:val="22"/>
          <w:szCs w:val="22"/>
        </w:rPr>
        <w:t>Superfície viari real</w:t>
      </w:r>
      <w:r w:rsidRPr="00F24148">
        <w:rPr>
          <w:sz w:val="22"/>
          <w:szCs w:val="22"/>
        </w:rPr>
        <w:t xml:space="preserve">: </w:t>
      </w:r>
      <w:r w:rsidRPr="00F24148">
        <w:rPr>
          <w:sz w:val="22"/>
          <w:szCs w:val="22"/>
        </w:rPr>
        <w:tab/>
      </w:r>
      <w:r w:rsidRPr="00F24148">
        <w:rPr>
          <w:sz w:val="22"/>
          <w:szCs w:val="22"/>
        </w:rPr>
        <w:tab/>
        <w:t>8,50 m²</w:t>
      </w:r>
    </w:p>
    <w:p w:rsidR="00F22C17" w:rsidRPr="00B04A9F" w:rsidRDefault="0083209B" w:rsidP="00F22C17">
      <w:pPr>
        <w:pStyle w:val="Normal00"/>
        <w:rPr>
          <w:sz w:val="16"/>
          <w:szCs w:val="16"/>
        </w:rPr>
      </w:pPr>
    </w:p>
    <w:p w:rsidR="00F22C17" w:rsidRPr="00F24148" w:rsidRDefault="0083209B" w:rsidP="00F22C17">
      <w:pPr>
        <w:pStyle w:val="Normal00"/>
        <w:jc w:val="center"/>
        <w:rPr>
          <w:sz w:val="22"/>
          <w:szCs w:val="22"/>
        </w:rPr>
      </w:pPr>
      <w:r w:rsidRPr="00F24148">
        <w:rPr>
          <w:noProof/>
        </w:rPr>
        <w:drawing>
          <wp:inline distT="0" distB="0" distL="0" distR="0">
            <wp:extent cx="2724150" cy="2416959"/>
            <wp:effectExtent l="0" t="0" r="0" b="2540"/>
            <wp:docPr id="8" name="Imagen 8"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 Dibujo de ingeniería&#10;&#10;Descripción generada automáticamente"/>
                    <pic:cNvPicPr/>
                  </pic:nvPicPr>
                  <pic:blipFill>
                    <a:blip r:embed="rId10"/>
                    <a:stretch>
                      <a:fillRect/>
                    </a:stretch>
                  </pic:blipFill>
                  <pic:spPr>
                    <a:xfrm>
                      <a:off x="0" y="0"/>
                      <a:ext cx="2740937" cy="2431853"/>
                    </a:xfrm>
                    <a:prstGeom prst="rect">
                      <a:avLst/>
                    </a:prstGeom>
                  </pic:spPr>
                </pic:pic>
              </a:graphicData>
            </a:graphic>
          </wp:inline>
        </w:drawing>
      </w:r>
    </w:p>
    <w:p w:rsidR="00F22C17" w:rsidRPr="00B04A9F" w:rsidRDefault="0083209B" w:rsidP="00F22C17">
      <w:pPr>
        <w:pStyle w:val="Normal00"/>
        <w:rPr>
          <w:sz w:val="16"/>
          <w:szCs w:val="16"/>
        </w:rPr>
      </w:pPr>
    </w:p>
    <w:p w:rsidR="00F22C17" w:rsidRPr="00F24148" w:rsidRDefault="0083209B" w:rsidP="00F22C17">
      <w:pPr>
        <w:pStyle w:val="Normal00"/>
        <w:rPr>
          <w:sz w:val="22"/>
          <w:szCs w:val="22"/>
        </w:rPr>
      </w:pPr>
      <w:r w:rsidRPr="00F24148">
        <w:rPr>
          <w:sz w:val="22"/>
          <w:szCs w:val="22"/>
        </w:rPr>
        <w:t>Quadre resum:</w:t>
      </w:r>
    </w:p>
    <w:p w:rsidR="00F22C17" w:rsidRPr="00B04A9F" w:rsidRDefault="0083209B" w:rsidP="00F22C17">
      <w:pPr>
        <w:pStyle w:val="Normal00"/>
        <w:rPr>
          <w:sz w:val="16"/>
          <w:szCs w:val="16"/>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3046"/>
        <w:gridCol w:w="2126"/>
        <w:gridCol w:w="1701"/>
      </w:tblGrid>
      <w:tr w:rsidR="001D2D0D" w:rsidTr="008F39BA">
        <w:trPr>
          <w:jc w:val="center"/>
        </w:trPr>
        <w:tc>
          <w:tcPr>
            <w:tcW w:w="2340" w:type="dxa"/>
            <w:shd w:val="clear" w:color="auto" w:fill="auto"/>
            <w:vAlign w:val="center"/>
          </w:tcPr>
          <w:p w:rsidR="00F22C17" w:rsidRPr="00F24148" w:rsidRDefault="0083209B" w:rsidP="009F60C1">
            <w:pPr>
              <w:pStyle w:val="Normal00"/>
              <w:spacing w:before="40" w:after="40"/>
              <w:jc w:val="center"/>
              <w:rPr>
                <w:sz w:val="22"/>
                <w:szCs w:val="22"/>
              </w:rPr>
            </w:pPr>
            <w:r w:rsidRPr="00F24148">
              <w:rPr>
                <w:sz w:val="22"/>
                <w:szCs w:val="24"/>
              </w:rPr>
              <w:t xml:space="preserve">Finca </w:t>
            </w:r>
            <w:r w:rsidRPr="00F24148">
              <w:rPr>
                <w:sz w:val="22"/>
                <w:szCs w:val="22"/>
              </w:rPr>
              <w:t>Registral núm.</w:t>
            </w:r>
          </w:p>
        </w:tc>
        <w:tc>
          <w:tcPr>
            <w:tcW w:w="3046" w:type="dxa"/>
            <w:shd w:val="clear" w:color="auto" w:fill="auto"/>
            <w:vAlign w:val="center"/>
          </w:tcPr>
          <w:p w:rsidR="00F22C17" w:rsidRPr="00F24148" w:rsidRDefault="0083209B" w:rsidP="009F60C1">
            <w:pPr>
              <w:pStyle w:val="Normal00"/>
              <w:spacing w:before="40" w:after="40"/>
              <w:jc w:val="center"/>
              <w:rPr>
                <w:sz w:val="22"/>
                <w:szCs w:val="22"/>
              </w:rPr>
            </w:pPr>
            <w:r w:rsidRPr="00F24148">
              <w:rPr>
                <w:sz w:val="22"/>
                <w:szCs w:val="22"/>
              </w:rPr>
              <w:t>Superfície topogràfica  Inicial</w:t>
            </w:r>
          </w:p>
        </w:tc>
        <w:tc>
          <w:tcPr>
            <w:tcW w:w="2126" w:type="dxa"/>
            <w:vAlign w:val="center"/>
          </w:tcPr>
          <w:p w:rsidR="00F22C17" w:rsidRPr="00F24148" w:rsidRDefault="0083209B" w:rsidP="009F60C1">
            <w:pPr>
              <w:pStyle w:val="Normal00"/>
              <w:spacing w:before="40" w:after="40"/>
              <w:jc w:val="center"/>
              <w:rPr>
                <w:sz w:val="22"/>
                <w:szCs w:val="22"/>
              </w:rPr>
            </w:pPr>
            <w:r w:rsidRPr="00F24148">
              <w:rPr>
                <w:sz w:val="22"/>
                <w:szCs w:val="22"/>
              </w:rPr>
              <w:t>Superfície a Segregar sistema de vialitat</w:t>
            </w:r>
          </w:p>
        </w:tc>
        <w:tc>
          <w:tcPr>
            <w:tcW w:w="1701" w:type="dxa"/>
            <w:shd w:val="clear" w:color="auto" w:fill="auto"/>
            <w:vAlign w:val="center"/>
          </w:tcPr>
          <w:p w:rsidR="00F22C17" w:rsidRPr="00F24148" w:rsidRDefault="0083209B" w:rsidP="009F60C1">
            <w:pPr>
              <w:pStyle w:val="Normal00"/>
              <w:spacing w:before="40" w:after="40"/>
              <w:jc w:val="center"/>
              <w:rPr>
                <w:sz w:val="22"/>
                <w:szCs w:val="22"/>
              </w:rPr>
            </w:pPr>
            <w:r w:rsidRPr="00F24148">
              <w:rPr>
                <w:sz w:val="22"/>
                <w:szCs w:val="22"/>
              </w:rPr>
              <w:t>Superfície final</w:t>
            </w:r>
          </w:p>
        </w:tc>
      </w:tr>
      <w:tr w:rsidR="001D2D0D" w:rsidTr="008F39BA">
        <w:trPr>
          <w:jc w:val="center"/>
        </w:trPr>
        <w:tc>
          <w:tcPr>
            <w:tcW w:w="2340" w:type="dxa"/>
            <w:shd w:val="clear" w:color="auto" w:fill="auto"/>
            <w:vAlign w:val="center"/>
          </w:tcPr>
          <w:p w:rsidR="00F22C17" w:rsidRPr="00F24148" w:rsidRDefault="0083209B" w:rsidP="009F60C1">
            <w:pPr>
              <w:pStyle w:val="Normal00"/>
              <w:ind w:left="1416" w:hanging="1030"/>
              <w:jc w:val="center"/>
              <w:rPr>
                <w:sz w:val="22"/>
                <w:szCs w:val="22"/>
              </w:rPr>
            </w:pPr>
            <w:r w:rsidRPr="00F24148">
              <w:rPr>
                <w:sz w:val="22"/>
                <w:szCs w:val="22"/>
              </w:rPr>
              <w:t>771</w:t>
            </w:r>
          </w:p>
        </w:tc>
        <w:tc>
          <w:tcPr>
            <w:tcW w:w="3046" w:type="dxa"/>
            <w:shd w:val="clear" w:color="auto" w:fill="auto"/>
            <w:vAlign w:val="center"/>
          </w:tcPr>
          <w:p w:rsidR="00F22C17" w:rsidRPr="00F24148" w:rsidRDefault="0083209B" w:rsidP="009F60C1">
            <w:pPr>
              <w:pStyle w:val="Normal00"/>
              <w:spacing w:before="40" w:after="40"/>
              <w:jc w:val="center"/>
              <w:rPr>
                <w:sz w:val="22"/>
                <w:szCs w:val="24"/>
              </w:rPr>
            </w:pPr>
            <w:r w:rsidRPr="00F24148">
              <w:rPr>
                <w:sz w:val="22"/>
                <w:szCs w:val="24"/>
              </w:rPr>
              <w:t>747,16</w:t>
            </w:r>
            <w:r w:rsidRPr="00F24148">
              <w:rPr>
                <w:sz w:val="22"/>
                <w:szCs w:val="22"/>
              </w:rPr>
              <w:t xml:space="preserve"> m²</w:t>
            </w:r>
          </w:p>
        </w:tc>
        <w:tc>
          <w:tcPr>
            <w:tcW w:w="2126" w:type="dxa"/>
            <w:vAlign w:val="center"/>
          </w:tcPr>
          <w:p w:rsidR="00F22C17" w:rsidRPr="00F24148" w:rsidRDefault="0083209B" w:rsidP="009F60C1">
            <w:pPr>
              <w:pStyle w:val="Normal00"/>
              <w:spacing w:before="40" w:after="40"/>
              <w:jc w:val="center"/>
              <w:rPr>
                <w:sz w:val="22"/>
                <w:szCs w:val="24"/>
              </w:rPr>
            </w:pPr>
            <w:r w:rsidRPr="00F24148">
              <w:rPr>
                <w:sz w:val="22"/>
                <w:szCs w:val="24"/>
              </w:rPr>
              <w:t>8,50 m²</w:t>
            </w:r>
          </w:p>
        </w:tc>
        <w:tc>
          <w:tcPr>
            <w:tcW w:w="1701" w:type="dxa"/>
            <w:shd w:val="clear" w:color="auto" w:fill="auto"/>
            <w:vAlign w:val="center"/>
          </w:tcPr>
          <w:p w:rsidR="00F22C17" w:rsidRPr="00F24148" w:rsidRDefault="0083209B" w:rsidP="009F60C1">
            <w:pPr>
              <w:pStyle w:val="Normal00"/>
              <w:spacing w:before="40" w:after="40"/>
              <w:jc w:val="center"/>
              <w:rPr>
                <w:sz w:val="22"/>
                <w:szCs w:val="24"/>
              </w:rPr>
            </w:pPr>
            <w:r w:rsidRPr="00F24148">
              <w:rPr>
                <w:sz w:val="22"/>
                <w:szCs w:val="24"/>
              </w:rPr>
              <w:t>738,66 m²</w:t>
            </w:r>
          </w:p>
        </w:tc>
      </w:tr>
    </w:tbl>
    <w:p w:rsidR="00F22C17" w:rsidRPr="00F24148" w:rsidRDefault="0083209B" w:rsidP="00F22C17">
      <w:pPr>
        <w:pStyle w:val="Normal00"/>
        <w:jc w:val="center"/>
        <w:rPr>
          <w:sz w:val="22"/>
          <w:szCs w:val="22"/>
        </w:rPr>
      </w:pPr>
    </w:p>
    <w:p w:rsidR="00F22C17" w:rsidRPr="00F24148" w:rsidRDefault="0083209B" w:rsidP="00F22C17">
      <w:pPr>
        <w:pStyle w:val="Normal00"/>
        <w:rPr>
          <w:sz w:val="22"/>
          <w:szCs w:val="22"/>
        </w:rPr>
      </w:pPr>
      <w:r w:rsidRPr="00F24148">
        <w:rPr>
          <w:sz w:val="22"/>
          <w:szCs w:val="22"/>
        </w:rPr>
        <w:lastRenderedPageBreak/>
        <w:t xml:space="preserve">La proposta de segregació i cessió s’ajusta a les determinacions del planejament urbanístic vigent per la qual cosa s’informa </w:t>
      </w:r>
      <w:r w:rsidRPr="00F24148">
        <w:rPr>
          <w:b/>
          <w:bCs/>
          <w:sz w:val="22"/>
          <w:szCs w:val="22"/>
        </w:rPr>
        <w:t xml:space="preserve">FAVORABLEMENT </w:t>
      </w:r>
      <w:r w:rsidRPr="00F24148">
        <w:rPr>
          <w:sz w:val="22"/>
          <w:szCs w:val="22"/>
        </w:rPr>
        <w:t>a la sol·licitud de de segregació i cessió segons la documentació presentada condicionat a;</w:t>
      </w:r>
    </w:p>
    <w:p w:rsidR="00F22C17" w:rsidRPr="00B04A9F" w:rsidRDefault="0083209B" w:rsidP="00F22C17">
      <w:pPr>
        <w:pStyle w:val="Normal00"/>
        <w:rPr>
          <w:sz w:val="16"/>
          <w:szCs w:val="16"/>
        </w:rPr>
      </w:pPr>
    </w:p>
    <w:p w:rsidR="00F22C17" w:rsidRPr="00F24148" w:rsidRDefault="0083209B" w:rsidP="00F22C17">
      <w:pPr>
        <w:pStyle w:val="ListParagraph0"/>
        <w:numPr>
          <w:ilvl w:val="0"/>
          <w:numId w:val="3"/>
        </w:numPr>
        <w:rPr>
          <w:lang w:val="ca-ES"/>
        </w:rPr>
      </w:pPr>
      <w:r w:rsidRPr="00F24148">
        <w:rPr>
          <w:lang w:val="ca-ES"/>
        </w:rPr>
        <w:t>La cessió del terreny d</w:t>
      </w:r>
      <w:r w:rsidRPr="00F24148">
        <w:rPr>
          <w:lang w:val="ca-ES"/>
        </w:rPr>
        <w:t>estinat a sistema de vialitat i a la corresponent acceptació per part de l’Ajuntament de Naut Aran.</w:t>
      </w:r>
    </w:p>
    <w:p w:rsidR="00E50A3B" w:rsidRPr="00B04A9F" w:rsidRDefault="0083209B" w:rsidP="00E50A3B">
      <w:pPr>
        <w:pStyle w:val="Normal00"/>
        <w:rPr>
          <w:rFonts w:asciiTheme="minorHAnsi" w:hAnsiTheme="minorHAnsi" w:cs="Times New Roman"/>
          <w:bCs/>
          <w:sz w:val="16"/>
          <w:szCs w:val="16"/>
        </w:rPr>
      </w:pPr>
    </w:p>
    <w:p w:rsidR="002626F0" w:rsidRDefault="0083209B" w:rsidP="002626F0">
      <w:pPr>
        <w:pStyle w:val="Normal00"/>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rsidR="00323D59" w:rsidRPr="00B04A9F" w:rsidRDefault="0083209B" w:rsidP="002626F0">
      <w:pPr>
        <w:pStyle w:val="Normal00"/>
        <w:rPr>
          <w:sz w:val="16"/>
          <w:szCs w:val="16"/>
        </w:rPr>
      </w:pPr>
    </w:p>
    <w:p w:rsidR="002626F0" w:rsidRDefault="0083209B" w:rsidP="002626F0">
      <w:pPr>
        <w:pStyle w:val="Normal00"/>
        <w:rPr>
          <w:sz w:val="22"/>
          <w:szCs w:val="22"/>
        </w:rPr>
      </w:pPr>
      <w:r>
        <w:rPr>
          <w:b/>
          <w:bCs/>
          <w:sz w:val="22"/>
          <w:szCs w:val="22"/>
        </w:rPr>
        <w:t xml:space="preserve">Primer.- </w:t>
      </w:r>
      <w:r>
        <w:rPr>
          <w:sz w:val="22"/>
          <w:szCs w:val="22"/>
        </w:rPr>
        <w:t xml:space="preserve">Atorgar </w:t>
      </w:r>
      <w:r>
        <w:rPr>
          <w:sz w:val="22"/>
          <w:szCs w:val="22"/>
        </w:rPr>
        <w:t xml:space="preserve">LLICÈNCIA DE SEGREGACIÓ PER A CESSIÓ DE VIAL AL C/ MAJOR, 23-25-27, DE SALARDÚ, NAUT ARAN, amb referències cadastrals 8206603CH 2380N 0001OS, 8206603CH 2380N 0001OS i 8206601CH 2380N 0001FS, a VERONICA BARÉS MOGA, MARIA PILAR BARÉS MOGA, HENRIETTE JEANINE </w:t>
      </w:r>
      <w:r>
        <w:rPr>
          <w:sz w:val="22"/>
          <w:szCs w:val="22"/>
        </w:rPr>
        <w:t>HAFFNER, CHRISTINA JOSEPHINE HAFFNER, i LOUISE ANTOINE HAFFNER.</w:t>
      </w:r>
    </w:p>
    <w:p w:rsidR="00323D59" w:rsidRPr="00B04A9F" w:rsidRDefault="0083209B" w:rsidP="002626F0">
      <w:pPr>
        <w:pStyle w:val="Normal00"/>
        <w:rPr>
          <w:bCs/>
          <w:sz w:val="16"/>
          <w:szCs w:val="16"/>
        </w:rPr>
      </w:pPr>
    </w:p>
    <w:p w:rsidR="002626F0" w:rsidRDefault="0083209B">
      <w:pPr>
        <w:pStyle w:val="Normal00"/>
        <w:rPr>
          <w:sz w:val="22"/>
          <w:szCs w:val="22"/>
        </w:rPr>
      </w:pPr>
      <w:r>
        <w:rPr>
          <w:b/>
          <w:sz w:val="22"/>
          <w:szCs w:val="22"/>
        </w:rPr>
        <w:t xml:space="preserve">Segon.- </w:t>
      </w:r>
      <w:r>
        <w:rPr>
          <w:sz w:val="22"/>
          <w:szCs w:val="22"/>
        </w:rPr>
        <w:t>Notificar</w:t>
      </w:r>
      <w:r>
        <w:rPr>
          <w:sz w:val="22"/>
          <w:szCs w:val="22"/>
        </w:rPr>
        <w:t xml:space="preserve"> el present acord a VERONICA BARÉS MOGA, MARIA PILAR BARÉS MOGA, HENRIETTE JEANINE HAFFNER, CHRISTINA JOSEPHINE HAFFNER, i LOUISE ANTOINE HAFFNER.</w:t>
      </w:r>
    </w:p>
    <w:p w:rsidR="00B04A9F" w:rsidRDefault="00B04A9F">
      <w:pPr>
        <w:pStyle w:val="Normal00"/>
        <w:rPr>
          <w:sz w:val="22"/>
          <w:szCs w:val="22"/>
        </w:rPr>
      </w:pPr>
    </w:p>
    <w:p w:rsidR="001163FE" w:rsidRPr="00FC560C" w:rsidRDefault="0083209B" w:rsidP="00B04A9F">
      <w:pPr>
        <w:pStyle w:val="Ttulo2"/>
      </w:pPr>
      <w:r w:rsidRPr="00FC560C">
        <w:rPr>
          <w:rFonts w:eastAsiaTheme="minorHAnsi"/>
        </w:rPr>
        <w:t>PRP2023/55</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55213C">
        <w:tc>
          <w:tcPr>
            <w:tcW w:w="1285" w:type="dxa"/>
            <w:vAlign w:val="center"/>
            <w:hideMark/>
          </w:tcPr>
          <w:p w:rsidR="0055213C" w:rsidRPr="00FC560C" w:rsidRDefault="0083209B" w:rsidP="00FC560C">
            <w:pPr>
              <w:pStyle w:val="Normal10"/>
              <w:spacing w:line="20" w:lineRule="atLeast"/>
              <w:jc w:val="left"/>
              <w:rPr>
                <w:b/>
                <w:sz w:val="22"/>
                <w:szCs w:val="22"/>
              </w:rPr>
            </w:pPr>
            <w:r w:rsidRPr="00FC560C">
              <w:rPr>
                <w:b/>
                <w:sz w:val="22"/>
                <w:szCs w:val="22"/>
              </w:rPr>
              <w:t>Expedient:</w:t>
            </w:r>
          </w:p>
        </w:tc>
        <w:tc>
          <w:tcPr>
            <w:tcW w:w="4302" w:type="dxa"/>
            <w:vAlign w:val="center"/>
            <w:hideMark/>
          </w:tcPr>
          <w:p w:rsidR="0055213C" w:rsidRPr="00FC560C" w:rsidRDefault="0083209B" w:rsidP="00FC560C">
            <w:pPr>
              <w:pStyle w:val="Normal10"/>
              <w:spacing w:line="20" w:lineRule="atLeast"/>
              <w:jc w:val="left"/>
              <w:rPr>
                <w:sz w:val="22"/>
                <w:szCs w:val="22"/>
              </w:rPr>
            </w:pPr>
            <w:r w:rsidRPr="00FC560C">
              <w:rPr>
                <w:sz w:val="22"/>
                <w:szCs w:val="22"/>
              </w:rPr>
              <w:t>200</w:t>
            </w:r>
            <w:r w:rsidRPr="00FC560C">
              <w:rPr>
                <w:sz w:val="22"/>
                <w:szCs w:val="22"/>
              </w:rPr>
              <w:t xml:space="preserve">5/3846 (2294.13) </w:t>
            </w:r>
          </w:p>
        </w:tc>
        <w:tc>
          <w:tcPr>
            <w:tcW w:w="4302" w:type="dxa"/>
            <w:vAlign w:val="center"/>
            <w:hideMark/>
          </w:tcPr>
          <w:p w:rsidR="0055213C" w:rsidRPr="00FC560C" w:rsidRDefault="0083209B" w:rsidP="00FC560C">
            <w:pPr>
              <w:pStyle w:val="Normal10"/>
              <w:spacing w:line="20" w:lineRule="atLeast"/>
              <w:jc w:val="right"/>
              <w:rPr>
                <w:b/>
                <w:sz w:val="22"/>
                <w:szCs w:val="22"/>
              </w:rPr>
            </w:pPr>
          </w:p>
        </w:tc>
      </w:tr>
      <w:tr w:rsidR="001D2D0D" w:rsidTr="00B04A9F">
        <w:trPr>
          <w:trHeight w:val="80"/>
        </w:trPr>
        <w:tc>
          <w:tcPr>
            <w:tcW w:w="1285" w:type="dxa"/>
            <w:hideMark/>
          </w:tcPr>
          <w:p w:rsidR="0055213C" w:rsidRPr="00FC560C" w:rsidRDefault="0083209B" w:rsidP="00FC560C">
            <w:pPr>
              <w:pStyle w:val="Normal10"/>
              <w:spacing w:line="20" w:lineRule="atLeast"/>
              <w:jc w:val="left"/>
              <w:rPr>
                <w:b/>
                <w:sz w:val="22"/>
                <w:szCs w:val="22"/>
              </w:rPr>
            </w:pPr>
            <w:r w:rsidRPr="00FC560C">
              <w:rPr>
                <w:b/>
                <w:sz w:val="22"/>
                <w:szCs w:val="22"/>
              </w:rPr>
              <w:t>Assumpte:</w:t>
            </w:r>
          </w:p>
        </w:tc>
        <w:tc>
          <w:tcPr>
            <w:tcW w:w="8604" w:type="dxa"/>
            <w:gridSpan w:val="2"/>
            <w:hideMark/>
          </w:tcPr>
          <w:p w:rsidR="0055213C" w:rsidRPr="00FC560C" w:rsidRDefault="0083209B" w:rsidP="00FC560C">
            <w:pPr>
              <w:pStyle w:val="Normal10"/>
              <w:spacing w:line="20" w:lineRule="atLeast"/>
              <w:jc w:val="left"/>
              <w:rPr>
                <w:sz w:val="22"/>
                <w:szCs w:val="22"/>
              </w:rPr>
            </w:pPr>
            <w:r w:rsidRPr="00FC560C">
              <w:rPr>
                <w:sz w:val="22"/>
                <w:szCs w:val="22"/>
              </w:rPr>
              <w:t>LLICÈNCIA DE SEGREGACIÓ I CESSIÓ PER A VIAL PÚBLIC EN TRAVESSA DE PLAN DE BERET, DE BAGERGUE, NAUT ARAN</w:t>
            </w:r>
          </w:p>
        </w:tc>
      </w:tr>
      <w:tr w:rsidR="001D2D0D" w:rsidTr="0055213C">
        <w:tc>
          <w:tcPr>
            <w:tcW w:w="1285" w:type="dxa"/>
            <w:vAlign w:val="center"/>
            <w:hideMark/>
          </w:tcPr>
          <w:p w:rsidR="0055213C" w:rsidRPr="00FC560C" w:rsidRDefault="0083209B" w:rsidP="00FC560C">
            <w:pPr>
              <w:pStyle w:val="Normal10"/>
              <w:spacing w:line="20" w:lineRule="atLeast"/>
              <w:jc w:val="left"/>
              <w:rPr>
                <w:b/>
                <w:sz w:val="22"/>
                <w:szCs w:val="22"/>
              </w:rPr>
            </w:pPr>
            <w:r w:rsidRPr="00FC560C">
              <w:rPr>
                <w:b/>
                <w:sz w:val="22"/>
                <w:szCs w:val="22"/>
              </w:rPr>
              <w:t xml:space="preserve">Interessat: </w:t>
            </w:r>
          </w:p>
        </w:tc>
        <w:tc>
          <w:tcPr>
            <w:tcW w:w="8604" w:type="dxa"/>
            <w:gridSpan w:val="2"/>
            <w:vAlign w:val="center"/>
            <w:hideMark/>
          </w:tcPr>
          <w:p w:rsidR="0055213C" w:rsidRPr="00FC560C" w:rsidRDefault="0083209B" w:rsidP="00FC560C">
            <w:pPr>
              <w:pStyle w:val="Normal10"/>
              <w:spacing w:line="20" w:lineRule="atLeast"/>
              <w:jc w:val="left"/>
              <w:rPr>
                <w:sz w:val="22"/>
                <w:szCs w:val="22"/>
              </w:rPr>
            </w:pPr>
            <w:r w:rsidRPr="00FC560C">
              <w:rPr>
                <w:sz w:val="22"/>
                <w:szCs w:val="22"/>
              </w:rPr>
              <w:t>AJUNTAMENT DE NAUT ARAN, EMD de BAGERGUE, CAMPOS DE ARAN, S.L.</w:t>
            </w:r>
          </w:p>
        </w:tc>
      </w:tr>
    </w:tbl>
    <w:p w:rsidR="0055213C" w:rsidRPr="00B04A9F" w:rsidRDefault="0083209B" w:rsidP="00FC560C">
      <w:pPr>
        <w:pStyle w:val="Normal10"/>
        <w:spacing w:line="20" w:lineRule="atLeast"/>
        <w:rPr>
          <w:sz w:val="16"/>
          <w:szCs w:val="16"/>
        </w:rPr>
      </w:pPr>
    </w:p>
    <w:p w:rsidR="009B73F5" w:rsidRPr="00FC560C" w:rsidRDefault="0083209B" w:rsidP="00FC560C">
      <w:pPr>
        <w:pStyle w:val="Normal10"/>
        <w:spacing w:line="20" w:lineRule="atLeast"/>
        <w:rPr>
          <w:sz w:val="22"/>
          <w:szCs w:val="22"/>
        </w:rPr>
      </w:pPr>
      <w:r w:rsidRPr="00FC560C">
        <w:rPr>
          <w:sz w:val="22"/>
          <w:szCs w:val="22"/>
        </w:rPr>
        <w:t xml:space="preserve">Es sol·licita LLICÈNCIA DE SEGREGACIÓ I CESSIÓ PER A VIAL PÚBLIC EN TRAVESSA DE PLAN DE BERET, DE BAGERGUE, NAUT ARAN, </w:t>
      </w:r>
      <w:r>
        <w:rPr>
          <w:sz w:val="22"/>
          <w:szCs w:val="22"/>
        </w:rPr>
        <w:t>amb referència cadastral 9518501CH2391N,</w:t>
      </w:r>
      <w:r w:rsidRPr="00FC560C">
        <w:rPr>
          <w:sz w:val="22"/>
          <w:szCs w:val="22"/>
        </w:rPr>
        <w:t xml:space="preserve"> </w:t>
      </w:r>
      <w:r w:rsidRPr="00FC560C">
        <w:rPr>
          <w:sz w:val="22"/>
          <w:szCs w:val="22"/>
        </w:rPr>
        <w:t>per part de CAMPOS DE ARAN, S.L.</w:t>
      </w:r>
    </w:p>
    <w:p w:rsidR="009B73F5" w:rsidRPr="00B04A9F" w:rsidRDefault="0083209B" w:rsidP="00FC560C">
      <w:pPr>
        <w:pStyle w:val="Normal10"/>
        <w:spacing w:line="20" w:lineRule="atLeast"/>
        <w:rPr>
          <w:sz w:val="16"/>
          <w:szCs w:val="16"/>
        </w:rPr>
      </w:pPr>
    </w:p>
    <w:p w:rsidR="00D2772F" w:rsidRPr="00FC560C" w:rsidRDefault="0083209B" w:rsidP="00FC560C">
      <w:pPr>
        <w:pStyle w:val="Normal10"/>
        <w:spacing w:line="20" w:lineRule="atLeast"/>
        <w:rPr>
          <w:sz w:val="22"/>
          <w:szCs w:val="22"/>
        </w:rPr>
      </w:pPr>
      <w:r w:rsidRPr="00FC560C">
        <w:rPr>
          <w:sz w:val="22"/>
          <w:szCs w:val="22"/>
        </w:rPr>
        <w:t>Atès l’informe de l’Arquitecte Municipal de data 23 de gener d</w:t>
      </w:r>
      <w:r w:rsidRPr="00FC560C">
        <w:rPr>
          <w:sz w:val="22"/>
          <w:szCs w:val="22"/>
        </w:rPr>
        <w:t>e 2023, on hi consta que:</w:t>
      </w:r>
    </w:p>
    <w:p w:rsidR="00E50A3B" w:rsidRPr="00B04A9F" w:rsidRDefault="0083209B" w:rsidP="00FC560C">
      <w:pPr>
        <w:pStyle w:val="Normal10"/>
        <w:spacing w:line="20" w:lineRule="atLeast"/>
        <w:rPr>
          <w:sz w:val="16"/>
          <w:szCs w:val="16"/>
        </w:rPr>
      </w:pPr>
    </w:p>
    <w:p w:rsidR="009B73F5" w:rsidRPr="00FC560C" w:rsidRDefault="0083209B" w:rsidP="00FC560C">
      <w:pPr>
        <w:pStyle w:val="Normal10"/>
        <w:spacing w:line="20" w:lineRule="atLeast"/>
        <w:rPr>
          <w:b/>
          <w:bCs/>
          <w:sz w:val="22"/>
          <w:szCs w:val="22"/>
          <w:u w:val="single"/>
        </w:rPr>
      </w:pPr>
      <w:r w:rsidRPr="00FC560C">
        <w:rPr>
          <w:b/>
          <w:bCs/>
          <w:sz w:val="22"/>
          <w:szCs w:val="22"/>
          <w:u w:val="single"/>
        </w:rPr>
        <w:t>CONSIDERACIONS TÈCNIQUES i CONCLUSIONS</w:t>
      </w:r>
      <w:r w:rsidRPr="00FC560C">
        <w:rPr>
          <w:b/>
          <w:bCs/>
          <w:sz w:val="22"/>
          <w:szCs w:val="22"/>
          <w:u w:val="single"/>
        </w:rPr>
        <w:tab/>
      </w:r>
      <w:r w:rsidRPr="00FC560C">
        <w:rPr>
          <w:b/>
          <w:bCs/>
          <w:sz w:val="22"/>
          <w:szCs w:val="22"/>
          <w:u w:val="single"/>
        </w:rPr>
        <w:tab/>
      </w:r>
      <w:r w:rsidRPr="00FC560C">
        <w:rPr>
          <w:b/>
          <w:bCs/>
          <w:sz w:val="22"/>
          <w:szCs w:val="22"/>
          <w:u w:val="single"/>
        </w:rPr>
        <w:tab/>
      </w:r>
      <w:r w:rsidRPr="00FC560C">
        <w:rPr>
          <w:b/>
          <w:bCs/>
          <w:sz w:val="22"/>
          <w:szCs w:val="22"/>
          <w:u w:val="single"/>
        </w:rPr>
        <w:tab/>
      </w:r>
      <w:r w:rsidRPr="00FC560C">
        <w:rPr>
          <w:b/>
          <w:bCs/>
          <w:sz w:val="22"/>
          <w:szCs w:val="22"/>
          <w:u w:val="single"/>
        </w:rPr>
        <w:tab/>
      </w:r>
      <w:r w:rsidRPr="00FC560C">
        <w:rPr>
          <w:b/>
          <w:bCs/>
          <w:sz w:val="22"/>
          <w:szCs w:val="22"/>
          <w:u w:val="single"/>
        </w:rPr>
        <w:tab/>
      </w:r>
      <w:r w:rsidRPr="00FC560C">
        <w:rPr>
          <w:b/>
          <w:bCs/>
          <w:sz w:val="22"/>
          <w:szCs w:val="22"/>
          <w:u w:val="single"/>
        </w:rPr>
        <w:tab/>
      </w:r>
      <w:r w:rsidRPr="00FC560C">
        <w:rPr>
          <w:b/>
          <w:bCs/>
          <w:sz w:val="22"/>
          <w:szCs w:val="22"/>
          <w:u w:val="single"/>
        </w:rPr>
        <w:tab/>
      </w:r>
      <w:r w:rsidRPr="00FC560C">
        <w:rPr>
          <w:b/>
          <w:bCs/>
          <w:sz w:val="22"/>
          <w:szCs w:val="22"/>
          <w:u w:val="single"/>
        </w:rPr>
        <w:tab/>
      </w:r>
    </w:p>
    <w:p w:rsidR="00D2772F" w:rsidRPr="00B04A9F" w:rsidRDefault="0083209B" w:rsidP="00FC560C">
      <w:pPr>
        <w:pStyle w:val="Normal10"/>
        <w:spacing w:line="20" w:lineRule="atLeast"/>
        <w:rPr>
          <w:sz w:val="16"/>
          <w:szCs w:val="16"/>
        </w:rPr>
      </w:pPr>
    </w:p>
    <w:p w:rsidR="001A3A63" w:rsidRPr="00FC560C" w:rsidRDefault="0083209B" w:rsidP="00FC560C">
      <w:pPr>
        <w:pStyle w:val="Normal000"/>
        <w:spacing w:line="20" w:lineRule="atLeast"/>
        <w:jc w:val="both"/>
        <w:rPr>
          <w:sz w:val="22"/>
          <w:szCs w:val="22"/>
          <w:u w:val="single"/>
        </w:rPr>
      </w:pPr>
      <w:bookmarkStart w:id="0" w:name="BLO__BDT_0"/>
      <w:r w:rsidRPr="00FC560C">
        <w:rPr>
          <w:sz w:val="22"/>
          <w:szCs w:val="22"/>
          <w:u w:val="single"/>
        </w:rPr>
        <w:t>FINCA INICIAL</w:t>
      </w:r>
    </w:p>
    <w:p w:rsidR="001A3A63" w:rsidRPr="00B04A9F" w:rsidRDefault="0083209B" w:rsidP="00FC560C">
      <w:pPr>
        <w:pStyle w:val="Normal000"/>
        <w:spacing w:line="20" w:lineRule="atLeast"/>
        <w:jc w:val="both"/>
        <w:rPr>
          <w:sz w:val="16"/>
          <w:szCs w:val="16"/>
        </w:rPr>
      </w:pPr>
    </w:p>
    <w:p w:rsidR="004F36E6" w:rsidRPr="00FC560C" w:rsidRDefault="0083209B" w:rsidP="00FC560C">
      <w:pPr>
        <w:pStyle w:val="Normal000"/>
        <w:spacing w:line="20" w:lineRule="atLeast"/>
        <w:jc w:val="both"/>
        <w:rPr>
          <w:sz w:val="22"/>
          <w:szCs w:val="22"/>
        </w:rPr>
      </w:pPr>
      <w:r w:rsidRPr="00FC560C">
        <w:rPr>
          <w:sz w:val="22"/>
          <w:szCs w:val="22"/>
        </w:rPr>
        <w:tab/>
      </w:r>
      <w:r w:rsidRPr="00FC560C">
        <w:rPr>
          <w:b/>
          <w:bCs/>
          <w:sz w:val="22"/>
          <w:szCs w:val="22"/>
        </w:rPr>
        <w:t>PROPIETAT</w:t>
      </w:r>
      <w:r w:rsidRPr="00FC560C">
        <w:rPr>
          <w:sz w:val="22"/>
          <w:szCs w:val="22"/>
        </w:rPr>
        <w:t>:</w:t>
      </w:r>
      <w:r w:rsidRPr="00FC560C">
        <w:rPr>
          <w:sz w:val="22"/>
          <w:szCs w:val="22"/>
        </w:rPr>
        <w:tab/>
      </w:r>
      <w:r w:rsidRPr="00FC560C">
        <w:rPr>
          <w:sz w:val="22"/>
          <w:szCs w:val="22"/>
        </w:rPr>
        <w:tab/>
      </w:r>
      <w:r w:rsidRPr="00FC560C">
        <w:rPr>
          <w:sz w:val="22"/>
          <w:szCs w:val="22"/>
        </w:rPr>
        <w:tab/>
        <w:t>CAMPOS DE ARAN S.L.</w:t>
      </w:r>
    </w:p>
    <w:p w:rsidR="004F36E6" w:rsidRPr="00FC560C" w:rsidRDefault="0083209B" w:rsidP="00FC560C">
      <w:pPr>
        <w:pStyle w:val="Normal000"/>
        <w:spacing w:line="20" w:lineRule="atLeast"/>
        <w:jc w:val="both"/>
        <w:rPr>
          <w:sz w:val="22"/>
          <w:szCs w:val="22"/>
        </w:rPr>
      </w:pPr>
      <w:r w:rsidRPr="00FC560C">
        <w:rPr>
          <w:sz w:val="22"/>
          <w:szCs w:val="22"/>
        </w:rPr>
        <w:tab/>
      </w:r>
      <w:r w:rsidRPr="00FC560C">
        <w:rPr>
          <w:b/>
          <w:bCs/>
          <w:sz w:val="22"/>
          <w:szCs w:val="22"/>
        </w:rPr>
        <w:t>SUPERFICIE CADASTRAL</w:t>
      </w:r>
      <w:r w:rsidRPr="00FC560C">
        <w:rPr>
          <w:sz w:val="22"/>
          <w:szCs w:val="22"/>
        </w:rPr>
        <w:t>:</w:t>
      </w:r>
      <w:r w:rsidRPr="00FC560C">
        <w:rPr>
          <w:sz w:val="22"/>
          <w:szCs w:val="22"/>
        </w:rPr>
        <w:tab/>
        <w:t>3.534 m²</w:t>
      </w:r>
    </w:p>
    <w:p w:rsidR="004F36E6" w:rsidRPr="00FC560C" w:rsidRDefault="0083209B" w:rsidP="00FC560C">
      <w:pPr>
        <w:pStyle w:val="Normal000"/>
        <w:spacing w:line="20" w:lineRule="atLeast"/>
        <w:jc w:val="both"/>
        <w:rPr>
          <w:sz w:val="22"/>
          <w:szCs w:val="22"/>
        </w:rPr>
      </w:pPr>
      <w:r w:rsidRPr="00FC560C">
        <w:rPr>
          <w:sz w:val="22"/>
          <w:szCs w:val="22"/>
        </w:rPr>
        <w:tab/>
      </w:r>
      <w:r w:rsidRPr="00FC560C">
        <w:rPr>
          <w:b/>
          <w:bCs/>
          <w:sz w:val="22"/>
          <w:szCs w:val="22"/>
        </w:rPr>
        <w:t>SUPERFICIE TOPOGRÀFICA:</w:t>
      </w:r>
      <w:r w:rsidRPr="00FC560C">
        <w:rPr>
          <w:sz w:val="22"/>
          <w:szCs w:val="22"/>
        </w:rPr>
        <w:tab/>
        <w:t>3.534 m²</w:t>
      </w:r>
    </w:p>
    <w:p w:rsidR="003F6169" w:rsidRPr="00FC560C" w:rsidRDefault="0083209B" w:rsidP="00FC560C">
      <w:pPr>
        <w:pStyle w:val="Normal000"/>
        <w:spacing w:line="20" w:lineRule="atLeast"/>
        <w:jc w:val="both"/>
        <w:rPr>
          <w:sz w:val="22"/>
          <w:szCs w:val="22"/>
        </w:rPr>
      </w:pPr>
      <w:r w:rsidRPr="00FC560C">
        <w:rPr>
          <w:sz w:val="22"/>
          <w:szCs w:val="22"/>
        </w:rPr>
        <w:tab/>
      </w:r>
      <w:r w:rsidRPr="00FC560C">
        <w:rPr>
          <w:b/>
          <w:bCs/>
          <w:sz w:val="22"/>
          <w:szCs w:val="22"/>
        </w:rPr>
        <w:t>REFERÈNCIA CADASTRAL</w:t>
      </w:r>
      <w:r w:rsidRPr="00FC560C">
        <w:rPr>
          <w:sz w:val="22"/>
          <w:szCs w:val="22"/>
        </w:rPr>
        <w:t>:</w:t>
      </w:r>
      <w:r w:rsidRPr="00FC560C">
        <w:rPr>
          <w:sz w:val="22"/>
          <w:szCs w:val="22"/>
        </w:rPr>
        <w:tab/>
        <w:t>9518501CH2391N</w:t>
      </w:r>
    </w:p>
    <w:p w:rsidR="003F6169" w:rsidRPr="00B04A9F" w:rsidRDefault="0083209B" w:rsidP="00FC560C">
      <w:pPr>
        <w:pStyle w:val="Normal000"/>
        <w:spacing w:line="20" w:lineRule="atLeast"/>
        <w:jc w:val="both"/>
        <w:rPr>
          <w:sz w:val="16"/>
          <w:szCs w:val="16"/>
        </w:rPr>
      </w:pPr>
    </w:p>
    <w:p w:rsidR="001A3A63" w:rsidRPr="00FC560C" w:rsidRDefault="0083209B" w:rsidP="00FC560C">
      <w:pPr>
        <w:pStyle w:val="Normal000"/>
        <w:spacing w:line="20" w:lineRule="atLeast"/>
        <w:jc w:val="both"/>
        <w:rPr>
          <w:sz w:val="22"/>
          <w:szCs w:val="22"/>
        </w:rPr>
      </w:pPr>
      <w:r w:rsidRPr="00FC560C">
        <w:rPr>
          <w:noProof/>
          <w:sz w:val="22"/>
        </w:rPr>
        <w:lastRenderedPageBreak/>
        <w:drawing>
          <wp:inline distT="0" distB="0" distL="0" distR="0">
            <wp:extent cx="6299835" cy="2916555"/>
            <wp:effectExtent l="0" t="0" r="5715" b="0"/>
            <wp:docPr id="329168012" name="Imagen 1"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Mapa&#10;&#10;Descripción generada automáticamente"/>
                    <pic:cNvPicPr/>
                  </pic:nvPicPr>
                  <pic:blipFill>
                    <a:blip r:embed="rId11"/>
                    <a:stretch>
                      <a:fillRect/>
                    </a:stretch>
                  </pic:blipFill>
                  <pic:spPr>
                    <a:xfrm>
                      <a:off x="0" y="0"/>
                      <a:ext cx="6299835" cy="2916555"/>
                    </a:xfrm>
                    <a:prstGeom prst="rect">
                      <a:avLst/>
                    </a:prstGeom>
                  </pic:spPr>
                </pic:pic>
              </a:graphicData>
            </a:graphic>
          </wp:inline>
        </w:drawing>
      </w:r>
    </w:p>
    <w:p w:rsidR="00FC6BE1" w:rsidRPr="00B04A9F" w:rsidRDefault="0083209B" w:rsidP="00FC560C">
      <w:pPr>
        <w:pStyle w:val="Normal10"/>
        <w:spacing w:line="20" w:lineRule="atLeast"/>
        <w:rPr>
          <w:sz w:val="16"/>
          <w:szCs w:val="16"/>
        </w:rPr>
      </w:pPr>
    </w:p>
    <w:bookmarkEnd w:id="0"/>
    <w:p w:rsidR="00153186" w:rsidRPr="00FC560C" w:rsidRDefault="0083209B" w:rsidP="00FC560C">
      <w:pPr>
        <w:pStyle w:val="Normal10"/>
        <w:spacing w:line="20" w:lineRule="atLeast"/>
        <w:rPr>
          <w:sz w:val="22"/>
          <w:szCs w:val="22"/>
          <w:u w:val="single"/>
        </w:rPr>
      </w:pPr>
      <w:r w:rsidRPr="00FC560C">
        <w:rPr>
          <w:sz w:val="22"/>
          <w:szCs w:val="22"/>
          <w:u w:val="single"/>
        </w:rPr>
        <w:t xml:space="preserve">FINCA </w:t>
      </w:r>
      <w:r w:rsidRPr="00FC560C">
        <w:rPr>
          <w:sz w:val="22"/>
          <w:szCs w:val="22"/>
          <w:u w:val="single"/>
        </w:rPr>
        <w:t>RESULTANT 1</w:t>
      </w:r>
    </w:p>
    <w:p w:rsidR="00153186" w:rsidRPr="00FC560C" w:rsidRDefault="0083209B" w:rsidP="00FC560C">
      <w:pPr>
        <w:pStyle w:val="Normal000"/>
        <w:spacing w:line="20" w:lineRule="atLeast"/>
        <w:jc w:val="both"/>
        <w:rPr>
          <w:sz w:val="22"/>
          <w:szCs w:val="22"/>
        </w:rPr>
      </w:pPr>
      <w:r w:rsidRPr="00FC560C">
        <w:rPr>
          <w:sz w:val="22"/>
          <w:szCs w:val="22"/>
        </w:rPr>
        <w:tab/>
      </w:r>
      <w:r w:rsidRPr="00FC560C">
        <w:rPr>
          <w:b/>
          <w:bCs/>
          <w:sz w:val="22"/>
          <w:szCs w:val="22"/>
        </w:rPr>
        <w:t>ADJUDICATARI:</w:t>
      </w:r>
      <w:r w:rsidRPr="00FC560C">
        <w:rPr>
          <w:sz w:val="22"/>
          <w:szCs w:val="22"/>
        </w:rPr>
        <w:tab/>
      </w:r>
      <w:r w:rsidRPr="00FC560C">
        <w:rPr>
          <w:sz w:val="22"/>
          <w:szCs w:val="22"/>
        </w:rPr>
        <w:tab/>
        <w:t>CAMPOS DE ARAN S.L.</w:t>
      </w:r>
    </w:p>
    <w:p w:rsidR="00153186" w:rsidRPr="00FC560C" w:rsidRDefault="0083209B" w:rsidP="00FC560C">
      <w:pPr>
        <w:pStyle w:val="Normal10"/>
        <w:spacing w:line="20" w:lineRule="atLeast"/>
        <w:rPr>
          <w:rFonts w:cs="Arial"/>
          <w:sz w:val="22"/>
          <w:szCs w:val="22"/>
        </w:rPr>
      </w:pPr>
      <w:r w:rsidRPr="00FC560C">
        <w:rPr>
          <w:rFonts w:cs="Arial"/>
          <w:sz w:val="22"/>
          <w:szCs w:val="22"/>
        </w:rPr>
        <w:tab/>
      </w:r>
      <w:r w:rsidRPr="00FC560C">
        <w:rPr>
          <w:rFonts w:cs="Arial"/>
          <w:b/>
          <w:bCs/>
          <w:sz w:val="22"/>
          <w:szCs w:val="22"/>
        </w:rPr>
        <w:t>SUPERFÍCIE RESULTANT:</w:t>
      </w:r>
      <w:r w:rsidRPr="00FC560C">
        <w:rPr>
          <w:rFonts w:cs="Arial"/>
          <w:sz w:val="22"/>
          <w:szCs w:val="22"/>
        </w:rPr>
        <w:tab/>
        <w:t>3.390 m²</w:t>
      </w:r>
    </w:p>
    <w:p w:rsidR="00153186" w:rsidRPr="00B04A9F" w:rsidRDefault="0083209B" w:rsidP="00FC560C">
      <w:pPr>
        <w:pStyle w:val="Normal10"/>
        <w:spacing w:line="20" w:lineRule="atLeast"/>
        <w:rPr>
          <w:rFonts w:cs="Arial"/>
          <w:sz w:val="16"/>
          <w:szCs w:val="16"/>
        </w:rPr>
      </w:pPr>
    </w:p>
    <w:p w:rsidR="00153186" w:rsidRPr="00FC560C" w:rsidRDefault="0083209B" w:rsidP="00FC560C">
      <w:pPr>
        <w:pStyle w:val="Normal10"/>
        <w:spacing w:line="20" w:lineRule="atLeast"/>
        <w:rPr>
          <w:rFonts w:cs="Arial"/>
          <w:sz w:val="22"/>
          <w:szCs w:val="22"/>
          <w:u w:val="single"/>
        </w:rPr>
      </w:pPr>
      <w:r w:rsidRPr="00FC560C">
        <w:rPr>
          <w:rFonts w:cs="Arial"/>
          <w:sz w:val="22"/>
          <w:szCs w:val="22"/>
          <w:u w:val="single"/>
        </w:rPr>
        <w:t>FINCA RESULTANT 2 (SISTEMA VIARI)</w:t>
      </w:r>
    </w:p>
    <w:p w:rsidR="00153186" w:rsidRPr="00FC560C" w:rsidRDefault="0083209B" w:rsidP="00FC560C">
      <w:pPr>
        <w:pStyle w:val="Normal10"/>
        <w:spacing w:line="20" w:lineRule="atLeast"/>
        <w:ind w:firstLine="708"/>
        <w:rPr>
          <w:rFonts w:cs="Arial"/>
          <w:sz w:val="22"/>
          <w:szCs w:val="22"/>
        </w:rPr>
      </w:pPr>
      <w:r w:rsidRPr="00FC560C">
        <w:rPr>
          <w:rFonts w:cs="Arial"/>
          <w:b/>
          <w:bCs/>
          <w:sz w:val="22"/>
          <w:szCs w:val="22"/>
        </w:rPr>
        <w:t>ADJUDICATARI</w:t>
      </w:r>
      <w:r w:rsidRPr="00FC560C">
        <w:rPr>
          <w:rFonts w:cs="Arial"/>
          <w:sz w:val="22"/>
          <w:szCs w:val="22"/>
        </w:rPr>
        <w:t>:</w:t>
      </w:r>
      <w:r w:rsidRPr="00FC560C">
        <w:rPr>
          <w:rFonts w:cs="Arial"/>
          <w:sz w:val="22"/>
          <w:szCs w:val="22"/>
        </w:rPr>
        <w:tab/>
      </w:r>
      <w:r w:rsidRPr="00FC560C">
        <w:rPr>
          <w:rFonts w:cs="Arial"/>
          <w:sz w:val="22"/>
          <w:szCs w:val="22"/>
        </w:rPr>
        <w:tab/>
        <w:t>E.M.D. BAGERGUE</w:t>
      </w:r>
    </w:p>
    <w:p w:rsidR="00153186" w:rsidRPr="00FC560C" w:rsidRDefault="0083209B" w:rsidP="00FC560C">
      <w:pPr>
        <w:pStyle w:val="Normal10"/>
        <w:spacing w:line="20" w:lineRule="atLeast"/>
        <w:rPr>
          <w:rFonts w:cs="Arial"/>
          <w:sz w:val="22"/>
          <w:szCs w:val="22"/>
        </w:rPr>
      </w:pPr>
      <w:r w:rsidRPr="00FC560C">
        <w:rPr>
          <w:rFonts w:cs="Arial"/>
          <w:sz w:val="22"/>
          <w:szCs w:val="22"/>
        </w:rPr>
        <w:tab/>
      </w:r>
      <w:r w:rsidRPr="00FC560C">
        <w:rPr>
          <w:rFonts w:cs="Arial"/>
          <w:b/>
          <w:bCs/>
          <w:sz w:val="22"/>
          <w:szCs w:val="22"/>
        </w:rPr>
        <w:t>SUPERFÍCIE RESULTANT:</w:t>
      </w:r>
      <w:r w:rsidRPr="00FC560C">
        <w:rPr>
          <w:rFonts w:cs="Arial"/>
          <w:sz w:val="22"/>
          <w:szCs w:val="22"/>
        </w:rPr>
        <w:tab/>
        <w:t>144 m²</w:t>
      </w:r>
    </w:p>
    <w:p w:rsidR="00153186" w:rsidRPr="00B04A9F" w:rsidRDefault="0083209B" w:rsidP="00FC560C">
      <w:pPr>
        <w:pStyle w:val="Normal10"/>
        <w:spacing w:line="20" w:lineRule="atLeast"/>
        <w:rPr>
          <w:rFonts w:cs="Arial"/>
          <w:sz w:val="16"/>
          <w:szCs w:val="16"/>
        </w:rPr>
      </w:pPr>
    </w:p>
    <w:p w:rsidR="00153186" w:rsidRPr="00FC560C" w:rsidRDefault="0083209B" w:rsidP="00FC560C">
      <w:pPr>
        <w:pStyle w:val="Normal10"/>
        <w:spacing w:line="20" w:lineRule="atLeast"/>
        <w:rPr>
          <w:rFonts w:cs="Arial"/>
          <w:sz w:val="22"/>
          <w:szCs w:val="22"/>
        </w:rPr>
      </w:pPr>
      <w:r w:rsidRPr="00FC560C">
        <w:rPr>
          <w:rFonts w:cs="Arial"/>
          <w:sz w:val="22"/>
          <w:szCs w:val="22"/>
        </w:rPr>
        <w:t xml:space="preserve">En resum i d’acord amb la documentació presentada resta de la següent </w:t>
      </w:r>
      <w:r w:rsidRPr="00FC560C">
        <w:rPr>
          <w:rFonts w:cs="Arial"/>
          <w:sz w:val="22"/>
          <w:szCs w:val="22"/>
        </w:rPr>
        <w:t>manera:</w:t>
      </w:r>
    </w:p>
    <w:p w:rsidR="00153186" w:rsidRPr="00B04A9F" w:rsidRDefault="0083209B" w:rsidP="00FC560C">
      <w:pPr>
        <w:pStyle w:val="Normal10"/>
        <w:spacing w:line="20" w:lineRule="atLeast"/>
        <w:rPr>
          <w:rFonts w:cs="Arial"/>
          <w:sz w:val="16"/>
          <w:szCs w:val="16"/>
        </w:rPr>
      </w:pP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3045"/>
        <w:gridCol w:w="2125"/>
        <w:gridCol w:w="1700"/>
      </w:tblGrid>
      <w:tr w:rsidR="001D2D0D" w:rsidTr="00FC560C">
        <w:trPr>
          <w:jc w:val="center"/>
        </w:trPr>
        <w:tc>
          <w:tcPr>
            <w:tcW w:w="2340" w:type="dxa"/>
            <w:tcBorders>
              <w:top w:val="single" w:sz="4" w:space="0" w:color="auto"/>
              <w:left w:val="single" w:sz="4" w:space="0" w:color="auto"/>
              <w:bottom w:val="single" w:sz="4" w:space="0" w:color="auto"/>
              <w:right w:val="single" w:sz="4" w:space="0" w:color="auto"/>
            </w:tcBorders>
            <w:vAlign w:val="center"/>
            <w:hideMark/>
          </w:tcPr>
          <w:p w:rsidR="00153186" w:rsidRPr="00FC560C" w:rsidRDefault="0083209B" w:rsidP="00FC560C">
            <w:pPr>
              <w:pStyle w:val="Normal10"/>
              <w:spacing w:line="20" w:lineRule="atLeast"/>
              <w:jc w:val="center"/>
              <w:rPr>
                <w:sz w:val="22"/>
                <w:szCs w:val="22"/>
              </w:rPr>
            </w:pPr>
            <w:r w:rsidRPr="00FC560C">
              <w:rPr>
                <w:sz w:val="22"/>
                <w:szCs w:val="22"/>
              </w:rPr>
              <w:t>Finca cadastral núm.</w:t>
            </w:r>
          </w:p>
        </w:tc>
        <w:tc>
          <w:tcPr>
            <w:tcW w:w="3046" w:type="dxa"/>
            <w:tcBorders>
              <w:top w:val="single" w:sz="4" w:space="0" w:color="auto"/>
              <w:left w:val="single" w:sz="4" w:space="0" w:color="auto"/>
              <w:bottom w:val="single" w:sz="4" w:space="0" w:color="auto"/>
              <w:right w:val="single" w:sz="4" w:space="0" w:color="auto"/>
            </w:tcBorders>
            <w:vAlign w:val="center"/>
            <w:hideMark/>
          </w:tcPr>
          <w:p w:rsidR="00153186" w:rsidRPr="00FC560C" w:rsidRDefault="0083209B" w:rsidP="00FC560C">
            <w:pPr>
              <w:pStyle w:val="Normal10"/>
              <w:spacing w:line="20" w:lineRule="atLeast"/>
              <w:jc w:val="center"/>
              <w:rPr>
                <w:sz w:val="22"/>
                <w:szCs w:val="22"/>
              </w:rPr>
            </w:pPr>
            <w:r w:rsidRPr="00FC560C">
              <w:rPr>
                <w:sz w:val="22"/>
                <w:szCs w:val="22"/>
              </w:rPr>
              <w:t>Superfície Inicial</w:t>
            </w:r>
          </w:p>
        </w:tc>
        <w:tc>
          <w:tcPr>
            <w:tcW w:w="2126" w:type="dxa"/>
            <w:tcBorders>
              <w:top w:val="single" w:sz="4" w:space="0" w:color="auto"/>
              <w:left w:val="single" w:sz="4" w:space="0" w:color="auto"/>
              <w:bottom w:val="single" w:sz="4" w:space="0" w:color="auto"/>
              <w:right w:val="single" w:sz="4" w:space="0" w:color="auto"/>
            </w:tcBorders>
            <w:vAlign w:val="center"/>
            <w:hideMark/>
          </w:tcPr>
          <w:p w:rsidR="00153186" w:rsidRPr="00FC560C" w:rsidRDefault="0083209B" w:rsidP="00FC560C">
            <w:pPr>
              <w:pStyle w:val="Normal10"/>
              <w:spacing w:line="20" w:lineRule="atLeast"/>
              <w:jc w:val="center"/>
              <w:rPr>
                <w:sz w:val="22"/>
                <w:szCs w:val="22"/>
              </w:rPr>
            </w:pPr>
            <w:r w:rsidRPr="00FC560C">
              <w:rPr>
                <w:sz w:val="22"/>
                <w:szCs w:val="22"/>
              </w:rPr>
              <w:t>Superfície a Segregar sistema de vialitat</w:t>
            </w:r>
          </w:p>
        </w:tc>
        <w:tc>
          <w:tcPr>
            <w:tcW w:w="1701" w:type="dxa"/>
            <w:tcBorders>
              <w:top w:val="single" w:sz="4" w:space="0" w:color="auto"/>
              <w:left w:val="single" w:sz="4" w:space="0" w:color="auto"/>
              <w:bottom w:val="single" w:sz="4" w:space="0" w:color="auto"/>
              <w:right w:val="single" w:sz="4" w:space="0" w:color="auto"/>
            </w:tcBorders>
            <w:vAlign w:val="center"/>
            <w:hideMark/>
          </w:tcPr>
          <w:p w:rsidR="00153186" w:rsidRPr="00FC560C" w:rsidRDefault="0083209B" w:rsidP="00FC560C">
            <w:pPr>
              <w:pStyle w:val="Normal10"/>
              <w:spacing w:line="20" w:lineRule="atLeast"/>
              <w:jc w:val="center"/>
              <w:rPr>
                <w:sz w:val="22"/>
                <w:szCs w:val="22"/>
              </w:rPr>
            </w:pPr>
            <w:r w:rsidRPr="00FC560C">
              <w:rPr>
                <w:sz w:val="22"/>
                <w:szCs w:val="22"/>
              </w:rPr>
              <w:t>Superfície final finca resultant 1</w:t>
            </w:r>
          </w:p>
        </w:tc>
      </w:tr>
      <w:tr w:rsidR="001D2D0D" w:rsidTr="00FC560C">
        <w:trPr>
          <w:jc w:val="center"/>
        </w:trPr>
        <w:tc>
          <w:tcPr>
            <w:tcW w:w="2340" w:type="dxa"/>
            <w:tcBorders>
              <w:top w:val="single" w:sz="4" w:space="0" w:color="auto"/>
              <w:left w:val="single" w:sz="4" w:space="0" w:color="auto"/>
              <w:bottom w:val="single" w:sz="4" w:space="0" w:color="auto"/>
              <w:right w:val="single" w:sz="4" w:space="0" w:color="auto"/>
            </w:tcBorders>
            <w:vAlign w:val="center"/>
            <w:hideMark/>
          </w:tcPr>
          <w:p w:rsidR="00153186" w:rsidRPr="00FC560C" w:rsidRDefault="0083209B" w:rsidP="00FC560C">
            <w:pPr>
              <w:pStyle w:val="Normal10"/>
              <w:spacing w:line="20" w:lineRule="atLeast"/>
              <w:ind w:left="1416" w:hanging="1030"/>
              <w:rPr>
                <w:sz w:val="22"/>
                <w:szCs w:val="22"/>
              </w:rPr>
            </w:pPr>
            <w:r w:rsidRPr="00FC560C">
              <w:rPr>
                <w:sz w:val="22"/>
                <w:szCs w:val="22"/>
              </w:rPr>
              <w:t>9518501CH2391N</w:t>
            </w:r>
          </w:p>
        </w:tc>
        <w:tc>
          <w:tcPr>
            <w:tcW w:w="3046" w:type="dxa"/>
            <w:tcBorders>
              <w:top w:val="single" w:sz="4" w:space="0" w:color="auto"/>
              <w:left w:val="single" w:sz="4" w:space="0" w:color="auto"/>
              <w:bottom w:val="single" w:sz="4" w:space="0" w:color="auto"/>
              <w:right w:val="single" w:sz="4" w:space="0" w:color="auto"/>
            </w:tcBorders>
            <w:vAlign w:val="center"/>
            <w:hideMark/>
          </w:tcPr>
          <w:p w:rsidR="00153186" w:rsidRPr="00FC560C" w:rsidRDefault="0083209B" w:rsidP="00FC560C">
            <w:pPr>
              <w:pStyle w:val="Normal10"/>
              <w:spacing w:line="20" w:lineRule="atLeast"/>
              <w:jc w:val="center"/>
              <w:rPr>
                <w:sz w:val="22"/>
                <w:szCs w:val="22"/>
              </w:rPr>
            </w:pPr>
            <w:r w:rsidRPr="00FC560C">
              <w:rPr>
                <w:sz w:val="22"/>
                <w:szCs w:val="22"/>
              </w:rPr>
              <w:t>3.534 m²</w:t>
            </w:r>
          </w:p>
        </w:tc>
        <w:tc>
          <w:tcPr>
            <w:tcW w:w="2126" w:type="dxa"/>
            <w:tcBorders>
              <w:top w:val="single" w:sz="4" w:space="0" w:color="auto"/>
              <w:left w:val="single" w:sz="4" w:space="0" w:color="auto"/>
              <w:bottom w:val="single" w:sz="4" w:space="0" w:color="auto"/>
              <w:right w:val="single" w:sz="4" w:space="0" w:color="auto"/>
            </w:tcBorders>
            <w:vAlign w:val="center"/>
            <w:hideMark/>
          </w:tcPr>
          <w:p w:rsidR="00153186" w:rsidRPr="00FC560C" w:rsidRDefault="0083209B" w:rsidP="00FC560C">
            <w:pPr>
              <w:pStyle w:val="Normal10"/>
              <w:spacing w:line="20" w:lineRule="atLeast"/>
              <w:jc w:val="center"/>
              <w:rPr>
                <w:sz w:val="22"/>
                <w:szCs w:val="22"/>
              </w:rPr>
            </w:pPr>
            <w:r w:rsidRPr="00FC560C">
              <w:rPr>
                <w:sz w:val="22"/>
                <w:szCs w:val="22"/>
              </w:rPr>
              <w:t>144 m²</w:t>
            </w:r>
          </w:p>
        </w:tc>
        <w:tc>
          <w:tcPr>
            <w:tcW w:w="1701" w:type="dxa"/>
            <w:tcBorders>
              <w:top w:val="single" w:sz="4" w:space="0" w:color="auto"/>
              <w:left w:val="single" w:sz="4" w:space="0" w:color="auto"/>
              <w:bottom w:val="single" w:sz="4" w:space="0" w:color="auto"/>
              <w:right w:val="single" w:sz="4" w:space="0" w:color="auto"/>
            </w:tcBorders>
            <w:vAlign w:val="center"/>
            <w:hideMark/>
          </w:tcPr>
          <w:p w:rsidR="00153186" w:rsidRPr="00FC560C" w:rsidRDefault="0083209B" w:rsidP="00FC560C">
            <w:pPr>
              <w:pStyle w:val="Normal10"/>
              <w:spacing w:line="20" w:lineRule="atLeast"/>
              <w:jc w:val="center"/>
              <w:rPr>
                <w:sz w:val="22"/>
                <w:szCs w:val="22"/>
              </w:rPr>
            </w:pPr>
            <w:r w:rsidRPr="00FC560C">
              <w:rPr>
                <w:sz w:val="22"/>
                <w:szCs w:val="22"/>
              </w:rPr>
              <w:t>3.390 m²</w:t>
            </w:r>
          </w:p>
        </w:tc>
      </w:tr>
    </w:tbl>
    <w:p w:rsidR="00153186" w:rsidRPr="00B04A9F" w:rsidRDefault="0083209B" w:rsidP="00FC560C">
      <w:pPr>
        <w:pStyle w:val="Normal10"/>
        <w:spacing w:line="20" w:lineRule="atLeast"/>
        <w:rPr>
          <w:rFonts w:cs="Arial"/>
          <w:sz w:val="16"/>
          <w:szCs w:val="16"/>
        </w:rPr>
      </w:pPr>
    </w:p>
    <w:p w:rsidR="00153186" w:rsidRPr="00FC560C" w:rsidRDefault="0083209B" w:rsidP="00FC560C">
      <w:pPr>
        <w:pStyle w:val="Normal10"/>
        <w:spacing w:line="20" w:lineRule="atLeast"/>
        <w:jc w:val="center"/>
        <w:rPr>
          <w:rFonts w:cs="Arial"/>
          <w:sz w:val="22"/>
          <w:szCs w:val="22"/>
        </w:rPr>
      </w:pPr>
      <w:r w:rsidRPr="00FC560C">
        <w:rPr>
          <w:rFonts w:cs="Arial"/>
          <w:noProof/>
        </w:rPr>
        <w:lastRenderedPageBreak/>
        <w:drawing>
          <wp:inline distT="0" distB="0" distL="0" distR="0">
            <wp:extent cx="6300000" cy="2998800"/>
            <wp:effectExtent l="0" t="0" r="5715"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12"/>
                    <a:stretch>
                      <a:fillRect/>
                    </a:stretch>
                  </pic:blipFill>
                  <pic:spPr>
                    <a:xfrm>
                      <a:off x="0" y="0"/>
                      <a:ext cx="6300000" cy="2998800"/>
                    </a:xfrm>
                    <a:prstGeom prst="rect">
                      <a:avLst/>
                    </a:prstGeom>
                  </pic:spPr>
                </pic:pic>
              </a:graphicData>
            </a:graphic>
          </wp:inline>
        </w:drawing>
      </w:r>
    </w:p>
    <w:p w:rsidR="00153186" w:rsidRPr="00B04A9F" w:rsidRDefault="0083209B" w:rsidP="00FC560C">
      <w:pPr>
        <w:pStyle w:val="Normal10"/>
        <w:spacing w:line="20" w:lineRule="atLeast"/>
        <w:rPr>
          <w:rFonts w:cs="Arial"/>
          <w:sz w:val="16"/>
          <w:szCs w:val="16"/>
        </w:rPr>
      </w:pPr>
    </w:p>
    <w:p w:rsidR="00153186" w:rsidRPr="00FC560C" w:rsidRDefault="0083209B" w:rsidP="00FC560C">
      <w:pPr>
        <w:pStyle w:val="Normal10"/>
        <w:spacing w:line="20" w:lineRule="atLeast"/>
        <w:rPr>
          <w:sz w:val="22"/>
          <w:szCs w:val="22"/>
        </w:rPr>
      </w:pPr>
      <w:r w:rsidRPr="00FC560C">
        <w:rPr>
          <w:sz w:val="22"/>
          <w:szCs w:val="22"/>
        </w:rPr>
        <w:t xml:space="preserve">La proposta de segregació i cessió s’ajusta a les determinacions del planejament urbanístic vigent per la qual cosa s’informa </w:t>
      </w:r>
      <w:r w:rsidRPr="00FC560C">
        <w:rPr>
          <w:b/>
          <w:bCs/>
          <w:sz w:val="22"/>
          <w:szCs w:val="22"/>
        </w:rPr>
        <w:t xml:space="preserve">FAVORABLEMENT </w:t>
      </w:r>
      <w:r w:rsidRPr="00FC560C">
        <w:rPr>
          <w:sz w:val="22"/>
          <w:szCs w:val="22"/>
        </w:rPr>
        <w:t xml:space="preserve">a la sol·licitud de </w:t>
      </w:r>
      <w:r>
        <w:rPr>
          <w:sz w:val="22"/>
          <w:szCs w:val="22"/>
        </w:rPr>
        <w:t>s</w:t>
      </w:r>
      <w:r w:rsidRPr="00FC560C">
        <w:rPr>
          <w:sz w:val="22"/>
          <w:szCs w:val="22"/>
        </w:rPr>
        <w:t>egregació i cessió segons la documentació presentada condicionat a</w:t>
      </w:r>
      <w:r w:rsidRPr="00FC560C">
        <w:rPr>
          <w:sz w:val="22"/>
          <w:szCs w:val="22"/>
        </w:rPr>
        <w:t>:</w:t>
      </w:r>
    </w:p>
    <w:p w:rsidR="00153186" w:rsidRPr="00FC560C" w:rsidRDefault="0083209B" w:rsidP="00FC560C">
      <w:pPr>
        <w:pStyle w:val="ListParagraph00"/>
        <w:numPr>
          <w:ilvl w:val="0"/>
          <w:numId w:val="4"/>
        </w:numPr>
        <w:spacing w:line="20" w:lineRule="atLeast"/>
        <w:rPr>
          <w:sz w:val="22"/>
          <w:szCs w:val="22"/>
          <w:lang w:val="ca-ES"/>
        </w:rPr>
      </w:pPr>
      <w:r w:rsidRPr="00FC560C">
        <w:rPr>
          <w:sz w:val="22"/>
          <w:szCs w:val="22"/>
          <w:lang w:val="ca-ES"/>
        </w:rPr>
        <w:t xml:space="preserve">La cessió del </w:t>
      </w:r>
      <w:r w:rsidRPr="00FC560C">
        <w:rPr>
          <w:sz w:val="22"/>
          <w:szCs w:val="22"/>
          <w:lang w:val="ca-ES"/>
        </w:rPr>
        <w:t>terreny destinat a sistema de vialitat i a la corresponent acceptació per part de L'EMD de Bagergue.</w:t>
      </w:r>
    </w:p>
    <w:p w:rsidR="009B73F5" w:rsidRPr="00B04A9F" w:rsidRDefault="0083209B" w:rsidP="00FC560C">
      <w:pPr>
        <w:pStyle w:val="Normal10"/>
        <w:spacing w:line="20" w:lineRule="atLeast"/>
        <w:rPr>
          <w:sz w:val="16"/>
          <w:szCs w:val="16"/>
        </w:rPr>
      </w:pPr>
    </w:p>
    <w:p w:rsidR="002626F0" w:rsidRPr="00FC560C" w:rsidRDefault="0083209B" w:rsidP="00FC560C">
      <w:pPr>
        <w:pStyle w:val="Normal10"/>
        <w:spacing w:line="20" w:lineRule="atLeast"/>
        <w:rPr>
          <w:sz w:val="22"/>
          <w:szCs w:val="22"/>
        </w:rPr>
      </w:pPr>
      <w:r w:rsidRPr="00FC560C">
        <w:rPr>
          <w:sz w:val="22"/>
          <w:szCs w:val="22"/>
        </w:rPr>
        <w:t xml:space="preserve">La Junta de Govern Local, per </w:t>
      </w:r>
      <w:r w:rsidRPr="00FC560C">
        <w:rPr>
          <w:b/>
          <w:sz w:val="22"/>
          <w:szCs w:val="22"/>
        </w:rPr>
        <w:t>UNANIMITAT</w:t>
      </w:r>
      <w:r w:rsidRPr="00FC560C">
        <w:rPr>
          <w:sz w:val="22"/>
          <w:szCs w:val="22"/>
        </w:rPr>
        <w:t xml:space="preserve"> dels assistents, acorda:</w:t>
      </w:r>
    </w:p>
    <w:p w:rsidR="00323D59" w:rsidRPr="00B04A9F" w:rsidRDefault="0083209B" w:rsidP="00FC560C">
      <w:pPr>
        <w:pStyle w:val="Normal10"/>
        <w:spacing w:line="20" w:lineRule="atLeast"/>
        <w:rPr>
          <w:sz w:val="16"/>
          <w:szCs w:val="16"/>
        </w:rPr>
      </w:pPr>
    </w:p>
    <w:p w:rsidR="002626F0" w:rsidRDefault="0083209B" w:rsidP="00FC560C">
      <w:pPr>
        <w:pStyle w:val="Normal10"/>
        <w:spacing w:line="20" w:lineRule="atLeast"/>
        <w:rPr>
          <w:sz w:val="22"/>
          <w:szCs w:val="22"/>
        </w:rPr>
      </w:pPr>
      <w:r>
        <w:rPr>
          <w:b/>
          <w:bCs/>
          <w:sz w:val="22"/>
          <w:szCs w:val="22"/>
        </w:rPr>
        <w:t xml:space="preserve">Primer.- </w:t>
      </w:r>
      <w:r>
        <w:rPr>
          <w:sz w:val="22"/>
          <w:szCs w:val="22"/>
        </w:rPr>
        <w:t xml:space="preserve">Atorgar </w:t>
      </w:r>
      <w:r w:rsidRPr="00FC560C">
        <w:rPr>
          <w:sz w:val="22"/>
          <w:szCs w:val="22"/>
        </w:rPr>
        <w:t>LLICÈNCIA DE SEGREGACIÓ I CESSIÓ PER A VIAL PÚBLIC EN TRAVESSA DE PLAN</w:t>
      </w:r>
      <w:r w:rsidRPr="00FC560C">
        <w:rPr>
          <w:sz w:val="22"/>
          <w:szCs w:val="22"/>
        </w:rPr>
        <w:t xml:space="preserve"> DE BERET, DE BAGERGUE, NAUT ARAN, </w:t>
      </w:r>
      <w:r>
        <w:rPr>
          <w:sz w:val="22"/>
          <w:szCs w:val="22"/>
        </w:rPr>
        <w:t>amb referència cadastral</w:t>
      </w:r>
      <w:r>
        <w:rPr>
          <w:sz w:val="22"/>
          <w:szCs w:val="22"/>
        </w:rPr>
        <w:t xml:space="preserve"> 9518501CH2391N, a</w:t>
      </w:r>
      <w:r w:rsidRPr="00FC560C">
        <w:rPr>
          <w:sz w:val="22"/>
          <w:szCs w:val="22"/>
        </w:rPr>
        <w:t xml:space="preserve"> CAMPOS DE ARAN, S.L.</w:t>
      </w:r>
      <w:r>
        <w:rPr>
          <w:sz w:val="22"/>
          <w:szCs w:val="22"/>
        </w:rPr>
        <w:t>, condicionada a l</w:t>
      </w:r>
      <w:r w:rsidRPr="00FC560C">
        <w:rPr>
          <w:sz w:val="22"/>
          <w:szCs w:val="22"/>
        </w:rPr>
        <w:t>a cessió del terreny destinat a sistema de vialitat i a la corresponent acceptació per part de L'EMD de Bagergue.</w:t>
      </w:r>
    </w:p>
    <w:p w:rsidR="00201F8E" w:rsidRPr="00B04A9F" w:rsidRDefault="0083209B" w:rsidP="00FC560C">
      <w:pPr>
        <w:pStyle w:val="Normal10"/>
        <w:spacing w:line="20" w:lineRule="atLeast"/>
        <w:rPr>
          <w:sz w:val="16"/>
          <w:szCs w:val="16"/>
        </w:rPr>
      </w:pPr>
    </w:p>
    <w:p w:rsidR="00201F8E" w:rsidRDefault="0083209B" w:rsidP="00FC560C">
      <w:pPr>
        <w:pStyle w:val="Normal10"/>
        <w:spacing w:line="20" w:lineRule="atLeast"/>
        <w:rPr>
          <w:sz w:val="22"/>
          <w:szCs w:val="22"/>
        </w:rPr>
      </w:pPr>
      <w:r w:rsidRPr="00201F8E">
        <w:rPr>
          <w:b/>
          <w:bCs/>
          <w:sz w:val="22"/>
          <w:szCs w:val="22"/>
        </w:rPr>
        <w:t>Segon.-</w:t>
      </w:r>
      <w:r>
        <w:rPr>
          <w:sz w:val="22"/>
          <w:szCs w:val="22"/>
        </w:rPr>
        <w:t xml:space="preserve"> Notificar el present acord a CAMPOS DE ARAN, S.L.</w:t>
      </w:r>
    </w:p>
    <w:p w:rsidR="00B04A9F" w:rsidRPr="00FC560C" w:rsidRDefault="00B04A9F" w:rsidP="00FC560C">
      <w:pPr>
        <w:pStyle w:val="Normal10"/>
        <w:spacing w:line="20" w:lineRule="atLeast"/>
        <w:rPr>
          <w:sz w:val="22"/>
          <w:szCs w:val="22"/>
        </w:rPr>
      </w:pPr>
    </w:p>
    <w:p w:rsidR="00916333" w:rsidRPr="00691AD3" w:rsidRDefault="0083209B" w:rsidP="00B04A9F">
      <w:pPr>
        <w:pStyle w:val="Ttulo2"/>
      </w:pPr>
      <w:r w:rsidRPr="00691AD3">
        <w:rPr>
          <w:rFonts w:eastAsiaTheme="minorHAnsi"/>
        </w:rPr>
        <w:t>PRP2023/101</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3177A0">
        <w:tc>
          <w:tcPr>
            <w:tcW w:w="1285" w:type="dxa"/>
            <w:vAlign w:val="center"/>
            <w:hideMark/>
          </w:tcPr>
          <w:p w:rsidR="00E024D1" w:rsidRPr="00691AD3" w:rsidRDefault="0083209B" w:rsidP="003177A0">
            <w:pPr>
              <w:pStyle w:val="Normal20"/>
              <w:rPr>
                <w:b/>
                <w:sz w:val="22"/>
                <w:szCs w:val="22"/>
              </w:rPr>
            </w:pPr>
            <w:r w:rsidRPr="00691AD3">
              <w:rPr>
                <w:b/>
                <w:sz w:val="22"/>
                <w:szCs w:val="22"/>
              </w:rPr>
              <w:t>Expedient:</w:t>
            </w:r>
          </w:p>
        </w:tc>
        <w:tc>
          <w:tcPr>
            <w:tcW w:w="4302" w:type="dxa"/>
            <w:vAlign w:val="center"/>
            <w:hideMark/>
          </w:tcPr>
          <w:p w:rsidR="00E024D1" w:rsidRPr="00691AD3" w:rsidRDefault="0083209B" w:rsidP="003177A0">
            <w:pPr>
              <w:pStyle w:val="Normal20"/>
              <w:rPr>
                <w:sz w:val="22"/>
                <w:szCs w:val="22"/>
              </w:rPr>
            </w:pPr>
            <w:r w:rsidRPr="00691AD3">
              <w:rPr>
                <w:sz w:val="22"/>
                <w:szCs w:val="22"/>
              </w:rPr>
              <w:t xml:space="preserve">2017/4676 (2553) </w:t>
            </w:r>
          </w:p>
        </w:tc>
        <w:tc>
          <w:tcPr>
            <w:tcW w:w="4302" w:type="dxa"/>
            <w:vAlign w:val="center"/>
            <w:hideMark/>
          </w:tcPr>
          <w:p w:rsidR="00E024D1" w:rsidRPr="00691AD3" w:rsidRDefault="0083209B" w:rsidP="003177A0">
            <w:pPr>
              <w:pStyle w:val="Normal20"/>
              <w:jc w:val="right"/>
              <w:rPr>
                <w:b/>
                <w:sz w:val="22"/>
                <w:szCs w:val="22"/>
              </w:rPr>
            </w:pPr>
          </w:p>
        </w:tc>
      </w:tr>
      <w:tr w:rsidR="001D2D0D" w:rsidTr="003177A0">
        <w:trPr>
          <w:trHeight w:val="80"/>
        </w:trPr>
        <w:tc>
          <w:tcPr>
            <w:tcW w:w="1285" w:type="dxa"/>
            <w:vAlign w:val="center"/>
            <w:hideMark/>
          </w:tcPr>
          <w:p w:rsidR="00E024D1" w:rsidRPr="00691AD3" w:rsidRDefault="0083209B" w:rsidP="003177A0">
            <w:pPr>
              <w:pStyle w:val="Normal20"/>
              <w:rPr>
                <w:b/>
                <w:sz w:val="22"/>
                <w:szCs w:val="22"/>
              </w:rPr>
            </w:pPr>
            <w:r w:rsidRPr="00691AD3">
              <w:rPr>
                <w:b/>
                <w:sz w:val="22"/>
                <w:szCs w:val="22"/>
              </w:rPr>
              <w:t>Assumpte:</w:t>
            </w:r>
          </w:p>
        </w:tc>
        <w:tc>
          <w:tcPr>
            <w:tcW w:w="8604" w:type="dxa"/>
            <w:gridSpan w:val="2"/>
            <w:vAlign w:val="center"/>
            <w:hideMark/>
          </w:tcPr>
          <w:p w:rsidR="00E024D1" w:rsidRPr="00691AD3" w:rsidRDefault="0083209B" w:rsidP="00E024D1">
            <w:pPr>
              <w:pStyle w:val="Normal20"/>
              <w:jc w:val="both"/>
              <w:rPr>
                <w:sz w:val="22"/>
                <w:szCs w:val="22"/>
              </w:rPr>
            </w:pPr>
            <w:r w:rsidRPr="00691AD3">
              <w:rPr>
                <w:sz w:val="22"/>
                <w:szCs w:val="22"/>
              </w:rPr>
              <w:t xml:space="preserve">RECEPCIÓ I TRAMESA DE LA DOCUMENTACIÓ REBUDA DEL NOU PLA ESPECIAL URBANÍSTIC PER A LA IMPLANTACIÓ D´UNA PLANTA DE TRACTAMENT D’ÀRIDS, </w:t>
            </w:r>
            <w:r w:rsidRPr="00691AD3">
              <w:rPr>
                <w:sz w:val="22"/>
                <w:szCs w:val="22"/>
              </w:rPr>
              <w:t>FORMIGONS I RECICLATGE A ARTIES, EN UN SECTOR DE SÒL NO URBANITZABLE.</w:t>
            </w:r>
          </w:p>
        </w:tc>
      </w:tr>
      <w:tr w:rsidR="001D2D0D" w:rsidTr="003177A0">
        <w:tc>
          <w:tcPr>
            <w:tcW w:w="1285" w:type="dxa"/>
            <w:vAlign w:val="center"/>
            <w:hideMark/>
          </w:tcPr>
          <w:p w:rsidR="00E024D1" w:rsidRPr="00691AD3" w:rsidRDefault="0083209B" w:rsidP="003177A0">
            <w:pPr>
              <w:pStyle w:val="Normal20"/>
              <w:rPr>
                <w:b/>
                <w:sz w:val="22"/>
                <w:szCs w:val="22"/>
              </w:rPr>
            </w:pPr>
            <w:r w:rsidRPr="00691AD3">
              <w:rPr>
                <w:b/>
                <w:sz w:val="22"/>
                <w:szCs w:val="22"/>
              </w:rPr>
              <w:t xml:space="preserve">Interessat: </w:t>
            </w:r>
          </w:p>
        </w:tc>
        <w:tc>
          <w:tcPr>
            <w:tcW w:w="8604" w:type="dxa"/>
            <w:gridSpan w:val="2"/>
            <w:vAlign w:val="center"/>
            <w:hideMark/>
          </w:tcPr>
          <w:p w:rsidR="00E024D1" w:rsidRPr="00691AD3" w:rsidRDefault="0083209B" w:rsidP="003177A0">
            <w:pPr>
              <w:pStyle w:val="Normal20"/>
              <w:rPr>
                <w:sz w:val="22"/>
                <w:szCs w:val="22"/>
              </w:rPr>
            </w:pPr>
            <w:r w:rsidRPr="00691AD3">
              <w:rPr>
                <w:sz w:val="22"/>
                <w:szCs w:val="22"/>
              </w:rPr>
              <w:t>HORMARAN, S.A.</w:t>
            </w:r>
          </w:p>
        </w:tc>
      </w:tr>
    </w:tbl>
    <w:p w:rsidR="00E024D1" w:rsidRPr="00691AD3" w:rsidRDefault="0083209B" w:rsidP="00E024D1">
      <w:pPr>
        <w:pStyle w:val="Normal20"/>
        <w:jc w:val="both"/>
        <w:rPr>
          <w:sz w:val="22"/>
          <w:szCs w:val="22"/>
        </w:rPr>
      </w:pPr>
    </w:p>
    <w:p w:rsidR="00E024D1" w:rsidRPr="00691AD3" w:rsidRDefault="0083209B" w:rsidP="00E024D1">
      <w:pPr>
        <w:pStyle w:val="Normal20"/>
        <w:jc w:val="both"/>
        <w:rPr>
          <w:sz w:val="22"/>
          <w:szCs w:val="22"/>
        </w:rPr>
      </w:pPr>
      <w:r w:rsidRPr="00691AD3">
        <w:rPr>
          <w:sz w:val="22"/>
          <w:szCs w:val="22"/>
        </w:rPr>
        <w:t>S’informe de la RECEPCIÓ I TRAMESA DE LA DOCUMENTACIÓ REBUDA DEL NOU</w:t>
      </w:r>
      <w:r w:rsidRPr="00691AD3">
        <w:rPr>
          <w:sz w:val="22"/>
          <w:szCs w:val="22"/>
        </w:rPr>
        <w:t xml:space="preserve"> PLA ESPECIAL URBANÍSTIC PER A LA IMPLANTACIÓ D’UNA PLANTA DE TRACTAMENT D’ÀRIDS A ARTIES, EN SÒL NO URBANITZABLE, per part d’ARKU 3 URBAN, S.L.P., en representació d</w:t>
      </w:r>
      <w:r>
        <w:rPr>
          <w:sz w:val="22"/>
          <w:szCs w:val="22"/>
        </w:rPr>
        <w:t xml:space="preserve">e </w:t>
      </w:r>
      <w:r w:rsidRPr="00691AD3">
        <w:rPr>
          <w:sz w:val="22"/>
          <w:szCs w:val="22"/>
        </w:rPr>
        <w:t>HORMARAN, S.A.</w:t>
      </w:r>
    </w:p>
    <w:p w:rsidR="00E024D1" w:rsidRPr="00691AD3" w:rsidRDefault="0083209B" w:rsidP="00E024D1">
      <w:pPr>
        <w:pStyle w:val="Normal20"/>
        <w:jc w:val="both"/>
        <w:rPr>
          <w:sz w:val="16"/>
          <w:szCs w:val="16"/>
        </w:rPr>
      </w:pPr>
    </w:p>
    <w:p w:rsidR="00E024D1" w:rsidRPr="00691AD3" w:rsidRDefault="0083209B" w:rsidP="00E024D1">
      <w:pPr>
        <w:pStyle w:val="Normal20"/>
        <w:jc w:val="both"/>
        <w:rPr>
          <w:sz w:val="22"/>
          <w:szCs w:val="22"/>
        </w:rPr>
      </w:pPr>
      <w:r w:rsidRPr="00691AD3">
        <w:rPr>
          <w:sz w:val="22"/>
          <w:szCs w:val="22"/>
        </w:rPr>
        <w:t>Atès l’informe de l’Arquitecte Municipal de data 24 de gener de 2023, on hi consta que:</w:t>
      </w:r>
    </w:p>
    <w:p w:rsidR="00E024D1" w:rsidRDefault="0083209B" w:rsidP="00E024D1">
      <w:pPr>
        <w:pStyle w:val="Normal20"/>
        <w:jc w:val="both"/>
        <w:rPr>
          <w:sz w:val="16"/>
          <w:szCs w:val="16"/>
        </w:rPr>
      </w:pPr>
    </w:p>
    <w:p w:rsidR="00B04A9F" w:rsidRPr="00691AD3" w:rsidRDefault="00B04A9F" w:rsidP="00E024D1">
      <w:pPr>
        <w:pStyle w:val="Normal20"/>
        <w:jc w:val="both"/>
        <w:rPr>
          <w:sz w:val="16"/>
          <w:szCs w:val="16"/>
        </w:rPr>
      </w:pPr>
    </w:p>
    <w:p w:rsidR="001A3A63" w:rsidRPr="00691AD3" w:rsidRDefault="0083209B" w:rsidP="001A3A63">
      <w:pPr>
        <w:pStyle w:val="Normal01"/>
        <w:pBdr>
          <w:bottom w:val="single" w:sz="4" w:space="1" w:color="auto"/>
        </w:pBdr>
        <w:jc w:val="both"/>
        <w:rPr>
          <w:b/>
          <w:sz w:val="22"/>
          <w:szCs w:val="22"/>
        </w:rPr>
      </w:pPr>
      <w:r w:rsidRPr="00691AD3">
        <w:rPr>
          <w:b/>
          <w:sz w:val="22"/>
          <w:szCs w:val="22"/>
        </w:rPr>
        <w:lastRenderedPageBreak/>
        <w:t>DESCRIPCIÓ</w:t>
      </w:r>
    </w:p>
    <w:p w:rsidR="001A3A63" w:rsidRPr="00691AD3" w:rsidRDefault="0083209B" w:rsidP="001A3A63">
      <w:pPr>
        <w:pStyle w:val="Normal01"/>
        <w:jc w:val="both"/>
        <w:rPr>
          <w:sz w:val="22"/>
          <w:szCs w:val="22"/>
        </w:rPr>
      </w:pPr>
      <w:r w:rsidRPr="00691AD3">
        <w:rPr>
          <w:sz w:val="22"/>
          <w:szCs w:val="22"/>
        </w:rPr>
        <w:t>En data 20 de desembre de 2022 ha tingut entrada a l’Ajuntament de Naut Aran</w:t>
      </w:r>
      <w:r w:rsidRPr="00691AD3">
        <w:rPr>
          <w:sz w:val="22"/>
          <w:szCs w:val="22"/>
        </w:rPr>
        <w:t xml:space="preserve"> (número de registre 2022/8399)</w:t>
      </w:r>
      <w:r w:rsidRPr="00691AD3">
        <w:rPr>
          <w:sz w:val="22"/>
          <w:szCs w:val="22"/>
        </w:rPr>
        <w:t xml:space="preserve"> la sol·licitud del NOU PLA ESPECIAL URBANÍSTIC P</w:t>
      </w:r>
      <w:r w:rsidRPr="00691AD3">
        <w:rPr>
          <w:sz w:val="22"/>
          <w:szCs w:val="22"/>
        </w:rPr>
        <w:t xml:space="preserve">ER A LA IMPLANTACIÓ D´UNA PLANTA DE TRACTAMENT D´ÀRIDS, FORMIGONS I RECICLATGE A ARTIES, EN UN SECTOR DE SNU. NAUT ARAN, per part del senyor Amador Rodriguez Teixidó en representació de </w:t>
      </w:r>
      <w:r w:rsidRPr="00691AD3">
        <w:rPr>
          <w:sz w:val="22"/>
          <w:szCs w:val="22"/>
        </w:rPr>
        <w:t>HORMARAN, S.A.</w:t>
      </w:r>
    </w:p>
    <w:p w:rsidR="00372B3D" w:rsidRPr="00691AD3" w:rsidRDefault="0083209B" w:rsidP="001A3A63">
      <w:pPr>
        <w:pStyle w:val="Normal01"/>
        <w:jc w:val="both"/>
        <w:rPr>
          <w:sz w:val="16"/>
          <w:szCs w:val="16"/>
        </w:rPr>
      </w:pPr>
    </w:p>
    <w:p w:rsidR="00372B3D" w:rsidRPr="00691AD3" w:rsidRDefault="0083209B" w:rsidP="001A3A63">
      <w:pPr>
        <w:pStyle w:val="Normal01"/>
        <w:jc w:val="both"/>
        <w:rPr>
          <w:sz w:val="22"/>
          <w:szCs w:val="22"/>
        </w:rPr>
      </w:pPr>
      <w:r w:rsidRPr="00691AD3">
        <w:rPr>
          <w:sz w:val="22"/>
          <w:szCs w:val="22"/>
        </w:rPr>
        <w:t>La documentació consta de:</w:t>
      </w:r>
    </w:p>
    <w:p w:rsidR="001A3A63" w:rsidRPr="00691AD3" w:rsidRDefault="0083209B" w:rsidP="001A3A63">
      <w:pPr>
        <w:pStyle w:val="ListParagraph000"/>
        <w:numPr>
          <w:ilvl w:val="0"/>
          <w:numId w:val="5"/>
        </w:numPr>
        <w:jc w:val="both"/>
        <w:rPr>
          <w:sz w:val="22"/>
          <w:szCs w:val="22"/>
          <w:lang w:val="ca-ES"/>
        </w:rPr>
      </w:pPr>
      <w:r w:rsidRPr="00691AD3">
        <w:rPr>
          <w:sz w:val="22"/>
          <w:szCs w:val="22"/>
          <w:lang w:val="ca-ES"/>
        </w:rPr>
        <w:t>Pla Especial Urbanístic (PE</w:t>
      </w:r>
      <w:r w:rsidRPr="00691AD3">
        <w:rPr>
          <w:sz w:val="22"/>
          <w:szCs w:val="22"/>
          <w:lang w:val="ca-ES"/>
        </w:rPr>
        <w:t>U) per a la implantació d’una planta de tractament d</w:t>
      </w:r>
      <w:r>
        <w:rPr>
          <w:sz w:val="22"/>
          <w:szCs w:val="22"/>
          <w:lang w:val="ca-ES"/>
        </w:rPr>
        <w:t>’</w:t>
      </w:r>
      <w:r w:rsidRPr="00691AD3">
        <w:rPr>
          <w:sz w:val="22"/>
          <w:szCs w:val="22"/>
          <w:lang w:val="ca-ES"/>
        </w:rPr>
        <w:t>àrids, formigons i reciclatge</w:t>
      </w:r>
      <w:r>
        <w:rPr>
          <w:sz w:val="22"/>
          <w:szCs w:val="22"/>
          <w:lang w:val="ca-ES"/>
        </w:rPr>
        <w:t xml:space="preserve"> </w:t>
      </w:r>
      <w:r w:rsidRPr="00691AD3">
        <w:rPr>
          <w:sz w:val="22"/>
          <w:szCs w:val="22"/>
          <w:lang w:val="ca-ES"/>
        </w:rPr>
        <w:t>(en un sector de SNU ocupat per les instal·lacions de l’empresa Hormaran</w:t>
      </w:r>
      <w:r>
        <w:rPr>
          <w:sz w:val="22"/>
          <w:szCs w:val="22"/>
          <w:lang w:val="ca-ES"/>
        </w:rPr>
        <w:t>,</w:t>
      </w:r>
      <w:r w:rsidRPr="00691AD3">
        <w:rPr>
          <w:sz w:val="22"/>
          <w:szCs w:val="22"/>
          <w:lang w:val="ca-ES"/>
        </w:rPr>
        <w:t xml:space="preserve"> S</w:t>
      </w:r>
      <w:r>
        <w:rPr>
          <w:sz w:val="22"/>
          <w:szCs w:val="22"/>
          <w:lang w:val="ca-ES"/>
        </w:rPr>
        <w:t>.</w:t>
      </w:r>
      <w:r w:rsidRPr="00691AD3">
        <w:rPr>
          <w:sz w:val="22"/>
          <w:szCs w:val="22"/>
          <w:lang w:val="ca-ES"/>
        </w:rPr>
        <w:t>A</w:t>
      </w:r>
      <w:r>
        <w:rPr>
          <w:sz w:val="22"/>
          <w:szCs w:val="22"/>
          <w:lang w:val="ca-ES"/>
        </w:rPr>
        <w:t>.)</w:t>
      </w:r>
      <w:r w:rsidRPr="00691AD3">
        <w:rPr>
          <w:sz w:val="22"/>
          <w:szCs w:val="22"/>
          <w:lang w:val="ca-ES"/>
        </w:rPr>
        <w:t xml:space="preserve"> redactat per l’empresa ARKU3 URBAN, SLP.</w:t>
      </w:r>
    </w:p>
    <w:p w:rsidR="00B93834" w:rsidRPr="00691AD3" w:rsidRDefault="0083209B" w:rsidP="001A3A63">
      <w:pPr>
        <w:pStyle w:val="ListParagraph000"/>
        <w:numPr>
          <w:ilvl w:val="0"/>
          <w:numId w:val="5"/>
        </w:numPr>
        <w:jc w:val="both"/>
        <w:rPr>
          <w:sz w:val="22"/>
          <w:szCs w:val="22"/>
          <w:lang w:val="ca-ES"/>
        </w:rPr>
      </w:pPr>
      <w:r w:rsidRPr="00691AD3">
        <w:rPr>
          <w:sz w:val="22"/>
          <w:szCs w:val="22"/>
          <w:lang w:val="ca-ES"/>
        </w:rPr>
        <w:t>Document comprensiu del PEU.</w:t>
      </w:r>
    </w:p>
    <w:p w:rsidR="00B93834" w:rsidRPr="00691AD3" w:rsidRDefault="0083209B" w:rsidP="001A3A63">
      <w:pPr>
        <w:pStyle w:val="ListParagraph000"/>
        <w:numPr>
          <w:ilvl w:val="0"/>
          <w:numId w:val="5"/>
        </w:numPr>
        <w:jc w:val="both"/>
        <w:rPr>
          <w:sz w:val="22"/>
          <w:szCs w:val="22"/>
          <w:lang w:val="ca-ES"/>
        </w:rPr>
      </w:pPr>
      <w:r w:rsidRPr="00691AD3">
        <w:rPr>
          <w:sz w:val="22"/>
          <w:szCs w:val="22"/>
          <w:lang w:val="ca-ES"/>
        </w:rPr>
        <w:t>Estudi d’Impacte i Integració Paisatgística (EIIP) per al PEU en SNU, redactat per La Llena Ambiental.</w:t>
      </w:r>
    </w:p>
    <w:p w:rsidR="00B93834" w:rsidRPr="00691AD3" w:rsidRDefault="0083209B" w:rsidP="001A3A63">
      <w:pPr>
        <w:pStyle w:val="ListParagraph000"/>
        <w:numPr>
          <w:ilvl w:val="0"/>
          <w:numId w:val="5"/>
        </w:numPr>
        <w:jc w:val="both"/>
        <w:rPr>
          <w:sz w:val="22"/>
          <w:szCs w:val="22"/>
          <w:lang w:val="ca-ES"/>
        </w:rPr>
      </w:pPr>
      <w:r w:rsidRPr="00691AD3">
        <w:rPr>
          <w:sz w:val="22"/>
          <w:szCs w:val="22"/>
          <w:lang w:val="ca-ES"/>
        </w:rPr>
        <w:t>Document Ambiental Estratègic (DAE) per al PEU en SNU, redactat per La Llena Ambiental.</w:t>
      </w:r>
    </w:p>
    <w:p w:rsidR="00B93834" w:rsidRPr="00691AD3" w:rsidRDefault="0083209B" w:rsidP="001A3A63">
      <w:pPr>
        <w:pStyle w:val="ListParagraph000"/>
        <w:numPr>
          <w:ilvl w:val="0"/>
          <w:numId w:val="5"/>
        </w:numPr>
        <w:jc w:val="both"/>
        <w:rPr>
          <w:sz w:val="22"/>
          <w:szCs w:val="22"/>
          <w:lang w:val="ca-ES"/>
        </w:rPr>
      </w:pPr>
      <w:r w:rsidRPr="00691AD3">
        <w:rPr>
          <w:sz w:val="22"/>
          <w:szCs w:val="22"/>
          <w:lang w:val="ca-ES"/>
        </w:rPr>
        <w:t>Annex 1 Llic</w:t>
      </w:r>
      <w:r>
        <w:rPr>
          <w:sz w:val="22"/>
          <w:szCs w:val="22"/>
          <w:lang w:val="ca-ES"/>
        </w:rPr>
        <w:t>è</w:t>
      </w:r>
      <w:r w:rsidRPr="00691AD3">
        <w:rPr>
          <w:sz w:val="22"/>
          <w:szCs w:val="22"/>
          <w:lang w:val="ca-ES"/>
        </w:rPr>
        <w:t>ncies vigents.</w:t>
      </w:r>
    </w:p>
    <w:p w:rsidR="00B93834" w:rsidRPr="00691AD3" w:rsidRDefault="0083209B" w:rsidP="001A3A63">
      <w:pPr>
        <w:pStyle w:val="ListParagraph000"/>
        <w:numPr>
          <w:ilvl w:val="0"/>
          <w:numId w:val="5"/>
        </w:numPr>
        <w:jc w:val="both"/>
        <w:rPr>
          <w:sz w:val="22"/>
          <w:szCs w:val="22"/>
          <w:lang w:val="ca-ES"/>
        </w:rPr>
      </w:pPr>
      <w:r w:rsidRPr="00691AD3">
        <w:rPr>
          <w:sz w:val="22"/>
          <w:szCs w:val="22"/>
          <w:lang w:val="ca-ES"/>
        </w:rPr>
        <w:t>Annex 2 Justificació abastament i san</w:t>
      </w:r>
      <w:r w:rsidRPr="00691AD3">
        <w:rPr>
          <w:sz w:val="22"/>
          <w:szCs w:val="22"/>
          <w:lang w:val="ca-ES"/>
        </w:rPr>
        <w:t>ejament actuals.</w:t>
      </w:r>
    </w:p>
    <w:p w:rsidR="00372B3D" w:rsidRPr="00691AD3" w:rsidRDefault="0083209B" w:rsidP="001A3A63">
      <w:pPr>
        <w:pStyle w:val="Normal01"/>
        <w:jc w:val="both"/>
        <w:rPr>
          <w:sz w:val="16"/>
          <w:szCs w:val="16"/>
        </w:rPr>
      </w:pPr>
    </w:p>
    <w:p w:rsidR="001A3A63" w:rsidRPr="00691AD3" w:rsidRDefault="0083209B" w:rsidP="001A3A63">
      <w:pPr>
        <w:pStyle w:val="Normal01"/>
        <w:pBdr>
          <w:bottom w:val="single" w:sz="4" w:space="1" w:color="auto"/>
        </w:pBdr>
        <w:jc w:val="both"/>
        <w:rPr>
          <w:b/>
          <w:sz w:val="22"/>
          <w:szCs w:val="22"/>
        </w:rPr>
      </w:pPr>
      <w:r w:rsidRPr="00691AD3">
        <w:rPr>
          <w:b/>
          <w:sz w:val="22"/>
          <w:szCs w:val="22"/>
        </w:rPr>
        <w:t>S’INFORMA</w:t>
      </w:r>
    </w:p>
    <w:p w:rsidR="001A3A63" w:rsidRPr="00691AD3" w:rsidRDefault="0083209B" w:rsidP="001A3A63">
      <w:pPr>
        <w:pStyle w:val="Normal01"/>
        <w:jc w:val="both"/>
        <w:rPr>
          <w:sz w:val="22"/>
          <w:szCs w:val="22"/>
        </w:rPr>
      </w:pPr>
      <w:r w:rsidRPr="00691AD3">
        <w:rPr>
          <w:sz w:val="22"/>
          <w:szCs w:val="22"/>
        </w:rPr>
        <w:t>Vist la sol·licitud presentada i la documentació d’Avanç de planejament entrada per a la tramitació del PEU de refer</w:t>
      </w:r>
      <w:r w:rsidRPr="00691AD3">
        <w:rPr>
          <w:sz w:val="22"/>
          <w:szCs w:val="22"/>
        </w:rPr>
        <w:t>è</w:t>
      </w:r>
      <w:r w:rsidRPr="00691AD3">
        <w:rPr>
          <w:sz w:val="22"/>
          <w:szCs w:val="22"/>
        </w:rPr>
        <w:t>ncia s’informa en el sentit de donar trasllat d’aquesta documentació a l</w:t>
      </w:r>
      <w:r w:rsidRPr="00691AD3">
        <w:rPr>
          <w:sz w:val="22"/>
          <w:szCs w:val="22"/>
        </w:rPr>
        <w:t>’</w:t>
      </w:r>
      <w:r w:rsidRPr="00691AD3">
        <w:rPr>
          <w:sz w:val="22"/>
          <w:szCs w:val="22"/>
        </w:rPr>
        <w:t>Oficina Territorial d’Acció i Avaluaci</w:t>
      </w:r>
      <w:r w:rsidRPr="00691AD3">
        <w:rPr>
          <w:sz w:val="22"/>
          <w:szCs w:val="22"/>
        </w:rPr>
        <w:t>ó Ambiental de Lleida, per l’inici del tràmit ambiental.</w:t>
      </w:r>
    </w:p>
    <w:p w:rsidR="001A3A63" w:rsidRPr="00691AD3" w:rsidRDefault="0083209B" w:rsidP="001A3A63">
      <w:pPr>
        <w:pStyle w:val="Normal01"/>
        <w:jc w:val="both"/>
        <w:rPr>
          <w:sz w:val="16"/>
          <w:szCs w:val="16"/>
        </w:rPr>
      </w:pPr>
    </w:p>
    <w:p w:rsidR="00691AD3" w:rsidRPr="00691AD3" w:rsidRDefault="0083209B" w:rsidP="00691AD3">
      <w:pPr>
        <w:pStyle w:val="Normal20"/>
        <w:jc w:val="both"/>
        <w:rPr>
          <w:sz w:val="22"/>
          <w:szCs w:val="22"/>
        </w:rPr>
      </w:pPr>
      <w:r w:rsidRPr="00691AD3">
        <w:rPr>
          <w:sz w:val="22"/>
          <w:szCs w:val="22"/>
        </w:rPr>
        <w:t xml:space="preserve">La Junta de Govern Local, per </w:t>
      </w:r>
      <w:r w:rsidRPr="00691AD3">
        <w:rPr>
          <w:b/>
          <w:sz w:val="22"/>
          <w:szCs w:val="22"/>
        </w:rPr>
        <w:t>UNANIMITAT</w:t>
      </w:r>
      <w:r w:rsidRPr="00691AD3">
        <w:rPr>
          <w:sz w:val="22"/>
          <w:szCs w:val="22"/>
        </w:rPr>
        <w:t xml:space="preserve"> dels assistents, acorda:</w:t>
      </w:r>
    </w:p>
    <w:p w:rsidR="00691AD3" w:rsidRPr="00691AD3" w:rsidRDefault="0083209B" w:rsidP="00691AD3">
      <w:pPr>
        <w:pStyle w:val="Normal20"/>
        <w:jc w:val="both"/>
        <w:rPr>
          <w:sz w:val="16"/>
          <w:szCs w:val="16"/>
        </w:rPr>
      </w:pPr>
    </w:p>
    <w:p w:rsidR="00691AD3" w:rsidRPr="00691AD3" w:rsidRDefault="0083209B" w:rsidP="00691AD3">
      <w:pPr>
        <w:pStyle w:val="Normal20"/>
        <w:jc w:val="both"/>
        <w:rPr>
          <w:sz w:val="22"/>
          <w:szCs w:val="22"/>
        </w:rPr>
      </w:pPr>
      <w:r w:rsidRPr="00691AD3">
        <w:rPr>
          <w:b/>
          <w:bCs/>
          <w:sz w:val="22"/>
          <w:szCs w:val="22"/>
        </w:rPr>
        <w:t xml:space="preserve">Primer.- </w:t>
      </w:r>
      <w:r w:rsidRPr="00691AD3">
        <w:rPr>
          <w:sz w:val="22"/>
          <w:szCs w:val="22"/>
        </w:rPr>
        <w:t>Donar entrada i continuïtat al tràmit administratiu dels documents entrats en data 20 de desembre de 2022 (número de registre 2022/8399), per part del senyor Amador Rodriguez Teixidó en representació de Hormaran, S.A.</w:t>
      </w:r>
    </w:p>
    <w:p w:rsidR="00691AD3" w:rsidRPr="00691AD3" w:rsidRDefault="0083209B" w:rsidP="00691AD3">
      <w:pPr>
        <w:pStyle w:val="Normal20"/>
        <w:jc w:val="both"/>
        <w:rPr>
          <w:sz w:val="16"/>
          <w:szCs w:val="16"/>
        </w:rPr>
      </w:pPr>
    </w:p>
    <w:p w:rsidR="00691AD3" w:rsidRPr="00691AD3" w:rsidRDefault="0083209B" w:rsidP="00691AD3">
      <w:pPr>
        <w:pStyle w:val="Normal20"/>
        <w:jc w:val="both"/>
        <w:rPr>
          <w:sz w:val="22"/>
          <w:szCs w:val="22"/>
        </w:rPr>
      </w:pPr>
      <w:r w:rsidRPr="00691AD3">
        <w:rPr>
          <w:b/>
          <w:bCs/>
          <w:sz w:val="22"/>
          <w:szCs w:val="22"/>
        </w:rPr>
        <w:t>Segon.-</w:t>
      </w:r>
      <w:r w:rsidRPr="00691AD3">
        <w:rPr>
          <w:sz w:val="22"/>
          <w:szCs w:val="22"/>
        </w:rPr>
        <w:t xml:space="preserve"> Donar trasllat d’aquesta docu</w:t>
      </w:r>
      <w:r w:rsidRPr="00691AD3">
        <w:rPr>
          <w:sz w:val="22"/>
          <w:szCs w:val="22"/>
        </w:rPr>
        <w:t>mentació a l’Oficina Territorial d’Acció i Avaluació Ambiental de Lleida, per a l’inici del tràmit ambiental.</w:t>
      </w:r>
    </w:p>
    <w:p w:rsidR="00691AD3" w:rsidRPr="00691AD3" w:rsidRDefault="0083209B" w:rsidP="00691AD3">
      <w:pPr>
        <w:pStyle w:val="Normal20"/>
        <w:jc w:val="both"/>
        <w:rPr>
          <w:sz w:val="16"/>
          <w:szCs w:val="16"/>
        </w:rPr>
      </w:pPr>
    </w:p>
    <w:p w:rsidR="00691AD3" w:rsidRDefault="0083209B" w:rsidP="00691AD3">
      <w:pPr>
        <w:pStyle w:val="Normal20"/>
        <w:jc w:val="both"/>
        <w:rPr>
          <w:sz w:val="22"/>
          <w:szCs w:val="22"/>
        </w:rPr>
      </w:pPr>
      <w:r w:rsidRPr="00691AD3">
        <w:rPr>
          <w:b/>
          <w:sz w:val="22"/>
          <w:szCs w:val="22"/>
        </w:rPr>
        <w:t>Tercer.-</w:t>
      </w:r>
      <w:r w:rsidRPr="00691AD3">
        <w:rPr>
          <w:sz w:val="22"/>
          <w:szCs w:val="22"/>
        </w:rPr>
        <w:t xml:space="preserve"> Notificar el present acord a ARKU 3 URBAN, S.L.P., en representació d’HORMARAN, S.A.</w:t>
      </w:r>
    </w:p>
    <w:p w:rsidR="00B04A9F" w:rsidRPr="00691AD3" w:rsidRDefault="00B04A9F" w:rsidP="00691AD3">
      <w:pPr>
        <w:pStyle w:val="Normal20"/>
        <w:jc w:val="both"/>
        <w:rPr>
          <w:sz w:val="22"/>
          <w:szCs w:val="22"/>
        </w:rPr>
      </w:pPr>
    </w:p>
    <w:p w:rsidR="00916333" w:rsidRPr="004C4592" w:rsidRDefault="0083209B" w:rsidP="00B04A9F">
      <w:pPr>
        <w:pStyle w:val="Ttulo2"/>
      </w:pPr>
      <w:r>
        <w:rPr>
          <w:rFonts w:eastAsiaTheme="minorHAnsi"/>
        </w:rPr>
        <w:t>PRP2023/150</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2"/>
              <w:jc w:val="both"/>
              <w:rPr>
                <w:b/>
                <w:bCs/>
                <w:sz w:val="22"/>
                <w:szCs w:val="22"/>
              </w:rPr>
            </w:pPr>
            <w:bookmarkStart w:id="1" w:name="OLE_LINK2"/>
            <w:bookmarkStart w:id="2" w:name="OLE_LINK3"/>
            <w:r w:rsidRPr="002611CA">
              <w:rPr>
                <w:b/>
                <w:bCs/>
                <w:sz w:val="22"/>
                <w:szCs w:val="22"/>
              </w:rPr>
              <w:t>Expedient:</w:t>
            </w:r>
          </w:p>
        </w:tc>
        <w:tc>
          <w:tcPr>
            <w:tcW w:w="8604" w:type="dxa"/>
            <w:vAlign w:val="center"/>
          </w:tcPr>
          <w:p w:rsidR="008A50FF" w:rsidRPr="008D235C" w:rsidRDefault="0083209B" w:rsidP="002611CA">
            <w:pPr>
              <w:pStyle w:val="Normal02"/>
              <w:jc w:val="both"/>
              <w:rPr>
                <w:sz w:val="22"/>
                <w:szCs w:val="22"/>
              </w:rPr>
            </w:pPr>
            <w:r>
              <w:rPr>
                <w:sz w:val="22"/>
                <w:szCs w:val="22"/>
              </w:rPr>
              <w:t xml:space="preserve">2021/1717 (2413) </w:t>
            </w:r>
          </w:p>
        </w:tc>
      </w:tr>
      <w:bookmarkEnd w:id="1"/>
      <w:bookmarkEnd w:id="2"/>
      <w:tr w:rsidR="001D2D0D" w:rsidTr="008A50FF">
        <w:trPr>
          <w:trHeight w:val="80"/>
        </w:trPr>
        <w:tc>
          <w:tcPr>
            <w:tcW w:w="1285" w:type="dxa"/>
            <w:vAlign w:val="center"/>
          </w:tcPr>
          <w:p w:rsidR="008A50FF" w:rsidRPr="002611CA" w:rsidRDefault="0083209B" w:rsidP="002611CA">
            <w:pPr>
              <w:pStyle w:val="Normal02"/>
              <w:jc w:val="both"/>
              <w:rPr>
                <w:b/>
                <w:bCs/>
                <w:sz w:val="22"/>
                <w:szCs w:val="22"/>
              </w:rPr>
            </w:pPr>
            <w:r w:rsidRPr="002611CA">
              <w:rPr>
                <w:b/>
                <w:bCs/>
                <w:sz w:val="22"/>
                <w:szCs w:val="22"/>
              </w:rPr>
              <w:t>Assumpte:</w:t>
            </w:r>
          </w:p>
        </w:tc>
        <w:tc>
          <w:tcPr>
            <w:tcW w:w="8604" w:type="dxa"/>
            <w:vAlign w:val="center"/>
          </w:tcPr>
          <w:p w:rsidR="008A50FF" w:rsidRPr="00CA4001" w:rsidRDefault="0083209B" w:rsidP="002611CA">
            <w:pPr>
              <w:pStyle w:val="Normal02"/>
              <w:jc w:val="both"/>
              <w:rPr>
                <w:bCs/>
                <w:sz w:val="22"/>
                <w:szCs w:val="22"/>
              </w:rPr>
            </w:pPr>
            <w:r w:rsidRPr="00CA4001">
              <w:rPr>
                <w:bCs/>
                <w:sz w:val="22"/>
                <w:szCs w:val="22"/>
              </w:rPr>
              <w:t>DONAR COMPTE DE LA RESPOSTA DE LA SÍNDICA D’ARAN A LES AL·LEGACIONS PRESENTADES PER JOSÉ VICENTE COSTA LEJA i JOSÉ TARRAU CASENY, RESPECTE L’INFORME DE LA COMISSION D’AUVIATGE</w:t>
            </w:r>
          </w:p>
        </w:tc>
      </w:tr>
      <w:tr w:rsidR="001D2D0D" w:rsidTr="008A50FF">
        <w:tc>
          <w:tcPr>
            <w:tcW w:w="1285" w:type="dxa"/>
            <w:vAlign w:val="center"/>
          </w:tcPr>
          <w:p w:rsidR="008A50FF" w:rsidRPr="002611CA" w:rsidRDefault="0083209B" w:rsidP="002611CA">
            <w:pPr>
              <w:pStyle w:val="Normal02"/>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2"/>
              <w:jc w:val="both"/>
              <w:rPr>
                <w:sz w:val="22"/>
                <w:szCs w:val="22"/>
              </w:rPr>
            </w:pPr>
            <w:r>
              <w:rPr>
                <w:sz w:val="22"/>
                <w:szCs w:val="22"/>
              </w:rPr>
              <w:t>MOYARAN</w:t>
            </w:r>
            <w:r>
              <w:rPr>
                <w:sz w:val="22"/>
                <w:szCs w:val="22"/>
              </w:rPr>
              <w:t>, S.L.</w:t>
            </w:r>
          </w:p>
        </w:tc>
      </w:tr>
    </w:tbl>
    <w:p w:rsidR="008D235C" w:rsidRDefault="0083209B" w:rsidP="00655873">
      <w:pPr>
        <w:pStyle w:val="Normal02"/>
        <w:jc w:val="both"/>
        <w:rPr>
          <w:sz w:val="22"/>
          <w:szCs w:val="22"/>
        </w:rPr>
      </w:pPr>
    </w:p>
    <w:p w:rsidR="002B3324" w:rsidRPr="002B3324" w:rsidRDefault="0083209B" w:rsidP="00655873">
      <w:pPr>
        <w:pStyle w:val="Normal02"/>
        <w:jc w:val="both"/>
        <w:rPr>
          <w:b/>
          <w:sz w:val="22"/>
          <w:szCs w:val="22"/>
        </w:rPr>
      </w:pPr>
      <w:r>
        <w:rPr>
          <w:b/>
          <w:sz w:val="22"/>
          <w:szCs w:val="22"/>
        </w:rPr>
        <w:t xml:space="preserve">DONAR COMPTE DE LA </w:t>
      </w:r>
      <w:r>
        <w:rPr>
          <w:b/>
          <w:sz w:val="22"/>
          <w:szCs w:val="22"/>
        </w:rPr>
        <w:t>RESPOSTA DE LA SÍNDICA D’ARAN A LES AL·LEGACIONS PRESENTADES PER JOSÉ VICENTE COSTA LEJA i JOSÉ TARRAU CASENY, RESPECTE L’INFORME DE LA COMISSION D’AUVIATGE.</w:t>
      </w:r>
    </w:p>
    <w:p w:rsidR="002B3324" w:rsidRDefault="0083209B" w:rsidP="00655873">
      <w:pPr>
        <w:pStyle w:val="Normal02"/>
        <w:jc w:val="both"/>
        <w:rPr>
          <w:sz w:val="22"/>
          <w:szCs w:val="22"/>
        </w:rPr>
      </w:pPr>
    </w:p>
    <w:p w:rsidR="001A2978" w:rsidRDefault="0083209B" w:rsidP="00655873">
      <w:pPr>
        <w:pStyle w:val="Normal02"/>
        <w:jc w:val="both"/>
        <w:rPr>
          <w:sz w:val="22"/>
          <w:szCs w:val="22"/>
        </w:rPr>
      </w:pPr>
      <w:r>
        <w:rPr>
          <w:sz w:val="22"/>
          <w:szCs w:val="22"/>
        </w:rPr>
        <w:t>Atès que en data 3 de febrer de 2022, va tenir entrada en aquest Ajuntament (número de registre 2</w:t>
      </w:r>
      <w:r>
        <w:rPr>
          <w:sz w:val="22"/>
          <w:szCs w:val="22"/>
        </w:rPr>
        <w:t>022/733)</w:t>
      </w:r>
      <w:r>
        <w:rPr>
          <w:sz w:val="22"/>
          <w:szCs w:val="22"/>
        </w:rPr>
        <w:t xml:space="preserve"> l’informe de la Comission d’Auviatge sobre el Projecte bàsic d’edificación plurifamiliar de nova planta amb tres habitatges al c/ dera Gleisa, 7, d’Arties.</w:t>
      </w:r>
    </w:p>
    <w:p w:rsidR="001A2978" w:rsidRDefault="0083209B" w:rsidP="00655873">
      <w:pPr>
        <w:pStyle w:val="Normal02"/>
        <w:jc w:val="both"/>
        <w:rPr>
          <w:sz w:val="22"/>
          <w:szCs w:val="22"/>
        </w:rPr>
      </w:pPr>
    </w:p>
    <w:p w:rsidR="008D235C" w:rsidRDefault="0083209B" w:rsidP="00655873">
      <w:pPr>
        <w:pStyle w:val="Normal02"/>
        <w:jc w:val="both"/>
        <w:rPr>
          <w:sz w:val="22"/>
          <w:szCs w:val="22"/>
        </w:rPr>
      </w:pPr>
      <w:r>
        <w:rPr>
          <w:sz w:val="22"/>
          <w:szCs w:val="22"/>
        </w:rPr>
        <w:t>L’Alcalde dona compte que en data 13 de gener de 2023, ha tingut entrada en aquest Ajuntam</w:t>
      </w:r>
      <w:r>
        <w:rPr>
          <w:sz w:val="22"/>
          <w:szCs w:val="22"/>
        </w:rPr>
        <w:t>ent (número de registre 2023/210), un escrit de la Síndica d’Aran, on hi consta que:</w:t>
      </w:r>
    </w:p>
    <w:p w:rsidR="001A2978" w:rsidRDefault="0083209B" w:rsidP="00655873">
      <w:pPr>
        <w:pStyle w:val="Normal02"/>
        <w:jc w:val="both"/>
        <w:rPr>
          <w:sz w:val="22"/>
          <w:szCs w:val="22"/>
        </w:rPr>
      </w:pPr>
    </w:p>
    <w:p w:rsidR="001A2978" w:rsidRDefault="0083209B" w:rsidP="001A2978">
      <w:pPr>
        <w:pStyle w:val="Normal02"/>
        <w:ind w:left="567" w:right="565"/>
        <w:jc w:val="both"/>
        <w:rPr>
          <w:i/>
          <w:iCs/>
          <w:sz w:val="22"/>
          <w:szCs w:val="22"/>
        </w:rPr>
      </w:pPr>
      <w:r>
        <w:rPr>
          <w:i/>
          <w:iCs/>
          <w:sz w:val="22"/>
          <w:szCs w:val="22"/>
        </w:rPr>
        <w:t>“</w:t>
      </w:r>
      <w:r w:rsidRPr="001A2978">
        <w:rPr>
          <w:i/>
          <w:iCs/>
          <w:sz w:val="22"/>
          <w:szCs w:val="22"/>
        </w:rPr>
        <w:t xml:space="preserve">(...) vos meti de manifèst qu’aqueth informe, en èster un acte de formalitat laguens deth procediment d’autrejament dera licéncia d’òbres, non ei susceptible d’èster recorrut desseparadament, senon qu’er objècte deth recors a d’èster er acte d’autrejament </w:t>
      </w:r>
      <w:r w:rsidRPr="001A2978">
        <w:rPr>
          <w:i/>
          <w:iCs/>
          <w:sz w:val="22"/>
          <w:szCs w:val="22"/>
        </w:rPr>
        <w:t xml:space="preserve">o denegacion dera licéncia, que correspon ara administracion municipau. </w:t>
      </w:r>
    </w:p>
    <w:p w:rsidR="001A2978" w:rsidRPr="001A2978" w:rsidRDefault="0083209B" w:rsidP="001A2978">
      <w:pPr>
        <w:pStyle w:val="Normal02"/>
        <w:ind w:left="567" w:right="565"/>
        <w:jc w:val="both"/>
        <w:rPr>
          <w:i/>
          <w:iCs/>
          <w:sz w:val="22"/>
          <w:szCs w:val="22"/>
        </w:rPr>
      </w:pPr>
    </w:p>
    <w:p w:rsidR="001A2978" w:rsidRPr="001A2978" w:rsidRDefault="0083209B" w:rsidP="001A2978">
      <w:pPr>
        <w:pStyle w:val="Normal02"/>
        <w:ind w:left="567" w:right="565"/>
        <w:jc w:val="both"/>
        <w:rPr>
          <w:i/>
          <w:iCs/>
          <w:sz w:val="22"/>
          <w:szCs w:val="22"/>
        </w:rPr>
      </w:pPr>
      <w:r w:rsidRPr="001A2978">
        <w:rPr>
          <w:i/>
          <w:iCs/>
          <w:sz w:val="22"/>
          <w:szCs w:val="22"/>
        </w:rPr>
        <w:t xml:space="preserve">Per aguesti motius, e en vista qu’era Comission ja emetec un prumèr informe sus eth projècte mentat eth 28 de gèr de 2022, eth quau siguec ratificat per acòrd dera Comission deth 31 </w:t>
      </w:r>
      <w:r w:rsidRPr="001A2978">
        <w:rPr>
          <w:i/>
          <w:iCs/>
          <w:sz w:val="22"/>
          <w:szCs w:val="22"/>
        </w:rPr>
        <w:t xml:space="preserve">de març de 2022, non procedís era adopcion de cap mès acòrd sus açò per part deth Conselh Generau d’Aran, e vos comunicam que, en cas de desacòrd damb er informe dera Comission d’Auviatge, podetz presentar es allegacions que consideretz o, en sòn cas, eth </w:t>
      </w:r>
      <w:r w:rsidRPr="001A2978">
        <w:rPr>
          <w:i/>
          <w:iCs/>
          <w:sz w:val="22"/>
          <w:szCs w:val="22"/>
        </w:rPr>
        <w:t>recors oportun, deuant dera entitat qu’a de resòlver eth procediment.</w:t>
      </w:r>
      <w:r>
        <w:rPr>
          <w:i/>
          <w:iCs/>
          <w:sz w:val="22"/>
          <w:szCs w:val="22"/>
        </w:rPr>
        <w:t>”</w:t>
      </w:r>
    </w:p>
    <w:p w:rsidR="001A2978" w:rsidRDefault="0083209B" w:rsidP="00655873">
      <w:pPr>
        <w:pStyle w:val="Normal02"/>
        <w:jc w:val="both"/>
        <w:rPr>
          <w:sz w:val="22"/>
          <w:szCs w:val="22"/>
        </w:rPr>
      </w:pPr>
    </w:p>
    <w:p w:rsidR="005C0746" w:rsidRDefault="0083209B" w:rsidP="00655873">
      <w:pPr>
        <w:pStyle w:val="Normal02"/>
        <w:jc w:val="both"/>
        <w:rPr>
          <w:bCs/>
          <w:sz w:val="22"/>
          <w:szCs w:val="22"/>
        </w:rPr>
      </w:pPr>
      <w:r>
        <w:rPr>
          <w:bCs/>
          <w:sz w:val="22"/>
          <w:szCs w:val="22"/>
        </w:rPr>
        <w:t>La Junta de Govern Local</w:t>
      </w:r>
      <w:r>
        <w:rPr>
          <w:bCs/>
          <w:sz w:val="22"/>
          <w:szCs w:val="22"/>
        </w:rPr>
        <w:t xml:space="preserve"> es dona per assabentada, i </w:t>
      </w:r>
      <w:r>
        <w:rPr>
          <w:bCs/>
          <w:sz w:val="22"/>
          <w:szCs w:val="22"/>
        </w:rPr>
        <w:t>per UNANIMITAT dels assistents, acorda:</w:t>
      </w:r>
    </w:p>
    <w:p w:rsidR="006E5A0F" w:rsidRPr="006E5A0F" w:rsidRDefault="0083209B" w:rsidP="00655873">
      <w:pPr>
        <w:pStyle w:val="Normal02"/>
        <w:jc w:val="both"/>
        <w:rPr>
          <w:bCs/>
          <w:sz w:val="22"/>
          <w:szCs w:val="22"/>
        </w:rPr>
      </w:pPr>
    </w:p>
    <w:p w:rsidR="005C0746" w:rsidRDefault="0083209B" w:rsidP="00655873">
      <w:pPr>
        <w:pStyle w:val="Normal02"/>
        <w:jc w:val="both"/>
        <w:rPr>
          <w:sz w:val="22"/>
          <w:szCs w:val="22"/>
        </w:rPr>
      </w:pPr>
      <w:r>
        <w:rPr>
          <w:b/>
          <w:sz w:val="22"/>
          <w:szCs w:val="22"/>
        </w:rPr>
        <w:t>Primer.-</w:t>
      </w:r>
      <w:r w:rsidRPr="006E5A0F">
        <w:rPr>
          <w:sz w:val="22"/>
          <w:szCs w:val="22"/>
        </w:rPr>
        <w:t xml:space="preserve"> </w:t>
      </w:r>
      <w:r>
        <w:rPr>
          <w:sz w:val="22"/>
          <w:szCs w:val="22"/>
        </w:rPr>
        <w:t>Donar trasllat de la resposta a José Vicente Costa Leja, i José Tarrau Caseny, que</w:t>
      </w:r>
      <w:r>
        <w:rPr>
          <w:sz w:val="22"/>
          <w:szCs w:val="22"/>
        </w:rPr>
        <w:t xml:space="preserve"> foren qui presentaren les al·legacions al Conselh Generau d’Aran, respecte l’informe de la Comission d’Auviatge.</w:t>
      </w:r>
    </w:p>
    <w:p w:rsidR="00B60490" w:rsidRDefault="0083209B" w:rsidP="00655873">
      <w:pPr>
        <w:pStyle w:val="Normal02"/>
        <w:jc w:val="both"/>
        <w:rPr>
          <w:sz w:val="22"/>
          <w:szCs w:val="22"/>
        </w:rPr>
      </w:pPr>
    </w:p>
    <w:p w:rsidR="005C0746" w:rsidRDefault="0083209B" w:rsidP="00655873">
      <w:pPr>
        <w:pStyle w:val="Normal0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l’advocada Anabel Lliset, per a què posi en marxa el procediment de recurs contenciós administratiu dava</w:t>
      </w:r>
      <w:r>
        <w:rPr>
          <w:sz w:val="22"/>
          <w:szCs w:val="22"/>
        </w:rPr>
        <w:t>nt del Jutjat del Contenciós competent</w:t>
      </w:r>
      <w:r w:rsidR="00B04A9F">
        <w:rPr>
          <w:sz w:val="22"/>
          <w:szCs w:val="22"/>
        </w:rPr>
        <w:t>.</w:t>
      </w:r>
    </w:p>
    <w:p w:rsidR="00B04A9F" w:rsidRDefault="00B04A9F" w:rsidP="00655873">
      <w:pPr>
        <w:pStyle w:val="Normal02"/>
        <w:jc w:val="both"/>
        <w:rPr>
          <w:sz w:val="22"/>
          <w:szCs w:val="22"/>
        </w:rPr>
      </w:pPr>
    </w:p>
    <w:p w:rsidR="001D2D0D" w:rsidRPr="00B04A9F" w:rsidRDefault="0083209B" w:rsidP="00B04A9F">
      <w:pPr>
        <w:pStyle w:val="Ttulo1"/>
        <w:ind w:left="0" w:right="-2"/>
        <w:rPr>
          <w:rFonts w:eastAsia="Arial" w:cstheme="minorHAnsi"/>
          <w:szCs w:val="22"/>
        </w:rPr>
      </w:pPr>
      <w:r w:rsidRPr="00B04A9F">
        <w:rPr>
          <w:rFonts w:eastAsia="Arial" w:cstheme="minorHAnsi"/>
          <w:szCs w:val="22"/>
        </w:rPr>
        <w:t>3</w:t>
      </w:r>
      <w:r w:rsidR="00B04A9F">
        <w:rPr>
          <w:rFonts w:eastAsia="Arial" w:cstheme="minorHAnsi"/>
          <w:szCs w:val="22"/>
        </w:rPr>
        <w:t>r</w:t>
      </w:r>
      <w:r w:rsidRPr="00B04A9F">
        <w:rPr>
          <w:rFonts w:eastAsia="Arial" w:cstheme="minorHAnsi"/>
          <w:szCs w:val="22"/>
        </w:rPr>
        <w:t>.</w:t>
      </w:r>
      <w:r w:rsidR="00B04A9F">
        <w:rPr>
          <w:rFonts w:eastAsia="Arial" w:cstheme="minorHAnsi"/>
          <w:szCs w:val="22"/>
        </w:rPr>
        <w:t>-</w:t>
      </w:r>
      <w:r w:rsidRPr="00B04A9F">
        <w:rPr>
          <w:rFonts w:eastAsia="Arial" w:cstheme="minorHAnsi"/>
          <w:szCs w:val="22"/>
        </w:rPr>
        <w:t xml:space="preserve"> LLICÈNCIES </w:t>
      </w:r>
      <w:r w:rsidR="00B04A9F">
        <w:rPr>
          <w:rFonts w:eastAsia="Arial" w:cstheme="minorHAnsi"/>
          <w:szCs w:val="22"/>
        </w:rPr>
        <w:t>i</w:t>
      </w:r>
      <w:r w:rsidRPr="00B04A9F">
        <w:rPr>
          <w:rFonts w:eastAsia="Arial" w:cstheme="minorHAnsi"/>
          <w:szCs w:val="22"/>
        </w:rPr>
        <w:t xml:space="preserve"> COMUNICACIONS D'ACTIVITATS</w:t>
      </w:r>
    </w:p>
    <w:p w:rsidR="000F1835" w:rsidRPr="006A078B" w:rsidRDefault="0083209B" w:rsidP="00B04A9F">
      <w:pPr>
        <w:pStyle w:val="Ttulo2"/>
      </w:pPr>
      <w:r w:rsidRPr="006A078B">
        <w:rPr>
          <w:rFonts w:eastAsiaTheme="minorHAnsi"/>
        </w:rPr>
        <w:t>PRP2023/60</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529"/>
        <w:gridCol w:w="8392"/>
      </w:tblGrid>
      <w:tr w:rsidR="001D2D0D" w:rsidTr="00B04A9F">
        <w:tc>
          <w:tcPr>
            <w:tcW w:w="1529" w:type="dxa"/>
            <w:hideMark/>
          </w:tcPr>
          <w:p w:rsidR="00462BBC" w:rsidRPr="006A078B" w:rsidRDefault="0083209B" w:rsidP="006A078B">
            <w:pPr>
              <w:pStyle w:val="Normal4"/>
              <w:spacing w:line="20" w:lineRule="atLeast"/>
              <w:rPr>
                <w:rFonts w:asciiTheme="minorHAnsi" w:hAnsiTheme="minorHAnsi" w:cstheme="minorHAnsi"/>
                <w:b/>
                <w:sz w:val="22"/>
                <w:szCs w:val="22"/>
              </w:rPr>
            </w:pPr>
            <w:r w:rsidRPr="006A078B">
              <w:rPr>
                <w:rFonts w:asciiTheme="minorHAnsi" w:hAnsiTheme="minorHAnsi" w:cstheme="minorHAnsi"/>
                <w:b/>
                <w:sz w:val="22"/>
                <w:szCs w:val="22"/>
              </w:rPr>
              <w:t>Expedient:</w:t>
            </w:r>
          </w:p>
        </w:tc>
        <w:tc>
          <w:tcPr>
            <w:tcW w:w="8604" w:type="dxa"/>
            <w:hideMark/>
          </w:tcPr>
          <w:p w:rsidR="00462BBC" w:rsidRPr="006A078B" w:rsidRDefault="0083209B" w:rsidP="006A078B">
            <w:pPr>
              <w:pStyle w:val="Normal4"/>
              <w:spacing w:line="20" w:lineRule="atLeast"/>
              <w:rPr>
                <w:rFonts w:asciiTheme="minorHAnsi" w:hAnsiTheme="minorHAnsi" w:cstheme="minorHAnsi"/>
                <w:sz w:val="22"/>
                <w:szCs w:val="22"/>
              </w:rPr>
            </w:pPr>
            <w:r w:rsidRPr="006A078B">
              <w:rPr>
                <w:rFonts w:asciiTheme="minorHAnsi" w:hAnsiTheme="minorHAnsi" w:cstheme="minorHAnsi"/>
                <w:sz w:val="22"/>
                <w:szCs w:val="22"/>
              </w:rPr>
              <w:t xml:space="preserve">2018/795 (2413) </w:t>
            </w:r>
          </w:p>
        </w:tc>
      </w:tr>
      <w:tr w:rsidR="001D2D0D" w:rsidTr="00B04A9F">
        <w:trPr>
          <w:trHeight w:val="80"/>
        </w:trPr>
        <w:tc>
          <w:tcPr>
            <w:tcW w:w="1529" w:type="dxa"/>
            <w:hideMark/>
          </w:tcPr>
          <w:p w:rsidR="00462BBC" w:rsidRPr="006A078B" w:rsidRDefault="0083209B" w:rsidP="006A078B">
            <w:pPr>
              <w:pStyle w:val="Normal4"/>
              <w:spacing w:line="20" w:lineRule="atLeast"/>
              <w:rPr>
                <w:rFonts w:asciiTheme="minorHAnsi" w:hAnsiTheme="minorHAnsi" w:cstheme="minorHAnsi"/>
                <w:b/>
                <w:sz w:val="22"/>
                <w:szCs w:val="22"/>
              </w:rPr>
            </w:pPr>
            <w:r w:rsidRPr="006A078B">
              <w:rPr>
                <w:rFonts w:asciiTheme="minorHAnsi" w:hAnsiTheme="minorHAnsi" w:cstheme="minorHAnsi"/>
                <w:b/>
                <w:sz w:val="22"/>
                <w:szCs w:val="22"/>
              </w:rPr>
              <w:t>Assumpte:</w:t>
            </w:r>
          </w:p>
        </w:tc>
        <w:tc>
          <w:tcPr>
            <w:tcW w:w="8604" w:type="dxa"/>
            <w:hideMark/>
          </w:tcPr>
          <w:p w:rsidR="00462BBC" w:rsidRPr="006A078B" w:rsidRDefault="0083209B" w:rsidP="006A078B">
            <w:pPr>
              <w:pStyle w:val="Normal4"/>
              <w:spacing w:line="20" w:lineRule="atLeast"/>
              <w:rPr>
                <w:rFonts w:asciiTheme="minorHAnsi" w:hAnsiTheme="minorHAnsi" w:cstheme="minorHAnsi"/>
                <w:sz w:val="22"/>
                <w:szCs w:val="22"/>
              </w:rPr>
            </w:pPr>
            <w:r w:rsidRPr="006A078B">
              <w:rPr>
                <w:rFonts w:asciiTheme="minorHAnsi" w:hAnsiTheme="minorHAnsi" w:cstheme="minorHAnsi"/>
                <w:sz w:val="22"/>
                <w:szCs w:val="22"/>
              </w:rPr>
              <w:t xml:space="preserve">LLICÈNCIA </w:t>
            </w:r>
            <w:r>
              <w:rPr>
                <w:rFonts w:asciiTheme="minorHAnsi" w:hAnsiTheme="minorHAnsi" w:cstheme="minorHAnsi"/>
                <w:sz w:val="22"/>
                <w:szCs w:val="22"/>
              </w:rPr>
              <w:t>MUNICIPAL D’</w:t>
            </w:r>
            <w:r w:rsidRPr="006A078B">
              <w:rPr>
                <w:rFonts w:asciiTheme="minorHAnsi" w:hAnsiTheme="minorHAnsi" w:cstheme="minorHAnsi"/>
                <w:sz w:val="22"/>
                <w:szCs w:val="22"/>
              </w:rPr>
              <w:t>ACTIVITAT GRANJA BOVINA EN RÈGIM SEMIINTENSI</w:t>
            </w:r>
            <w:r>
              <w:rPr>
                <w:rFonts w:asciiTheme="minorHAnsi" w:hAnsiTheme="minorHAnsi" w:cstheme="minorHAnsi"/>
                <w:sz w:val="22"/>
                <w:szCs w:val="22"/>
              </w:rPr>
              <w:t>VA</w:t>
            </w:r>
          </w:p>
        </w:tc>
      </w:tr>
      <w:tr w:rsidR="001D2D0D" w:rsidTr="00B04A9F">
        <w:tc>
          <w:tcPr>
            <w:tcW w:w="1529" w:type="dxa"/>
            <w:hideMark/>
          </w:tcPr>
          <w:p w:rsidR="00462BBC" w:rsidRPr="006A078B" w:rsidRDefault="0083209B" w:rsidP="006A078B">
            <w:pPr>
              <w:pStyle w:val="Normal4"/>
              <w:spacing w:line="20" w:lineRule="atLeast"/>
              <w:rPr>
                <w:rFonts w:asciiTheme="minorHAnsi" w:hAnsiTheme="minorHAnsi" w:cstheme="minorHAnsi"/>
                <w:b/>
                <w:sz w:val="22"/>
                <w:szCs w:val="22"/>
              </w:rPr>
            </w:pPr>
            <w:r w:rsidRPr="006A078B">
              <w:rPr>
                <w:rFonts w:asciiTheme="minorHAnsi" w:hAnsiTheme="minorHAnsi" w:cstheme="minorHAnsi"/>
                <w:b/>
                <w:sz w:val="22"/>
                <w:szCs w:val="22"/>
              </w:rPr>
              <w:t xml:space="preserve">Interessat: </w:t>
            </w:r>
          </w:p>
        </w:tc>
        <w:tc>
          <w:tcPr>
            <w:tcW w:w="8604" w:type="dxa"/>
            <w:hideMark/>
          </w:tcPr>
          <w:p w:rsidR="00462BBC" w:rsidRPr="006A078B" w:rsidRDefault="0083209B" w:rsidP="006A078B">
            <w:pPr>
              <w:pStyle w:val="Normal4"/>
              <w:spacing w:line="20" w:lineRule="atLeast"/>
              <w:rPr>
                <w:rFonts w:asciiTheme="minorHAnsi" w:hAnsiTheme="minorHAnsi" w:cstheme="minorHAnsi"/>
                <w:sz w:val="22"/>
                <w:szCs w:val="22"/>
              </w:rPr>
            </w:pPr>
            <w:r>
              <w:rPr>
                <w:rFonts w:asciiTheme="minorHAnsi" w:hAnsiTheme="minorHAnsi" w:cstheme="minorHAnsi"/>
                <w:sz w:val="22"/>
                <w:szCs w:val="22"/>
              </w:rPr>
              <w:t xml:space="preserve">HUGO </w:t>
            </w:r>
            <w:r w:rsidRPr="006A078B">
              <w:rPr>
                <w:rFonts w:asciiTheme="minorHAnsi" w:hAnsiTheme="minorHAnsi" w:cstheme="minorHAnsi"/>
                <w:sz w:val="22"/>
                <w:szCs w:val="22"/>
              </w:rPr>
              <w:t>RODRIGUEZ TERSA</w:t>
            </w:r>
          </w:p>
        </w:tc>
      </w:tr>
      <w:tr w:rsidR="001D2D0D" w:rsidTr="00B04A9F">
        <w:tc>
          <w:tcPr>
            <w:tcW w:w="1529" w:type="dxa"/>
          </w:tcPr>
          <w:p w:rsidR="004C7D7E" w:rsidRPr="006A078B" w:rsidRDefault="0083209B" w:rsidP="006A078B">
            <w:pPr>
              <w:pStyle w:val="Normal4"/>
              <w:spacing w:line="20" w:lineRule="atLeast"/>
              <w:rPr>
                <w:rFonts w:asciiTheme="minorHAnsi" w:hAnsiTheme="minorHAnsi" w:cstheme="minorHAnsi"/>
                <w:b/>
                <w:sz w:val="22"/>
                <w:szCs w:val="22"/>
              </w:rPr>
            </w:pPr>
            <w:r w:rsidRPr="006A078B">
              <w:rPr>
                <w:rFonts w:asciiTheme="minorHAnsi" w:hAnsiTheme="minorHAnsi" w:cstheme="minorHAnsi"/>
                <w:b/>
                <w:sz w:val="22"/>
                <w:szCs w:val="22"/>
              </w:rPr>
              <w:t>Emplaçament</w:t>
            </w:r>
            <w:r>
              <w:rPr>
                <w:rFonts w:asciiTheme="minorHAnsi" w:hAnsiTheme="minorHAnsi" w:cstheme="minorHAnsi"/>
                <w:b/>
                <w:sz w:val="22"/>
                <w:szCs w:val="22"/>
              </w:rPr>
              <w:t>:</w:t>
            </w:r>
          </w:p>
        </w:tc>
        <w:tc>
          <w:tcPr>
            <w:tcW w:w="8604" w:type="dxa"/>
          </w:tcPr>
          <w:p w:rsidR="006A078B" w:rsidRDefault="0083209B" w:rsidP="006A078B">
            <w:pPr>
              <w:pStyle w:val="Normal4"/>
              <w:spacing w:line="20" w:lineRule="atLeast"/>
              <w:rPr>
                <w:rFonts w:asciiTheme="minorHAnsi" w:hAnsiTheme="minorHAnsi" w:cstheme="minorHAnsi"/>
                <w:sz w:val="22"/>
                <w:szCs w:val="22"/>
              </w:rPr>
            </w:pPr>
            <w:r w:rsidRPr="006A078B">
              <w:rPr>
                <w:rFonts w:asciiTheme="minorHAnsi" w:hAnsiTheme="minorHAnsi" w:cstheme="minorHAnsi"/>
                <w:sz w:val="22"/>
                <w:szCs w:val="22"/>
              </w:rPr>
              <w:t xml:space="preserve">POLIGON 6 PARCEL·LA 266 FINCA SOSTRADA, 25599 </w:t>
            </w:r>
            <w:r>
              <w:rPr>
                <w:rFonts w:asciiTheme="minorHAnsi" w:hAnsiTheme="minorHAnsi" w:cstheme="minorHAnsi"/>
                <w:sz w:val="22"/>
                <w:szCs w:val="22"/>
              </w:rPr>
              <w:t>ARTIES – NAUT ARAN</w:t>
            </w:r>
          </w:p>
          <w:p w:rsidR="004C7D7E" w:rsidRPr="006A078B" w:rsidRDefault="0083209B" w:rsidP="006A078B">
            <w:pPr>
              <w:pStyle w:val="Normal4"/>
              <w:spacing w:line="20" w:lineRule="atLeast"/>
              <w:rPr>
                <w:rFonts w:asciiTheme="minorHAnsi" w:hAnsiTheme="minorHAnsi" w:cstheme="minorHAnsi"/>
                <w:sz w:val="22"/>
                <w:szCs w:val="22"/>
              </w:rPr>
            </w:pPr>
            <w:r>
              <w:rPr>
                <w:rFonts w:asciiTheme="minorHAnsi" w:hAnsiTheme="minorHAnsi" w:cstheme="minorHAnsi"/>
                <w:sz w:val="22"/>
                <w:szCs w:val="22"/>
              </w:rPr>
              <w:t xml:space="preserve">Referència Cadastral </w:t>
            </w:r>
            <w:r w:rsidRPr="006A078B">
              <w:rPr>
                <w:rFonts w:asciiTheme="minorHAnsi" w:hAnsiTheme="minorHAnsi" w:cstheme="minorHAnsi"/>
                <w:sz w:val="22"/>
                <w:szCs w:val="22"/>
              </w:rPr>
              <w:t>Rústica 25233A00600266 0000 IQ</w:t>
            </w:r>
          </w:p>
        </w:tc>
      </w:tr>
    </w:tbl>
    <w:p w:rsidR="00462BBC" w:rsidRPr="006A078B" w:rsidRDefault="0083209B" w:rsidP="006A078B">
      <w:pPr>
        <w:pStyle w:val="Normal4"/>
        <w:spacing w:line="20" w:lineRule="atLeast"/>
        <w:jc w:val="both"/>
        <w:rPr>
          <w:rFonts w:asciiTheme="minorHAnsi" w:hAnsiTheme="minorHAnsi" w:cstheme="minorHAnsi"/>
          <w:sz w:val="22"/>
          <w:szCs w:val="22"/>
        </w:rPr>
      </w:pPr>
    </w:p>
    <w:p w:rsidR="006A078B" w:rsidRDefault="0083209B" w:rsidP="006A078B">
      <w:pPr>
        <w:pStyle w:val="Normal4"/>
        <w:spacing w:line="20" w:lineRule="atLeast"/>
        <w:jc w:val="both"/>
        <w:rPr>
          <w:rFonts w:asciiTheme="minorHAnsi" w:hAnsiTheme="minorHAnsi" w:cstheme="minorHAnsi"/>
          <w:sz w:val="22"/>
          <w:szCs w:val="22"/>
        </w:rPr>
      </w:pPr>
      <w:r w:rsidRPr="006A078B">
        <w:rPr>
          <w:rFonts w:asciiTheme="minorHAnsi" w:hAnsiTheme="minorHAnsi" w:cstheme="minorHAnsi"/>
          <w:sz w:val="22"/>
          <w:szCs w:val="22"/>
        </w:rPr>
        <w:t xml:space="preserve">Es sol·licita </w:t>
      </w:r>
      <w:r>
        <w:rPr>
          <w:rFonts w:asciiTheme="minorHAnsi" w:hAnsiTheme="minorHAnsi" w:cstheme="minorHAnsi"/>
          <w:sz w:val="22"/>
          <w:szCs w:val="22"/>
        </w:rPr>
        <w:t xml:space="preserve">LLICÈNCIA MUNICIPAL D’ACTIVITAT PER A GRANJA BOVINA EN RÈGIM SEMIINTENSIVA, AL POLÍGON 7 PARCEL·LA 266, FINCA ANOMENADA SOSTRADA, D’ARTIES (NAUT ARAN), amb referència cadastral Rústica </w:t>
      </w:r>
      <w:r w:rsidRPr="006A078B">
        <w:rPr>
          <w:rFonts w:asciiTheme="minorHAnsi" w:hAnsiTheme="minorHAnsi" w:cstheme="minorHAnsi"/>
          <w:sz w:val="22"/>
          <w:szCs w:val="22"/>
        </w:rPr>
        <w:t>25233A00600266 0000 IQ</w:t>
      </w:r>
      <w:r>
        <w:rPr>
          <w:rFonts w:asciiTheme="minorHAnsi" w:hAnsiTheme="minorHAnsi" w:cstheme="minorHAnsi"/>
          <w:sz w:val="22"/>
          <w:szCs w:val="22"/>
        </w:rPr>
        <w:t>, per part d’HUGO RODRIGUEZ TERSA.</w:t>
      </w:r>
    </w:p>
    <w:p w:rsidR="006A078B" w:rsidRDefault="0083209B" w:rsidP="006A078B">
      <w:pPr>
        <w:pStyle w:val="Normal4"/>
        <w:spacing w:line="20" w:lineRule="atLeast"/>
        <w:jc w:val="both"/>
        <w:rPr>
          <w:rFonts w:asciiTheme="minorHAnsi" w:hAnsiTheme="minorHAnsi" w:cstheme="minorHAnsi"/>
          <w:sz w:val="22"/>
          <w:szCs w:val="22"/>
        </w:rPr>
      </w:pPr>
    </w:p>
    <w:p w:rsidR="00462BBC" w:rsidRPr="006A078B" w:rsidRDefault="0083209B" w:rsidP="006A078B">
      <w:pPr>
        <w:pStyle w:val="Normal4"/>
        <w:spacing w:line="20" w:lineRule="atLeast"/>
        <w:jc w:val="both"/>
        <w:rPr>
          <w:rFonts w:asciiTheme="minorHAnsi" w:hAnsiTheme="minorHAnsi" w:cstheme="minorHAnsi"/>
          <w:sz w:val="22"/>
          <w:szCs w:val="22"/>
        </w:rPr>
      </w:pPr>
      <w:r w:rsidRPr="006A078B">
        <w:rPr>
          <w:rFonts w:asciiTheme="minorHAnsi" w:hAnsiTheme="minorHAnsi" w:cstheme="minorHAnsi"/>
          <w:sz w:val="22"/>
          <w:szCs w:val="22"/>
        </w:rPr>
        <w:t>Atès l’inform</w:t>
      </w:r>
      <w:r w:rsidRPr="006A078B">
        <w:rPr>
          <w:rFonts w:asciiTheme="minorHAnsi" w:hAnsiTheme="minorHAnsi" w:cstheme="minorHAnsi"/>
          <w:sz w:val="22"/>
          <w:szCs w:val="22"/>
        </w:rPr>
        <w:t xml:space="preserve">e de l’Enginyer Municipal de data </w:t>
      </w:r>
      <w:r>
        <w:rPr>
          <w:rFonts w:asciiTheme="minorHAnsi" w:hAnsiTheme="minorHAnsi" w:cstheme="minorHAnsi"/>
          <w:sz w:val="22"/>
          <w:szCs w:val="22"/>
        </w:rPr>
        <w:t>26 de gener de 2023</w:t>
      </w:r>
      <w:r w:rsidRPr="006A078B">
        <w:rPr>
          <w:rFonts w:asciiTheme="minorHAnsi" w:hAnsiTheme="minorHAnsi" w:cstheme="minorHAnsi"/>
          <w:sz w:val="22"/>
          <w:szCs w:val="22"/>
        </w:rPr>
        <w:t xml:space="preserve"> on hi consta que:</w:t>
      </w:r>
    </w:p>
    <w:p w:rsidR="00B4369B" w:rsidRPr="006A078B" w:rsidRDefault="0083209B" w:rsidP="006A078B">
      <w:pPr>
        <w:pStyle w:val="Normal4"/>
        <w:spacing w:line="20" w:lineRule="atLeast"/>
        <w:jc w:val="both"/>
        <w:rPr>
          <w:rFonts w:asciiTheme="minorHAnsi" w:hAnsiTheme="minorHAnsi" w:cstheme="minorHAnsi"/>
          <w:sz w:val="22"/>
          <w:szCs w:val="22"/>
        </w:rPr>
      </w:pPr>
    </w:p>
    <w:p w:rsidR="006D7E13" w:rsidRPr="005F698D" w:rsidRDefault="0083209B" w:rsidP="005F698D">
      <w:pPr>
        <w:pStyle w:val="Normal4"/>
        <w:spacing w:line="20" w:lineRule="atLeast"/>
        <w:ind w:left="567"/>
        <w:jc w:val="both"/>
        <w:rPr>
          <w:rFonts w:asciiTheme="minorHAnsi" w:hAnsiTheme="minorHAnsi" w:cstheme="minorHAnsi"/>
          <w:i/>
          <w:iCs/>
          <w:sz w:val="22"/>
          <w:szCs w:val="22"/>
        </w:rPr>
      </w:pPr>
      <w:r w:rsidRPr="005F698D">
        <w:rPr>
          <w:rFonts w:asciiTheme="minorHAnsi" w:hAnsiTheme="minorHAnsi" w:cstheme="minorHAnsi"/>
          <w:b/>
          <w:bCs/>
          <w:i/>
          <w:iCs/>
          <w:sz w:val="22"/>
          <w:szCs w:val="22"/>
        </w:rPr>
        <w:t>Expedient</w:t>
      </w:r>
      <w:r w:rsidRPr="005F698D">
        <w:rPr>
          <w:rFonts w:asciiTheme="minorHAnsi" w:hAnsiTheme="minorHAnsi" w:cstheme="minorHAnsi"/>
          <w:b/>
          <w:bCs/>
          <w:i/>
          <w:iCs/>
          <w:sz w:val="22"/>
          <w:szCs w:val="22"/>
        </w:rPr>
        <w:t>:</w:t>
      </w:r>
      <w:r w:rsidRPr="005F698D">
        <w:rPr>
          <w:rFonts w:asciiTheme="minorHAnsi" w:hAnsiTheme="minorHAnsi" w:cstheme="minorHAnsi"/>
          <w:i/>
          <w:iCs/>
          <w:sz w:val="22"/>
          <w:szCs w:val="22"/>
        </w:rPr>
        <w:tab/>
      </w:r>
      <w:r w:rsidRPr="005F698D">
        <w:rPr>
          <w:rFonts w:asciiTheme="minorHAnsi" w:hAnsiTheme="minorHAnsi" w:cstheme="minorHAnsi"/>
          <w:i/>
          <w:iCs/>
          <w:sz w:val="22"/>
          <w:szCs w:val="22"/>
        </w:rPr>
        <w:t>2018/795 (2413)</w:t>
      </w:r>
    </w:p>
    <w:p w:rsidR="006D7E13" w:rsidRPr="005F698D" w:rsidRDefault="0083209B" w:rsidP="005F698D">
      <w:pPr>
        <w:pStyle w:val="Normal4"/>
        <w:spacing w:line="20" w:lineRule="atLeast"/>
        <w:ind w:left="567"/>
        <w:jc w:val="both"/>
        <w:rPr>
          <w:rFonts w:asciiTheme="minorHAnsi" w:hAnsiTheme="minorHAnsi" w:cstheme="minorHAnsi"/>
          <w:i/>
          <w:iCs/>
          <w:sz w:val="22"/>
          <w:szCs w:val="22"/>
        </w:rPr>
      </w:pPr>
      <w:r w:rsidRPr="005F698D">
        <w:rPr>
          <w:rFonts w:asciiTheme="minorHAnsi" w:hAnsiTheme="minorHAnsi" w:cstheme="minorHAnsi"/>
          <w:b/>
          <w:bCs/>
          <w:i/>
          <w:iCs/>
          <w:sz w:val="22"/>
          <w:szCs w:val="22"/>
        </w:rPr>
        <w:t>Interessat</w:t>
      </w:r>
      <w:r w:rsidRPr="005F698D">
        <w:rPr>
          <w:rFonts w:asciiTheme="minorHAnsi" w:hAnsiTheme="minorHAnsi" w:cstheme="minorHAnsi"/>
          <w:b/>
          <w:bCs/>
          <w:i/>
          <w:iCs/>
          <w:sz w:val="22"/>
          <w:szCs w:val="22"/>
        </w:rPr>
        <w:t>:</w:t>
      </w:r>
      <w:r w:rsidRPr="005F698D">
        <w:rPr>
          <w:rFonts w:asciiTheme="minorHAnsi" w:hAnsiTheme="minorHAnsi" w:cstheme="minorHAnsi"/>
          <w:i/>
          <w:iCs/>
          <w:sz w:val="22"/>
          <w:szCs w:val="22"/>
        </w:rPr>
        <w:tab/>
      </w:r>
      <w:r w:rsidRPr="005F698D">
        <w:rPr>
          <w:rFonts w:asciiTheme="minorHAnsi" w:hAnsiTheme="minorHAnsi" w:cstheme="minorHAnsi"/>
          <w:i/>
          <w:iCs/>
          <w:sz w:val="22"/>
          <w:szCs w:val="22"/>
        </w:rPr>
        <w:t>HUGO RODRIGUEZ TERSA</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4"/>
        <w:spacing w:line="20" w:lineRule="atLeast"/>
        <w:ind w:left="567"/>
        <w:jc w:val="both"/>
        <w:rPr>
          <w:rFonts w:asciiTheme="minorHAnsi" w:hAnsiTheme="minorHAnsi" w:cstheme="minorHAnsi"/>
          <w:i/>
          <w:iCs/>
          <w:sz w:val="22"/>
          <w:szCs w:val="22"/>
        </w:rPr>
      </w:pPr>
      <w:r w:rsidRPr="005F698D">
        <w:rPr>
          <w:rFonts w:asciiTheme="minorHAnsi" w:hAnsiTheme="minorHAnsi" w:cstheme="minorHAnsi"/>
          <w:i/>
          <w:iCs/>
          <w:sz w:val="22"/>
          <w:szCs w:val="22"/>
        </w:rPr>
        <w:t xml:space="preserve">En relació a la sol·licitud de llicència municipal d’activitat per “GRANJA BOVINA EN RÈGIM SEMIINTENSIVA” situada a </w:t>
      </w:r>
      <w:r w:rsidRPr="005F698D">
        <w:rPr>
          <w:rFonts w:asciiTheme="minorHAnsi" w:hAnsiTheme="minorHAnsi" w:cstheme="minorHAnsi"/>
          <w:i/>
          <w:iCs/>
          <w:sz w:val="22"/>
          <w:szCs w:val="22"/>
        </w:rPr>
        <w:t>Polígon 6 Parcel·la 266 Paratge Sostrada, de la població d’Arties, al Terme Municipal de Naut Aran.</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Default="0083209B" w:rsidP="005F698D">
      <w:pPr>
        <w:pStyle w:val="Normal4"/>
        <w:spacing w:line="20" w:lineRule="atLeast"/>
        <w:ind w:left="567"/>
        <w:jc w:val="both"/>
        <w:rPr>
          <w:rFonts w:asciiTheme="minorHAnsi" w:hAnsiTheme="minorHAnsi" w:cstheme="minorHAnsi"/>
          <w:b/>
          <w:bCs/>
          <w:i/>
          <w:iCs/>
          <w:sz w:val="22"/>
          <w:szCs w:val="22"/>
        </w:rPr>
      </w:pPr>
      <w:r w:rsidRPr="005F698D">
        <w:rPr>
          <w:rFonts w:asciiTheme="minorHAnsi" w:hAnsiTheme="minorHAnsi" w:cstheme="minorHAnsi"/>
          <w:b/>
          <w:bCs/>
          <w:i/>
          <w:iCs/>
          <w:sz w:val="22"/>
          <w:szCs w:val="22"/>
        </w:rPr>
        <w:t>Fonaments de Dret:</w:t>
      </w:r>
    </w:p>
    <w:p w:rsidR="005F698D"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numPr>
          <w:ilvl w:val="0"/>
          <w:numId w:val="6"/>
        </w:numPr>
        <w:autoSpaceDE w:val="0"/>
        <w:autoSpaceDN w:val="0"/>
        <w:adjustRightInd w:val="0"/>
        <w:spacing w:line="20" w:lineRule="atLeast"/>
        <w:ind w:left="851" w:hanging="284"/>
        <w:jc w:val="both"/>
        <w:rPr>
          <w:rFonts w:asciiTheme="minorHAnsi" w:hAnsiTheme="minorHAnsi" w:cstheme="minorHAnsi"/>
          <w:i/>
          <w:iCs/>
          <w:sz w:val="22"/>
          <w:szCs w:val="22"/>
        </w:rPr>
      </w:pPr>
      <w:r w:rsidRPr="005F698D">
        <w:rPr>
          <w:rFonts w:asciiTheme="minorHAnsi" w:hAnsiTheme="minorHAnsi" w:cstheme="minorHAnsi"/>
          <w:i/>
          <w:iCs/>
          <w:sz w:val="22"/>
          <w:szCs w:val="22"/>
        </w:rPr>
        <w:t>Llei 20/2009, del 4</w:t>
      </w:r>
      <w:r w:rsidRPr="005F698D">
        <w:rPr>
          <w:rFonts w:asciiTheme="minorHAnsi" w:hAnsiTheme="minorHAnsi" w:cstheme="minorHAnsi"/>
          <w:i/>
          <w:iCs/>
          <w:sz w:val="22"/>
          <w:szCs w:val="22"/>
        </w:rPr>
        <w:t xml:space="preserve"> de desembre, de prevenció i control ambiental de les activitats. Publicada al DOGC 5.524 de 11 de novembre de 2009.</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spacing w:line="20" w:lineRule="atLeast"/>
        <w:ind w:left="567"/>
        <w:jc w:val="both"/>
        <w:rPr>
          <w:rFonts w:asciiTheme="minorHAnsi" w:hAnsiTheme="minorHAnsi" w:cstheme="minorHAnsi"/>
          <w:b/>
          <w:i/>
          <w:iCs/>
          <w:sz w:val="22"/>
          <w:szCs w:val="22"/>
        </w:rPr>
      </w:pPr>
      <w:r w:rsidRPr="005F698D">
        <w:rPr>
          <w:rFonts w:asciiTheme="minorHAnsi" w:hAnsiTheme="minorHAnsi" w:cstheme="minorHAnsi"/>
          <w:b/>
          <w:i/>
          <w:iCs/>
          <w:sz w:val="22"/>
          <w:szCs w:val="22"/>
        </w:rPr>
        <w:lastRenderedPageBreak/>
        <w:t>Antecedents:</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spacing w:line="20" w:lineRule="atLeast"/>
        <w:ind w:left="567"/>
        <w:jc w:val="both"/>
        <w:rPr>
          <w:rFonts w:asciiTheme="minorHAnsi" w:hAnsiTheme="minorHAnsi" w:cstheme="minorHAnsi"/>
          <w:bCs/>
          <w:i/>
          <w:iCs/>
          <w:sz w:val="22"/>
          <w:szCs w:val="22"/>
        </w:rPr>
      </w:pPr>
      <w:r w:rsidRPr="005F698D">
        <w:rPr>
          <w:rFonts w:asciiTheme="minorHAnsi" w:hAnsiTheme="minorHAnsi" w:cstheme="minorHAnsi"/>
          <w:bCs/>
          <w:i/>
          <w:iCs/>
          <w:sz w:val="22"/>
          <w:szCs w:val="22"/>
        </w:rPr>
        <w:t xml:space="preserve">El titular sol·licitant de la llicència d’activitat </w:t>
      </w:r>
      <w:r w:rsidRPr="005F698D">
        <w:rPr>
          <w:rFonts w:asciiTheme="minorHAnsi" w:hAnsiTheme="minorHAnsi" w:cstheme="minorHAnsi"/>
          <w:bCs/>
          <w:i/>
          <w:iCs/>
          <w:sz w:val="22"/>
          <w:szCs w:val="22"/>
        </w:rPr>
        <w:t>é</w:t>
      </w:r>
      <w:r w:rsidRPr="005F698D">
        <w:rPr>
          <w:rFonts w:asciiTheme="minorHAnsi" w:hAnsiTheme="minorHAnsi" w:cstheme="minorHAnsi"/>
          <w:bCs/>
          <w:i/>
          <w:iCs/>
          <w:sz w:val="22"/>
          <w:szCs w:val="22"/>
        </w:rPr>
        <w:t>s el Sr. Hugo Rodriguez Tersa amb DNI</w:t>
      </w:r>
      <w:r w:rsidRPr="005F698D">
        <w:rPr>
          <w:rFonts w:asciiTheme="minorHAnsi" w:hAnsiTheme="minorHAnsi" w:cstheme="minorHAnsi"/>
          <w:bCs/>
          <w:i/>
          <w:iCs/>
          <w:sz w:val="22"/>
          <w:szCs w:val="22"/>
        </w:rPr>
        <w:t xml:space="preserve"> </w:t>
      </w:r>
      <w:r w:rsidRPr="005F698D">
        <w:rPr>
          <w:rFonts w:asciiTheme="minorHAnsi" w:hAnsiTheme="minorHAnsi" w:cstheme="minorHAnsi"/>
          <w:bCs/>
          <w:i/>
          <w:iCs/>
          <w:sz w:val="22"/>
          <w:szCs w:val="22"/>
        </w:rPr>
        <w:t>45720712R.</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spacing w:line="20" w:lineRule="atLeast"/>
        <w:ind w:left="567"/>
        <w:jc w:val="both"/>
        <w:rPr>
          <w:rFonts w:asciiTheme="minorHAnsi" w:hAnsiTheme="minorHAnsi" w:cstheme="minorHAnsi"/>
          <w:bCs/>
          <w:i/>
          <w:iCs/>
          <w:sz w:val="22"/>
          <w:szCs w:val="22"/>
        </w:rPr>
      </w:pPr>
      <w:r w:rsidRPr="005F698D">
        <w:rPr>
          <w:rFonts w:asciiTheme="minorHAnsi" w:hAnsiTheme="minorHAnsi" w:cstheme="minorHAnsi"/>
          <w:bCs/>
          <w:i/>
          <w:iCs/>
          <w:sz w:val="22"/>
          <w:szCs w:val="22"/>
        </w:rPr>
        <w:t>La refer</w:t>
      </w:r>
      <w:r w:rsidRPr="005F698D">
        <w:rPr>
          <w:rFonts w:asciiTheme="minorHAnsi" w:hAnsiTheme="minorHAnsi" w:cstheme="minorHAnsi"/>
          <w:bCs/>
          <w:i/>
          <w:iCs/>
          <w:sz w:val="22"/>
          <w:szCs w:val="22"/>
        </w:rPr>
        <w:t>è</w:t>
      </w:r>
      <w:r w:rsidRPr="005F698D">
        <w:rPr>
          <w:rFonts w:asciiTheme="minorHAnsi" w:hAnsiTheme="minorHAnsi" w:cstheme="minorHAnsi"/>
          <w:bCs/>
          <w:i/>
          <w:iCs/>
          <w:sz w:val="22"/>
          <w:szCs w:val="22"/>
        </w:rPr>
        <w:t xml:space="preserve">ncia </w:t>
      </w:r>
      <w:r w:rsidRPr="005F698D">
        <w:rPr>
          <w:rFonts w:asciiTheme="minorHAnsi" w:hAnsiTheme="minorHAnsi" w:cstheme="minorHAnsi"/>
          <w:bCs/>
          <w:i/>
          <w:iCs/>
          <w:sz w:val="22"/>
          <w:szCs w:val="22"/>
        </w:rPr>
        <w:t>cadastral de la parcel·la·rústica és 25233A00600266.</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spacing w:line="20" w:lineRule="atLeast"/>
        <w:ind w:left="567"/>
        <w:jc w:val="both"/>
        <w:rPr>
          <w:rFonts w:asciiTheme="minorHAnsi" w:hAnsiTheme="minorHAnsi" w:cstheme="minorHAnsi"/>
          <w:bCs/>
          <w:i/>
          <w:iCs/>
          <w:sz w:val="22"/>
          <w:szCs w:val="22"/>
        </w:rPr>
      </w:pPr>
      <w:r w:rsidRPr="005F698D">
        <w:rPr>
          <w:rFonts w:asciiTheme="minorHAnsi" w:hAnsiTheme="minorHAnsi" w:cstheme="minorHAnsi"/>
          <w:bCs/>
          <w:i/>
          <w:iCs/>
          <w:sz w:val="22"/>
          <w:szCs w:val="22"/>
        </w:rPr>
        <w:t xml:space="preserve">La llicencia d’activitat que es sol·licita </w:t>
      </w:r>
      <w:r w:rsidRPr="005F698D">
        <w:rPr>
          <w:rFonts w:asciiTheme="minorHAnsi" w:hAnsiTheme="minorHAnsi" w:cstheme="minorHAnsi"/>
          <w:bCs/>
          <w:i/>
          <w:iCs/>
          <w:sz w:val="22"/>
          <w:szCs w:val="22"/>
        </w:rPr>
        <w:t>é</w:t>
      </w:r>
      <w:r w:rsidRPr="005F698D">
        <w:rPr>
          <w:rFonts w:asciiTheme="minorHAnsi" w:hAnsiTheme="minorHAnsi" w:cstheme="minorHAnsi"/>
          <w:bCs/>
          <w:i/>
          <w:iCs/>
          <w:sz w:val="22"/>
          <w:szCs w:val="22"/>
        </w:rPr>
        <w:t>s per activitat de Granja Bovina en règim semiintensiu.</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spacing w:line="20" w:lineRule="atLeast"/>
        <w:ind w:left="567"/>
        <w:jc w:val="both"/>
        <w:rPr>
          <w:rFonts w:asciiTheme="minorHAnsi" w:hAnsiTheme="minorHAnsi" w:cstheme="minorHAnsi"/>
          <w:b/>
          <w:i/>
          <w:iCs/>
          <w:sz w:val="22"/>
          <w:szCs w:val="22"/>
        </w:rPr>
      </w:pPr>
      <w:r w:rsidRPr="005F698D">
        <w:rPr>
          <w:rFonts w:asciiTheme="minorHAnsi" w:hAnsiTheme="minorHAnsi" w:cstheme="minorHAnsi"/>
          <w:b/>
          <w:i/>
          <w:iCs/>
          <w:sz w:val="22"/>
          <w:szCs w:val="22"/>
        </w:rPr>
        <w:t>Exposo:</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autoSpaceDE w:val="0"/>
        <w:autoSpaceDN w:val="0"/>
        <w:adjustRightInd w:val="0"/>
        <w:spacing w:line="20" w:lineRule="atLeast"/>
        <w:ind w:left="567"/>
        <w:jc w:val="both"/>
        <w:rPr>
          <w:rFonts w:asciiTheme="minorHAnsi" w:hAnsiTheme="minorHAnsi" w:cstheme="minorHAnsi"/>
          <w:bCs/>
          <w:i/>
          <w:iCs/>
          <w:sz w:val="22"/>
          <w:szCs w:val="22"/>
        </w:rPr>
      </w:pPr>
      <w:r w:rsidRPr="005F698D">
        <w:rPr>
          <w:rFonts w:asciiTheme="minorHAnsi" w:hAnsiTheme="minorHAnsi" w:cstheme="minorHAnsi"/>
          <w:i/>
          <w:iCs/>
          <w:sz w:val="22"/>
          <w:szCs w:val="22"/>
        </w:rPr>
        <w:t>Que en data 6 d’abril de 2022, el Sr. Antoni Tudel i Gardenyes amb N.I.F 40862579C, en repre</w:t>
      </w:r>
      <w:r w:rsidRPr="005F698D">
        <w:rPr>
          <w:rFonts w:asciiTheme="minorHAnsi" w:hAnsiTheme="minorHAnsi" w:cstheme="minorHAnsi"/>
          <w:i/>
          <w:iCs/>
          <w:sz w:val="22"/>
          <w:szCs w:val="22"/>
        </w:rPr>
        <w:t>sentació del Sr. Hugo Rodríguez Tersa, amb número de registre 2022/2281 de l’Ajuntament de Naut Aran, comunica la finalització de les obres de l’explotació ramadera i sol·licita la llicència d’activitat</w:t>
      </w:r>
      <w:r w:rsidRPr="005F698D">
        <w:rPr>
          <w:rFonts w:asciiTheme="minorHAnsi" w:hAnsiTheme="minorHAnsi" w:cstheme="minorHAnsi"/>
          <w:bCs/>
          <w:i/>
          <w:iCs/>
          <w:sz w:val="22"/>
          <w:szCs w:val="22"/>
        </w:rPr>
        <w:t>.</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autoSpaceDE w:val="0"/>
        <w:autoSpaceDN w:val="0"/>
        <w:adjustRightInd w:val="0"/>
        <w:spacing w:line="20" w:lineRule="atLeast"/>
        <w:ind w:left="567"/>
        <w:jc w:val="both"/>
        <w:rPr>
          <w:rFonts w:asciiTheme="minorHAnsi" w:hAnsiTheme="minorHAnsi" w:cstheme="minorHAnsi"/>
          <w:bCs/>
          <w:i/>
          <w:iCs/>
          <w:sz w:val="22"/>
          <w:szCs w:val="22"/>
        </w:rPr>
      </w:pPr>
      <w:r w:rsidRPr="005F698D">
        <w:rPr>
          <w:rFonts w:asciiTheme="minorHAnsi" w:hAnsiTheme="minorHAnsi" w:cstheme="minorHAnsi"/>
          <w:i/>
          <w:iCs/>
          <w:sz w:val="22"/>
          <w:szCs w:val="22"/>
        </w:rPr>
        <w:t>Que segons la Llei 20/2009, del 4 de desembre, de p</w:t>
      </w:r>
      <w:r w:rsidRPr="005F698D">
        <w:rPr>
          <w:rFonts w:asciiTheme="minorHAnsi" w:hAnsiTheme="minorHAnsi" w:cstheme="minorHAnsi"/>
          <w:i/>
          <w:iCs/>
          <w:sz w:val="22"/>
          <w:szCs w:val="22"/>
        </w:rPr>
        <w:t>revenció i control ambiental de les activitats</w:t>
      </w:r>
      <w:r w:rsidRPr="005F698D">
        <w:rPr>
          <w:rFonts w:asciiTheme="minorHAnsi" w:hAnsiTheme="minorHAnsi" w:cstheme="minorHAnsi"/>
          <w:i/>
          <w:iCs/>
          <w:sz w:val="22"/>
          <w:szCs w:val="22"/>
        </w:rPr>
        <w:t>, p</w:t>
      </w:r>
      <w:r w:rsidRPr="005F698D">
        <w:rPr>
          <w:rFonts w:asciiTheme="minorHAnsi" w:hAnsiTheme="minorHAnsi" w:cstheme="minorHAnsi"/>
          <w:i/>
          <w:iCs/>
          <w:sz w:val="22"/>
          <w:szCs w:val="22"/>
        </w:rPr>
        <w:t>ublicada al DOGC 5.524 de 11 de novembre de 2009, l’activitat està sotmesa a Règim de Comunicació.</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autoSpaceDE w:val="0"/>
        <w:autoSpaceDN w:val="0"/>
        <w:adjustRightInd w:val="0"/>
        <w:spacing w:line="20" w:lineRule="atLeast"/>
        <w:ind w:left="567"/>
        <w:jc w:val="both"/>
        <w:rPr>
          <w:rFonts w:asciiTheme="minorHAnsi" w:hAnsiTheme="minorHAnsi" w:cstheme="minorHAnsi"/>
          <w:i/>
          <w:iCs/>
          <w:sz w:val="22"/>
          <w:szCs w:val="22"/>
        </w:rPr>
      </w:pPr>
      <w:r w:rsidRPr="005F698D">
        <w:rPr>
          <w:rFonts w:asciiTheme="minorHAnsi" w:hAnsiTheme="minorHAnsi" w:cstheme="minorHAnsi"/>
          <w:i/>
          <w:iCs/>
          <w:sz w:val="22"/>
          <w:szCs w:val="22"/>
        </w:rPr>
        <w:t xml:space="preserve">En base a la certificació acreditativa de que les instal·lacions i l’activitat compleixen tots els </w:t>
      </w:r>
      <w:r w:rsidRPr="005F698D">
        <w:rPr>
          <w:rFonts w:asciiTheme="minorHAnsi" w:hAnsiTheme="minorHAnsi" w:cstheme="minorHAnsi"/>
          <w:i/>
          <w:iCs/>
          <w:sz w:val="22"/>
          <w:szCs w:val="22"/>
        </w:rPr>
        <w:t>requisits ambientals i a la certificació tècnica del Sr. Antoni Tudel i Gardenyes, Enginyer Col·legiat 1.803 del Col·legi Oficial d’Enginyers Tècnics Agrícoles i Forestals de Catalunya, de 5 d’abril de 2022.</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autoSpaceDE w:val="0"/>
        <w:autoSpaceDN w:val="0"/>
        <w:adjustRightInd w:val="0"/>
        <w:spacing w:line="20" w:lineRule="atLeast"/>
        <w:ind w:left="567"/>
        <w:jc w:val="both"/>
        <w:rPr>
          <w:rFonts w:asciiTheme="minorHAnsi" w:hAnsiTheme="minorHAnsi" w:cstheme="minorHAnsi"/>
          <w:i/>
          <w:iCs/>
          <w:sz w:val="22"/>
          <w:szCs w:val="22"/>
        </w:rPr>
      </w:pPr>
      <w:r w:rsidRPr="005F698D">
        <w:rPr>
          <w:rFonts w:asciiTheme="minorHAnsi" w:hAnsiTheme="minorHAnsi" w:cstheme="minorHAnsi"/>
          <w:i/>
          <w:iCs/>
          <w:sz w:val="22"/>
          <w:szCs w:val="22"/>
        </w:rPr>
        <w:t>En base al compromís de contractar l’asseguranç</w:t>
      </w:r>
      <w:r w:rsidRPr="005F698D">
        <w:rPr>
          <w:rFonts w:asciiTheme="minorHAnsi" w:hAnsiTheme="minorHAnsi" w:cstheme="minorHAnsi"/>
          <w:i/>
          <w:iCs/>
          <w:sz w:val="22"/>
          <w:szCs w:val="22"/>
        </w:rPr>
        <w:t>a de recollida i eliminació de cadàvers i la gestió dels residus zoosanitaris d’una explotació ramadera, pel Sr. Hugo Rodríguez Tersa amb N.I.F 45720712R, de 4 d’abril de 2022.</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spacing w:line="20" w:lineRule="atLeast"/>
        <w:ind w:left="567"/>
        <w:jc w:val="both"/>
        <w:rPr>
          <w:rFonts w:asciiTheme="minorHAnsi" w:hAnsiTheme="minorHAnsi" w:cstheme="minorHAnsi"/>
          <w:i/>
          <w:iCs/>
          <w:sz w:val="22"/>
          <w:szCs w:val="22"/>
        </w:rPr>
      </w:pPr>
      <w:r w:rsidRPr="005F698D">
        <w:rPr>
          <w:rFonts w:asciiTheme="minorHAnsi" w:hAnsiTheme="minorHAnsi" w:cstheme="minorHAnsi"/>
          <w:i/>
          <w:iCs/>
          <w:sz w:val="22"/>
          <w:szCs w:val="22"/>
        </w:rPr>
        <w:t xml:space="preserve">Que vista la documentació presentada s’informa </w:t>
      </w:r>
      <w:r w:rsidRPr="005F698D">
        <w:rPr>
          <w:rFonts w:asciiTheme="minorHAnsi" w:hAnsiTheme="minorHAnsi" w:cstheme="minorHAnsi"/>
          <w:b/>
          <w:i/>
          <w:iCs/>
          <w:sz w:val="22"/>
          <w:szCs w:val="22"/>
        </w:rPr>
        <w:t>FAVORABLEMENT</w:t>
      </w:r>
      <w:r w:rsidRPr="005F698D">
        <w:rPr>
          <w:rFonts w:asciiTheme="minorHAnsi" w:hAnsiTheme="minorHAnsi" w:cstheme="minorHAnsi"/>
          <w:i/>
          <w:iCs/>
          <w:sz w:val="22"/>
          <w:szCs w:val="22"/>
        </w:rPr>
        <w:t>.</w:t>
      </w:r>
    </w:p>
    <w:p w:rsidR="006D7E13" w:rsidRPr="005F698D" w:rsidRDefault="0083209B" w:rsidP="005F698D">
      <w:pPr>
        <w:pStyle w:val="Normal4"/>
        <w:spacing w:line="20" w:lineRule="atLeast"/>
        <w:ind w:left="567"/>
        <w:jc w:val="both"/>
        <w:rPr>
          <w:rFonts w:asciiTheme="minorHAnsi" w:hAnsiTheme="minorHAnsi" w:cstheme="minorHAnsi"/>
          <w:i/>
          <w:iCs/>
          <w:sz w:val="14"/>
          <w:szCs w:val="14"/>
        </w:rPr>
      </w:pPr>
    </w:p>
    <w:p w:rsidR="006D7E13" w:rsidRPr="005F698D" w:rsidRDefault="0083209B" w:rsidP="005F698D">
      <w:pPr>
        <w:pStyle w:val="Normal03"/>
        <w:spacing w:line="20" w:lineRule="atLeast"/>
        <w:ind w:left="567"/>
        <w:jc w:val="both"/>
        <w:rPr>
          <w:rFonts w:asciiTheme="minorHAnsi" w:hAnsiTheme="minorHAnsi" w:cstheme="minorHAnsi"/>
          <w:i/>
          <w:iCs/>
          <w:sz w:val="22"/>
          <w:szCs w:val="22"/>
        </w:rPr>
      </w:pPr>
      <w:r w:rsidRPr="005F698D">
        <w:rPr>
          <w:rFonts w:asciiTheme="minorHAnsi" w:hAnsiTheme="minorHAnsi" w:cstheme="minorHAnsi"/>
          <w:i/>
          <w:iCs/>
          <w:sz w:val="22"/>
          <w:szCs w:val="22"/>
        </w:rPr>
        <w:t>De la qual cosa</w:t>
      </w:r>
      <w:r w:rsidRPr="005F698D">
        <w:rPr>
          <w:rFonts w:asciiTheme="minorHAnsi" w:hAnsiTheme="minorHAnsi" w:cstheme="minorHAnsi"/>
          <w:i/>
          <w:iCs/>
          <w:sz w:val="22"/>
          <w:szCs w:val="22"/>
        </w:rPr>
        <w:t xml:space="preserve"> es dóna compte a l'Ajuntament per al seu coneixement i efectes.</w:t>
      </w:r>
    </w:p>
    <w:p w:rsidR="00B4369B" w:rsidRDefault="0083209B" w:rsidP="006A078B">
      <w:pPr>
        <w:pStyle w:val="Normal4"/>
        <w:spacing w:line="20" w:lineRule="atLeast"/>
        <w:jc w:val="both"/>
        <w:rPr>
          <w:rFonts w:asciiTheme="minorHAnsi" w:hAnsiTheme="minorHAnsi" w:cstheme="minorHAnsi"/>
          <w:sz w:val="22"/>
          <w:szCs w:val="22"/>
        </w:rPr>
      </w:pPr>
    </w:p>
    <w:p w:rsidR="005F698D" w:rsidRDefault="0083209B" w:rsidP="006A078B">
      <w:pPr>
        <w:pStyle w:val="Normal4"/>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La Junta de Govern Local, per </w:t>
      </w:r>
      <w:r w:rsidRPr="005F698D">
        <w:rPr>
          <w:rFonts w:asciiTheme="minorHAnsi" w:hAnsiTheme="minorHAnsi" w:cstheme="minorHAnsi"/>
          <w:b/>
          <w:bCs/>
          <w:sz w:val="22"/>
          <w:szCs w:val="22"/>
        </w:rPr>
        <w:t>UNANIMITAT</w:t>
      </w:r>
      <w:r>
        <w:rPr>
          <w:rFonts w:asciiTheme="minorHAnsi" w:hAnsiTheme="minorHAnsi" w:cstheme="minorHAnsi"/>
          <w:sz w:val="22"/>
          <w:szCs w:val="22"/>
        </w:rPr>
        <w:t xml:space="preserve"> dels assistents, acorda:</w:t>
      </w:r>
    </w:p>
    <w:p w:rsidR="005F698D" w:rsidRDefault="0083209B" w:rsidP="006A078B">
      <w:pPr>
        <w:pStyle w:val="Normal4"/>
        <w:spacing w:line="20" w:lineRule="atLeast"/>
        <w:jc w:val="both"/>
        <w:rPr>
          <w:rFonts w:asciiTheme="minorHAnsi" w:hAnsiTheme="minorHAnsi" w:cstheme="minorHAnsi"/>
          <w:sz w:val="22"/>
          <w:szCs w:val="22"/>
        </w:rPr>
      </w:pPr>
    </w:p>
    <w:p w:rsidR="00B4369B" w:rsidRDefault="0083209B" w:rsidP="006A078B">
      <w:pPr>
        <w:pStyle w:val="Normal4"/>
        <w:spacing w:line="20" w:lineRule="atLeast"/>
        <w:jc w:val="both"/>
        <w:rPr>
          <w:rFonts w:asciiTheme="minorHAnsi" w:hAnsiTheme="minorHAnsi" w:cstheme="minorHAnsi"/>
          <w:sz w:val="22"/>
          <w:szCs w:val="22"/>
        </w:rPr>
      </w:pPr>
      <w:r w:rsidRPr="006A078B">
        <w:rPr>
          <w:rFonts w:asciiTheme="minorHAnsi" w:eastAsia="Times New Roman" w:hAnsiTheme="minorHAnsi" w:cstheme="minorHAnsi"/>
          <w:b/>
          <w:sz w:val="22"/>
          <w:szCs w:val="22"/>
          <w:lang w:eastAsia="es-ES"/>
        </w:rPr>
        <w:t>Primer.-</w:t>
      </w:r>
      <w:r w:rsidRPr="006A078B">
        <w:rPr>
          <w:rFonts w:asciiTheme="minorHAnsi" w:eastAsia="Times New Roman" w:hAnsiTheme="minorHAnsi" w:cstheme="minorHAnsi"/>
          <w:sz w:val="22"/>
          <w:szCs w:val="22"/>
          <w:lang w:eastAsia="es-ES"/>
        </w:rPr>
        <w:t xml:space="preserve"> </w:t>
      </w:r>
      <w:r>
        <w:rPr>
          <w:rFonts w:asciiTheme="minorHAnsi" w:eastAsia="Times New Roman" w:hAnsiTheme="minorHAnsi" w:cstheme="minorHAnsi"/>
          <w:sz w:val="22"/>
          <w:szCs w:val="22"/>
          <w:lang w:eastAsia="es-ES"/>
        </w:rPr>
        <w:t xml:space="preserve">Concedir </w:t>
      </w:r>
      <w:r>
        <w:rPr>
          <w:rFonts w:asciiTheme="minorHAnsi" w:hAnsiTheme="minorHAnsi" w:cstheme="minorHAnsi"/>
          <w:sz w:val="22"/>
          <w:szCs w:val="22"/>
        </w:rPr>
        <w:t xml:space="preserve">LLICÈNCIA MUNICIPAL D’ACTIVITAT PER A GRANJA BOVINA EN RÈGIM SEMIINTENSIVA, AL POLÍGON 7 PARCEL·LA 266, FINCA ANOMENADA SOSTRADA, D’ARTIES (NAUT ARAN), amb referència cadastral Rústica </w:t>
      </w:r>
      <w:r w:rsidRPr="006A078B">
        <w:rPr>
          <w:rFonts w:asciiTheme="minorHAnsi" w:hAnsiTheme="minorHAnsi" w:cstheme="minorHAnsi"/>
          <w:sz w:val="22"/>
          <w:szCs w:val="22"/>
        </w:rPr>
        <w:t>25233A00600266 0000 IQ</w:t>
      </w:r>
      <w:r>
        <w:rPr>
          <w:rFonts w:asciiTheme="minorHAnsi" w:hAnsiTheme="minorHAnsi" w:cstheme="minorHAnsi"/>
          <w:sz w:val="22"/>
          <w:szCs w:val="22"/>
        </w:rPr>
        <w:t>, per part d’HUGO RODRIGUEZ TERSA.</w:t>
      </w:r>
    </w:p>
    <w:p w:rsidR="005F698D" w:rsidRPr="006A078B" w:rsidRDefault="0083209B" w:rsidP="006A078B">
      <w:pPr>
        <w:pStyle w:val="Normal4"/>
        <w:spacing w:line="20" w:lineRule="atLeast"/>
        <w:jc w:val="both"/>
        <w:rPr>
          <w:rFonts w:asciiTheme="minorHAnsi" w:eastAsia="Times New Roman" w:hAnsiTheme="minorHAnsi" w:cstheme="minorHAnsi"/>
          <w:sz w:val="22"/>
          <w:szCs w:val="22"/>
          <w:lang w:eastAsia="es-ES"/>
        </w:rPr>
      </w:pPr>
    </w:p>
    <w:p w:rsidR="00B4369B" w:rsidRDefault="0083209B" w:rsidP="006A078B">
      <w:pPr>
        <w:pStyle w:val="Normal4"/>
        <w:spacing w:line="20" w:lineRule="atLeast"/>
        <w:jc w:val="both"/>
        <w:rPr>
          <w:rFonts w:asciiTheme="minorHAnsi" w:eastAsia="Times New Roman" w:hAnsiTheme="minorHAnsi" w:cstheme="minorHAnsi"/>
          <w:sz w:val="22"/>
          <w:szCs w:val="22"/>
          <w:lang w:eastAsia="es-ES"/>
        </w:rPr>
      </w:pPr>
      <w:r w:rsidRPr="006A078B">
        <w:rPr>
          <w:rFonts w:asciiTheme="minorHAnsi" w:eastAsia="Times New Roman" w:hAnsiTheme="minorHAnsi" w:cstheme="minorHAnsi"/>
          <w:b/>
          <w:sz w:val="22"/>
          <w:szCs w:val="22"/>
          <w:lang w:eastAsia="es-ES"/>
        </w:rPr>
        <w:t>Segon.-</w:t>
      </w:r>
      <w:r w:rsidRPr="006A078B">
        <w:rPr>
          <w:rFonts w:asciiTheme="minorHAnsi" w:eastAsia="Times New Roman" w:hAnsiTheme="minorHAnsi" w:cstheme="minorHAnsi"/>
          <w:sz w:val="22"/>
          <w:szCs w:val="22"/>
          <w:lang w:eastAsia="es-ES"/>
        </w:rPr>
        <w:t xml:space="preserve"> </w:t>
      </w:r>
      <w:r>
        <w:rPr>
          <w:rFonts w:asciiTheme="minorHAnsi" w:eastAsia="Times New Roman" w:hAnsiTheme="minorHAnsi" w:cstheme="minorHAnsi"/>
          <w:sz w:val="22"/>
          <w:szCs w:val="22"/>
          <w:lang w:eastAsia="es-ES"/>
        </w:rPr>
        <w:t>Notif</w:t>
      </w:r>
      <w:r>
        <w:rPr>
          <w:rFonts w:asciiTheme="minorHAnsi" w:eastAsia="Times New Roman" w:hAnsiTheme="minorHAnsi" w:cstheme="minorHAnsi"/>
          <w:sz w:val="22"/>
          <w:szCs w:val="22"/>
          <w:lang w:eastAsia="es-ES"/>
        </w:rPr>
        <w:t>icar el present acord a HUGO RODRIGUEZ TERSA</w:t>
      </w:r>
      <w:r w:rsidRPr="006A078B">
        <w:rPr>
          <w:rFonts w:asciiTheme="minorHAnsi" w:eastAsia="Times New Roman" w:hAnsiTheme="minorHAnsi" w:cstheme="minorHAnsi"/>
          <w:sz w:val="22"/>
          <w:szCs w:val="22"/>
          <w:lang w:eastAsia="es-ES"/>
        </w:rPr>
        <w:t>.</w:t>
      </w:r>
    </w:p>
    <w:p w:rsidR="00B04A9F" w:rsidRPr="006A078B" w:rsidRDefault="00B04A9F" w:rsidP="006A078B">
      <w:pPr>
        <w:pStyle w:val="Normal4"/>
        <w:spacing w:line="20" w:lineRule="atLeast"/>
        <w:jc w:val="both"/>
        <w:rPr>
          <w:rFonts w:asciiTheme="minorHAnsi" w:hAnsiTheme="minorHAnsi" w:cstheme="minorHAnsi"/>
          <w:sz w:val="22"/>
          <w:szCs w:val="22"/>
        </w:rPr>
      </w:pPr>
    </w:p>
    <w:p w:rsidR="00462BBC" w:rsidRPr="000F58F6" w:rsidRDefault="0083209B" w:rsidP="00B04A9F">
      <w:pPr>
        <w:pStyle w:val="Ttulo2"/>
      </w:pPr>
      <w:r w:rsidRPr="000F58F6">
        <w:rPr>
          <w:rFonts w:eastAsiaTheme="minorHAnsi"/>
        </w:rPr>
        <w:t>PRP2023/61</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529"/>
        <w:gridCol w:w="8392"/>
      </w:tblGrid>
      <w:tr w:rsidR="001D2D0D" w:rsidTr="00FC4D2B">
        <w:tc>
          <w:tcPr>
            <w:tcW w:w="1285" w:type="dxa"/>
            <w:hideMark/>
          </w:tcPr>
          <w:p w:rsidR="00462BBC" w:rsidRPr="000F58F6" w:rsidRDefault="0083209B" w:rsidP="000F58F6">
            <w:pPr>
              <w:pStyle w:val="Normal5"/>
              <w:spacing w:line="20" w:lineRule="atLeast"/>
              <w:rPr>
                <w:rFonts w:asciiTheme="minorHAnsi" w:hAnsiTheme="minorHAnsi" w:cstheme="minorHAnsi"/>
                <w:b/>
                <w:sz w:val="22"/>
                <w:szCs w:val="22"/>
              </w:rPr>
            </w:pPr>
            <w:r w:rsidRPr="000F58F6">
              <w:rPr>
                <w:rFonts w:asciiTheme="minorHAnsi" w:hAnsiTheme="minorHAnsi" w:cstheme="minorHAnsi"/>
                <w:b/>
                <w:sz w:val="22"/>
                <w:szCs w:val="22"/>
              </w:rPr>
              <w:t>Expedient:</w:t>
            </w:r>
          </w:p>
        </w:tc>
        <w:tc>
          <w:tcPr>
            <w:tcW w:w="8604" w:type="dxa"/>
            <w:hideMark/>
          </w:tcPr>
          <w:p w:rsidR="00462BBC" w:rsidRPr="000F58F6" w:rsidRDefault="0083209B" w:rsidP="000F58F6">
            <w:pPr>
              <w:pStyle w:val="Normal5"/>
              <w:spacing w:line="20" w:lineRule="atLeast"/>
              <w:rPr>
                <w:rFonts w:asciiTheme="minorHAnsi" w:hAnsiTheme="minorHAnsi" w:cstheme="minorHAnsi"/>
                <w:sz w:val="22"/>
                <w:szCs w:val="22"/>
              </w:rPr>
            </w:pPr>
            <w:r w:rsidRPr="000F58F6">
              <w:rPr>
                <w:rFonts w:asciiTheme="minorHAnsi" w:hAnsiTheme="minorHAnsi" w:cstheme="minorHAnsi"/>
                <w:sz w:val="22"/>
                <w:szCs w:val="22"/>
              </w:rPr>
              <w:t xml:space="preserve">2022/1205 (2575) </w:t>
            </w:r>
          </w:p>
        </w:tc>
      </w:tr>
      <w:tr w:rsidR="001D2D0D" w:rsidTr="00FC4D2B">
        <w:trPr>
          <w:trHeight w:val="80"/>
        </w:trPr>
        <w:tc>
          <w:tcPr>
            <w:tcW w:w="1285" w:type="dxa"/>
            <w:hideMark/>
          </w:tcPr>
          <w:p w:rsidR="00462BBC" w:rsidRPr="000F58F6" w:rsidRDefault="0083209B" w:rsidP="000F58F6">
            <w:pPr>
              <w:pStyle w:val="Normal5"/>
              <w:spacing w:line="20" w:lineRule="atLeast"/>
              <w:rPr>
                <w:rFonts w:asciiTheme="minorHAnsi" w:hAnsiTheme="minorHAnsi" w:cstheme="minorHAnsi"/>
                <w:b/>
                <w:sz w:val="22"/>
                <w:szCs w:val="22"/>
              </w:rPr>
            </w:pPr>
            <w:r w:rsidRPr="000F58F6">
              <w:rPr>
                <w:rFonts w:asciiTheme="minorHAnsi" w:hAnsiTheme="minorHAnsi" w:cstheme="minorHAnsi"/>
                <w:b/>
                <w:sz w:val="22"/>
                <w:szCs w:val="22"/>
              </w:rPr>
              <w:t>Assumpte:</w:t>
            </w:r>
          </w:p>
        </w:tc>
        <w:tc>
          <w:tcPr>
            <w:tcW w:w="8604" w:type="dxa"/>
            <w:hideMark/>
          </w:tcPr>
          <w:p w:rsidR="00462BBC" w:rsidRPr="000F58F6" w:rsidRDefault="0083209B" w:rsidP="000F58F6">
            <w:pPr>
              <w:pStyle w:val="Normal5"/>
              <w:spacing w:line="20" w:lineRule="atLeast"/>
              <w:rPr>
                <w:rFonts w:asciiTheme="minorHAnsi" w:hAnsiTheme="minorHAnsi" w:cstheme="minorHAnsi"/>
                <w:sz w:val="22"/>
                <w:szCs w:val="22"/>
              </w:rPr>
            </w:pPr>
            <w:r>
              <w:rPr>
                <w:rFonts w:asciiTheme="minorHAnsi" w:hAnsiTheme="minorHAnsi" w:cstheme="minorHAnsi"/>
                <w:sz w:val="22"/>
                <w:szCs w:val="22"/>
              </w:rPr>
              <w:t>CANVI DE TITULARITAT DE LA LLICÈNCIA D’ACTIVITAT DE L’HOTEL MONTRUMIES</w:t>
            </w:r>
          </w:p>
        </w:tc>
      </w:tr>
      <w:tr w:rsidR="001D2D0D" w:rsidTr="00FC4D2B">
        <w:tc>
          <w:tcPr>
            <w:tcW w:w="1285" w:type="dxa"/>
            <w:hideMark/>
          </w:tcPr>
          <w:p w:rsidR="00462BBC" w:rsidRPr="000F58F6" w:rsidRDefault="0083209B" w:rsidP="000F58F6">
            <w:pPr>
              <w:pStyle w:val="Normal5"/>
              <w:spacing w:line="20" w:lineRule="atLeast"/>
              <w:rPr>
                <w:rFonts w:asciiTheme="minorHAnsi" w:hAnsiTheme="minorHAnsi" w:cstheme="minorHAnsi"/>
                <w:b/>
                <w:sz w:val="22"/>
                <w:szCs w:val="22"/>
              </w:rPr>
            </w:pPr>
            <w:r w:rsidRPr="000F58F6">
              <w:rPr>
                <w:rFonts w:asciiTheme="minorHAnsi" w:hAnsiTheme="minorHAnsi" w:cstheme="minorHAnsi"/>
                <w:b/>
                <w:sz w:val="22"/>
                <w:szCs w:val="22"/>
              </w:rPr>
              <w:t xml:space="preserve">Interessat: </w:t>
            </w:r>
          </w:p>
        </w:tc>
        <w:tc>
          <w:tcPr>
            <w:tcW w:w="8604" w:type="dxa"/>
            <w:hideMark/>
          </w:tcPr>
          <w:p w:rsidR="00462BBC" w:rsidRPr="000F58F6" w:rsidRDefault="0083209B" w:rsidP="000F58F6">
            <w:pPr>
              <w:pStyle w:val="Normal5"/>
              <w:spacing w:line="20" w:lineRule="atLeast"/>
              <w:rPr>
                <w:rFonts w:asciiTheme="minorHAnsi" w:hAnsiTheme="minorHAnsi" w:cstheme="minorHAnsi"/>
                <w:sz w:val="22"/>
                <w:szCs w:val="22"/>
              </w:rPr>
            </w:pPr>
            <w:r w:rsidRPr="000F58F6">
              <w:rPr>
                <w:rFonts w:asciiTheme="minorHAnsi" w:hAnsiTheme="minorHAnsi" w:cstheme="minorHAnsi"/>
                <w:sz w:val="22"/>
                <w:szCs w:val="22"/>
              </w:rPr>
              <w:t>MONTRUMIES S.L</w:t>
            </w:r>
          </w:p>
        </w:tc>
      </w:tr>
      <w:tr w:rsidR="001D2D0D" w:rsidTr="00FC4D2B">
        <w:tc>
          <w:tcPr>
            <w:tcW w:w="1285" w:type="dxa"/>
          </w:tcPr>
          <w:p w:rsidR="004C7D7E" w:rsidRPr="000F58F6" w:rsidRDefault="0083209B" w:rsidP="000F58F6">
            <w:pPr>
              <w:pStyle w:val="Normal5"/>
              <w:spacing w:line="20" w:lineRule="atLeast"/>
              <w:rPr>
                <w:rFonts w:asciiTheme="minorHAnsi" w:hAnsiTheme="minorHAnsi" w:cstheme="minorHAnsi"/>
                <w:b/>
                <w:sz w:val="22"/>
                <w:szCs w:val="22"/>
              </w:rPr>
            </w:pPr>
            <w:r w:rsidRPr="000F58F6">
              <w:rPr>
                <w:rFonts w:asciiTheme="minorHAnsi" w:hAnsiTheme="minorHAnsi" w:cstheme="minorHAnsi"/>
                <w:b/>
                <w:sz w:val="22"/>
                <w:szCs w:val="22"/>
              </w:rPr>
              <w:t>Emplaçament</w:t>
            </w:r>
            <w:r>
              <w:rPr>
                <w:rFonts w:asciiTheme="minorHAnsi" w:hAnsiTheme="minorHAnsi" w:cstheme="minorHAnsi"/>
                <w:b/>
                <w:sz w:val="22"/>
                <w:szCs w:val="22"/>
              </w:rPr>
              <w:t>:</w:t>
            </w:r>
          </w:p>
        </w:tc>
        <w:tc>
          <w:tcPr>
            <w:tcW w:w="8604" w:type="dxa"/>
          </w:tcPr>
          <w:p w:rsidR="004C7D7E" w:rsidRPr="000F58F6" w:rsidRDefault="0083209B" w:rsidP="000F58F6">
            <w:pPr>
              <w:pStyle w:val="Normal5"/>
              <w:spacing w:line="20" w:lineRule="atLeast"/>
              <w:rPr>
                <w:rFonts w:asciiTheme="minorHAnsi" w:hAnsiTheme="minorHAnsi" w:cstheme="minorHAnsi"/>
                <w:sz w:val="22"/>
                <w:szCs w:val="22"/>
              </w:rPr>
            </w:pPr>
            <w:r w:rsidRPr="000F58F6">
              <w:rPr>
                <w:rFonts w:asciiTheme="minorHAnsi" w:hAnsiTheme="minorHAnsi" w:cstheme="minorHAnsi"/>
                <w:sz w:val="22"/>
                <w:szCs w:val="22"/>
              </w:rPr>
              <w:t>P</w:t>
            </w:r>
            <w:r>
              <w:rPr>
                <w:rFonts w:asciiTheme="minorHAnsi" w:hAnsiTheme="minorHAnsi" w:cstheme="minorHAnsi"/>
                <w:sz w:val="22"/>
                <w:szCs w:val="22"/>
              </w:rPr>
              <w:t>LA</w:t>
            </w:r>
            <w:r w:rsidRPr="000F58F6">
              <w:rPr>
                <w:rFonts w:asciiTheme="minorHAnsi" w:hAnsiTheme="minorHAnsi" w:cstheme="minorHAnsi"/>
                <w:sz w:val="22"/>
                <w:szCs w:val="22"/>
              </w:rPr>
              <w:t>Ç</w:t>
            </w:r>
            <w:r>
              <w:rPr>
                <w:rFonts w:asciiTheme="minorHAnsi" w:hAnsiTheme="minorHAnsi" w:cstheme="minorHAnsi"/>
                <w:sz w:val="22"/>
                <w:szCs w:val="22"/>
              </w:rPr>
              <w:t>A</w:t>
            </w:r>
            <w:r w:rsidRPr="000F58F6">
              <w:rPr>
                <w:rFonts w:asciiTheme="minorHAnsi" w:hAnsiTheme="minorHAnsi" w:cstheme="minorHAnsi"/>
                <w:sz w:val="22"/>
                <w:szCs w:val="22"/>
              </w:rPr>
              <w:t xml:space="preserve"> MAJOR, 2</w:t>
            </w:r>
            <w:r>
              <w:rPr>
                <w:rFonts w:asciiTheme="minorHAnsi" w:hAnsiTheme="minorHAnsi" w:cstheme="minorHAnsi"/>
                <w:sz w:val="22"/>
                <w:szCs w:val="22"/>
              </w:rPr>
              <w:t>,</w:t>
            </w:r>
            <w:r w:rsidRPr="000F58F6">
              <w:rPr>
                <w:rFonts w:asciiTheme="minorHAnsi" w:hAnsiTheme="minorHAnsi" w:cstheme="minorHAnsi"/>
                <w:sz w:val="22"/>
                <w:szCs w:val="22"/>
              </w:rPr>
              <w:t xml:space="preserve"> 25598 SALARDÚ</w:t>
            </w:r>
            <w:r>
              <w:rPr>
                <w:rFonts w:asciiTheme="minorHAnsi" w:hAnsiTheme="minorHAnsi" w:cstheme="minorHAnsi"/>
                <w:sz w:val="22"/>
                <w:szCs w:val="22"/>
              </w:rPr>
              <w:t xml:space="preserve"> – NAUT ARAN</w:t>
            </w:r>
          </w:p>
          <w:p w:rsidR="004C7D7E" w:rsidRPr="000F58F6" w:rsidRDefault="0083209B" w:rsidP="000F58F6">
            <w:pPr>
              <w:pStyle w:val="Normal5"/>
              <w:spacing w:line="20" w:lineRule="atLeast"/>
              <w:rPr>
                <w:rFonts w:asciiTheme="minorHAnsi" w:hAnsiTheme="minorHAnsi" w:cstheme="minorHAnsi"/>
                <w:sz w:val="22"/>
                <w:szCs w:val="22"/>
              </w:rPr>
            </w:pPr>
            <w:r>
              <w:rPr>
                <w:rFonts w:asciiTheme="minorHAnsi" w:hAnsiTheme="minorHAnsi" w:cstheme="minorHAnsi"/>
                <w:sz w:val="22"/>
                <w:szCs w:val="22"/>
              </w:rPr>
              <w:t xml:space="preserve">Referència Cadastral </w:t>
            </w:r>
            <w:r w:rsidRPr="000F58F6">
              <w:rPr>
                <w:rFonts w:asciiTheme="minorHAnsi" w:hAnsiTheme="minorHAnsi" w:cstheme="minorHAnsi"/>
                <w:sz w:val="22"/>
                <w:szCs w:val="22"/>
              </w:rPr>
              <w:t>Urbana 8206001CH2380N 0001 DS</w:t>
            </w:r>
          </w:p>
        </w:tc>
      </w:tr>
    </w:tbl>
    <w:p w:rsidR="00462BBC" w:rsidRPr="000F58F6" w:rsidRDefault="0083209B" w:rsidP="000F58F6">
      <w:pPr>
        <w:pStyle w:val="Normal5"/>
        <w:spacing w:line="20" w:lineRule="atLeast"/>
        <w:jc w:val="both"/>
        <w:rPr>
          <w:rFonts w:asciiTheme="minorHAnsi" w:hAnsiTheme="minorHAnsi" w:cstheme="minorHAnsi"/>
          <w:sz w:val="22"/>
          <w:szCs w:val="22"/>
        </w:rPr>
      </w:pPr>
    </w:p>
    <w:p w:rsidR="00FC4D2B" w:rsidRDefault="0083209B" w:rsidP="00AC3735">
      <w:pPr>
        <w:pStyle w:val="Normal5"/>
        <w:spacing w:line="20" w:lineRule="atLeast"/>
        <w:jc w:val="both"/>
        <w:rPr>
          <w:rFonts w:asciiTheme="minorHAnsi" w:hAnsiTheme="minorHAnsi" w:cstheme="minorHAnsi"/>
          <w:sz w:val="22"/>
          <w:szCs w:val="22"/>
        </w:rPr>
      </w:pPr>
      <w:r w:rsidRPr="000F58F6">
        <w:rPr>
          <w:rFonts w:asciiTheme="minorHAnsi" w:hAnsiTheme="minorHAnsi" w:cstheme="minorHAnsi"/>
          <w:sz w:val="22"/>
          <w:szCs w:val="22"/>
        </w:rPr>
        <w:t xml:space="preserve">Es sol·licita </w:t>
      </w:r>
      <w:r>
        <w:rPr>
          <w:rFonts w:asciiTheme="minorHAnsi" w:hAnsiTheme="minorHAnsi" w:cstheme="minorHAnsi"/>
          <w:sz w:val="22"/>
          <w:szCs w:val="22"/>
        </w:rPr>
        <w:t xml:space="preserve">CANVI DE TITULARITAT DE LA LLICÈNCIA MUNICIPAL D’ACTIVITAT DE L’HOTEL MONTRUMIES, SITUAT A LA PLAÇA MAJOR, 2, DE SALARDÚ (NAUT ARAN), </w:t>
      </w:r>
      <w:r>
        <w:rPr>
          <w:rFonts w:asciiTheme="minorHAnsi" w:hAnsiTheme="minorHAnsi" w:cstheme="minorHAnsi"/>
          <w:sz w:val="22"/>
          <w:szCs w:val="22"/>
        </w:rPr>
        <w:t>per part de Santiago Aguiló Ruiz, en representació de Maria Luisa Pedro-Botet Montoya</w:t>
      </w:r>
      <w:r>
        <w:rPr>
          <w:rFonts w:asciiTheme="minorHAnsi" w:hAnsiTheme="minorHAnsi" w:cstheme="minorHAnsi"/>
          <w:sz w:val="22"/>
          <w:szCs w:val="22"/>
        </w:rPr>
        <w:t>.</w:t>
      </w:r>
    </w:p>
    <w:p w:rsidR="003303BE" w:rsidRDefault="0083209B" w:rsidP="000F58F6">
      <w:pPr>
        <w:pStyle w:val="Normal5"/>
        <w:spacing w:line="20" w:lineRule="atLeast"/>
        <w:jc w:val="both"/>
        <w:rPr>
          <w:rFonts w:asciiTheme="minorHAnsi" w:hAnsiTheme="minorHAnsi" w:cstheme="minorHAnsi"/>
          <w:sz w:val="22"/>
          <w:szCs w:val="22"/>
        </w:rPr>
      </w:pPr>
    </w:p>
    <w:p w:rsidR="00462BBC" w:rsidRPr="000F58F6" w:rsidRDefault="0083209B" w:rsidP="000F58F6">
      <w:pPr>
        <w:pStyle w:val="Normal5"/>
        <w:spacing w:line="20" w:lineRule="atLeast"/>
        <w:jc w:val="both"/>
        <w:rPr>
          <w:rFonts w:asciiTheme="minorHAnsi" w:hAnsiTheme="minorHAnsi" w:cstheme="minorHAnsi"/>
          <w:sz w:val="22"/>
          <w:szCs w:val="22"/>
        </w:rPr>
      </w:pPr>
      <w:r w:rsidRPr="000F58F6">
        <w:rPr>
          <w:rFonts w:asciiTheme="minorHAnsi" w:hAnsiTheme="minorHAnsi" w:cstheme="minorHAnsi"/>
          <w:sz w:val="22"/>
          <w:szCs w:val="22"/>
        </w:rPr>
        <w:t>Atès l’informe de l’Enginyer Munic</w:t>
      </w:r>
      <w:r w:rsidRPr="000F58F6">
        <w:rPr>
          <w:rFonts w:asciiTheme="minorHAnsi" w:hAnsiTheme="minorHAnsi" w:cstheme="minorHAnsi"/>
          <w:sz w:val="22"/>
          <w:szCs w:val="22"/>
        </w:rPr>
        <w:t xml:space="preserve">ipal de data </w:t>
      </w:r>
      <w:r>
        <w:rPr>
          <w:rFonts w:asciiTheme="minorHAnsi" w:hAnsiTheme="minorHAnsi" w:cstheme="minorHAnsi"/>
          <w:sz w:val="22"/>
          <w:szCs w:val="22"/>
        </w:rPr>
        <w:t>26 de gener de 2023</w:t>
      </w:r>
      <w:r w:rsidRPr="000F58F6">
        <w:rPr>
          <w:rFonts w:asciiTheme="minorHAnsi" w:hAnsiTheme="minorHAnsi" w:cstheme="minorHAnsi"/>
          <w:sz w:val="22"/>
          <w:szCs w:val="22"/>
        </w:rPr>
        <w:t xml:space="preserve"> on hi consta que:</w:t>
      </w:r>
    </w:p>
    <w:p w:rsidR="00B4369B" w:rsidRPr="000F58F6" w:rsidRDefault="0083209B" w:rsidP="000F58F6">
      <w:pPr>
        <w:pStyle w:val="Normal5"/>
        <w:spacing w:line="20" w:lineRule="atLeast"/>
        <w:jc w:val="both"/>
        <w:rPr>
          <w:rFonts w:asciiTheme="minorHAnsi" w:hAnsiTheme="minorHAnsi" w:cstheme="minorHAnsi"/>
          <w:sz w:val="22"/>
          <w:szCs w:val="22"/>
        </w:rPr>
      </w:pPr>
    </w:p>
    <w:p w:rsidR="00776CAF" w:rsidRPr="00AC3735" w:rsidRDefault="0083209B" w:rsidP="00AC3735">
      <w:pPr>
        <w:pStyle w:val="Normal5"/>
        <w:spacing w:line="20" w:lineRule="atLeast"/>
        <w:ind w:left="567"/>
        <w:jc w:val="both"/>
        <w:rPr>
          <w:rFonts w:asciiTheme="minorHAnsi" w:hAnsiTheme="minorHAnsi" w:cstheme="minorHAnsi"/>
          <w:i/>
          <w:iCs/>
          <w:sz w:val="22"/>
          <w:szCs w:val="22"/>
        </w:rPr>
      </w:pPr>
      <w:r w:rsidRPr="00AC3735">
        <w:rPr>
          <w:rFonts w:asciiTheme="minorHAnsi" w:hAnsiTheme="minorHAnsi" w:cstheme="minorHAnsi"/>
          <w:b/>
          <w:bCs/>
          <w:i/>
          <w:iCs/>
          <w:sz w:val="22"/>
          <w:szCs w:val="22"/>
        </w:rPr>
        <w:lastRenderedPageBreak/>
        <w:t>Expedient</w:t>
      </w:r>
      <w:r w:rsidRPr="00AC3735">
        <w:rPr>
          <w:rFonts w:asciiTheme="minorHAnsi" w:hAnsiTheme="minorHAnsi" w:cstheme="minorHAnsi"/>
          <w:b/>
          <w:bCs/>
          <w:i/>
          <w:iCs/>
          <w:sz w:val="22"/>
          <w:szCs w:val="22"/>
        </w:rPr>
        <w:t>:</w:t>
      </w:r>
      <w:r w:rsidRPr="00AC3735">
        <w:rPr>
          <w:rFonts w:asciiTheme="minorHAnsi" w:hAnsiTheme="minorHAnsi" w:cstheme="minorHAnsi"/>
          <w:i/>
          <w:iCs/>
          <w:sz w:val="22"/>
          <w:szCs w:val="22"/>
        </w:rPr>
        <w:tab/>
        <w:t>1205/2022 (2575)</w:t>
      </w:r>
    </w:p>
    <w:p w:rsidR="00776CAF" w:rsidRPr="00AC3735" w:rsidRDefault="0083209B" w:rsidP="00AC3735">
      <w:pPr>
        <w:pStyle w:val="Normal5"/>
        <w:spacing w:line="20" w:lineRule="atLeast"/>
        <w:ind w:left="567"/>
        <w:jc w:val="both"/>
        <w:rPr>
          <w:rFonts w:asciiTheme="minorHAnsi" w:hAnsiTheme="minorHAnsi" w:cstheme="minorHAnsi"/>
          <w:i/>
          <w:iCs/>
          <w:sz w:val="22"/>
          <w:szCs w:val="22"/>
        </w:rPr>
      </w:pPr>
      <w:r w:rsidRPr="00AC3735">
        <w:rPr>
          <w:rFonts w:asciiTheme="minorHAnsi" w:hAnsiTheme="minorHAnsi" w:cstheme="minorHAnsi"/>
          <w:b/>
          <w:bCs/>
          <w:i/>
          <w:iCs/>
          <w:sz w:val="22"/>
          <w:szCs w:val="22"/>
        </w:rPr>
        <w:t>Interessat:</w:t>
      </w:r>
      <w:r w:rsidRPr="00AC3735">
        <w:rPr>
          <w:rFonts w:asciiTheme="minorHAnsi" w:hAnsiTheme="minorHAnsi" w:cstheme="minorHAnsi"/>
          <w:i/>
          <w:iCs/>
          <w:sz w:val="22"/>
          <w:szCs w:val="22"/>
        </w:rPr>
        <w:tab/>
        <w:t>MONTR</w:t>
      </w:r>
      <w:r w:rsidRPr="00AC3735">
        <w:rPr>
          <w:rFonts w:asciiTheme="minorHAnsi" w:hAnsiTheme="minorHAnsi" w:cstheme="minorHAnsi"/>
          <w:i/>
          <w:iCs/>
          <w:sz w:val="22"/>
          <w:szCs w:val="22"/>
        </w:rPr>
        <w:t>U</w:t>
      </w:r>
      <w:r w:rsidRPr="00AC3735">
        <w:rPr>
          <w:rFonts w:asciiTheme="minorHAnsi" w:hAnsiTheme="minorHAnsi" w:cstheme="minorHAnsi"/>
          <w:i/>
          <w:iCs/>
          <w:sz w:val="22"/>
          <w:szCs w:val="22"/>
        </w:rPr>
        <w:t>MIES S.L.</w:t>
      </w:r>
    </w:p>
    <w:p w:rsidR="00776CAF" w:rsidRPr="00AC3735" w:rsidRDefault="0083209B" w:rsidP="00AC3735">
      <w:pPr>
        <w:pStyle w:val="Normal5"/>
        <w:spacing w:line="20" w:lineRule="atLeast"/>
        <w:ind w:left="567"/>
        <w:jc w:val="both"/>
        <w:rPr>
          <w:rFonts w:asciiTheme="minorHAnsi" w:hAnsiTheme="minorHAnsi" w:cstheme="minorHAnsi"/>
          <w:i/>
          <w:iCs/>
          <w:sz w:val="14"/>
          <w:szCs w:val="14"/>
        </w:rPr>
      </w:pPr>
    </w:p>
    <w:p w:rsidR="00776CAF" w:rsidRPr="00AC3735" w:rsidRDefault="0083209B" w:rsidP="00AC3735">
      <w:pPr>
        <w:pStyle w:val="Normal5"/>
        <w:spacing w:line="20" w:lineRule="atLeast"/>
        <w:ind w:left="567"/>
        <w:jc w:val="both"/>
        <w:rPr>
          <w:rFonts w:asciiTheme="minorHAnsi" w:hAnsiTheme="minorHAnsi" w:cstheme="minorHAnsi"/>
          <w:i/>
          <w:iCs/>
          <w:sz w:val="22"/>
          <w:szCs w:val="22"/>
        </w:rPr>
      </w:pPr>
      <w:r w:rsidRPr="00AC3735">
        <w:rPr>
          <w:rFonts w:asciiTheme="minorHAnsi" w:eastAsia="Times New Roman" w:hAnsiTheme="minorHAnsi" w:cstheme="minorHAnsi"/>
          <w:i/>
          <w:iCs/>
          <w:sz w:val="22"/>
          <w:szCs w:val="22"/>
          <w:lang w:eastAsia="es-ES"/>
        </w:rPr>
        <w:t xml:space="preserve">En relació a la sol·licitud de canvi de titular de la llicència </w:t>
      </w:r>
      <w:r w:rsidRPr="00AC3735">
        <w:rPr>
          <w:rFonts w:asciiTheme="minorHAnsi" w:eastAsia="Times New Roman" w:hAnsiTheme="minorHAnsi" w:cstheme="minorHAnsi"/>
          <w:i/>
          <w:iCs/>
          <w:sz w:val="22"/>
          <w:szCs w:val="22"/>
          <w:lang w:eastAsia="es-ES"/>
        </w:rPr>
        <w:t xml:space="preserve">municipal </w:t>
      </w:r>
      <w:r w:rsidRPr="00AC3735">
        <w:rPr>
          <w:rFonts w:asciiTheme="minorHAnsi" w:eastAsia="Times New Roman" w:hAnsiTheme="minorHAnsi" w:cstheme="minorHAnsi"/>
          <w:i/>
          <w:iCs/>
          <w:sz w:val="22"/>
          <w:szCs w:val="22"/>
          <w:lang w:eastAsia="es-ES"/>
        </w:rPr>
        <w:t>d’activitat d</w:t>
      </w:r>
      <w:r w:rsidRPr="00AC3735">
        <w:rPr>
          <w:rFonts w:asciiTheme="minorHAnsi" w:eastAsia="Times New Roman" w:hAnsiTheme="minorHAnsi" w:cstheme="minorHAnsi"/>
          <w:i/>
          <w:iCs/>
          <w:sz w:val="22"/>
          <w:szCs w:val="22"/>
          <w:lang w:eastAsia="es-ES"/>
        </w:rPr>
        <w:t>’</w:t>
      </w:r>
      <w:r w:rsidRPr="00AC3735">
        <w:rPr>
          <w:rFonts w:asciiTheme="minorHAnsi" w:eastAsia="Times New Roman" w:hAnsiTheme="minorHAnsi" w:cstheme="minorHAnsi"/>
          <w:i/>
          <w:iCs/>
          <w:sz w:val="22"/>
          <w:szCs w:val="22"/>
          <w:lang w:eastAsia="es-ES"/>
        </w:rPr>
        <w:t xml:space="preserve">“HOTEL” situada </w:t>
      </w:r>
      <w:r w:rsidRPr="00AC3735">
        <w:rPr>
          <w:rFonts w:asciiTheme="minorHAnsi" w:eastAsia="Times New Roman" w:hAnsiTheme="minorHAnsi" w:cstheme="minorHAnsi"/>
          <w:i/>
          <w:iCs/>
          <w:sz w:val="22"/>
          <w:szCs w:val="22"/>
          <w:lang w:eastAsia="es-ES"/>
        </w:rPr>
        <w:t>a</w:t>
      </w:r>
      <w:r w:rsidRPr="00AC3735">
        <w:rPr>
          <w:rFonts w:asciiTheme="minorHAnsi" w:eastAsia="Times New Roman" w:hAnsiTheme="minorHAnsi" w:cstheme="minorHAnsi"/>
          <w:i/>
          <w:iCs/>
          <w:sz w:val="22"/>
          <w:szCs w:val="22"/>
          <w:lang w:eastAsia="es-ES"/>
        </w:rPr>
        <w:t xml:space="preserve"> Plaça Major n</w:t>
      </w:r>
      <w:r w:rsidRPr="00AC3735">
        <w:rPr>
          <w:rFonts w:asciiTheme="minorHAnsi" w:eastAsia="Times New Roman" w:hAnsiTheme="minorHAnsi" w:cstheme="minorHAnsi"/>
          <w:i/>
          <w:iCs/>
          <w:sz w:val="22"/>
          <w:szCs w:val="22"/>
          <w:lang w:eastAsia="es-ES"/>
        </w:rPr>
        <w:t>úm.</w:t>
      </w:r>
      <w:r w:rsidRPr="00AC3735">
        <w:rPr>
          <w:rFonts w:asciiTheme="minorHAnsi" w:eastAsia="Times New Roman" w:hAnsiTheme="minorHAnsi" w:cstheme="minorHAnsi"/>
          <w:i/>
          <w:iCs/>
          <w:sz w:val="22"/>
          <w:szCs w:val="22"/>
          <w:lang w:eastAsia="es-ES"/>
        </w:rPr>
        <w:t xml:space="preserve"> 2, de la població de Salard</w:t>
      </w:r>
      <w:r w:rsidRPr="00AC3735">
        <w:rPr>
          <w:rFonts w:asciiTheme="minorHAnsi" w:eastAsia="Times New Roman" w:hAnsiTheme="minorHAnsi" w:cstheme="minorHAnsi"/>
          <w:i/>
          <w:iCs/>
          <w:sz w:val="22"/>
          <w:szCs w:val="22"/>
          <w:lang w:eastAsia="es-ES"/>
        </w:rPr>
        <w:t>ú</w:t>
      </w:r>
      <w:r w:rsidRPr="00AC3735">
        <w:rPr>
          <w:rFonts w:asciiTheme="minorHAnsi" w:eastAsia="Times New Roman" w:hAnsiTheme="minorHAnsi" w:cstheme="minorHAnsi"/>
          <w:i/>
          <w:iCs/>
          <w:sz w:val="22"/>
          <w:szCs w:val="22"/>
          <w:lang w:eastAsia="es-ES"/>
        </w:rPr>
        <w:t>, al Terme Municipal de Naut Aran.</w:t>
      </w:r>
    </w:p>
    <w:p w:rsidR="00776CAF" w:rsidRPr="00AC3735" w:rsidRDefault="0083209B" w:rsidP="00AC3735">
      <w:pPr>
        <w:pStyle w:val="Normal5"/>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spacing w:line="20" w:lineRule="atLeast"/>
        <w:ind w:left="567"/>
        <w:jc w:val="both"/>
        <w:rPr>
          <w:rFonts w:asciiTheme="minorHAnsi" w:hAnsiTheme="minorHAnsi" w:cstheme="minorHAnsi"/>
          <w:b/>
          <w:i/>
          <w:iCs/>
          <w:sz w:val="22"/>
          <w:szCs w:val="22"/>
        </w:rPr>
      </w:pPr>
      <w:r w:rsidRPr="00AC3735">
        <w:rPr>
          <w:rFonts w:asciiTheme="minorHAnsi" w:hAnsiTheme="minorHAnsi" w:cstheme="minorHAnsi"/>
          <w:b/>
          <w:i/>
          <w:iCs/>
          <w:sz w:val="22"/>
          <w:szCs w:val="22"/>
        </w:rPr>
        <w:t>Fonaments de Dret:</w:t>
      </w:r>
    </w:p>
    <w:p w:rsidR="00776CAF" w:rsidRPr="00AC3735" w:rsidRDefault="0083209B" w:rsidP="00AC3735">
      <w:pPr>
        <w:pStyle w:val="Normal5"/>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numPr>
          <w:ilvl w:val="0"/>
          <w:numId w:val="7"/>
        </w:numPr>
        <w:autoSpaceDE w:val="0"/>
        <w:autoSpaceDN w:val="0"/>
        <w:adjustRightInd w:val="0"/>
        <w:spacing w:line="20" w:lineRule="atLeast"/>
        <w:ind w:left="851" w:hanging="284"/>
        <w:jc w:val="both"/>
        <w:rPr>
          <w:rFonts w:asciiTheme="minorHAnsi" w:hAnsiTheme="minorHAnsi" w:cstheme="minorHAnsi"/>
          <w:i/>
          <w:iCs/>
          <w:sz w:val="22"/>
          <w:szCs w:val="22"/>
        </w:rPr>
      </w:pPr>
      <w:r w:rsidRPr="00AC3735">
        <w:rPr>
          <w:rFonts w:asciiTheme="minorHAnsi" w:hAnsiTheme="minorHAnsi" w:cstheme="minorHAnsi"/>
          <w:i/>
          <w:iCs/>
          <w:sz w:val="22"/>
          <w:szCs w:val="22"/>
        </w:rPr>
        <w:t>Llei 20/2009, del 4 de desembre, de prevenció i control ambiental de les activitats. Publicada al DOGC 5.524 de 11 de novembre de 2009.</w:t>
      </w:r>
    </w:p>
    <w:p w:rsidR="00776CAF" w:rsidRPr="00AC3735" w:rsidRDefault="0083209B" w:rsidP="00AC3735">
      <w:pPr>
        <w:pStyle w:val="Normal04"/>
        <w:numPr>
          <w:ilvl w:val="0"/>
          <w:numId w:val="7"/>
        </w:numPr>
        <w:autoSpaceDE w:val="0"/>
        <w:autoSpaceDN w:val="0"/>
        <w:adjustRightInd w:val="0"/>
        <w:spacing w:line="20" w:lineRule="atLeast"/>
        <w:ind w:left="851" w:hanging="284"/>
        <w:jc w:val="both"/>
        <w:rPr>
          <w:rFonts w:asciiTheme="minorHAnsi" w:hAnsiTheme="minorHAnsi" w:cstheme="minorHAnsi"/>
          <w:i/>
          <w:iCs/>
          <w:sz w:val="22"/>
          <w:szCs w:val="22"/>
        </w:rPr>
      </w:pPr>
      <w:r w:rsidRPr="00AC3735">
        <w:rPr>
          <w:rFonts w:asciiTheme="minorHAnsi" w:hAnsiTheme="minorHAnsi" w:cstheme="minorHAnsi"/>
          <w:i/>
          <w:iCs/>
          <w:sz w:val="22"/>
          <w:szCs w:val="22"/>
          <w:lang w:val="es-ES_tradnl"/>
        </w:rPr>
        <w:t xml:space="preserve">Ley 18/2020, de 28 de </w:t>
      </w:r>
      <w:r w:rsidRPr="00AC3735">
        <w:rPr>
          <w:rFonts w:asciiTheme="minorHAnsi" w:hAnsiTheme="minorHAnsi" w:cstheme="minorHAnsi"/>
          <w:i/>
          <w:iCs/>
          <w:sz w:val="22"/>
          <w:szCs w:val="22"/>
          <w:lang w:val="es-ES_tradnl"/>
        </w:rPr>
        <w:t>diciembre, de facilitación de la actividad económica</w:t>
      </w:r>
      <w:r w:rsidRPr="00AC3735">
        <w:rPr>
          <w:rFonts w:asciiTheme="minorHAnsi" w:hAnsiTheme="minorHAnsi" w:cstheme="minorHAnsi"/>
          <w:i/>
          <w:iCs/>
          <w:sz w:val="22"/>
          <w:szCs w:val="22"/>
        </w:rPr>
        <w:t>.</w:t>
      </w:r>
    </w:p>
    <w:p w:rsidR="00776CAF" w:rsidRPr="00AC3735" w:rsidRDefault="0083209B" w:rsidP="00AC3735">
      <w:pPr>
        <w:pStyle w:val="Normal5"/>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spacing w:line="20" w:lineRule="atLeast"/>
        <w:ind w:left="567"/>
        <w:jc w:val="both"/>
        <w:rPr>
          <w:rFonts w:asciiTheme="minorHAnsi" w:hAnsiTheme="minorHAnsi" w:cstheme="minorHAnsi"/>
          <w:b/>
          <w:i/>
          <w:iCs/>
          <w:sz w:val="22"/>
          <w:szCs w:val="22"/>
        </w:rPr>
      </w:pPr>
      <w:r w:rsidRPr="00AC3735">
        <w:rPr>
          <w:rFonts w:asciiTheme="minorHAnsi" w:hAnsiTheme="minorHAnsi" w:cstheme="minorHAnsi"/>
          <w:b/>
          <w:i/>
          <w:iCs/>
          <w:sz w:val="22"/>
          <w:szCs w:val="22"/>
        </w:rPr>
        <w:t>Antecedents:</w:t>
      </w:r>
    </w:p>
    <w:p w:rsidR="00776CAF" w:rsidRPr="00AC3735" w:rsidRDefault="0083209B" w:rsidP="00AC3735">
      <w:pPr>
        <w:pStyle w:val="Normal5"/>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spacing w:line="20" w:lineRule="atLeast"/>
        <w:ind w:left="567"/>
        <w:jc w:val="both"/>
        <w:rPr>
          <w:rFonts w:asciiTheme="minorHAnsi" w:hAnsiTheme="minorHAnsi" w:cstheme="minorHAnsi"/>
          <w:bCs/>
          <w:i/>
          <w:iCs/>
          <w:sz w:val="22"/>
          <w:szCs w:val="22"/>
        </w:rPr>
      </w:pPr>
      <w:r w:rsidRPr="00AC3735">
        <w:rPr>
          <w:rFonts w:asciiTheme="minorHAnsi" w:hAnsiTheme="minorHAnsi" w:cstheme="minorHAnsi"/>
          <w:bCs/>
          <w:i/>
          <w:iCs/>
          <w:sz w:val="22"/>
          <w:szCs w:val="22"/>
        </w:rPr>
        <w:t>L’activitat d’hotel disposa de llicència d’activitat per part de l’Ajuntament de Naut Aran, de data 26 de maig de 1986 i número d’expedient administratiu 1986/1801.</w:t>
      </w:r>
    </w:p>
    <w:p w:rsidR="00776CAF" w:rsidRPr="00AC3735" w:rsidRDefault="0083209B" w:rsidP="00AC3735">
      <w:pPr>
        <w:pStyle w:val="Normal04"/>
        <w:spacing w:line="20" w:lineRule="atLeast"/>
        <w:ind w:left="567"/>
        <w:jc w:val="both"/>
        <w:rPr>
          <w:rFonts w:asciiTheme="minorHAnsi" w:hAnsiTheme="minorHAnsi" w:cstheme="minorHAnsi"/>
          <w:bCs/>
          <w:i/>
          <w:iCs/>
          <w:sz w:val="14"/>
          <w:szCs w:val="14"/>
        </w:rPr>
      </w:pPr>
    </w:p>
    <w:p w:rsidR="00776CAF" w:rsidRPr="00AC3735" w:rsidRDefault="0083209B" w:rsidP="00AC3735">
      <w:pPr>
        <w:pStyle w:val="Normal04"/>
        <w:spacing w:line="20" w:lineRule="atLeast"/>
        <w:ind w:left="567"/>
        <w:jc w:val="both"/>
        <w:rPr>
          <w:rFonts w:asciiTheme="minorHAnsi" w:hAnsiTheme="minorHAnsi" w:cstheme="minorHAnsi"/>
          <w:bCs/>
          <w:i/>
          <w:iCs/>
          <w:sz w:val="22"/>
          <w:szCs w:val="22"/>
        </w:rPr>
      </w:pPr>
      <w:r w:rsidRPr="00AC3735">
        <w:rPr>
          <w:rFonts w:asciiTheme="minorHAnsi" w:hAnsiTheme="minorHAnsi" w:cstheme="minorHAnsi"/>
          <w:bCs/>
          <w:i/>
          <w:iCs/>
          <w:sz w:val="22"/>
          <w:szCs w:val="22"/>
        </w:rPr>
        <w:t>El</w:t>
      </w:r>
      <w:r w:rsidRPr="00AC3735">
        <w:rPr>
          <w:rFonts w:asciiTheme="minorHAnsi" w:hAnsiTheme="minorHAnsi" w:cstheme="minorHAnsi"/>
          <w:bCs/>
          <w:i/>
          <w:iCs/>
          <w:sz w:val="22"/>
          <w:szCs w:val="22"/>
        </w:rPr>
        <w:t>s</w:t>
      </w:r>
      <w:r w:rsidRPr="00AC3735">
        <w:rPr>
          <w:rFonts w:asciiTheme="minorHAnsi" w:hAnsiTheme="minorHAnsi" w:cstheme="minorHAnsi"/>
          <w:bCs/>
          <w:i/>
          <w:iCs/>
          <w:sz w:val="22"/>
          <w:szCs w:val="22"/>
        </w:rPr>
        <w:t xml:space="preserve"> titular</w:t>
      </w:r>
      <w:r w:rsidRPr="00AC3735">
        <w:rPr>
          <w:rFonts w:asciiTheme="minorHAnsi" w:hAnsiTheme="minorHAnsi" w:cstheme="minorHAnsi"/>
          <w:bCs/>
          <w:i/>
          <w:iCs/>
          <w:sz w:val="22"/>
          <w:szCs w:val="22"/>
        </w:rPr>
        <w:t>s</w:t>
      </w:r>
      <w:r w:rsidRPr="00AC3735">
        <w:rPr>
          <w:rFonts w:asciiTheme="minorHAnsi" w:hAnsiTheme="minorHAnsi" w:cstheme="minorHAnsi"/>
          <w:bCs/>
          <w:i/>
          <w:iCs/>
          <w:sz w:val="22"/>
          <w:szCs w:val="22"/>
        </w:rPr>
        <w:t xml:space="preserve"> de la llicència d’activitat </w:t>
      </w:r>
      <w:r w:rsidRPr="00AC3735">
        <w:rPr>
          <w:rFonts w:asciiTheme="minorHAnsi" w:hAnsiTheme="minorHAnsi" w:cstheme="minorHAnsi"/>
          <w:bCs/>
          <w:i/>
          <w:iCs/>
          <w:sz w:val="22"/>
          <w:szCs w:val="22"/>
        </w:rPr>
        <w:t>son</w:t>
      </w:r>
      <w:r w:rsidRPr="00AC3735">
        <w:rPr>
          <w:rFonts w:asciiTheme="minorHAnsi" w:hAnsiTheme="minorHAnsi" w:cstheme="minorHAnsi"/>
          <w:bCs/>
          <w:i/>
          <w:iCs/>
          <w:sz w:val="22"/>
          <w:szCs w:val="22"/>
        </w:rPr>
        <w:t xml:space="preserve"> la Sra. Maria Luisa Montoya Lasus i el Sr. Juan Pedro Botet Pons</w:t>
      </w:r>
      <w:r w:rsidRPr="00AC3735">
        <w:rPr>
          <w:rFonts w:asciiTheme="minorHAnsi" w:hAnsiTheme="minorHAnsi" w:cstheme="minorHAnsi"/>
          <w:bCs/>
          <w:i/>
          <w:iCs/>
          <w:sz w:val="22"/>
          <w:szCs w:val="22"/>
        </w:rPr>
        <w:t>.</w:t>
      </w:r>
    </w:p>
    <w:p w:rsidR="00776CAF" w:rsidRPr="00AC3735" w:rsidRDefault="0083209B" w:rsidP="00AC3735">
      <w:pPr>
        <w:pStyle w:val="Normal04"/>
        <w:spacing w:line="20" w:lineRule="atLeast"/>
        <w:ind w:left="567"/>
        <w:jc w:val="both"/>
        <w:rPr>
          <w:rFonts w:asciiTheme="minorHAnsi" w:hAnsiTheme="minorHAnsi" w:cstheme="minorHAnsi"/>
          <w:bCs/>
          <w:i/>
          <w:iCs/>
          <w:sz w:val="14"/>
          <w:szCs w:val="14"/>
        </w:rPr>
      </w:pPr>
    </w:p>
    <w:p w:rsidR="00776CAF" w:rsidRPr="00AC3735" w:rsidRDefault="0083209B" w:rsidP="00AC3735">
      <w:pPr>
        <w:pStyle w:val="Normal04"/>
        <w:spacing w:line="20" w:lineRule="atLeast"/>
        <w:ind w:left="567"/>
        <w:jc w:val="both"/>
        <w:rPr>
          <w:rFonts w:asciiTheme="minorHAnsi" w:hAnsiTheme="minorHAnsi" w:cstheme="minorHAnsi"/>
          <w:b/>
          <w:i/>
          <w:iCs/>
          <w:sz w:val="22"/>
          <w:szCs w:val="22"/>
        </w:rPr>
      </w:pPr>
      <w:r w:rsidRPr="00AC3735">
        <w:rPr>
          <w:rFonts w:asciiTheme="minorHAnsi" w:hAnsiTheme="minorHAnsi" w:cstheme="minorHAnsi"/>
          <w:b/>
          <w:i/>
          <w:iCs/>
          <w:sz w:val="22"/>
          <w:szCs w:val="22"/>
        </w:rPr>
        <w:t>Exposo:</w:t>
      </w:r>
    </w:p>
    <w:p w:rsidR="00776CAF" w:rsidRPr="00AC3735" w:rsidRDefault="0083209B" w:rsidP="00AC3735">
      <w:pPr>
        <w:pStyle w:val="Normal04"/>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bCs/>
          <w:i/>
          <w:iCs/>
          <w:sz w:val="22"/>
          <w:szCs w:val="22"/>
        </w:rPr>
      </w:pPr>
      <w:r w:rsidRPr="00AC3735">
        <w:rPr>
          <w:rFonts w:asciiTheme="minorHAnsi" w:hAnsiTheme="minorHAnsi" w:cstheme="minorHAnsi"/>
          <w:i/>
          <w:iCs/>
          <w:sz w:val="22"/>
          <w:szCs w:val="22"/>
        </w:rPr>
        <w:t xml:space="preserve">Que en data 7 d’octubre de 2022, el Sr. Santiago Aguilo Ruiz amb D.N.I 409022912B, en representació de la Sra. Maria Luisa Pedro-Botet Montoya amb </w:t>
      </w:r>
      <w:r w:rsidRPr="00AC3735">
        <w:rPr>
          <w:rFonts w:asciiTheme="minorHAnsi" w:hAnsiTheme="minorHAnsi" w:cstheme="minorHAnsi"/>
          <w:i/>
          <w:iCs/>
          <w:sz w:val="22"/>
          <w:szCs w:val="22"/>
        </w:rPr>
        <w:t>N.I.F 35040716D, amb número de registre 2022/6524 de l’Ajuntament de Naut Aran, sol·licita canvi de titular de la llicència d’activitat d’hotel situat a</w:t>
      </w:r>
      <w:r w:rsidRPr="00AC3735">
        <w:rPr>
          <w:rFonts w:asciiTheme="minorHAnsi" w:hAnsiTheme="minorHAnsi" w:cstheme="minorHAnsi"/>
          <w:bCs/>
          <w:i/>
          <w:iCs/>
          <w:sz w:val="22"/>
          <w:szCs w:val="22"/>
        </w:rPr>
        <w:t xml:space="preserve"> Plaça Major nº 2, de la població de Salardu.</w:t>
      </w: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bCs/>
          <w:i/>
          <w:iCs/>
          <w:sz w:val="14"/>
          <w:szCs w:val="14"/>
        </w:rPr>
      </w:pP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i/>
          <w:iCs/>
          <w:sz w:val="22"/>
          <w:szCs w:val="22"/>
        </w:rPr>
      </w:pPr>
      <w:r w:rsidRPr="00AC3735">
        <w:rPr>
          <w:rFonts w:asciiTheme="minorHAnsi" w:hAnsiTheme="minorHAnsi" w:cstheme="minorHAnsi"/>
          <w:i/>
          <w:iCs/>
          <w:sz w:val="22"/>
          <w:szCs w:val="22"/>
        </w:rPr>
        <w:t xml:space="preserve">En base a la declaració responsable, de 2 de setembre de </w:t>
      </w:r>
      <w:r w:rsidRPr="00AC3735">
        <w:rPr>
          <w:rFonts w:asciiTheme="minorHAnsi" w:hAnsiTheme="minorHAnsi" w:cstheme="minorHAnsi"/>
          <w:i/>
          <w:iCs/>
          <w:sz w:val="22"/>
          <w:szCs w:val="22"/>
        </w:rPr>
        <w:t>2022, signada per la Sra. Maria Luisa Pedro-Botet Montoya amb N.I.F 35040716D com a representant de la societat MONTR</w:t>
      </w:r>
      <w:r w:rsidRPr="00AC3735">
        <w:rPr>
          <w:rFonts w:asciiTheme="minorHAnsi" w:hAnsiTheme="minorHAnsi" w:cstheme="minorHAnsi"/>
          <w:i/>
          <w:iCs/>
          <w:sz w:val="22"/>
          <w:szCs w:val="22"/>
        </w:rPr>
        <w:t>U</w:t>
      </w:r>
      <w:r w:rsidRPr="00AC3735">
        <w:rPr>
          <w:rFonts w:asciiTheme="minorHAnsi" w:hAnsiTheme="minorHAnsi" w:cstheme="minorHAnsi"/>
          <w:i/>
          <w:iCs/>
          <w:sz w:val="22"/>
          <w:szCs w:val="22"/>
        </w:rPr>
        <w:t>MIES S.L.</w:t>
      </w: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i/>
          <w:iCs/>
          <w:sz w:val="22"/>
          <w:szCs w:val="22"/>
        </w:rPr>
      </w:pPr>
      <w:r w:rsidRPr="00AC3735">
        <w:rPr>
          <w:rFonts w:asciiTheme="minorHAnsi" w:hAnsiTheme="minorHAnsi" w:cstheme="minorHAnsi"/>
          <w:i/>
          <w:iCs/>
          <w:sz w:val="22"/>
          <w:szCs w:val="22"/>
        </w:rPr>
        <w:t xml:space="preserve">En base al certificat de canvi de titular de 6 de juliol de 2022, de l’Enginyer Industrial el Sr. Santiago Aguilo Ruiz </w:t>
      </w:r>
      <w:r w:rsidRPr="00AC3735">
        <w:rPr>
          <w:rFonts w:asciiTheme="minorHAnsi" w:hAnsiTheme="minorHAnsi" w:cstheme="minorHAnsi"/>
          <w:i/>
          <w:iCs/>
          <w:sz w:val="22"/>
          <w:szCs w:val="22"/>
        </w:rPr>
        <w:t>Col·legiat 4791 al Col·legi d’Enginyers Industrial de Catalunya, visat T-87458.</w:t>
      </w: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i/>
          <w:iCs/>
          <w:sz w:val="22"/>
          <w:szCs w:val="22"/>
        </w:rPr>
      </w:pPr>
      <w:r w:rsidRPr="00AC3735">
        <w:rPr>
          <w:rFonts w:asciiTheme="minorHAnsi" w:hAnsiTheme="minorHAnsi" w:cstheme="minorHAnsi"/>
          <w:i/>
          <w:iCs/>
          <w:sz w:val="22"/>
          <w:szCs w:val="22"/>
        </w:rPr>
        <w:t>Que es tracta d’un canvi de la llicència d’activitat de l’hotel.</w:t>
      </w: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spacing w:line="20" w:lineRule="atLeast"/>
        <w:ind w:left="567"/>
        <w:jc w:val="both"/>
        <w:rPr>
          <w:rFonts w:asciiTheme="minorHAnsi" w:hAnsiTheme="minorHAnsi" w:cstheme="minorHAnsi"/>
          <w:i/>
          <w:iCs/>
          <w:sz w:val="22"/>
          <w:szCs w:val="22"/>
        </w:rPr>
      </w:pPr>
      <w:r w:rsidRPr="00AC3735">
        <w:rPr>
          <w:rFonts w:asciiTheme="minorHAnsi" w:hAnsiTheme="minorHAnsi" w:cstheme="minorHAnsi"/>
          <w:i/>
          <w:iCs/>
          <w:sz w:val="22"/>
          <w:szCs w:val="22"/>
        </w:rPr>
        <w:t>Que el nou titular serà la societat MONTR</w:t>
      </w:r>
      <w:r w:rsidRPr="00AC3735">
        <w:rPr>
          <w:rFonts w:asciiTheme="minorHAnsi" w:hAnsiTheme="minorHAnsi" w:cstheme="minorHAnsi"/>
          <w:i/>
          <w:iCs/>
          <w:sz w:val="22"/>
          <w:szCs w:val="22"/>
        </w:rPr>
        <w:t>U</w:t>
      </w:r>
      <w:r w:rsidRPr="00AC3735">
        <w:rPr>
          <w:rFonts w:asciiTheme="minorHAnsi" w:hAnsiTheme="minorHAnsi" w:cstheme="minorHAnsi"/>
          <w:i/>
          <w:iCs/>
          <w:sz w:val="22"/>
          <w:szCs w:val="22"/>
        </w:rPr>
        <w:t>MIES</w:t>
      </w:r>
      <w:r w:rsidRPr="00AC3735">
        <w:rPr>
          <w:rFonts w:asciiTheme="minorHAnsi" w:hAnsiTheme="minorHAnsi" w:cstheme="minorHAnsi"/>
          <w:i/>
          <w:iCs/>
          <w:sz w:val="22"/>
          <w:szCs w:val="22"/>
        </w:rPr>
        <w:t>,</w:t>
      </w:r>
      <w:r w:rsidRPr="00AC3735">
        <w:rPr>
          <w:rFonts w:asciiTheme="minorHAnsi" w:hAnsiTheme="minorHAnsi" w:cstheme="minorHAnsi"/>
          <w:i/>
          <w:iCs/>
          <w:sz w:val="22"/>
          <w:szCs w:val="22"/>
        </w:rPr>
        <w:t xml:space="preserve"> S.L</w:t>
      </w:r>
      <w:r w:rsidRPr="00AC3735">
        <w:rPr>
          <w:rFonts w:asciiTheme="minorHAnsi" w:hAnsiTheme="minorHAnsi" w:cstheme="minorHAnsi"/>
          <w:i/>
          <w:iCs/>
          <w:sz w:val="22"/>
          <w:szCs w:val="22"/>
        </w:rPr>
        <w:t>.</w:t>
      </w:r>
      <w:r w:rsidRPr="00AC3735">
        <w:rPr>
          <w:rFonts w:asciiTheme="minorHAnsi" w:hAnsiTheme="minorHAnsi" w:cstheme="minorHAnsi"/>
          <w:i/>
          <w:iCs/>
          <w:sz w:val="22"/>
          <w:szCs w:val="22"/>
        </w:rPr>
        <w:t xml:space="preserve"> amb C.I.F B25222449.</w:t>
      </w:r>
    </w:p>
    <w:p w:rsidR="00776CAF" w:rsidRPr="00AC3735" w:rsidRDefault="0083209B" w:rsidP="00AC3735">
      <w:pPr>
        <w:pStyle w:val="Normal04"/>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autoSpaceDE w:val="0"/>
        <w:autoSpaceDN w:val="0"/>
        <w:adjustRightInd w:val="0"/>
        <w:spacing w:line="20" w:lineRule="atLeast"/>
        <w:ind w:left="567"/>
        <w:jc w:val="both"/>
        <w:rPr>
          <w:rFonts w:asciiTheme="minorHAnsi" w:hAnsiTheme="minorHAnsi" w:cstheme="minorHAnsi"/>
          <w:i/>
          <w:iCs/>
          <w:sz w:val="22"/>
          <w:szCs w:val="22"/>
        </w:rPr>
      </w:pPr>
      <w:r w:rsidRPr="00AC3735">
        <w:rPr>
          <w:rFonts w:asciiTheme="minorHAnsi" w:hAnsiTheme="minorHAnsi" w:cstheme="minorHAnsi"/>
          <w:i/>
          <w:iCs/>
          <w:sz w:val="22"/>
          <w:szCs w:val="22"/>
        </w:rPr>
        <w:t xml:space="preserve">Que segons la Llei 20/2009, del 4 de desembre, de prevenció i control ambiental de les activitats. Publicada al DOGC 5.524 de 11 de novembre de 2009 i la </w:t>
      </w:r>
      <w:r w:rsidRPr="00AC3735">
        <w:rPr>
          <w:rFonts w:asciiTheme="minorHAnsi" w:hAnsiTheme="minorHAnsi" w:cstheme="minorHAnsi"/>
          <w:i/>
          <w:iCs/>
          <w:sz w:val="22"/>
          <w:szCs w:val="22"/>
          <w:lang w:val="es-ES_tradnl"/>
        </w:rPr>
        <w:t xml:space="preserve">Ley 18/2020, de 28 de diciembre, de facilitación de la actividad económica, </w:t>
      </w:r>
      <w:r w:rsidRPr="00AC3735">
        <w:rPr>
          <w:rFonts w:asciiTheme="minorHAnsi" w:hAnsiTheme="minorHAnsi" w:cstheme="minorHAnsi"/>
          <w:i/>
          <w:iCs/>
          <w:sz w:val="22"/>
          <w:szCs w:val="22"/>
        </w:rPr>
        <w:t>vista la documentació pres</w:t>
      </w:r>
      <w:r w:rsidRPr="00AC3735">
        <w:rPr>
          <w:rFonts w:asciiTheme="minorHAnsi" w:hAnsiTheme="minorHAnsi" w:cstheme="minorHAnsi"/>
          <w:i/>
          <w:iCs/>
          <w:sz w:val="22"/>
          <w:szCs w:val="22"/>
        </w:rPr>
        <w:t xml:space="preserve">entada s’informa </w:t>
      </w:r>
      <w:r w:rsidRPr="00AC3735">
        <w:rPr>
          <w:rFonts w:asciiTheme="minorHAnsi" w:hAnsiTheme="minorHAnsi" w:cstheme="minorHAnsi"/>
          <w:b/>
          <w:i/>
          <w:iCs/>
          <w:sz w:val="22"/>
          <w:szCs w:val="22"/>
        </w:rPr>
        <w:t>FAVORABLEMENT</w:t>
      </w:r>
      <w:r w:rsidRPr="00AC3735">
        <w:rPr>
          <w:rFonts w:asciiTheme="minorHAnsi" w:hAnsiTheme="minorHAnsi" w:cstheme="minorHAnsi"/>
          <w:i/>
          <w:iCs/>
          <w:sz w:val="22"/>
          <w:szCs w:val="22"/>
        </w:rPr>
        <w:t>.</w:t>
      </w:r>
    </w:p>
    <w:p w:rsidR="00776CAF" w:rsidRPr="00AC3735" w:rsidRDefault="0083209B" w:rsidP="00AC3735">
      <w:pPr>
        <w:pStyle w:val="Normal04"/>
        <w:spacing w:line="20" w:lineRule="atLeast"/>
        <w:ind w:left="567"/>
        <w:jc w:val="both"/>
        <w:rPr>
          <w:rFonts w:asciiTheme="minorHAnsi" w:hAnsiTheme="minorHAnsi" w:cstheme="minorHAnsi"/>
          <w:i/>
          <w:iCs/>
          <w:sz w:val="14"/>
          <w:szCs w:val="14"/>
        </w:rPr>
      </w:pPr>
    </w:p>
    <w:p w:rsidR="00776CAF" w:rsidRPr="00AC3735" w:rsidRDefault="0083209B" w:rsidP="00AC3735">
      <w:pPr>
        <w:pStyle w:val="Normal04"/>
        <w:spacing w:line="20" w:lineRule="atLeast"/>
        <w:ind w:left="567"/>
        <w:jc w:val="both"/>
        <w:rPr>
          <w:rFonts w:asciiTheme="minorHAnsi" w:hAnsiTheme="minorHAnsi" w:cstheme="minorHAnsi"/>
          <w:i/>
          <w:iCs/>
          <w:sz w:val="22"/>
          <w:szCs w:val="22"/>
        </w:rPr>
      </w:pPr>
      <w:r w:rsidRPr="00AC3735">
        <w:rPr>
          <w:rFonts w:asciiTheme="minorHAnsi" w:hAnsiTheme="minorHAnsi" w:cstheme="minorHAnsi"/>
          <w:i/>
          <w:iCs/>
          <w:sz w:val="22"/>
          <w:szCs w:val="22"/>
        </w:rPr>
        <w:t>De la qual cosa es d</w:t>
      </w:r>
      <w:r w:rsidRPr="00AC3735">
        <w:rPr>
          <w:rFonts w:asciiTheme="minorHAnsi" w:hAnsiTheme="minorHAnsi" w:cstheme="minorHAnsi"/>
          <w:i/>
          <w:iCs/>
          <w:sz w:val="22"/>
          <w:szCs w:val="22"/>
        </w:rPr>
        <w:t>o</w:t>
      </w:r>
      <w:r w:rsidRPr="00AC3735">
        <w:rPr>
          <w:rFonts w:asciiTheme="minorHAnsi" w:hAnsiTheme="minorHAnsi" w:cstheme="minorHAnsi"/>
          <w:i/>
          <w:iCs/>
          <w:sz w:val="22"/>
          <w:szCs w:val="22"/>
        </w:rPr>
        <w:t>na compte a l'Ajuntament per al seu coneixement i efectes.</w:t>
      </w:r>
    </w:p>
    <w:p w:rsidR="00776CAF" w:rsidRPr="000F58F6" w:rsidRDefault="0083209B" w:rsidP="000F58F6">
      <w:pPr>
        <w:pStyle w:val="Normal04"/>
        <w:spacing w:line="20" w:lineRule="atLeast"/>
        <w:jc w:val="both"/>
        <w:rPr>
          <w:rFonts w:asciiTheme="minorHAnsi" w:hAnsiTheme="minorHAnsi" w:cstheme="minorHAnsi"/>
          <w:sz w:val="22"/>
          <w:szCs w:val="22"/>
        </w:rPr>
      </w:pPr>
    </w:p>
    <w:p w:rsidR="00B4369B" w:rsidRDefault="0083209B" w:rsidP="000F58F6">
      <w:pPr>
        <w:pStyle w:val="Normal5"/>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La Junta de Govern Local, per </w:t>
      </w:r>
      <w:r w:rsidRPr="00AC3735">
        <w:rPr>
          <w:rFonts w:asciiTheme="minorHAnsi" w:hAnsiTheme="minorHAnsi" w:cstheme="minorHAnsi"/>
          <w:b/>
          <w:bCs/>
          <w:sz w:val="22"/>
          <w:szCs w:val="22"/>
        </w:rPr>
        <w:t>UNANIMITAT</w:t>
      </w:r>
      <w:r>
        <w:rPr>
          <w:rFonts w:asciiTheme="minorHAnsi" w:hAnsiTheme="minorHAnsi" w:cstheme="minorHAnsi"/>
          <w:sz w:val="22"/>
          <w:szCs w:val="22"/>
        </w:rPr>
        <w:t xml:space="preserve"> dels assistents, acorda:</w:t>
      </w:r>
    </w:p>
    <w:p w:rsidR="00AC3735" w:rsidRDefault="0083209B" w:rsidP="000F58F6">
      <w:pPr>
        <w:pStyle w:val="Normal5"/>
        <w:spacing w:line="20" w:lineRule="atLeast"/>
        <w:jc w:val="both"/>
        <w:rPr>
          <w:rFonts w:asciiTheme="minorHAnsi" w:hAnsiTheme="minorHAnsi" w:cstheme="minorHAnsi"/>
          <w:sz w:val="22"/>
          <w:szCs w:val="22"/>
        </w:rPr>
      </w:pPr>
    </w:p>
    <w:p w:rsidR="00B4369B" w:rsidRDefault="0083209B" w:rsidP="000F58F6">
      <w:pPr>
        <w:pStyle w:val="Normal5"/>
        <w:spacing w:line="20" w:lineRule="atLeast"/>
        <w:jc w:val="both"/>
        <w:rPr>
          <w:rFonts w:asciiTheme="minorHAnsi" w:hAnsiTheme="minorHAnsi" w:cstheme="minorHAnsi"/>
          <w:sz w:val="22"/>
          <w:szCs w:val="22"/>
        </w:rPr>
      </w:pPr>
      <w:r w:rsidRPr="000F58F6">
        <w:rPr>
          <w:rFonts w:asciiTheme="minorHAnsi" w:eastAsia="Times New Roman" w:hAnsiTheme="minorHAnsi" w:cstheme="minorHAnsi"/>
          <w:b/>
          <w:sz w:val="22"/>
          <w:szCs w:val="22"/>
          <w:lang w:eastAsia="es-ES"/>
        </w:rPr>
        <w:t>Primer.-</w:t>
      </w:r>
      <w:r w:rsidRPr="000F58F6">
        <w:rPr>
          <w:rFonts w:asciiTheme="minorHAnsi" w:eastAsia="Times New Roman" w:hAnsiTheme="minorHAnsi" w:cstheme="minorHAnsi"/>
          <w:sz w:val="22"/>
          <w:szCs w:val="22"/>
          <w:lang w:eastAsia="es-ES"/>
        </w:rPr>
        <w:t xml:space="preserve"> Concedir </w:t>
      </w:r>
      <w:r>
        <w:rPr>
          <w:rFonts w:asciiTheme="minorHAnsi" w:hAnsiTheme="minorHAnsi" w:cstheme="minorHAnsi"/>
          <w:sz w:val="22"/>
          <w:szCs w:val="22"/>
        </w:rPr>
        <w:t>CANVI DE TITULARITAT DE LA LLICÈNCIA MUNICIPAL D’ACTIVITAT DE L’HOTEL MONTRUMIES, SITUAT A LA PLAÇA MAJOR, 2, DE SALARDÚ (NAUT ARAN), a la mercantil MONTRUMIES, S.L.</w:t>
      </w:r>
    </w:p>
    <w:p w:rsidR="00AC3735" w:rsidRPr="000F58F6" w:rsidRDefault="0083209B" w:rsidP="000F58F6">
      <w:pPr>
        <w:pStyle w:val="Normal5"/>
        <w:spacing w:line="20" w:lineRule="atLeast"/>
        <w:jc w:val="both"/>
        <w:rPr>
          <w:rFonts w:asciiTheme="minorHAnsi" w:eastAsia="Times New Roman" w:hAnsiTheme="minorHAnsi" w:cstheme="minorHAnsi"/>
          <w:sz w:val="22"/>
          <w:szCs w:val="22"/>
          <w:lang w:eastAsia="es-ES"/>
        </w:rPr>
      </w:pPr>
    </w:p>
    <w:p w:rsidR="00B4369B" w:rsidRDefault="0083209B" w:rsidP="000F58F6">
      <w:pPr>
        <w:pStyle w:val="Normal5"/>
        <w:spacing w:line="20" w:lineRule="atLeast"/>
        <w:jc w:val="both"/>
        <w:rPr>
          <w:rFonts w:asciiTheme="minorHAnsi" w:hAnsiTheme="minorHAnsi" w:cstheme="minorHAnsi"/>
          <w:sz w:val="22"/>
          <w:szCs w:val="22"/>
        </w:rPr>
      </w:pPr>
      <w:r w:rsidRPr="000F58F6">
        <w:rPr>
          <w:rFonts w:asciiTheme="minorHAnsi" w:eastAsia="Times New Roman" w:hAnsiTheme="minorHAnsi" w:cstheme="minorHAnsi"/>
          <w:b/>
          <w:sz w:val="22"/>
          <w:szCs w:val="22"/>
          <w:lang w:eastAsia="es-ES"/>
        </w:rPr>
        <w:t>Segon.-</w:t>
      </w:r>
      <w:r w:rsidRPr="000F58F6">
        <w:rPr>
          <w:rFonts w:asciiTheme="minorHAnsi" w:eastAsia="Times New Roman" w:hAnsiTheme="minorHAnsi" w:cstheme="minorHAnsi"/>
          <w:sz w:val="22"/>
          <w:szCs w:val="22"/>
          <w:lang w:eastAsia="es-ES"/>
        </w:rPr>
        <w:t xml:space="preserve"> Notificar</w:t>
      </w:r>
      <w:r>
        <w:rPr>
          <w:rFonts w:asciiTheme="minorHAnsi" w:eastAsia="Times New Roman" w:hAnsiTheme="minorHAnsi" w:cstheme="minorHAnsi"/>
          <w:sz w:val="22"/>
          <w:szCs w:val="22"/>
          <w:lang w:eastAsia="es-ES"/>
        </w:rPr>
        <w:t xml:space="preserve"> el present acord a </w:t>
      </w:r>
      <w:r>
        <w:rPr>
          <w:rFonts w:asciiTheme="minorHAnsi" w:hAnsiTheme="minorHAnsi" w:cstheme="minorHAnsi"/>
          <w:sz w:val="22"/>
          <w:szCs w:val="22"/>
        </w:rPr>
        <w:t>Santiago Aguiló Ruiz, en representació de la mercant</w:t>
      </w:r>
      <w:r>
        <w:rPr>
          <w:rFonts w:asciiTheme="minorHAnsi" w:hAnsiTheme="minorHAnsi" w:cstheme="minorHAnsi"/>
          <w:sz w:val="22"/>
          <w:szCs w:val="22"/>
        </w:rPr>
        <w:t>il MONTRUMIES, S.L.</w:t>
      </w:r>
    </w:p>
    <w:p w:rsidR="00B04A9F" w:rsidRDefault="00B04A9F">
      <w:pPr>
        <w:spacing w:line="276" w:lineRule="auto"/>
        <w:rPr>
          <w:rFonts w:asciiTheme="minorHAnsi" w:hAnsiTheme="minorHAnsi" w:cstheme="minorHAnsi"/>
        </w:rPr>
      </w:pPr>
      <w:r>
        <w:rPr>
          <w:rFonts w:asciiTheme="minorHAnsi" w:hAnsiTheme="minorHAnsi" w:cstheme="minorHAnsi"/>
        </w:rPr>
        <w:br w:type="page"/>
      </w:r>
    </w:p>
    <w:p w:rsidR="001D2D0D" w:rsidRPr="00B04A9F" w:rsidRDefault="0083209B" w:rsidP="00B04A9F">
      <w:pPr>
        <w:pStyle w:val="Ttulo1"/>
        <w:ind w:left="0" w:right="-2"/>
        <w:rPr>
          <w:rFonts w:eastAsia="Arial" w:cstheme="minorHAnsi"/>
          <w:szCs w:val="22"/>
        </w:rPr>
      </w:pPr>
      <w:r w:rsidRPr="00B04A9F">
        <w:rPr>
          <w:rFonts w:eastAsia="Arial" w:cstheme="minorHAnsi"/>
          <w:szCs w:val="22"/>
        </w:rPr>
        <w:lastRenderedPageBreak/>
        <w:t>4</w:t>
      </w:r>
      <w:r w:rsidR="00B04A9F">
        <w:rPr>
          <w:rFonts w:eastAsia="Arial" w:cstheme="minorHAnsi"/>
          <w:szCs w:val="22"/>
        </w:rPr>
        <w:t>t</w:t>
      </w:r>
      <w:r w:rsidRPr="00B04A9F">
        <w:rPr>
          <w:rFonts w:eastAsia="Arial" w:cstheme="minorHAnsi"/>
          <w:szCs w:val="22"/>
        </w:rPr>
        <w:t>.</w:t>
      </w:r>
      <w:r w:rsidR="00B04A9F">
        <w:rPr>
          <w:rFonts w:eastAsia="Arial" w:cstheme="minorHAnsi"/>
          <w:szCs w:val="22"/>
        </w:rPr>
        <w:t>-</w:t>
      </w:r>
      <w:r w:rsidRPr="00B04A9F">
        <w:rPr>
          <w:rFonts w:eastAsia="Arial" w:cstheme="minorHAnsi"/>
          <w:szCs w:val="22"/>
        </w:rPr>
        <w:t xml:space="preserve"> HABITATGES D'ÚS TURÍSTIC</w:t>
      </w:r>
    </w:p>
    <w:p w:rsidR="00193CED" w:rsidRDefault="0083209B" w:rsidP="00B04A9F">
      <w:pPr>
        <w:pStyle w:val="Ttulo2"/>
      </w:pPr>
      <w:r>
        <w:rPr>
          <w:rFonts w:eastAsiaTheme="minorHAnsi"/>
        </w:rPr>
        <w:t>PRP2023/30</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6"/>
              <w:jc w:val="left"/>
              <w:rPr>
                <w:b/>
                <w:sz w:val="22"/>
                <w:szCs w:val="22"/>
              </w:rPr>
            </w:pPr>
            <w:bookmarkStart w:id="3" w:name="OLE_LINK2_0"/>
            <w:bookmarkStart w:id="4" w:name="OLE_LINK3_0"/>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6"/>
              <w:rPr>
                <w:sz w:val="22"/>
                <w:szCs w:val="22"/>
              </w:rPr>
            </w:pPr>
            <w:r>
              <w:rPr>
                <w:sz w:val="22"/>
                <w:szCs w:val="22"/>
              </w:rPr>
              <w:t xml:space="preserve">2022/1637 (2570) </w:t>
            </w:r>
          </w:p>
        </w:tc>
        <w:tc>
          <w:tcPr>
            <w:tcW w:w="4302" w:type="dxa"/>
            <w:vAlign w:val="center"/>
          </w:tcPr>
          <w:p w:rsidR="00193CED" w:rsidRPr="00AF2D68" w:rsidRDefault="0083209B" w:rsidP="00433AD2">
            <w:pPr>
              <w:pStyle w:val="Normal6"/>
              <w:rPr>
                <w:b/>
                <w:sz w:val="22"/>
                <w:szCs w:val="22"/>
              </w:rPr>
            </w:pPr>
          </w:p>
        </w:tc>
      </w:tr>
      <w:bookmarkEnd w:id="3"/>
      <w:bookmarkEnd w:id="4"/>
      <w:tr w:rsidR="001D2D0D" w:rsidTr="009223C2">
        <w:trPr>
          <w:trHeight w:val="80"/>
        </w:trPr>
        <w:tc>
          <w:tcPr>
            <w:tcW w:w="1285" w:type="dxa"/>
            <w:vAlign w:val="center"/>
          </w:tcPr>
          <w:p w:rsidR="00193CED" w:rsidRPr="008D235C" w:rsidRDefault="0083209B" w:rsidP="009223C2">
            <w:pPr>
              <w:pStyle w:val="Normal6"/>
              <w:jc w:val="left"/>
              <w:rPr>
                <w:b/>
                <w:sz w:val="22"/>
                <w:szCs w:val="22"/>
              </w:rPr>
            </w:pPr>
            <w:r w:rsidRPr="008D235C">
              <w:rPr>
                <w:b/>
                <w:sz w:val="22"/>
                <w:szCs w:val="22"/>
              </w:rPr>
              <w:t>Assumpte:</w:t>
            </w:r>
          </w:p>
        </w:tc>
        <w:tc>
          <w:tcPr>
            <w:tcW w:w="8604" w:type="dxa"/>
            <w:gridSpan w:val="2"/>
            <w:vAlign w:val="center"/>
          </w:tcPr>
          <w:p w:rsidR="00193CED" w:rsidRPr="008D235C" w:rsidRDefault="0083209B" w:rsidP="00324A13">
            <w:pPr>
              <w:pStyle w:val="Normal6"/>
              <w:rPr>
                <w:sz w:val="22"/>
                <w:szCs w:val="22"/>
              </w:rPr>
            </w:pPr>
            <w:r>
              <w:rPr>
                <w:sz w:val="22"/>
                <w:szCs w:val="22"/>
              </w:rPr>
              <w:t>HUT 1334 COMUNICACIÓ D’INICI D’ACTIVITAT D’HABITATGE D’ÚS TURÍSTIC AL CARRER DERA MOLA, 20, ES: A PL: 00 PT: H1, DE SALARDÚ.</w:t>
            </w:r>
          </w:p>
        </w:tc>
      </w:tr>
      <w:tr w:rsidR="001D2D0D" w:rsidTr="009223C2">
        <w:tc>
          <w:tcPr>
            <w:tcW w:w="1285" w:type="dxa"/>
            <w:vAlign w:val="center"/>
          </w:tcPr>
          <w:p w:rsidR="00193CED" w:rsidRPr="008D235C" w:rsidRDefault="0083209B" w:rsidP="009223C2">
            <w:pPr>
              <w:pStyle w:val="Normal6"/>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6"/>
              <w:rPr>
                <w:sz w:val="22"/>
                <w:szCs w:val="22"/>
              </w:rPr>
            </w:pPr>
            <w:r>
              <w:rPr>
                <w:sz w:val="22"/>
                <w:szCs w:val="22"/>
              </w:rPr>
              <w:t>JUAN IGNACIO BRONTE POSADA</w:t>
            </w:r>
          </w:p>
        </w:tc>
      </w:tr>
    </w:tbl>
    <w:p w:rsidR="00193CED" w:rsidRPr="00AE0F20" w:rsidRDefault="0083209B" w:rsidP="002942BB">
      <w:pPr>
        <w:pStyle w:val="Normal6"/>
        <w:rPr>
          <w:sz w:val="16"/>
          <w:szCs w:val="16"/>
        </w:rPr>
      </w:pPr>
    </w:p>
    <w:p w:rsidR="002942BB" w:rsidRDefault="0083209B" w:rsidP="0075027C">
      <w:pPr>
        <w:pStyle w:val="Normal6"/>
        <w:rPr>
          <w:sz w:val="22"/>
          <w:szCs w:val="22"/>
        </w:rPr>
      </w:pPr>
      <w:r>
        <w:rPr>
          <w:sz w:val="22"/>
          <w:szCs w:val="22"/>
        </w:rPr>
        <w:t>Es sol·licita comunicació d’inici d’activitat d’</w:t>
      </w:r>
      <w:r>
        <w:rPr>
          <w:sz w:val="22"/>
          <w:szCs w:val="22"/>
        </w:rPr>
        <w:t>habitatge d’ús turístic al CARRER DERA MOLA, 20, ES: A PL: 00 PT: H1, DE SALARDÚ, amb referència cadastral Urbana 8405204CH2380N 0017 JW, per part d’ARESARAN, S.L., en representació de JUAN IGNACIO BRONTE POSADA.</w:t>
      </w:r>
    </w:p>
    <w:p w:rsidR="002B3D1B" w:rsidRPr="00AE0F20" w:rsidRDefault="0083209B" w:rsidP="002942BB">
      <w:pPr>
        <w:pStyle w:val="Normal6"/>
        <w:rPr>
          <w:sz w:val="16"/>
          <w:szCs w:val="16"/>
        </w:rPr>
      </w:pPr>
    </w:p>
    <w:p w:rsidR="002942BB" w:rsidRDefault="0083209B" w:rsidP="002942BB">
      <w:pPr>
        <w:pStyle w:val="Normal6"/>
        <w:rPr>
          <w:sz w:val="22"/>
          <w:szCs w:val="22"/>
        </w:rPr>
      </w:pPr>
      <w:r>
        <w:rPr>
          <w:sz w:val="22"/>
          <w:szCs w:val="22"/>
        </w:rPr>
        <w:t>Atès l’informe de l’Arquitecte Municipal d</w:t>
      </w:r>
      <w:r>
        <w:rPr>
          <w:sz w:val="22"/>
          <w:szCs w:val="22"/>
        </w:rPr>
        <w:t>e data 9 de gener de 2023, on hi consta que:</w:t>
      </w:r>
    </w:p>
    <w:p w:rsidR="002942BB" w:rsidRPr="00AE0F20" w:rsidRDefault="0083209B" w:rsidP="002942BB">
      <w:pPr>
        <w:pStyle w:val="Normal6"/>
        <w:rPr>
          <w:sz w:val="16"/>
          <w:szCs w:val="16"/>
        </w:rPr>
      </w:pPr>
    </w:p>
    <w:p w:rsidR="002942BB" w:rsidRDefault="0083209B" w:rsidP="002942BB">
      <w:pPr>
        <w:pStyle w:val="Normal6"/>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DERA MOLA, 20, ES: A PL: 00 PT: H1, DE SALARDÚ, amb referència cadastral Ur</w:t>
      </w:r>
      <w:r>
        <w:rPr>
          <w:sz w:val="22"/>
          <w:szCs w:val="22"/>
        </w:rPr>
        <w:t>bana 8405204CH2380N 0017 JW, amb el planejament urbanístic vigent.”</w:t>
      </w:r>
    </w:p>
    <w:p w:rsidR="002942BB" w:rsidRPr="00AE0F20" w:rsidRDefault="0083209B" w:rsidP="002942BB">
      <w:pPr>
        <w:pStyle w:val="Normal6"/>
        <w:rPr>
          <w:sz w:val="16"/>
          <w:szCs w:val="16"/>
        </w:rPr>
      </w:pPr>
    </w:p>
    <w:p w:rsidR="002942BB" w:rsidRDefault="0083209B" w:rsidP="002942BB">
      <w:pPr>
        <w:pStyle w:val="Normal6"/>
        <w:rPr>
          <w:sz w:val="22"/>
          <w:szCs w:val="22"/>
        </w:rPr>
      </w:pPr>
      <w:r>
        <w:rPr>
          <w:sz w:val="22"/>
          <w:szCs w:val="22"/>
        </w:rPr>
        <w:t>Atès l’informe de l’Enginyer Municipal de data 19 de gener, on hi consta que:</w:t>
      </w:r>
    </w:p>
    <w:p w:rsidR="002942BB" w:rsidRPr="00AE0F20" w:rsidRDefault="0083209B" w:rsidP="002942BB">
      <w:pPr>
        <w:pStyle w:val="Normal6"/>
        <w:rPr>
          <w:sz w:val="16"/>
          <w:szCs w:val="16"/>
        </w:rPr>
      </w:pPr>
    </w:p>
    <w:p w:rsidR="002942BB" w:rsidRDefault="0083209B" w:rsidP="002942BB">
      <w:pPr>
        <w:pStyle w:val="Normal6"/>
        <w:rPr>
          <w:sz w:val="22"/>
          <w:szCs w:val="22"/>
        </w:rPr>
      </w:pPr>
      <w:r>
        <w:rPr>
          <w:sz w:val="22"/>
          <w:szCs w:val="22"/>
        </w:rPr>
        <w:t>“Que vista la documentació presentada, s’informa FAVORABLEMENT, i a reserva de la potestat de comprovació qu</w:t>
      </w:r>
      <w:r>
        <w:rPr>
          <w:sz w:val="22"/>
          <w:szCs w:val="22"/>
        </w:rPr>
        <w:t>e té l’Ajuntament, pot iniciar-se l’activitat.</w:t>
      </w:r>
    </w:p>
    <w:p w:rsidR="002942BB" w:rsidRDefault="0083209B" w:rsidP="002942BB">
      <w:pPr>
        <w:pStyle w:val="Normal6"/>
        <w:rPr>
          <w:sz w:val="22"/>
          <w:szCs w:val="22"/>
        </w:rPr>
      </w:pPr>
      <w:r>
        <w:rPr>
          <w:sz w:val="22"/>
          <w:szCs w:val="22"/>
        </w:rPr>
        <w:t>El llindar màxim d’ocupació per aquest habitatge segons la cèdula d’habitabilitat núm. CHL00474522001 és de 7 persones.”</w:t>
      </w:r>
    </w:p>
    <w:p w:rsidR="00193CED" w:rsidRPr="00AE0F20" w:rsidRDefault="0083209B" w:rsidP="002942BB">
      <w:pPr>
        <w:pStyle w:val="Normal6"/>
        <w:rPr>
          <w:sz w:val="16"/>
          <w:szCs w:val="16"/>
        </w:rPr>
      </w:pPr>
    </w:p>
    <w:p w:rsidR="00FD0485" w:rsidRDefault="0083209B" w:rsidP="00FD0485">
      <w:pPr>
        <w:pStyle w:val="Normal6"/>
        <w:rPr>
          <w:sz w:val="22"/>
          <w:szCs w:val="22"/>
        </w:rPr>
      </w:pPr>
      <w:r>
        <w:rPr>
          <w:sz w:val="22"/>
          <w:szCs w:val="22"/>
        </w:rPr>
        <w:t xml:space="preserve">Atès que s’ha pagat la taxa municipal d’activitat d’habitatge d’ús turístic per </w:t>
      </w:r>
      <w:r>
        <w:rPr>
          <w:sz w:val="22"/>
          <w:szCs w:val="22"/>
        </w:rPr>
        <w:t>import de CENT EUROS (100,00 €).</w:t>
      </w:r>
    </w:p>
    <w:p w:rsidR="00585768" w:rsidRPr="00AE0F20" w:rsidRDefault="0083209B" w:rsidP="002942BB">
      <w:pPr>
        <w:pStyle w:val="Normal6"/>
        <w:rPr>
          <w:sz w:val="16"/>
          <w:szCs w:val="16"/>
        </w:rPr>
      </w:pPr>
    </w:p>
    <w:p w:rsidR="002942BB" w:rsidRDefault="0083209B" w:rsidP="002942BB">
      <w:pPr>
        <w:pStyle w:val="Normal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rsidR="00585768" w:rsidRPr="00AE0F20" w:rsidRDefault="0083209B" w:rsidP="002942BB">
      <w:pPr>
        <w:pStyle w:val="Normal6"/>
        <w:rPr>
          <w:sz w:val="16"/>
          <w:szCs w:val="16"/>
        </w:rPr>
      </w:pPr>
    </w:p>
    <w:p w:rsidR="002942BB" w:rsidRDefault="0083209B" w:rsidP="002942BB">
      <w:pPr>
        <w:pStyle w:val="Normal6"/>
        <w:rPr>
          <w:sz w:val="22"/>
          <w:szCs w:val="22"/>
        </w:rPr>
      </w:pPr>
      <w:r>
        <w:rPr>
          <w:b/>
          <w:bCs/>
          <w:sz w:val="22"/>
          <w:szCs w:val="22"/>
        </w:rPr>
        <w:t>Primer.-</w:t>
      </w:r>
      <w:r>
        <w:rPr>
          <w:sz w:val="22"/>
          <w:szCs w:val="22"/>
        </w:rPr>
        <w:t xml:space="preserve"> Aprovar la comunicació d’inici d’activitat d’habitatge d’ús turístic al CARRER DERA MOLA, 20, ES: A PL: 00 PT: H1, DE SALARDÚ, amb referència cada</w:t>
      </w:r>
      <w:r>
        <w:rPr>
          <w:sz w:val="22"/>
          <w:szCs w:val="22"/>
        </w:rPr>
        <w:t>stral Urbana 8405204CH2380N 0017 JW, a JUAN IGNACIO BRONTE POSADA, i fer constar que el gestor d’aquest habitatge d’ús turístic és el mateix propietari.</w:t>
      </w:r>
    </w:p>
    <w:p w:rsidR="00C24D7F" w:rsidRPr="00AE0F20" w:rsidRDefault="0083209B" w:rsidP="002942BB">
      <w:pPr>
        <w:pStyle w:val="Normal6"/>
        <w:rPr>
          <w:sz w:val="16"/>
          <w:szCs w:val="16"/>
        </w:rPr>
      </w:pPr>
    </w:p>
    <w:p w:rsidR="002942BB" w:rsidRDefault="0083209B" w:rsidP="002942BB">
      <w:pPr>
        <w:pStyle w:val="Normal6"/>
        <w:rPr>
          <w:sz w:val="22"/>
          <w:szCs w:val="22"/>
        </w:rPr>
      </w:pPr>
      <w:r>
        <w:rPr>
          <w:b/>
          <w:bCs/>
          <w:sz w:val="22"/>
          <w:szCs w:val="22"/>
        </w:rPr>
        <w:t>Segon.-</w:t>
      </w:r>
      <w:r>
        <w:rPr>
          <w:sz w:val="22"/>
          <w:szCs w:val="22"/>
        </w:rPr>
        <w:t xml:space="preserve"> El llindar màxim d’ocupació per aquest habitatge segons la cèdula d’habitabilitat núm. CHL00474522001 és de 7 persones.</w:t>
      </w:r>
    </w:p>
    <w:p w:rsidR="00C24D7F" w:rsidRPr="00AE0F20" w:rsidRDefault="0083209B" w:rsidP="002942BB">
      <w:pPr>
        <w:pStyle w:val="Normal6"/>
        <w:rPr>
          <w:sz w:val="16"/>
          <w:szCs w:val="16"/>
        </w:rPr>
      </w:pPr>
    </w:p>
    <w:p w:rsidR="00AC3DCB" w:rsidRDefault="0083209B">
      <w:pPr>
        <w:pStyle w:val="Normal6"/>
        <w:rPr>
          <w:sz w:val="22"/>
          <w:szCs w:val="22"/>
        </w:rPr>
      </w:pPr>
      <w:r>
        <w:rPr>
          <w:b/>
          <w:sz w:val="22"/>
          <w:szCs w:val="22"/>
        </w:rPr>
        <w:t>Tercer.-</w:t>
      </w:r>
      <w:r>
        <w:rPr>
          <w:sz w:val="22"/>
          <w:szCs w:val="22"/>
        </w:rPr>
        <w:t xml:space="preserve"> Notificar el present acord a ARESARAN, S.L., en representació de JUAN IGNACIO BRONTE POSADA.</w:t>
      </w:r>
    </w:p>
    <w:p w:rsidR="00B04A9F" w:rsidRDefault="00B04A9F">
      <w:pPr>
        <w:pStyle w:val="Normal6"/>
        <w:rPr>
          <w:sz w:val="22"/>
          <w:szCs w:val="22"/>
        </w:rPr>
      </w:pPr>
    </w:p>
    <w:p w:rsidR="00193CED" w:rsidRDefault="0083209B" w:rsidP="00B04A9F">
      <w:pPr>
        <w:pStyle w:val="Ttulo2"/>
      </w:pPr>
      <w:r>
        <w:rPr>
          <w:rFonts w:eastAsiaTheme="minorHAnsi"/>
        </w:rPr>
        <w:t>PRP2023/31</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7"/>
              <w:jc w:val="left"/>
              <w:rPr>
                <w:b/>
                <w:sz w:val="22"/>
                <w:szCs w:val="22"/>
              </w:rPr>
            </w:pPr>
            <w:bookmarkStart w:id="5" w:name="OLE_LINK2_1"/>
            <w:bookmarkStart w:id="6" w:name="OLE_LINK3_1"/>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7"/>
              <w:rPr>
                <w:sz w:val="22"/>
                <w:szCs w:val="22"/>
              </w:rPr>
            </w:pPr>
            <w:r>
              <w:rPr>
                <w:sz w:val="22"/>
                <w:szCs w:val="22"/>
              </w:rPr>
              <w:t>2022/139</w:t>
            </w:r>
            <w:r>
              <w:rPr>
                <w:sz w:val="22"/>
                <w:szCs w:val="22"/>
              </w:rPr>
              <w:t xml:space="preserve">9 (2570) </w:t>
            </w:r>
          </w:p>
        </w:tc>
        <w:tc>
          <w:tcPr>
            <w:tcW w:w="4302" w:type="dxa"/>
            <w:vAlign w:val="center"/>
          </w:tcPr>
          <w:p w:rsidR="00193CED" w:rsidRPr="00AF2D68" w:rsidRDefault="0083209B" w:rsidP="00433AD2">
            <w:pPr>
              <w:pStyle w:val="Normal7"/>
              <w:rPr>
                <w:b/>
                <w:sz w:val="22"/>
                <w:szCs w:val="22"/>
              </w:rPr>
            </w:pPr>
          </w:p>
        </w:tc>
      </w:tr>
      <w:bookmarkEnd w:id="5"/>
      <w:bookmarkEnd w:id="6"/>
      <w:tr w:rsidR="001D2D0D" w:rsidTr="009223C2">
        <w:trPr>
          <w:trHeight w:val="80"/>
        </w:trPr>
        <w:tc>
          <w:tcPr>
            <w:tcW w:w="1285" w:type="dxa"/>
            <w:vAlign w:val="center"/>
          </w:tcPr>
          <w:p w:rsidR="00193CED" w:rsidRPr="008D235C" w:rsidRDefault="0083209B" w:rsidP="009223C2">
            <w:pPr>
              <w:pStyle w:val="Normal7"/>
              <w:jc w:val="left"/>
              <w:rPr>
                <w:b/>
                <w:sz w:val="22"/>
                <w:szCs w:val="22"/>
              </w:rPr>
            </w:pPr>
            <w:r w:rsidRPr="008D235C">
              <w:rPr>
                <w:b/>
                <w:sz w:val="22"/>
                <w:szCs w:val="22"/>
              </w:rPr>
              <w:t>Assumpte:</w:t>
            </w:r>
          </w:p>
        </w:tc>
        <w:tc>
          <w:tcPr>
            <w:tcW w:w="8604" w:type="dxa"/>
            <w:gridSpan w:val="2"/>
            <w:vAlign w:val="center"/>
          </w:tcPr>
          <w:p w:rsidR="00193CED" w:rsidRPr="008D235C" w:rsidRDefault="0083209B" w:rsidP="00433AD2">
            <w:pPr>
              <w:pStyle w:val="Normal7"/>
              <w:rPr>
                <w:sz w:val="22"/>
                <w:szCs w:val="22"/>
              </w:rPr>
            </w:pPr>
            <w:r>
              <w:rPr>
                <w:sz w:val="22"/>
                <w:szCs w:val="22"/>
              </w:rPr>
              <w:t>HUT 1323</w:t>
            </w:r>
            <w:r>
              <w:rPr>
                <w:sz w:val="22"/>
                <w:szCs w:val="22"/>
              </w:rPr>
              <w:t xml:space="preserve"> COMUNICACIÓ D’INICI D’ACTIVITAT D’HABITATGE D’ÚS TURÍSTIC AL CARRER PERIMETRAU, BL: C1 ES: 1 PL: 03 PT: B, DE BAQUEIRA.</w:t>
            </w:r>
          </w:p>
        </w:tc>
      </w:tr>
      <w:tr w:rsidR="001D2D0D" w:rsidTr="009223C2">
        <w:tc>
          <w:tcPr>
            <w:tcW w:w="1285" w:type="dxa"/>
            <w:vAlign w:val="center"/>
          </w:tcPr>
          <w:p w:rsidR="00193CED" w:rsidRPr="008D235C" w:rsidRDefault="0083209B" w:rsidP="009223C2">
            <w:pPr>
              <w:pStyle w:val="Normal7"/>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7"/>
              <w:rPr>
                <w:sz w:val="22"/>
                <w:szCs w:val="22"/>
              </w:rPr>
            </w:pPr>
            <w:r>
              <w:rPr>
                <w:sz w:val="22"/>
                <w:szCs w:val="22"/>
              </w:rPr>
              <w:t xml:space="preserve">CONCEPCIÓN </w:t>
            </w:r>
            <w:r>
              <w:rPr>
                <w:sz w:val="22"/>
                <w:szCs w:val="22"/>
              </w:rPr>
              <w:t>ALVAREZ VAZQUEZ</w:t>
            </w:r>
          </w:p>
        </w:tc>
      </w:tr>
    </w:tbl>
    <w:p w:rsidR="00193CED" w:rsidRPr="00AE0F20" w:rsidRDefault="0083209B" w:rsidP="002942BB">
      <w:pPr>
        <w:pStyle w:val="Normal7"/>
        <w:rPr>
          <w:sz w:val="16"/>
          <w:szCs w:val="16"/>
        </w:rPr>
      </w:pPr>
    </w:p>
    <w:p w:rsidR="002942BB" w:rsidRDefault="0083209B" w:rsidP="0075027C">
      <w:pPr>
        <w:pStyle w:val="Normal7"/>
        <w:rPr>
          <w:sz w:val="22"/>
          <w:szCs w:val="22"/>
        </w:rPr>
      </w:pPr>
      <w:r>
        <w:rPr>
          <w:sz w:val="22"/>
          <w:szCs w:val="22"/>
        </w:rPr>
        <w:t>Es sol·licita comunicació d’inici d’activitat d’</w:t>
      </w:r>
      <w:r>
        <w:rPr>
          <w:sz w:val="22"/>
          <w:szCs w:val="22"/>
        </w:rPr>
        <w:t xml:space="preserve">habitatge d’ús turístic al </w:t>
      </w:r>
      <w:r>
        <w:rPr>
          <w:sz w:val="22"/>
          <w:szCs w:val="22"/>
        </w:rPr>
        <w:t>CARRER PERIMETRAU, BL: C1 ES: 1 PL: 03 PT: B, DE BAQUEIRA</w:t>
      </w:r>
      <w:r>
        <w:rPr>
          <w:sz w:val="22"/>
          <w:szCs w:val="22"/>
        </w:rPr>
        <w:t xml:space="preserve">, amb referència cadastral Urbana 0893303CH3209S 0242 LX, per part de </w:t>
      </w:r>
      <w:r>
        <w:rPr>
          <w:sz w:val="22"/>
          <w:szCs w:val="22"/>
        </w:rPr>
        <w:t>SIEMPRE FREE, S.L.</w:t>
      </w:r>
      <w:r>
        <w:rPr>
          <w:sz w:val="22"/>
          <w:szCs w:val="22"/>
        </w:rPr>
        <w:t xml:space="preserve">, en representació de </w:t>
      </w:r>
      <w:r>
        <w:rPr>
          <w:sz w:val="22"/>
          <w:szCs w:val="22"/>
        </w:rPr>
        <w:t xml:space="preserve">CONCEPCIÓN </w:t>
      </w:r>
      <w:r>
        <w:rPr>
          <w:sz w:val="22"/>
          <w:szCs w:val="22"/>
        </w:rPr>
        <w:t>ALVAREZ VAZQUEZ.</w:t>
      </w:r>
    </w:p>
    <w:p w:rsidR="002B3D1B" w:rsidRPr="00AE0F20" w:rsidRDefault="0083209B" w:rsidP="002942BB">
      <w:pPr>
        <w:pStyle w:val="Normal7"/>
        <w:rPr>
          <w:sz w:val="16"/>
          <w:szCs w:val="16"/>
        </w:rPr>
      </w:pPr>
    </w:p>
    <w:p w:rsidR="002942BB" w:rsidRDefault="0083209B" w:rsidP="002942BB">
      <w:pPr>
        <w:pStyle w:val="Normal7"/>
        <w:rPr>
          <w:sz w:val="22"/>
          <w:szCs w:val="22"/>
        </w:rPr>
      </w:pPr>
      <w:r>
        <w:rPr>
          <w:sz w:val="22"/>
          <w:szCs w:val="22"/>
        </w:rPr>
        <w:t>Atès l’informe de l’Arquitecte Mu</w:t>
      </w:r>
      <w:r>
        <w:rPr>
          <w:sz w:val="22"/>
          <w:szCs w:val="22"/>
        </w:rPr>
        <w:t xml:space="preserve">nicipal de data </w:t>
      </w:r>
      <w:r>
        <w:rPr>
          <w:sz w:val="22"/>
          <w:szCs w:val="22"/>
        </w:rPr>
        <w:t>9 de gener de 2023</w:t>
      </w:r>
      <w:r>
        <w:rPr>
          <w:sz w:val="22"/>
          <w:szCs w:val="22"/>
        </w:rPr>
        <w:t>, on hi consta que:</w:t>
      </w:r>
    </w:p>
    <w:p w:rsidR="002942BB" w:rsidRPr="00AE0F20" w:rsidRDefault="0083209B" w:rsidP="002942BB">
      <w:pPr>
        <w:pStyle w:val="Normal7"/>
        <w:rPr>
          <w:sz w:val="16"/>
          <w:szCs w:val="16"/>
        </w:rPr>
      </w:pPr>
    </w:p>
    <w:p w:rsidR="002942BB" w:rsidRDefault="0083209B" w:rsidP="002942BB">
      <w:pPr>
        <w:pStyle w:val="Normal7"/>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w:t>
      </w:r>
      <w:r>
        <w:rPr>
          <w:sz w:val="22"/>
          <w:szCs w:val="22"/>
        </w:rPr>
        <w:t>CARRER PERIMETRAU, BL: C1 ES: 1 PL: 03 PT: B, DE BAQUEIRA</w:t>
      </w:r>
      <w:r>
        <w:rPr>
          <w:sz w:val="22"/>
          <w:szCs w:val="22"/>
        </w:rPr>
        <w:t>, amb referència cadastral Urbana 0893303CH3209S 0242 LX, amb el planejament urbanístic vigent.”</w:t>
      </w:r>
    </w:p>
    <w:p w:rsidR="002942BB" w:rsidRPr="00AE0F20" w:rsidRDefault="0083209B" w:rsidP="002942BB">
      <w:pPr>
        <w:pStyle w:val="Normal7"/>
        <w:rPr>
          <w:sz w:val="16"/>
          <w:szCs w:val="16"/>
        </w:rPr>
      </w:pPr>
    </w:p>
    <w:p w:rsidR="002942BB" w:rsidRDefault="0083209B" w:rsidP="002942BB">
      <w:pPr>
        <w:pStyle w:val="Normal7"/>
        <w:rPr>
          <w:sz w:val="22"/>
          <w:szCs w:val="22"/>
        </w:rPr>
      </w:pPr>
      <w:r>
        <w:rPr>
          <w:sz w:val="22"/>
          <w:szCs w:val="22"/>
        </w:rPr>
        <w:t xml:space="preserve">Atès l’informe de l’Enginyer Municipal de data </w:t>
      </w:r>
      <w:r>
        <w:rPr>
          <w:sz w:val="22"/>
          <w:szCs w:val="22"/>
        </w:rPr>
        <w:t>19 de gener de 2023</w:t>
      </w:r>
      <w:r>
        <w:rPr>
          <w:sz w:val="22"/>
          <w:szCs w:val="22"/>
        </w:rPr>
        <w:t>, on hi consta que:</w:t>
      </w:r>
    </w:p>
    <w:p w:rsidR="002942BB" w:rsidRPr="00AE0F20" w:rsidRDefault="0083209B" w:rsidP="002942BB">
      <w:pPr>
        <w:pStyle w:val="Normal7"/>
        <w:rPr>
          <w:sz w:val="16"/>
          <w:szCs w:val="16"/>
        </w:rPr>
      </w:pPr>
    </w:p>
    <w:p w:rsidR="002942BB" w:rsidRDefault="0083209B" w:rsidP="002942BB">
      <w:pPr>
        <w:pStyle w:val="Normal7"/>
        <w:rPr>
          <w:sz w:val="22"/>
          <w:szCs w:val="22"/>
        </w:rPr>
      </w:pPr>
      <w:r>
        <w:rPr>
          <w:sz w:val="22"/>
          <w:szCs w:val="22"/>
        </w:rPr>
        <w:t>“Que vista la documentació presentada, s’informa FAVORABLEMENT, i a res</w:t>
      </w:r>
      <w:r>
        <w:rPr>
          <w:sz w:val="22"/>
          <w:szCs w:val="22"/>
        </w:rPr>
        <w:t>erva de la potestat de comprovació que té l’Ajuntament, pot iniciar-se l’activitat.</w:t>
      </w:r>
    </w:p>
    <w:p w:rsidR="002942BB" w:rsidRDefault="0083209B" w:rsidP="002942BB">
      <w:pPr>
        <w:pStyle w:val="Normal7"/>
        <w:rPr>
          <w:sz w:val="22"/>
          <w:szCs w:val="22"/>
        </w:rPr>
      </w:pPr>
      <w:r>
        <w:rPr>
          <w:sz w:val="22"/>
          <w:szCs w:val="22"/>
        </w:rPr>
        <w:t>El llindar màxim d’ocupació per aquest habitatge segons la cèdula d’habitabilitat núm. CHL00524222001 és de 8 persones.”</w:t>
      </w:r>
    </w:p>
    <w:p w:rsidR="00193CED" w:rsidRPr="00AE0F20" w:rsidRDefault="0083209B" w:rsidP="002942BB">
      <w:pPr>
        <w:pStyle w:val="Normal7"/>
        <w:rPr>
          <w:sz w:val="16"/>
          <w:szCs w:val="16"/>
        </w:rPr>
      </w:pPr>
    </w:p>
    <w:p w:rsidR="00FD0485" w:rsidRDefault="0083209B" w:rsidP="00FD0485">
      <w:pPr>
        <w:pStyle w:val="Normal7"/>
        <w:rPr>
          <w:sz w:val="22"/>
          <w:szCs w:val="22"/>
        </w:rPr>
      </w:pPr>
      <w:r>
        <w:rPr>
          <w:sz w:val="22"/>
          <w:szCs w:val="22"/>
        </w:rPr>
        <w:t>Atès que s’ha pagat la taxa municipal d’activitat d’habitatge d’ús turístic per import de CENT EUROS (100,00 €).</w:t>
      </w:r>
    </w:p>
    <w:p w:rsidR="00585768" w:rsidRPr="00AE0F20" w:rsidRDefault="0083209B" w:rsidP="002942BB">
      <w:pPr>
        <w:pStyle w:val="Normal7"/>
        <w:rPr>
          <w:sz w:val="16"/>
          <w:szCs w:val="16"/>
        </w:rPr>
      </w:pPr>
    </w:p>
    <w:p w:rsidR="002942BB" w:rsidRDefault="0083209B" w:rsidP="002942BB">
      <w:pPr>
        <w:pStyle w:val="Normal7"/>
        <w:rPr>
          <w:sz w:val="22"/>
          <w:szCs w:val="22"/>
        </w:rPr>
      </w:pPr>
      <w:r>
        <w:rPr>
          <w:sz w:val="22"/>
          <w:szCs w:val="22"/>
        </w:rPr>
        <w:t>La Junta de Govern L</w:t>
      </w:r>
      <w:r>
        <w:rPr>
          <w:sz w:val="22"/>
          <w:szCs w:val="22"/>
        </w:rPr>
        <w:t xml:space="preserve">ocal, per </w:t>
      </w:r>
      <w:r>
        <w:rPr>
          <w:b/>
          <w:caps/>
          <w:sz w:val="22"/>
          <w:szCs w:val="22"/>
        </w:rPr>
        <w:t>UNANIMITAT</w:t>
      </w:r>
      <w:r>
        <w:rPr>
          <w:sz w:val="22"/>
          <w:szCs w:val="22"/>
        </w:rPr>
        <w:t xml:space="preserve"> dels assistents, acorda:</w:t>
      </w:r>
    </w:p>
    <w:p w:rsidR="00585768" w:rsidRPr="00AE0F20" w:rsidRDefault="0083209B" w:rsidP="002942BB">
      <w:pPr>
        <w:pStyle w:val="Normal7"/>
        <w:rPr>
          <w:sz w:val="16"/>
          <w:szCs w:val="16"/>
        </w:rPr>
      </w:pPr>
    </w:p>
    <w:p w:rsidR="002942BB" w:rsidRDefault="0083209B" w:rsidP="002942BB">
      <w:pPr>
        <w:pStyle w:val="Normal7"/>
        <w:rPr>
          <w:sz w:val="22"/>
          <w:szCs w:val="22"/>
        </w:rPr>
      </w:pPr>
      <w:r>
        <w:rPr>
          <w:b/>
          <w:bCs/>
          <w:sz w:val="22"/>
          <w:szCs w:val="22"/>
        </w:rPr>
        <w:t>Primer.-</w:t>
      </w:r>
      <w:r>
        <w:rPr>
          <w:sz w:val="22"/>
          <w:szCs w:val="22"/>
        </w:rPr>
        <w:t xml:space="preserve"> Aprovar la comunicació prèvia d’inici d’activitat d’habitatge d’ús turístic al </w:t>
      </w:r>
      <w:r>
        <w:rPr>
          <w:sz w:val="22"/>
          <w:szCs w:val="22"/>
        </w:rPr>
        <w:t>CARRER PERIMETRAU, BL: C1 ES: 1 PL: 03 PT: B, DE BAQUEIRA</w:t>
      </w:r>
      <w:r>
        <w:rPr>
          <w:sz w:val="22"/>
          <w:szCs w:val="22"/>
        </w:rPr>
        <w:t xml:space="preserve">, amb referència cadastral Urbana 0893303CH3209S 0242 LX, a </w:t>
      </w:r>
      <w:r>
        <w:rPr>
          <w:sz w:val="22"/>
          <w:szCs w:val="22"/>
        </w:rPr>
        <w:t>CONC</w:t>
      </w:r>
      <w:r>
        <w:rPr>
          <w:sz w:val="22"/>
          <w:szCs w:val="22"/>
        </w:rPr>
        <w:t xml:space="preserve">EPCIÓN </w:t>
      </w:r>
      <w:r>
        <w:rPr>
          <w:sz w:val="22"/>
          <w:szCs w:val="22"/>
        </w:rPr>
        <w:t xml:space="preserve">ALVAREZ VAZQUEZ, i fer constar que l’empresa gestora d’aquest habitatge d’ús turístic és </w:t>
      </w:r>
      <w:r>
        <w:rPr>
          <w:sz w:val="22"/>
          <w:szCs w:val="22"/>
        </w:rPr>
        <w:t>SIEMPRE FREE, S.L.</w:t>
      </w:r>
    </w:p>
    <w:p w:rsidR="00C24D7F" w:rsidRPr="00AE0F20" w:rsidRDefault="0083209B" w:rsidP="002942BB">
      <w:pPr>
        <w:pStyle w:val="Normal7"/>
        <w:rPr>
          <w:sz w:val="16"/>
          <w:szCs w:val="16"/>
        </w:rPr>
      </w:pPr>
    </w:p>
    <w:p w:rsidR="002942BB" w:rsidRDefault="0083209B" w:rsidP="002942BB">
      <w:pPr>
        <w:pStyle w:val="Normal7"/>
        <w:rPr>
          <w:sz w:val="22"/>
          <w:szCs w:val="22"/>
        </w:rPr>
      </w:pPr>
      <w:r>
        <w:rPr>
          <w:b/>
          <w:bCs/>
          <w:sz w:val="22"/>
          <w:szCs w:val="22"/>
        </w:rPr>
        <w:t>Segon.-</w:t>
      </w:r>
      <w:r>
        <w:rPr>
          <w:sz w:val="22"/>
          <w:szCs w:val="22"/>
        </w:rPr>
        <w:t xml:space="preserve"> El llindar màxim d’ocupació per aquest habitatge segons la cèdula d’habitabilitat núm. CHL00524222001 és de 8 persones.</w:t>
      </w:r>
    </w:p>
    <w:p w:rsidR="00C24D7F" w:rsidRPr="00AE0F20" w:rsidRDefault="0083209B" w:rsidP="002942BB">
      <w:pPr>
        <w:pStyle w:val="Normal7"/>
        <w:rPr>
          <w:sz w:val="16"/>
          <w:szCs w:val="16"/>
        </w:rPr>
      </w:pPr>
    </w:p>
    <w:p w:rsidR="00AC3DCB" w:rsidRDefault="0083209B">
      <w:pPr>
        <w:pStyle w:val="Normal7"/>
        <w:rPr>
          <w:sz w:val="22"/>
          <w:szCs w:val="22"/>
        </w:rPr>
      </w:pPr>
      <w:r>
        <w:rPr>
          <w:b/>
          <w:sz w:val="22"/>
          <w:szCs w:val="22"/>
        </w:rPr>
        <w:t>Tercer.-</w:t>
      </w:r>
      <w:r>
        <w:rPr>
          <w:sz w:val="22"/>
          <w:szCs w:val="22"/>
        </w:rPr>
        <w:t xml:space="preserve"> No</w:t>
      </w:r>
      <w:r>
        <w:rPr>
          <w:sz w:val="22"/>
          <w:szCs w:val="22"/>
        </w:rPr>
        <w:t xml:space="preserve">tificar el present acord a </w:t>
      </w:r>
      <w:r>
        <w:rPr>
          <w:sz w:val="22"/>
          <w:szCs w:val="22"/>
        </w:rPr>
        <w:t>SIEMPRE FREE, S.L.</w:t>
      </w:r>
      <w:r>
        <w:rPr>
          <w:sz w:val="22"/>
          <w:szCs w:val="22"/>
        </w:rPr>
        <w:t xml:space="preserve">, en representació de </w:t>
      </w:r>
      <w:r>
        <w:rPr>
          <w:sz w:val="22"/>
          <w:szCs w:val="22"/>
        </w:rPr>
        <w:t xml:space="preserve">CONCEPCIÓN </w:t>
      </w:r>
      <w:r>
        <w:rPr>
          <w:sz w:val="22"/>
          <w:szCs w:val="22"/>
        </w:rPr>
        <w:t>ALVAREZ VAZQUEZ.</w:t>
      </w:r>
    </w:p>
    <w:p w:rsidR="007F1BD2" w:rsidRDefault="007F1BD2">
      <w:pPr>
        <w:pStyle w:val="Normal7"/>
        <w:rPr>
          <w:sz w:val="22"/>
          <w:szCs w:val="22"/>
        </w:rPr>
      </w:pPr>
    </w:p>
    <w:p w:rsidR="00E22A1B" w:rsidRPr="00B51EF6" w:rsidRDefault="0083209B" w:rsidP="007F1BD2">
      <w:pPr>
        <w:pStyle w:val="Ttulo2"/>
      </w:pPr>
      <w:r w:rsidRPr="00B51EF6">
        <w:rPr>
          <w:rFonts w:eastAsiaTheme="minorHAnsi"/>
          <w:lang w:val="es-ES"/>
        </w:rPr>
        <w:t>PRP2023/32</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D35164">
        <w:tc>
          <w:tcPr>
            <w:tcW w:w="1285" w:type="dxa"/>
            <w:vAlign w:val="center"/>
            <w:hideMark/>
          </w:tcPr>
          <w:p w:rsidR="00CC7917" w:rsidRPr="00B51EF6" w:rsidRDefault="0083209B" w:rsidP="0071575B">
            <w:pPr>
              <w:pStyle w:val="Normal8"/>
              <w:jc w:val="both"/>
              <w:rPr>
                <w:b/>
                <w:bCs/>
                <w:sz w:val="22"/>
                <w:szCs w:val="22"/>
                <w:lang w:val="es-ES"/>
              </w:rPr>
            </w:pPr>
            <w:bookmarkStart w:id="7" w:name="OLE_LINK2_2"/>
            <w:bookmarkStart w:id="8" w:name="OLE_LINK3_2"/>
            <w:r w:rsidRPr="00B51EF6">
              <w:rPr>
                <w:b/>
                <w:bCs/>
                <w:sz w:val="22"/>
                <w:szCs w:val="22"/>
                <w:lang w:val="es-ES"/>
              </w:rPr>
              <w:t>Expedient:</w:t>
            </w:r>
          </w:p>
        </w:tc>
        <w:tc>
          <w:tcPr>
            <w:tcW w:w="4302" w:type="dxa"/>
            <w:vAlign w:val="center"/>
            <w:hideMark/>
          </w:tcPr>
          <w:p w:rsidR="00CC7917" w:rsidRPr="00B51EF6" w:rsidRDefault="0083209B" w:rsidP="0071575B">
            <w:pPr>
              <w:pStyle w:val="Normal8"/>
              <w:jc w:val="both"/>
              <w:rPr>
                <w:sz w:val="22"/>
                <w:szCs w:val="22"/>
                <w:lang w:val="es-ES"/>
              </w:rPr>
            </w:pPr>
            <w:r w:rsidRPr="00B51EF6">
              <w:rPr>
                <w:sz w:val="22"/>
                <w:szCs w:val="22"/>
                <w:lang w:val="es-ES"/>
              </w:rPr>
              <w:t xml:space="preserve">2021/1158 (2570) </w:t>
            </w:r>
          </w:p>
        </w:tc>
        <w:tc>
          <w:tcPr>
            <w:tcW w:w="4302" w:type="dxa"/>
            <w:vAlign w:val="center"/>
            <w:hideMark/>
          </w:tcPr>
          <w:p w:rsidR="00CC7917" w:rsidRPr="00B51EF6" w:rsidRDefault="0083209B" w:rsidP="0071575B">
            <w:pPr>
              <w:pStyle w:val="Normal8"/>
              <w:jc w:val="both"/>
              <w:rPr>
                <w:sz w:val="22"/>
                <w:szCs w:val="22"/>
                <w:lang w:val="es-ES"/>
              </w:rPr>
            </w:pPr>
          </w:p>
        </w:tc>
      </w:tr>
      <w:bookmarkEnd w:id="7"/>
      <w:bookmarkEnd w:id="8"/>
      <w:tr w:rsidR="001D2D0D" w:rsidTr="00D35164">
        <w:trPr>
          <w:trHeight w:val="80"/>
        </w:trPr>
        <w:tc>
          <w:tcPr>
            <w:tcW w:w="1285" w:type="dxa"/>
            <w:vAlign w:val="center"/>
            <w:hideMark/>
          </w:tcPr>
          <w:p w:rsidR="00CC7917" w:rsidRPr="00B51EF6" w:rsidRDefault="0083209B" w:rsidP="0071575B">
            <w:pPr>
              <w:pStyle w:val="Normal8"/>
              <w:jc w:val="both"/>
              <w:rPr>
                <w:b/>
                <w:bCs/>
                <w:sz w:val="22"/>
                <w:szCs w:val="22"/>
                <w:lang w:val="es-ES"/>
              </w:rPr>
            </w:pPr>
            <w:r w:rsidRPr="00B51EF6">
              <w:rPr>
                <w:b/>
                <w:bCs/>
                <w:sz w:val="22"/>
                <w:szCs w:val="22"/>
                <w:lang w:val="es-ES"/>
              </w:rPr>
              <w:t>Assumpte:</w:t>
            </w:r>
          </w:p>
        </w:tc>
        <w:tc>
          <w:tcPr>
            <w:tcW w:w="8604" w:type="dxa"/>
            <w:gridSpan w:val="2"/>
            <w:vAlign w:val="center"/>
            <w:hideMark/>
          </w:tcPr>
          <w:p w:rsidR="00CC7917" w:rsidRPr="00B51EF6" w:rsidRDefault="0083209B" w:rsidP="00020A6E">
            <w:pPr>
              <w:pStyle w:val="Normal8"/>
              <w:jc w:val="both"/>
              <w:rPr>
                <w:sz w:val="22"/>
                <w:szCs w:val="22"/>
                <w:lang w:val="es-ES"/>
              </w:rPr>
            </w:pPr>
            <w:r w:rsidRPr="00B51EF6">
              <w:rPr>
                <w:sz w:val="22"/>
                <w:szCs w:val="22"/>
                <w:lang w:val="es-ES"/>
              </w:rPr>
              <w:t>HUT 1207 CANVI DE GESTORA DE</w:t>
            </w:r>
            <w:r w:rsidRPr="00B51EF6">
              <w:rPr>
                <w:sz w:val="22"/>
                <w:szCs w:val="22"/>
                <w:lang w:val="es-ES"/>
              </w:rPr>
              <w:t xml:space="preserve"> LA COMUNICACIÓ MUNICIPAL D’ACTIVITAT PER HABITATGE D’ÚS TURÍSTIC AL CARRER </w:t>
            </w:r>
            <w:r w:rsidRPr="00B51EF6">
              <w:rPr>
                <w:sz w:val="22"/>
                <w:szCs w:val="22"/>
                <w:lang w:val="es-ES"/>
              </w:rPr>
              <w:t>LAGOARTO, NÚM. 5, PL BA PTA 01, DE BAGERGUE</w:t>
            </w:r>
          </w:p>
        </w:tc>
      </w:tr>
      <w:tr w:rsidR="001D2D0D" w:rsidTr="00D35164">
        <w:tc>
          <w:tcPr>
            <w:tcW w:w="1285" w:type="dxa"/>
            <w:vAlign w:val="center"/>
            <w:hideMark/>
          </w:tcPr>
          <w:p w:rsidR="00CC7917" w:rsidRPr="00B51EF6" w:rsidRDefault="0083209B" w:rsidP="0071575B">
            <w:pPr>
              <w:pStyle w:val="Normal8"/>
              <w:jc w:val="both"/>
              <w:rPr>
                <w:b/>
                <w:bCs/>
                <w:sz w:val="22"/>
                <w:szCs w:val="22"/>
                <w:lang w:val="es-ES"/>
              </w:rPr>
            </w:pPr>
            <w:r w:rsidRPr="00B51EF6">
              <w:rPr>
                <w:b/>
                <w:bCs/>
                <w:sz w:val="22"/>
                <w:szCs w:val="22"/>
                <w:lang w:val="es-ES"/>
              </w:rPr>
              <w:t xml:space="preserve">Interessat: </w:t>
            </w:r>
          </w:p>
        </w:tc>
        <w:tc>
          <w:tcPr>
            <w:tcW w:w="8604" w:type="dxa"/>
            <w:gridSpan w:val="2"/>
            <w:vAlign w:val="center"/>
            <w:hideMark/>
          </w:tcPr>
          <w:p w:rsidR="00CC7917" w:rsidRPr="00B51EF6" w:rsidRDefault="0083209B" w:rsidP="0071575B">
            <w:pPr>
              <w:pStyle w:val="Normal8"/>
              <w:jc w:val="both"/>
              <w:rPr>
                <w:sz w:val="22"/>
                <w:szCs w:val="22"/>
                <w:lang w:val="es-ES"/>
              </w:rPr>
            </w:pPr>
            <w:r w:rsidRPr="00B51EF6">
              <w:rPr>
                <w:sz w:val="22"/>
                <w:szCs w:val="22"/>
                <w:lang w:val="es-ES"/>
              </w:rPr>
              <w:t xml:space="preserve">STEPHANE CYRILLE GEORGES ANDRE </w:t>
            </w:r>
            <w:r w:rsidRPr="00B51EF6">
              <w:rPr>
                <w:sz w:val="22"/>
                <w:szCs w:val="22"/>
                <w:lang w:val="es-ES"/>
              </w:rPr>
              <w:t xml:space="preserve">DARBON </w:t>
            </w:r>
          </w:p>
        </w:tc>
      </w:tr>
    </w:tbl>
    <w:p w:rsidR="00CC7917" w:rsidRPr="00B51EF6" w:rsidRDefault="0083209B" w:rsidP="0071575B">
      <w:pPr>
        <w:pStyle w:val="Normal8"/>
        <w:jc w:val="both"/>
        <w:rPr>
          <w:sz w:val="22"/>
          <w:szCs w:val="22"/>
        </w:rPr>
      </w:pPr>
    </w:p>
    <w:p w:rsidR="00CC7917" w:rsidRPr="00B51EF6" w:rsidRDefault="0083209B" w:rsidP="0071575B">
      <w:pPr>
        <w:pStyle w:val="Normal8"/>
        <w:jc w:val="both"/>
        <w:rPr>
          <w:sz w:val="22"/>
          <w:szCs w:val="22"/>
        </w:rPr>
      </w:pPr>
      <w:bookmarkStart w:id="9" w:name="_Hlk112744083"/>
      <w:r w:rsidRPr="00B51EF6">
        <w:rPr>
          <w:sz w:val="22"/>
          <w:szCs w:val="22"/>
        </w:rPr>
        <w:t xml:space="preserve">En data </w:t>
      </w:r>
      <w:r w:rsidRPr="00B51EF6">
        <w:rPr>
          <w:sz w:val="22"/>
          <w:szCs w:val="22"/>
        </w:rPr>
        <w:t>24 de novembre de 2022</w:t>
      </w:r>
      <w:r w:rsidRPr="00B51EF6">
        <w:rPr>
          <w:sz w:val="22"/>
          <w:szCs w:val="22"/>
        </w:rPr>
        <w:t xml:space="preserve"> (número de registre </w:t>
      </w:r>
      <w:r w:rsidRPr="00B51EF6">
        <w:rPr>
          <w:sz w:val="22"/>
          <w:szCs w:val="22"/>
        </w:rPr>
        <w:t>2022/7682</w:t>
      </w:r>
      <w:r w:rsidRPr="00B51EF6">
        <w:rPr>
          <w:sz w:val="22"/>
          <w:szCs w:val="22"/>
        </w:rPr>
        <w:t>), e</w:t>
      </w:r>
      <w:r w:rsidRPr="00B51EF6">
        <w:rPr>
          <w:sz w:val="22"/>
          <w:szCs w:val="22"/>
        </w:rPr>
        <w:t xml:space="preserve">s sol·licita </w:t>
      </w:r>
      <w:bookmarkStart w:id="10" w:name="_Hlk112744218"/>
      <w:r w:rsidRPr="00B51EF6">
        <w:rPr>
          <w:sz w:val="22"/>
          <w:szCs w:val="22"/>
        </w:rPr>
        <w:t xml:space="preserve">canvi de gestora de la comunicació municipal d’activitat per habitatge d’ús turístic al </w:t>
      </w:r>
      <w:bookmarkEnd w:id="9"/>
      <w:bookmarkEnd w:id="10"/>
      <w:r w:rsidRPr="00B51EF6">
        <w:rPr>
          <w:sz w:val="22"/>
          <w:szCs w:val="22"/>
          <w:lang w:val="es-ES"/>
        </w:rPr>
        <w:t>CARRER LAGOARTO, NÚM. 5, PL BA PTA 01, DE BAGERGUE</w:t>
      </w:r>
      <w:r w:rsidRPr="00B51EF6">
        <w:rPr>
          <w:sz w:val="22"/>
          <w:szCs w:val="22"/>
        </w:rPr>
        <w:t>, amb referència cadastral Urbana 9419802CH2391N 0001 OP, per part de STEPHANE CYRILLE GEORGES ANDRE</w:t>
      </w:r>
      <w:r w:rsidRPr="00B51EF6">
        <w:rPr>
          <w:sz w:val="22"/>
          <w:szCs w:val="22"/>
        </w:rPr>
        <w:t xml:space="preserve"> DARB</w:t>
      </w:r>
      <w:r w:rsidRPr="00B51EF6">
        <w:rPr>
          <w:sz w:val="22"/>
          <w:szCs w:val="22"/>
        </w:rPr>
        <w:t>ON</w:t>
      </w:r>
      <w:r w:rsidRPr="00B51EF6">
        <w:rPr>
          <w:sz w:val="22"/>
          <w:szCs w:val="22"/>
        </w:rPr>
        <w:t>.</w:t>
      </w:r>
    </w:p>
    <w:p w:rsidR="00CC7917" w:rsidRPr="00B51EF6" w:rsidRDefault="0083209B" w:rsidP="0071575B">
      <w:pPr>
        <w:pStyle w:val="Normal8"/>
        <w:jc w:val="both"/>
        <w:rPr>
          <w:sz w:val="16"/>
          <w:szCs w:val="16"/>
        </w:rPr>
      </w:pPr>
    </w:p>
    <w:p w:rsidR="00194CEA" w:rsidRPr="00B51EF6" w:rsidRDefault="0083209B" w:rsidP="0071575B">
      <w:pPr>
        <w:pStyle w:val="Normal8"/>
        <w:jc w:val="both"/>
        <w:rPr>
          <w:sz w:val="22"/>
          <w:szCs w:val="22"/>
        </w:rPr>
      </w:pPr>
      <w:r w:rsidRPr="00B51EF6">
        <w:rPr>
          <w:sz w:val="22"/>
          <w:szCs w:val="22"/>
        </w:rPr>
        <w:t xml:space="preserve">Atès que a la llicència concedida en data </w:t>
      </w:r>
      <w:r w:rsidRPr="00B51EF6">
        <w:rPr>
          <w:sz w:val="22"/>
          <w:szCs w:val="22"/>
        </w:rPr>
        <w:t>28 de juliol de 2022</w:t>
      </w:r>
      <w:r w:rsidRPr="00B51EF6">
        <w:rPr>
          <w:sz w:val="22"/>
          <w:szCs w:val="22"/>
        </w:rPr>
        <w:t xml:space="preserve"> constava com a gestora </w:t>
      </w:r>
      <w:r w:rsidRPr="00B51EF6">
        <w:rPr>
          <w:sz w:val="22"/>
          <w:szCs w:val="22"/>
        </w:rPr>
        <w:t>d’aquest habitatge d’ús turístic el mateix propietari</w:t>
      </w:r>
      <w:r w:rsidRPr="00B51EF6">
        <w:rPr>
          <w:sz w:val="22"/>
          <w:szCs w:val="22"/>
        </w:rPr>
        <w:t>.</w:t>
      </w:r>
    </w:p>
    <w:p w:rsidR="00194CEA" w:rsidRPr="00B51EF6" w:rsidRDefault="0083209B" w:rsidP="0071575B">
      <w:pPr>
        <w:pStyle w:val="Normal8"/>
        <w:jc w:val="both"/>
        <w:rPr>
          <w:sz w:val="16"/>
          <w:szCs w:val="16"/>
        </w:rPr>
      </w:pPr>
    </w:p>
    <w:p w:rsidR="00E22A1B" w:rsidRPr="00B51EF6" w:rsidRDefault="0083209B" w:rsidP="0071575B">
      <w:pPr>
        <w:pStyle w:val="Normal8"/>
        <w:jc w:val="both"/>
        <w:rPr>
          <w:sz w:val="22"/>
          <w:szCs w:val="22"/>
        </w:rPr>
      </w:pPr>
      <w:r w:rsidRPr="00B51EF6">
        <w:rPr>
          <w:sz w:val="22"/>
          <w:szCs w:val="22"/>
        </w:rPr>
        <w:t xml:space="preserve">Atès l’informe de l’Enginyer Municipal de data </w:t>
      </w:r>
      <w:r w:rsidRPr="00B51EF6">
        <w:rPr>
          <w:sz w:val="22"/>
          <w:szCs w:val="22"/>
        </w:rPr>
        <w:t>19 de gener de 2023</w:t>
      </w:r>
      <w:r w:rsidRPr="00B51EF6">
        <w:rPr>
          <w:sz w:val="22"/>
          <w:szCs w:val="22"/>
        </w:rPr>
        <w:t>, on hi consta que:</w:t>
      </w:r>
    </w:p>
    <w:p w:rsidR="00E22A1B" w:rsidRPr="00B51EF6" w:rsidRDefault="0083209B" w:rsidP="0071575B">
      <w:pPr>
        <w:pStyle w:val="Normal8"/>
        <w:jc w:val="both"/>
        <w:rPr>
          <w:sz w:val="16"/>
          <w:szCs w:val="16"/>
        </w:rPr>
      </w:pPr>
    </w:p>
    <w:p w:rsidR="00E22A1B" w:rsidRPr="00B51EF6" w:rsidRDefault="0083209B" w:rsidP="0071575B">
      <w:pPr>
        <w:pStyle w:val="Normal8"/>
        <w:jc w:val="both"/>
        <w:rPr>
          <w:sz w:val="22"/>
          <w:szCs w:val="22"/>
        </w:rPr>
      </w:pPr>
      <w:r w:rsidRPr="00B51EF6">
        <w:rPr>
          <w:sz w:val="22"/>
          <w:szCs w:val="22"/>
        </w:rPr>
        <w:t>“</w:t>
      </w:r>
      <w:r w:rsidRPr="00B51EF6">
        <w:rPr>
          <w:sz w:val="22"/>
          <w:szCs w:val="22"/>
        </w:rPr>
        <w:t xml:space="preserve">Que vista la documentació presentada, s’informa </w:t>
      </w:r>
      <w:r w:rsidRPr="00B51EF6">
        <w:rPr>
          <w:b/>
          <w:bCs/>
          <w:sz w:val="22"/>
          <w:szCs w:val="22"/>
        </w:rPr>
        <w:t>FAVORABLEMENT</w:t>
      </w:r>
      <w:r w:rsidRPr="00B51EF6">
        <w:rPr>
          <w:sz w:val="22"/>
          <w:szCs w:val="22"/>
        </w:rPr>
        <w:t>, i a reserva de la potestat de comprovació que té l’Ajuntament, pot iniciar-se l’activitat.</w:t>
      </w:r>
    </w:p>
    <w:p w:rsidR="00E22A1B" w:rsidRPr="00B51EF6" w:rsidRDefault="0083209B" w:rsidP="0071575B">
      <w:pPr>
        <w:pStyle w:val="Normal8"/>
        <w:jc w:val="both"/>
        <w:rPr>
          <w:sz w:val="22"/>
          <w:szCs w:val="22"/>
        </w:rPr>
      </w:pPr>
      <w:r w:rsidRPr="00B51EF6">
        <w:rPr>
          <w:sz w:val="22"/>
          <w:szCs w:val="22"/>
        </w:rPr>
        <w:t xml:space="preserve">El llindar màxim d’ocupació per aquest habitatge segons la cèdula d’habitabilitat núm. CHL00161220002 </w:t>
      </w:r>
      <w:r w:rsidRPr="00B51EF6">
        <w:rPr>
          <w:sz w:val="22"/>
          <w:szCs w:val="22"/>
        </w:rPr>
        <w:t>és de 2 persones.”</w:t>
      </w:r>
    </w:p>
    <w:p w:rsidR="00CC7917" w:rsidRPr="00B51EF6" w:rsidRDefault="0083209B" w:rsidP="0071575B">
      <w:pPr>
        <w:pStyle w:val="Normal8"/>
        <w:jc w:val="both"/>
        <w:rPr>
          <w:sz w:val="16"/>
          <w:szCs w:val="16"/>
        </w:rPr>
      </w:pPr>
    </w:p>
    <w:p w:rsidR="00E22A1B" w:rsidRPr="00B51EF6" w:rsidRDefault="0083209B" w:rsidP="0071575B">
      <w:pPr>
        <w:pStyle w:val="Normal8"/>
        <w:jc w:val="both"/>
        <w:rPr>
          <w:sz w:val="22"/>
          <w:szCs w:val="22"/>
        </w:rPr>
      </w:pPr>
      <w:r w:rsidRPr="00B51EF6">
        <w:rPr>
          <w:sz w:val="22"/>
          <w:szCs w:val="22"/>
        </w:rPr>
        <w:t>Atès que s’ha fet efectiva la taxa municipal de llicència d’activitat d’habitatge d’ús turístic per import de CENT EUROS (100,00 €).</w:t>
      </w:r>
    </w:p>
    <w:p w:rsidR="00E22A1B" w:rsidRPr="00B51EF6" w:rsidRDefault="0083209B" w:rsidP="0071575B">
      <w:pPr>
        <w:pStyle w:val="Normal8"/>
        <w:jc w:val="both"/>
        <w:rPr>
          <w:sz w:val="16"/>
          <w:szCs w:val="16"/>
        </w:rPr>
      </w:pPr>
    </w:p>
    <w:p w:rsidR="00E22A1B" w:rsidRPr="00B51EF6" w:rsidRDefault="0083209B" w:rsidP="0071575B">
      <w:pPr>
        <w:pStyle w:val="Normal8"/>
        <w:jc w:val="both"/>
        <w:rPr>
          <w:sz w:val="22"/>
          <w:szCs w:val="22"/>
        </w:rPr>
      </w:pPr>
      <w:r w:rsidRPr="00B51EF6">
        <w:rPr>
          <w:sz w:val="22"/>
          <w:szCs w:val="22"/>
        </w:rPr>
        <w:lastRenderedPageBreak/>
        <w:t xml:space="preserve">La Junta de Govern Local, per </w:t>
      </w:r>
      <w:r w:rsidRPr="00B51EF6">
        <w:rPr>
          <w:b/>
          <w:bCs/>
          <w:caps/>
          <w:sz w:val="22"/>
          <w:szCs w:val="22"/>
        </w:rPr>
        <w:t>UNANIMITAT</w:t>
      </w:r>
      <w:r w:rsidRPr="00B51EF6">
        <w:rPr>
          <w:sz w:val="22"/>
          <w:szCs w:val="22"/>
        </w:rPr>
        <w:t xml:space="preserve"> dels assistents, acorda:</w:t>
      </w:r>
    </w:p>
    <w:p w:rsidR="00E22A1B" w:rsidRPr="00B51EF6" w:rsidRDefault="0083209B" w:rsidP="0071575B">
      <w:pPr>
        <w:pStyle w:val="Normal8"/>
        <w:jc w:val="both"/>
        <w:rPr>
          <w:sz w:val="16"/>
          <w:szCs w:val="16"/>
        </w:rPr>
      </w:pPr>
    </w:p>
    <w:p w:rsidR="00E22A1B" w:rsidRPr="00B51EF6" w:rsidRDefault="0083209B" w:rsidP="0071575B">
      <w:pPr>
        <w:pStyle w:val="Normal8"/>
        <w:jc w:val="both"/>
        <w:rPr>
          <w:sz w:val="22"/>
          <w:szCs w:val="22"/>
        </w:rPr>
      </w:pPr>
      <w:r w:rsidRPr="00B51EF6">
        <w:rPr>
          <w:b/>
          <w:sz w:val="22"/>
          <w:szCs w:val="22"/>
        </w:rPr>
        <w:t>Primer.-</w:t>
      </w:r>
      <w:r w:rsidRPr="00B51EF6">
        <w:rPr>
          <w:sz w:val="22"/>
          <w:szCs w:val="22"/>
        </w:rPr>
        <w:t xml:space="preserve"> Aprovar el canvi de gestor</w:t>
      </w:r>
      <w:r w:rsidRPr="00B51EF6">
        <w:rPr>
          <w:sz w:val="22"/>
          <w:szCs w:val="22"/>
        </w:rPr>
        <w:t xml:space="preserve">a de la comunicació municipal d’activitat per habitatge d’ús turístic al </w:t>
      </w:r>
      <w:r w:rsidRPr="00B51EF6">
        <w:rPr>
          <w:sz w:val="22"/>
          <w:szCs w:val="22"/>
          <w:lang w:val="es-ES"/>
        </w:rPr>
        <w:t>CARRER LAGOARTO, NÚM. 5, PL BA PTA 01, DE BAGERGUE</w:t>
      </w:r>
      <w:r w:rsidRPr="00B51EF6">
        <w:rPr>
          <w:sz w:val="22"/>
          <w:szCs w:val="22"/>
        </w:rPr>
        <w:t xml:space="preserve">, amb referència cadastral Urbana 9419802CH2391N 0001 OP, éssent la nova gestora </w:t>
      </w:r>
      <w:r w:rsidRPr="00B51EF6">
        <w:rPr>
          <w:sz w:val="22"/>
          <w:szCs w:val="22"/>
        </w:rPr>
        <w:t>SIEMPRE FREE,</w:t>
      </w:r>
      <w:r w:rsidRPr="00B51EF6">
        <w:rPr>
          <w:sz w:val="22"/>
          <w:szCs w:val="22"/>
        </w:rPr>
        <w:t xml:space="preserve"> S.L.</w:t>
      </w:r>
    </w:p>
    <w:p w:rsidR="0071575B" w:rsidRPr="00B51EF6" w:rsidRDefault="0083209B" w:rsidP="0071575B">
      <w:pPr>
        <w:pStyle w:val="Normal8"/>
        <w:jc w:val="both"/>
        <w:rPr>
          <w:sz w:val="16"/>
          <w:szCs w:val="16"/>
        </w:rPr>
      </w:pPr>
    </w:p>
    <w:p w:rsidR="00E22A1B" w:rsidRPr="00B51EF6" w:rsidRDefault="0083209B" w:rsidP="0071575B">
      <w:pPr>
        <w:pStyle w:val="Normal8"/>
        <w:jc w:val="both"/>
        <w:rPr>
          <w:sz w:val="22"/>
          <w:szCs w:val="22"/>
        </w:rPr>
      </w:pPr>
      <w:r w:rsidRPr="00B51EF6">
        <w:rPr>
          <w:b/>
          <w:sz w:val="22"/>
          <w:szCs w:val="22"/>
        </w:rPr>
        <w:t>Segon.-</w:t>
      </w:r>
      <w:r w:rsidRPr="00B51EF6">
        <w:rPr>
          <w:sz w:val="22"/>
          <w:szCs w:val="22"/>
        </w:rPr>
        <w:t xml:space="preserve"> El llindar màxim d’ocupació per aquest habitatge segons la cèdula d’habitabilitat núm. CHL00161220002 és de 2 persones.</w:t>
      </w:r>
    </w:p>
    <w:p w:rsidR="0071575B" w:rsidRPr="00B51EF6" w:rsidRDefault="0083209B" w:rsidP="0071575B">
      <w:pPr>
        <w:pStyle w:val="Normal8"/>
        <w:jc w:val="both"/>
        <w:rPr>
          <w:sz w:val="16"/>
          <w:szCs w:val="16"/>
        </w:rPr>
      </w:pPr>
    </w:p>
    <w:p w:rsidR="0071575B" w:rsidRDefault="0083209B" w:rsidP="0071575B">
      <w:pPr>
        <w:pStyle w:val="Normal8"/>
        <w:jc w:val="both"/>
        <w:rPr>
          <w:sz w:val="22"/>
          <w:szCs w:val="22"/>
        </w:rPr>
      </w:pPr>
      <w:r w:rsidRPr="00B51EF6">
        <w:rPr>
          <w:b/>
          <w:bCs/>
          <w:sz w:val="22"/>
          <w:szCs w:val="22"/>
        </w:rPr>
        <w:t>Tercer.-</w:t>
      </w:r>
      <w:r w:rsidRPr="00B51EF6">
        <w:rPr>
          <w:sz w:val="22"/>
          <w:szCs w:val="22"/>
        </w:rPr>
        <w:t xml:space="preserve"> Notificar el present acord a </w:t>
      </w:r>
      <w:r w:rsidRPr="00B51EF6">
        <w:rPr>
          <w:sz w:val="22"/>
          <w:szCs w:val="22"/>
        </w:rPr>
        <w:t xml:space="preserve">STEPHANE CYRILLE GEORGES ANDRE </w:t>
      </w:r>
      <w:r w:rsidRPr="00B51EF6">
        <w:rPr>
          <w:sz w:val="22"/>
          <w:szCs w:val="22"/>
        </w:rPr>
        <w:t>DARBON.</w:t>
      </w:r>
    </w:p>
    <w:p w:rsidR="007F1BD2" w:rsidRDefault="007F1BD2" w:rsidP="0071575B">
      <w:pPr>
        <w:pStyle w:val="Normal8"/>
        <w:jc w:val="both"/>
        <w:rPr>
          <w:sz w:val="22"/>
          <w:szCs w:val="22"/>
        </w:rPr>
      </w:pPr>
    </w:p>
    <w:p w:rsidR="005D61BB" w:rsidRPr="00044470" w:rsidRDefault="0083209B" w:rsidP="007F1BD2">
      <w:pPr>
        <w:pStyle w:val="Ttulo2"/>
      </w:pPr>
      <w:r w:rsidRPr="00044470">
        <w:rPr>
          <w:rFonts w:eastAsiaTheme="minorHAnsi"/>
          <w:lang w:val="es-ES"/>
        </w:rPr>
        <w:t>PRP2023/33</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DB14E8">
        <w:tc>
          <w:tcPr>
            <w:tcW w:w="1285" w:type="dxa"/>
            <w:vAlign w:val="center"/>
            <w:hideMark/>
          </w:tcPr>
          <w:p w:rsidR="005D61BB" w:rsidRPr="00044470" w:rsidRDefault="0083209B" w:rsidP="00DB14E8">
            <w:pPr>
              <w:pStyle w:val="Normal9"/>
              <w:jc w:val="both"/>
              <w:rPr>
                <w:b/>
                <w:bCs/>
                <w:sz w:val="22"/>
                <w:szCs w:val="22"/>
                <w:lang w:val="es-ES"/>
              </w:rPr>
            </w:pPr>
            <w:bookmarkStart w:id="11" w:name="OLE_LINK2_3"/>
            <w:bookmarkStart w:id="12" w:name="OLE_LINK3_3"/>
            <w:r w:rsidRPr="00044470">
              <w:rPr>
                <w:b/>
                <w:bCs/>
                <w:sz w:val="22"/>
                <w:szCs w:val="22"/>
                <w:lang w:val="es-ES"/>
              </w:rPr>
              <w:t>Expedient:</w:t>
            </w:r>
          </w:p>
        </w:tc>
        <w:tc>
          <w:tcPr>
            <w:tcW w:w="4302" w:type="dxa"/>
            <w:vAlign w:val="center"/>
            <w:hideMark/>
          </w:tcPr>
          <w:p w:rsidR="005D61BB" w:rsidRPr="00044470" w:rsidRDefault="0083209B" w:rsidP="00DB14E8">
            <w:pPr>
              <w:pStyle w:val="Normal9"/>
              <w:jc w:val="both"/>
              <w:rPr>
                <w:sz w:val="22"/>
                <w:szCs w:val="22"/>
                <w:lang w:val="es-ES"/>
              </w:rPr>
            </w:pPr>
            <w:r w:rsidRPr="00044470">
              <w:rPr>
                <w:sz w:val="22"/>
                <w:szCs w:val="22"/>
                <w:lang w:val="es-ES"/>
              </w:rPr>
              <w:t xml:space="preserve">2021/1455 (2570) </w:t>
            </w:r>
          </w:p>
        </w:tc>
        <w:tc>
          <w:tcPr>
            <w:tcW w:w="4302" w:type="dxa"/>
            <w:vAlign w:val="center"/>
            <w:hideMark/>
          </w:tcPr>
          <w:p w:rsidR="005D61BB" w:rsidRPr="00044470" w:rsidRDefault="0083209B" w:rsidP="00DB14E8">
            <w:pPr>
              <w:pStyle w:val="Normal9"/>
              <w:jc w:val="both"/>
              <w:rPr>
                <w:sz w:val="22"/>
                <w:szCs w:val="22"/>
                <w:lang w:val="es-ES"/>
              </w:rPr>
            </w:pPr>
          </w:p>
        </w:tc>
      </w:tr>
      <w:bookmarkEnd w:id="11"/>
      <w:bookmarkEnd w:id="12"/>
      <w:tr w:rsidR="001D2D0D" w:rsidTr="00DB14E8">
        <w:trPr>
          <w:trHeight w:val="80"/>
        </w:trPr>
        <w:tc>
          <w:tcPr>
            <w:tcW w:w="1285" w:type="dxa"/>
            <w:vAlign w:val="center"/>
            <w:hideMark/>
          </w:tcPr>
          <w:p w:rsidR="005D61BB" w:rsidRPr="00044470" w:rsidRDefault="0083209B" w:rsidP="00DB14E8">
            <w:pPr>
              <w:pStyle w:val="Normal9"/>
              <w:jc w:val="both"/>
              <w:rPr>
                <w:b/>
                <w:bCs/>
                <w:sz w:val="22"/>
                <w:szCs w:val="22"/>
                <w:lang w:val="es-ES"/>
              </w:rPr>
            </w:pPr>
            <w:r w:rsidRPr="00044470">
              <w:rPr>
                <w:b/>
                <w:bCs/>
                <w:sz w:val="22"/>
                <w:szCs w:val="22"/>
                <w:lang w:val="es-ES"/>
              </w:rPr>
              <w:t>Assumpte:</w:t>
            </w:r>
          </w:p>
        </w:tc>
        <w:tc>
          <w:tcPr>
            <w:tcW w:w="8604" w:type="dxa"/>
            <w:gridSpan w:val="2"/>
            <w:vAlign w:val="center"/>
            <w:hideMark/>
          </w:tcPr>
          <w:p w:rsidR="005D61BB" w:rsidRPr="00044470" w:rsidRDefault="0083209B" w:rsidP="00DB14E8">
            <w:pPr>
              <w:pStyle w:val="Normal9"/>
              <w:jc w:val="both"/>
              <w:rPr>
                <w:sz w:val="22"/>
                <w:szCs w:val="22"/>
                <w:lang w:val="es-ES"/>
              </w:rPr>
            </w:pPr>
            <w:r w:rsidRPr="00044470">
              <w:rPr>
                <w:sz w:val="22"/>
                <w:szCs w:val="22"/>
                <w:lang w:val="es-ES"/>
              </w:rPr>
              <w:t xml:space="preserve">HUT 1217 </w:t>
            </w:r>
            <w:r w:rsidRPr="00044470">
              <w:rPr>
                <w:sz w:val="22"/>
                <w:szCs w:val="22"/>
                <w:lang w:val="es-ES"/>
              </w:rPr>
              <w:t>CANVI DE TITULARITAT DE L’ACTIVITAT D’HABITATGE D’ÚS TURÍSTIC AL CARRER CLAVEROLA, 11, DE SALARDÚ.</w:t>
            </w:r>
          </w:p>
        </w:tc>
      </w:tr>
      <w:tr w:rsidR="001D2D0D" w:rsidTr="00DB14E8">
        <w:tc>
          <w:tcPr>
            <w:tcW w:w="1285" w:type="dxa"/>
            <w:vAlign w:val="center"/>
            <w:hideMark/>
          </w:tcPr>
          <w:p w:rsidR="005D61BB" w:rsidRPr="00044470" w:rsidRDefault="0083209B" w:rsidP="00DB14E8">
            <w:pPr>
              <w:pStyle w:val="Normal9"/>
              <w:jc w:val="both"/>
              <w:rPr>
                <w:b/>
                <w:bCs/>
                <w:sz w:val="22"/>
                <w:szCs w:val="22"/>
                <w:lang w:val="es-ES"/>
              </w:rPr>
            </w:pPr>
            <w:r w:rsidRPr="00044470">
              <w:rPr>
                <w:b/>
                <w:bCs/>
                <w:sz w:val="22"/>
                <w:szCs w:val="22"/>
                <w:lang w:val="es-ES"/>
              </w:rPr>
              <w:t xml:space="preserve">Interessat: </w:t>
            </w:r>
          </w:p>
        </w:tc>
        <w:tc>
          <w:tcPr>
            <w:tcW w:w="8604" w:type="dxa"/>
            <w:gridSpan w:val="2"/>
            <w:vAlign w:val="center"/>
            <w:hideMark/>
          </w:tcPr>
          <w:p w:rsidR="005D61BB" w:rsidRPr="00044470" w:rsidRDefault="0083209B" w:rsidP="00DB14E8">
            <w:pPr>
              <w:pStyle w:val="Normal9"/>
              <w:jc w:val="both"/>
              <w:rPr>
                <w:sz w:val="22"/>
                <w:szCs w:val="22"/>
                <w:lang w:val="es-ES"/>
              </w:rPr>
            </w:pPr>
            <w:r w:rsidRPr="00044470">
              <w:rPr>
                <w:sz w:val="22"/>
                <w:szCs w:val="22"/>
                <w:lang w:val="es-ES"/>
              </w:rPr>
              <w:t xml:space="preserve">XAVIER </w:t>
            </w:r>
            <w:r w:rsidRPr="00044470">
              <w:rPr>
                <w:sz w:val="22"/>
                <w:szCs w:val="22"/>
                <w:lang w:val="es-ES"/>
              </w:rPr>
              <w:t>BAULIES BOCHACA</w:t>
            </w:r>
          </w:p>
        </w:tc>
      </w:tr>
    </w:tbl>
    <w:p w:rsidR="005D61BB" w:rsidRPr="00044470" w:rsidRDefault="0083209B" w:rsidP="005D61BB">
      <w:pPr>
        <w:pStyle w:val="Normal9"/>
        <w:jc w:val="both"/>
        <w:rPr>
          <w:sz w:val="22"/>
          <w:szCs w:val="22"/>
        </w:rPr>
      </w:pPr>
    </w:p>
    <w:p w:rsidR="005D61BB" w:rsidRPr="00044470" w:rsidRDefault="0083209B" w:rsidP="005D61BB">
      <w:pPr>
        <w:pStyle w:val="Normal9"/>
        <w:jc w:val="both"/>
        <w:rPr>
          <w:sz w:val="22"/>
          <w:szCs w:val="22"/>
        </w:rPr>
      </w:pPr>
      <w:bookmarkStart w:id="13" w:name="_Hlk94189415"/>
      <w:bookmarkStart w:id="14" w:name="_Hlk89085825"/>
      <w:r w:rsidRPr="00044470">
        <w:rPr>
          <w:sz w:val="22"/>
          <w:szCs w:val="22"/>
        </w:rPr>
        <w:t xml:space="preserve">Es sol·licita canvi de titularitat de l’activitat d’habitatge d’ús </w:t>
      </w:r>
      <w:r w:rsidRPr="00044470">
        <w:rPr>
          <w:sz w:val="22"/>
          <w:szCs w:val="22"/>
        </w:rPr>
        <w:t>turístic</w:t>
      </w:r>
      <w:bookmarkEnd w:id="13"/>
      <w:r w:rsidRPr="00044470">
        <w:rPr>
          <w:sz w:val="22"/>
          <w:szCs w:val="22"/>
        </w:rPr>
        <w:t xml:space="preserve"> al </w:t>
      </w:r>
      <w:r w:rsidRPr="00044470">
        <w:rPr>
          <w:sz w:val="22"/>
          <w:szCs w:val="22"/>
          <w:lang w:val="es-ES"/>
        </w:rPr>
        <w:t>CARRER CLAVEROLA, 11, DE SALARDÚ</w:t>
      </w:r>
      <w:r w:rsidRPr="00044470">
        <w:rPr>
          <w:sz w:val="22"/>
          <w:szCs w:val="22"/>
        </w:rPr>
        <w:t xml:space="preserve">, amb referència cadastral Urbana 8607103CH2380N 0001 IS, per part de </w:t>
      </w:r>
      <w:r w:rsidRPr="00044470">
        <w:rPr>
          <w:sz w:val="22"/>
          <w:szCs w:val="22"/>
        </w:rPr>
        <w:t xml:space="preserve">XAVIER </w:t>
      </w:r>
      <w:r w:rsidRPr="00044470">
        <w:rPr>
          <w:sz w:val="22"/>
          <w:szCs w:val="22"/>
        </w:rPr>
        <w:t xml:space="preserve">BAULIES BOCHACA, segons el tràmit </w:t>
      </w:r>
      <w:r w:rsidRPr="00044470">
        <w:rPr>
          <w:i/>
          <w:iCs/>
          <w:sz w:val="22"/>
          <w:szCs w:val="22"/>
        </w:rPr>
        <w:t>“canviar la persona titular d’un habitatge d’ús turístic”</w:t>
      </w:r>
      <w:r w:rsidRPr="00044470">
        <w:rPr>
          <w:sz w:val="22"/>
          <w:szCs w:val="22"/>
        </w:rPr>
        <w:t xml:space="preserve"> remès pel Departament d’Empresa i Treball en data </w:t>
      </w:r>
      <w:r w:rsidRPr="00044470">
        <w:rPr>
          <w:sz w:val="22"/>
          <w:szCs w:val="22"/>
        </w:rPr>
        <w:t>9 de desembre de 2022</w:t>
      </w:r>
      <w:r w:rsidRPr="00044470">
        <w:rPr>
          <w:sz w:val="22"/>
          <w:szCs w:val="22"/>
          <w:lang w:val="es-ES"/>
        </w:rPr>
        <w:t>.</w:t>
      </w:r>
    </w:p>
    <w:p w:rsidR="005D61BB" w:rsidRPr="00044470" w:rsidRDefault="0083209B" w:rsidP="005D61BB">
      <w:pPr>
        <w:pStyle w:val="Normal9"/>
        <w:jc w:val="both"/>
        <w:rPr>
          <w:sz w:val="16"/>
          <w:szCs w:val="16"/>
        </w:rPr>
      </w:pPr>
    </w:p>
    <w:p w:rsidR="00D705B9" w:rsidRPr="00044470" w:rsidRDefault="0083209B" w:rsidP="00D705B9">
      <w:pPr>
        <w:pStyle w:val="Normal9"/>
        <w:jc w:val="both"/>
        <w:rPr>
          <w:sz w:val="22"/>
          <w:szCs w:val="22"/>
        </w:rPr>
      </w:pPr>
      <w:r w:rsidRPr="00044470">
        <w:rPr>
          <w:sz w:val="22"/>
          <w:szCs w:val="22"/>
        </w:rPr>
        <w:t xml:space="preserve">Atès que en aquesta sol·licitud s’hi fa constar que l’empresa d’assistència i manteniment serà </w:t>
      </w:r>
      <w:r w:rsidRPr="00044470">
        <w:rPr>
          <w:sz w:val="22"/>
          <w:szCs w:val="22"/>
        </w:rPr>
        <w:t>el mateix propietari.</w:t>
      </w:r>
    </w:p>
    <w:p w:rsidR="00D705B9" w:rsidRPr="00044470" w:rsidRDefault="0083209B" w:rsidP="005D61BB">
      <w:pPr>
        <w:pStyle w:val="Normal9"/>
        <w:jc w:val="both"/>
        <w:rPr>
          <w:sz w:val="16"/>
          <w:szCs w:val="16"/>
        </w:rPr>
      </w:pPr>
    </w:p>
    <w:bookmarkEnd w:id="14"/>
    <w:p w:rsidR="005D61BB" w:rsidRPr="00044470" w:rsidRDefault="0083209B" w:rsidP="005D61BB">
      <w:pPr>
        <w:pStyle w:val="Normal9"/>
        <w:jc w:val="both"/>
        <w:rPr>
          <w:sz w:val="22"/>
          <w:szCs w:val="22"/>
        </w:rPr>
      </w:pPr>
      <w:r w:rsidRPr="00044470">
        <w:rPr>
          <w:sz w:val="22"/>
          <w:szCs w:val="22"/>
        </w:rPr>
        <w:t xml:space="preserve">Atès que a la llicència concedida en data </w:t>
      </w:r>
      <w:r w:rsidRPr="00044470">
        <w:rPr>
          <w:sz w:val="22"/>
          <w:szCs w:val="22"/>
        </w:rPr>
        <w:t>16 de desembre de 2021</w:t>
      </w:r>
      <w:r w:rsidRPr="00044470">
        <w:rPr>
          <w:sz w:val="22"/>
          <w:szCs w:val="22"/>
        </w:rPr>
        <w:t xml:space="preserve"> constava com a titular l’aleshores propietari, </w:t>
      </w:r>
      <w:r w:rsidRPr="00044470">
        <w:rPr>
          <w:sz w:val="22"/>
          <w:szCs w:val="22"/>
        </w:rPr>
        <w:t>XAVIER BAULIES AMORÓS</w:t>
      </w:r>
      <w:r w:rsidRPr="00044470">
        <w:rPr>
          <w:sz w:val="22"/>
          <w:szCs w:val="22"/>
        </w:rPr>
        <w:t>.</w:t>
      </w:r>
    </w:p>
    <w:p w:rsidR="005D61BB" w:rsidRPr="00044470" w:rsidRDefault="0083209B" w:rsidP="005D61BB">
      <w:pPr>
        <w:pStyle w:val="Normal9"/>
        <w:jc w:val="both"/>
        <w:rPr>
          <w:sz w:val="16"/>
          <w:szCs w:val="16"/>
        </w:rPr>
      </w:pPr>
    </w:p>
    <w:p w:rsidR="005D61BB" w:rsidRPr="00044470" w:rsidRDefault="0083209B" w:rsidP="005D61BB">
      <w:pPr>
        <w:pStyle w:val="Normal9"/>
        <w:jc w:val="both"/>
        <w:rPr>
          <w:sz w:val="22"/>
          <w:szCs w:val="22"/>
        </w:rPr>
      </w:pPr>
      <w:r w:rsidRPr="00044470">
        <w:rPr>
          <w:sz w:val="22"/>
          <w:szCs w:val="22"/>
        </w:rPr>
        <w:t xml:space="preserve">Atès l’informe de l’Enginyer Municipal de data </w:t>
      </w:r>
      <w:r w:rsidRPr="00044470">
        <w:rPr>
          <w:sz w:val="22"/>
          <w:szCs w:val="22"/>
        </w:rPr>
        <w:t>19 de gener de 2023</w:t>
      </w:r>
      <w:r w:rsidRPr="00044470">
        <w:rPr>
          <w:sz w:val="22"/>
          <w:szCs w:val="22"/>
        </w:rPr>
        <w:t>, on hi consta que:</w:t>
      </w:r>
    </w:p>
    <w:p w:rsidR="005D61BB" w:rsidRPr="00044470" w:rsidRDefault="0083209B" w:rsidP="005D61BB">
      <w:pPr>
        <w:pStyle w:val="Normal9"/>
        <w:jc w:val="both"/>
        <w:rPr>
          <w:sz w:val="16"/>
          <w:szCs w:val="16"/>
        </w:rPr>
      </w:pPr>
    </w:p>
    <w:p w:rsidR="005D61BB" w:rsidRPr="00044470" w:rsidRDefault="0083209B" w:rsidP="005D61BB">
      <w:pPr>
        <w:pStyle w:val="Normal9"/>
        <w:jc w:val="both"/>
        <w:rPr>
          <w:sz w:val="22"/>
          <w:szCs w:val="22"/>
        </w:rPr>
      </w:pPr>
      <w:r w:rsidRPr="00044470">
        <w:rPr>
          <w:sz w:val="22"/>
          <w:szCs w:val="22"/>
        </w:rPr>
        <w:t>“Que vista la documentació presen</w:t>
      </w:r>
      <w:r w:rsidRPr="00044470">
        <w:rPr>
          <w:sz w:val="22"/>
          <w:szCs w:val="22"/>
        </w:rPr>
        <w:t>tada, s’informa FAVORABLEMENT, i a reserva de la potestat de comprovació que té l’Ajuntament, pot iniciar-se l’activitat.</w:t>
      </w:r>
    </w:p>
    <w:p w:rsidR="005D61BB" w:rsidRPr="00044470" w:rsidRDefault="0083209B" w:rsidP="005D61BB">
      <w:pPr>
        <w:pStyle w:val="Normal9"/>
        <w:jc w:val="both"/>
        <w:rPr>
          <w:sz w:val="22"/>
          <w:szCs w:val="22"/>
        </w:rPr>
      </w:pPr>
      <w:r w:rsidRPr="00044470">
        <w:rPr>
          <w:sz w:val="22"/>
          <w:szCs w:val="22"/>
        </w:rPr>
        <w:t>El llindar màxim d’ocupació per aquest habitatge segons la cèdula d’habitabilitat núm. CHL00399121001 és de 10 persones.”</w:t>
      </w:r>
    </w:p>
    <w:p w:rsidR="005D61BB" w:rsidRPr="00044470" w:rsidRDefault="0083209B" w:rsidP="005D61BB">
      <w:pPr>
        <w:pStyle w:val="Normal9"/>
        <w:jc w:val="both"/>
        <w:rPr>
          <w:sz w:val="16"/>
          <w:szCs w:val="16"/>
        </w:rPr>
      </w:pPr>
    </w:p>
    <w:p w:rsidR="007B41CE" w:rsidRPr="00044470" w:rsidRDefault="0083209B" w:rsidP="007B41CE">
      <w:pPr>
        <w:pStyle w:val="Normal9"/>
        <w:jc w:val="both"/>
        <w:rPr>
          <w:sz w:val="22"/>
          <w:szCs w:val="22"/>
        </w:rPr>
      </w:pPr>
      <w:bookmarkStart w:id="15" w:name="_Hlk99523039"/>
      <w:r w:rsidRPr="00044470">
        <w:rPr>
          <w:sz w:val="22"/>
          <w:szCs w:val="22"/>
        </w:rPr>
        <w:t>Atès que s’</w:t>
      </w:r>
      <w:r w:rsidRPr="00044470">
        <w:rPr>
          <w:sz w:val="22"/>
          <w:szCs w:val="22"/>
        </w:rPr>
        <w:t>ha pagat la taxa municipal d’activitat d’habitatge d’ús turístic per import de CENT EUROS (100,00 €).</w:t>
      </w:r>
    </w:p>
    <w:bookmarkEnd w:id="15"/>
    <w:p w:rsidR="005D61BB" w:rsidRPr="00044470" w:rsidRDefault="0083209B" w:rsidP="005D61BB">
      <w:pPr>
        <w:pStyle w:val="Normal9"/>
        <w:jc w:val="both"/>
        <w:rPr>
          <w:sz w:val="16"/>
          <w:szCs w:val="16"/>
        </w:rPr>
      </w:pPr>
    </w:p>
    <w:p w:rsidR="005D61BB" w:rsidRPr="00044470" w:rsidRDefault="0083209B" w:rsidP="005D61BB">
      <w:pPr>
        <w:pStyle w:val="Normal9"/>
        <w:jc w:val="both"/>
        <w:rPr>
          <w:sz w:val="22"/>
          <w:szCs w:val="22"/>
        </w:rPr>
      </w:pPr>
      <w:r w:rsidRPr="00044470">
        <w:rPr>
          <w:sz w:val="22"/>
          <w:szCs w:val="22"/>
        </w:rPr>
        <w:t xml:space="preserve">La Junta de Govern Local, per </w:t>
      </w:r>
      <w:r w:rsidRPr="00044470">
        <w:rPr>
          <w:b/>
          <w:bCs/>
          <w:caps/>
          <w:sz w:val="22"/>
          <w:szCs w:val="22"/>
        </w:rPr>
        <w:t>UNANIMITAT</w:t>
      </w:r>
      <w:r w:rsidRPr="00044470">
        <w:rPr>
          <w:sz w:val="22"/>
          <w:szCs w:val="22"/>
        </w:rPr>
        <w:t xml:space="preserve"> dels assistents, acorda:</w:t>
      </w:r>
    </w:p>
    <w:p w:rsidR="005D61BB" w:rsidRPr="00044470" w:rsidRDefault="0083209B" w:rsidP="005D61BB">
      <w:pPr>
        <w:pStyle w:val="Normal9"/>
        <w:jc w:val="both"/>
        <w:rPr>
          <w:sz w:val="16"/>
          <w:szCs w:val="16"/>
        </w:rPr>
      </w:pPr>
    </w:p>
    <w:p w:rsidR="005D61BB" w:rsidRPr="00044470" w:rsidRDefault="0083209B" w:rsidP="005D61BB">
      <w:pPr>
        <w:pStyle w:val="Normal9"/>
        <w:jc w:val="both"/>
        <w:rPr>
          <w:sz w:val="22"/>
          <w:szCs w:val="22"/>
        </w:rPr>
      </w:pPr>
      <w:r w:rsidRPr="00044470">
        <w:rPr>
          <w:b/>
          <w:sz w:val="22"/>
          <w:szCs w:val="22"/>
        </w:rPr>
        <w:t>Primer.-</w:t>
      </w:r>
      <w:r w:rsidRPr="00044470">
        <w:rPr>
          <w:sz w:val="22"/>
          <w:szCs w:val="22"/>
        </w:rPr>
        <w:t xml:space="preserve"> Aprovar el canvi de titularitat de l’activitat d’habitatge d’ús </w:t>
      </w:r>
      <w:r w:rsidRPr="00044470">
        <w:rPr>
          <w:sz w:val="22"/>
          <w:szCs w:val="22"/>
        </w:rPr>
        <w:t xml:space="preserve">turístic al </w:t>
      </w:r>
      <w:r w:rsidRPr="00044470">
        <w:rPr>
          <w:sz w:val="22"/>
          <w:szCs w:val="22"/>
          <w:lang w:val="es-ES"/>
        </w:rPr>
        <w:t>CARRER CLAVEROLA, 11, DE SALARDÚ</w:t>
      </w:r>
      <w:r w:rsidRPr="00044470">
        <w:rPr>
          <w:sz w:val="22"/>
          <w:szCs w:val="22"/>
        </w:rPr>
        <w:t xml:space="preserve">, amb referència cadastral Urbana 8607103CH2380N 0001 IS, a nom del nou propietari </w:t>
      </w:r>
      <w:r w:rsidRPr="00044470">
        <w:rPr>
          <w:sz w:val="22"/>
          <w:szCs w:val="22"/>
        </w:rPr>
        <w:t xml:space="preserve">XAVIER </w:t>
      </w:r>
      <w:r w:rsidRPr="00044470">
        <w:rPr>
          <w:sz w:val="22"/>
          <w:szCs w:val="22"/>
        </w:rPr>
        <w:t xml:space="preserve">BAULIES BOCHACA, </w:t>
      </w:r>
      <w:bookmarkStart w:id="16" w:name="_Hlk99523169"/>
      <w:r w:rsidRPr="00044470">
        <w:rPr>
          <w:sz w:val="22"/>
          <w:szCs w:val="22"/>
        </w:rPr>
        <w:t xml:space="preserve">i fer constar que l’empresa gestora d’aquest habitatge d’ús turístic és </w:t>
      </w:r>
      <w:bookmarkEnd w:id="16"/>
      <w:r w:rsidRPr="00044470">
        <w:rPr>
          <w:sz w:val="22"/>
          <w:szCs w:val="22"/>
        </w:rPr>
        <w:t>el mateix propietari.</w:t>
      </w:r>
    </w:p>
    <w:p w:rsidR="005D61BB" w:rsidRPr="00044470" w:rsidRDefault="0083209B" w:rsidP="005D61BB">
      <w:pPr>
        <w:pStyle w:val="Normal9"/>
        <w:jc w:val="both"/>
        <w:rPr>
          <w:sz w:val="16"/>
          <w:szCs w:val="16"/>
        </w:rPr>
      </w:pPr>
    </w:p>
    <w:p w:rsidR="005D61BB" w:rsidRPr="00044470" w:rsidRDefault="0083209B" w:rsidP="005D61BB">
      <w:pPr>
        <w:pStyle w:val="Normal9"/>
        <w:jc w:val="both"/>
        <w:rPr>
          <w:sz w:val="22"/>
          <w:szCs w:val="22"/>
        </w:rPr>
      </w:pPr>
      <w:r w:rsidRPr="00044470">
        <w:rPr>
          <w:b/>
          <w:sz w:val="22"/>
          <w:szCs w:val="22"/>
        </w:rPr>
        <w:t>Segon.-</w:t>
      </w:r>
      <w:r w:rsidRPr="00044470">
        <w:rPr>
          <w:sz w:val="22"/>
          <w:szCs w:val="22"/>
        </w:rPr>
        <w:t xml:space="preserve"> El</w:t>
      </w:r>
      <w:r w:rsidRPr="00044470">
        <w:rPr>
          <w:sz w:val="22"/>
          <w:szCs w:val="22"/>
        </w:rPr>
        <w:t xml:space="preserve"> llindar màxim d’ocupació per aquest habitatge segons la cèdula d’habitabilitat núm. CHL00399121001 és de 10 persones.</w:t>
      </w:r>
    </w:p>
    <w:p w:rsidR="005D61BB" w:rsidRPr="00044470" w:rsidRDefault="0083209B" w:rsidP="005D61BB">
      <w:pPr>
        <w:pStyle w:val="Normal9"/>
        <w:jc w:val="both"/>
        <w:rPr>
          <w:sz w:val="16"/>
          <w:szCs w:val="16"/>
        </w:rPr>
      </w:pPr>
    </w:p>
    <w:p w:rsidR="008D235C" w:rsidRDefault="0083209B" w:rsidP="005D61BB">
      <w:pPr>
        <w:pStyle w:val="Normal9"/>
        <w:jc w:val="both"/>
        <w:rPr>
          <w:sz w:val="22"/>
          <w:szCs w:val="22"/>
        </w:rPr>
      </w:pPr>
      <w:r w:rsidRPr="00044470">
        <w:rPr>
          <w:b/>
          <w:bCs/>
          <w:sz w:val="22"/>
          <w:szCs w:val="22"/>
        </w:rPr>
        <w:t>Tercer.-</w:t>
      </w:r>
      <w:r w:rsidRPr="00044470">
        <w:rPr>
          <w:sz w:val="22"/>
          <w:szCs w:val="22"/>
        </w:rPr>
        <w:t xml:space="preserve"> Notificar el present acord a </w:t>
      </w:r>
      <w:r w:rsidRPr="00044470">
        <w:rPr>
          <w:sz w:val="22"/>
          <w:szCs w:val="22"/>
        </w:rPr>
        <w:t xml:space="preserve">XAVIER </w:t>
      </w:r>
      <w:r w:rsidRPr="00044470">
        <w:rPr>
          <w:sz w:val="22"/>
          <w:szCs w:val="22"/>
        </w:rPr>
        <w:t>BAULIES BOCHACA.</w:t>
      </w:r>
    </w:p>
    <w:p w:rsidR="00827C3E" w:rsidRDefault="00827C3E">
      <w:pPr>
        <w:spacing w:line="276" w:lineRule="auto"/>
      </w:pPr>
      <w:r>
        <w:br w:type="page"/>
      </w:r>
    </w:p>
    <w:p w:rsidR="005D61BB" w:rsidRPr="00D9491B" w:rsidRDefault="0083209B" w:rsidP="007F1BD2">
      <w:pPr>
        <w:pStyle w:val="Ttulo2"/>
      </w:pPr>
      <w:r w:rsidRPr="00D9491B">
        <w:rPr>
          <w:rFonts w:eastAsiaTheme="minorHAnsi"/>
          <w:lang w:val="es-ES"/>
        </w:rPr>
        <w:lastRenderedPageBreak/>
        <w:t>PRP2023/34</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DB14E8">
        <w:tc>
          <w:tcPr>
            <w:tcW w:w="1285" w:type="dxa"/>
            <w:vAlign w:val="center"/>
            <w:hideMark/>
          </w:tcPr>
          <w:p w:rsidR="005D61BB" w:rsidRPr="00D9491B" w:rsidRDefault="0083209B" w:rsidP="00DB14E8">
            <w:pPr>
              <w:pStyle w:val="Normal100"/>
              <w:jc w:val="both"/>
              <w:rPr>
                <w:b/>
                <w:bCs/>
                <w:sz w:val="22"/>
                <w:szCs w:val="22"/>
                <w:lang w:val="es-ES"/>
              </w:rPr>
            </w:pPr>
            <w:bookmarkStart w:id="17" w:name="OLE_LINK2_4"/>
            <w:bookmarkStart w:id="18" w:name="OLE_LINK3_4"/>
            <w:r w:rsidRPr="00D9491B">
              <w:rPr>
                <w:b/>
                <w:bCs/>
                <w:sz w:val="22"/>
                <w:szCs w:val="22"/>
                <w:lang w:val="es-ES"/>
              </w:rPr>
              <w:t>Expedient:</w:t>
            </w:r>
          </w:p>
        </w:tc>
        <w:tc>
          <w:tcPr>
            <w:tcW w:w="4302" w:type="dxa"/>
            <w:vAlign w:val="center"/>
            <w:hideMark/>
          </w:tcPr>
          <w:p w:rsidR="005D61BB" w:rsidRPr="00D9491B" w:rsidRDefault="0083209B" w:rsidP="00DB14E8">
            <w:pPr>
              <w:pStyle w:val="Normal100"/>
              <w:jc w:val="both"/>
              <w:rPr>
                <w:sz w:val="22"/>
                <w:szCs w:val="22"/>
                <w:lang w:val="es-ES"/>
              </w:rPr>
            </w:pPr>
            <w:r w:rsidRPr="00D9491B">
              <w:rPr>
                <w:sz w:val="22"/>
                <w:szCs w:val="22"/>
                <w:lang w:val="es-ES"/>
              </w:rPr>
              <w:t xml:space="preserve">2020/975 (2570) </w:t>
            </w:r>
          </w:p>
        </w:tc>
        <w:tc>
          <w:tcPr>
            <w:tcW w:w="4302" w:type="dxa"/>
            <w:vAlign w:val="center"/>
            <w:hideMark/>
          </w:tcPr>
          <w:p w:rsidR="005D61BB" w:rsidRPr="00D9491B" w:rsidRDefault="0083209B" w:rsidP="00DB14E8">
            <w:pPr>
              <w:pStyle w:val="Normal100"/>
              <w:jc w:val="both"/>
              <w:rPr>
                <w:sz w:val="22"/>
                <w:szCs w:val="22"/>
                <w:lang w:val="es-ES"/>
              </w:rPr>
            </w:pPr>
          </w:p>
        </w:tc>
      </w:tr>
      <w:bookmarkEnd w:id="17"/>
      <w:bookmarkEnd w:id="18"/>
      <w:tr w:rsidR="001D2D0D" w:rsidTr="00DB14E8">
        <w:trPr>
          <w:trHeight w:val="80"/>
        </w:trPr>
        <w:tc>
          <w:tcPr>
            <w:tcW w:w="1285" w:type="dxa"/>
            <w:vAlign w:val="center"/>
            <w:hideMark/>
          </w:tcPr>
          <w:p w:rsidR="005D61BB" w:rsidRPr="00D9491B" w:rsidRDefault="0083209B" w:rsidP="00DB14E8">
            <w:pPr>
              <w:pStyle w:val="Normal100"/>
              <w:jc w:val="both"/>
              <w:rPr>
                <w:b/>
                <w:bCs/>
                <w:sz w:val="22"/>
                <w:szCs w:val="22"/>
                <w:lang w:val="es-ES"/>
              </w:rPr>
            </w:pPr>
            <w:r w:rsidRPr="00D9491B">
              <w:rPr>
                <w:b/>
                <w:bCs/>
                <w:sz w:val="22"/>
                <w:szCs w:val="22"/>
                <w:lang w:val="es-ES"/>
              </w:rPr>
              <w:t>Assumpte:</w:t>
            </w:r>
          </w:p>
        </w:tc>
        <w:tc>
          <w:tcPr>
            <w:tcW w:w="8604" w:type="dxa"/>
            <w:gridSpan w:val="2"/>
            <w:vAlign w:val="center"/>
            <w:hideMark/>
          </w:tcPr>
          <w:p w:rsidR="005D61BB" w:rsidRPr="00D9491B" w:rsidRDefault="0083209B" w:rsidP="00DB14E8">
            <w:pPr>
              <w:pStyle w:val="Normal100"/>
              <w:jc w:val="both"/>
              <w:rPr>
                <w:sz w:val="22"/>
                <w:szCs w:val="22"/>
                <w:lang w:val="es-ES"/>
              </w:rPr>
            </w:pPr>
            <w:r w:rsidRPr="00D9491B">
              <w:rPr>
                <w:sz w:val="22"/>
                <w:szCs w:val="22"/>
                <w:lang w:val="es-ES"/>
              </w:rPr>
              <w:t xml:space="preserve">HUT 386 </w:t>
            </w:r>
            <w:r w:rsidRPr="00D9491B">
              <w:rPr>
                <w:sz w:val="22"/>
                <w:szCs w:val="22"/>
                <w:lang w:val="es-ES"/>
              </w:rPr>
              <w:t xml:space="preserve">CANVI DE TITULARITAT DE L’ACTIVITAT D’HABITATGE D’ÚS TURÍSTIC AL C/ CENTRO COMERCIAL, COTA 1700, </w:t>
            </w:r>
            <w:r w:rsidRPr="00D9491B">
              <w:rPr>
                <w:sz w:val="22"/>
                <w:szCs w:val="22"/>
                <w:lang w:val="es-ES"/>
              </w:rPr>
              <w:t>1, BLOC E, ES 1 PL 01 PTA 01</w:t>
            </w:r>
            <w:r w:rsidRPr="00D9491B">
              <w:rPr>
                <w:sz w:val="22"/>
                <w:szCs w:val="22"/>
                <w:lang w:val="es-ES"/>
              </w:rPr>
              <w:t>,</w:t>
            </w:r>
            <w:r w:rsidRPr="00D9491B">
              <w:rPr>
                <w:sz w:val="22"/>
                <w:szCs w:val="22"/>
                <w:lang w:val="es-ES"/>
              </w:rPr>
              <w:t xml:space="preserve"> DE BAQUEIRA. </w:t>
            </w:r>
          </w:p>
        </w:tc>
      </w:tr>
      <w:tr w:rsidR="001D2D0D" w:rsidTr="00DB14E8">
        <w:tc>
          <w:tcPr>
            <w:tcW w:w="1285" w:type="dxa"/>
            <w:vAlign w:val="center"/>
            <w:hideMark/>
          </w:tcPr>
          <w:p w:rsidR="005D61BB" w:rsidRPr="00D9491B" w:rsidRDefault="0083209B" w:rsidP="00DB14E8">
            <w:pPr>
              <w:pStyle w:val="Normal100"/>
              <w:jc w:val="both"/>
              <w:rPr>
                <w:b/>
                <w:bCs/>
                <w:sz w:val="22"/>
                <w:szCs w:val="22"/>
                <w:lang w:val="es-ES"/>
              </w:rPr>
            </w:pPr>
            <w:r w:rsidRPr="00D9491B">
              <w:rPr>
                <w:b/>
                <w:bCs/>
                <w:sz w:val="22"/>
                <w:szCs w:val="22"/>
                <w:lang w:val="es-ES"/>
              </w:rPr>
              <w:t xml:space="preserve">Interessat: </w:t>
            </w:r>
          </w:p>
        </w:tc>
        <w:tc>
          <w:tcPr>
            <w:tcW w:w="8604" w:type="dxa"/>
            <w:gridSpan w:val="2"/>
            <w:vAlign w:val="center"/>
            <w:hideMark/>
          </w:tcPr>
          <w:p w:rsidR="005D61BB" w:rsidRPr="00D9491B" w:rsidRDefault="0083209B" w:rsidP="00DB14E8">
            <w:pPr>
              <w:pStyle w:val="Normal100"/>
              <w:jc w:val="both"/>
              <w:rPr>
                <w:sz w:val="22"/>
                <w:szCs w:val="22"/>
                <w:lang w:val="es-ES"/>
              </w:rPr>
            </w:pPr>
            <w:r w:rsidRPr="00D9491B">
              <w:rPr>
                <w:sz w:val="22"/>
                <w:szCs w:val="22"/>
                <w:lang w:val="es-ES"/>
              </w:rPr>
              <w:t>STP RESIDENCIAL</w:t>
            </w:r>
            <w:r w:rsidRPr="00D9491B">
              <w:rPr>
                <w:sz w:val="22"/>
                <w:szCs w:val="22"/>
                <w:lang w:val="es-ES"/>
              </w:rPr>
              <w:t>,</w:t>
            </w:r>
            <w:r w:rsidRPr="00D9491B">
              <w:rPr>
                <w:sz w:val="22"/>
                <w:szCs w:val="22"/>
                <w:lang w:val="es-ES"/>
              </w:rPr>
              <w:t xml:space="preserve"> S.L</w:t>
            </w:r>
            <w:r w:rsidRPr="00D9491B">
              <w:rPr>
                <w:sz w:val="22"/>
                <w:szCs w:val="22"/>
                <w:lang w:val="es-ES"/>
              </w:rPr>
              <w:t>.U.</w:t>
            </w:r>
          </w:p>
        </w:tc>
      </w:tr>
    </w:tbl>
    <w:p w:rsidR="005D61BB" w:rsidRPr="00D9491B" w:rsidRDefault="0083209B" w:rsidP="005D61BB">
      <w:pPr>
        <w:pStyle w:val="Normal100"/>
        <w:jc w:val="both"/>
        <w:rPr>
          <w:sz w:val="16"/>
          <w:szCs w:val="16"/>
        </w:rPr>
      </w:pPr>
    </w:p>
    <w:p w:rsidR="005D61BB" w:rsidRPr="00D9491B" w:rsidRDefault="0083209B" w:rsidP="005D61BB">
      <w:pPr>
        <w:pStyle w:val="Normal100"/>
        <w:jc w:val="both"/>
        <w:rPr>
          <w:sz w:val="22"/>
          <w:szCs w:val="22"/>
        </w:rPr>
      </w:pPr>
      <w:bookmarkStart w:id="19" w:name="_Hlk94189415_0"/>
      <w:bookmarkStart w:id="20" w:name="_Hlk89085825_0"/>
      <w:r w:rsidRPr="00D9491B">
        <w:rPr>
          <w:sz w:val="22"/>
          <w:szCs w:val="22"/>
        </w:rPr>
        <w:t>Es sol·licita canvi de titularitat de l’activitat d’habitatge d’ús turístic</w:t>
      </w:r>
      <w:bookmarkEnd w:id="19"/>
      <w:r w:rsidRPr="00D9491B">
        <w:rPr>
          <w:sz w:val="22"/>
          <w:szCs w:val="22"/>
        </w:rPr>
        <w:t xml:space="preserve"> al </w:t>
      </w:r>
      <w:r w:rsidRPr="00D9491B">
        <w:rPr>
          <w:sz w:val="22"/>
          <w:szCs w:val="22"/>
          <w:lang w:val="es-ES"/>
        </w:rPr>
        <w:t>C/ CENTRO COMERCIAL, COTA 1700, 1, BLOC E, ES 1 PL 01 PTA 01, DE BAQUEIRA</w:t>
      </w:r>
      <w:r w:rsidRPr="00D9491B">
        <w:rPr>
          <w:sz w:val="22"/>
          <w:szCs w:val="22"/>
        </w:rPr>
        <w:t xml:space="preserve">, amb referència cadastral Urbana 1101003CH3310S 0037 LI, per part de </w:t>
      </w:r>
      <w:r w:rsidRPr="00D9491B">
        <w:rPr>
          <w:sz w:val="22"/>
          <w:szCs w:val="22"/>
        </w:rPr>
        <w:t>SIEMPRE FREE, S.L.,</w:t>
      </w:r>
      <w:r w:rsidRPr="00D9491B">
        <w:rPr>
          <w:sz w:val="22"/>
          <w:szCs w:val="22"/>
        </w:rPr>
        <w:t xml:space="preserve"> en representac</w:t>
      </w:r>
      <w:r w:rsidRPr="00D9491B">
        <w:rPr>
          <w:sz w:val="22"/>
          <w:szCs w:val="22"/>
        </w:rPr>
        <w:t>ió de STP RESIDENCIAL</w:t>
      </w:r>
      <w:r w:rsidRPr="00D9491B">
        <w:rPr>
          <w:sz w:val="22"/>
          <w:szCs w:val="22"/>
        </w:rPr>
        <w:t>,</w:t>
      </w:r>
      <w:r w:rsidRPr="00D9491B">
        <w:rPr>
          <w:sz w:val="22"/>
          <w:szCs w:val="22"/>
        </w:rPr>
        <w:t xml:space="preserve"> S.L</w:t>
      </w:r>
      <w:r w:rsidRPr="00D9491B">
        <w:rPr>
          <w:sz w:val="22"/>
          <w:szCs w:val="22"/>
        </w:rPr>
        <w:t>.U.</w:t>
      </w:r>
      <w:r w:rsidRPr="00D9491B">
        <w:rPr>
          <w:sz w:val="22"/>
          <w:szCs w:val="22"/>
        </w:rPr>
        <w:t xml:space="preserve">, segons el tràmit </w:t>
      </w:r>
      <w:r w:rsidRPr="00D9491B">
        <w:rPr>
          <w:i/>
          <w:iCs/>
          <w:sz w:val="22"/>
          <w:szCs w:val="22"/>
        </w:rPr>
        <w:t>“canviar la persona titular d’un habitatge d’ús turístic”</w:t>
      </w:r>
      <w:r w:rsidRPr="00D9491B">
        <w:rPr>
          <w:sz w:val="22"/>
          <w:szCs w:val="22"/>
        </w:rPr>
        <w:t xml:space="preserve"> remès pel Departament d’Empresa i Treball en data </w:t>
      </w:r>
      <w:r w:rsidRPr="00D9491B">
        <w:rPr>
          <w:sz w:val="22"/>
          <w:szCs w:val="22"/>
        </w:rPr>
        <w:t>27 de desembre de 2022</w:t>
      </w:r>
      <w:r w:rsidRPr="00D9491B">
        <w:rPr>
          <w:sz w:val="22"/>
          <w:szCs w:val="22"/>
          <w:lang w:val="es-ES"/>
        </w:rPr>
        <w:t>.</w:t>
      </w:r>
    </w:p>
    <w:p w:rsidR="005D61BB" w:rsidRPr="00D9491B" w:rsidRDefault="0083209B" w:rsidP="005D61BB">
      <w:pPr>
        <w:pStyle w:val="Normal100"/>
        <w:jc w:val="both"/>
        <w:rPr>
          <w:sz w:val="16"/>
          <w:szCs w:val="16"/>
        </w:rPr>
      </w:pPr>
    </w:p>
    <w:p w:rsidR="00D705B9" w:rsidRPr="00D9491B" w:rsidRDefault="0083209B" w:rsidP="00D705B9">
      <w:pPr>
        <w:pStyle w:val="Normal100"/>
        <w:jc w:val="both"/>
        <w:rPr>
          <w:sz w:val="22"/>
          <w:szCs w:val="22"/>
        </w:rPr>
      </w:pPr>
      <w:r w:rsidRPr="00D9491B">
        <w:rPr>
          <w:sz w:val="22"/>
          <w:szCs w:val="22"/>
        </w:rPr>
        <w:t xml:space="preserve">Atès que en aquesta sol·licitud s’hi fa constar que l’empresa d’assistència i manteniment serà </w:t>
      </w:r>
      <w:r w:rsidRPr="00D9491B">
        <w:rPr>
          <w:sz w:val="22"/>
          <w:szCs w:val="22"/>
        </w:rPr>
        <w:t>SIEMPRE FREE</w:t>
      </w:r>
      <w:r w:rsidRPr="00D9491B">
        <w:rPr>
          <w:sz w:val="22"/>
          <w:szCs w:val="22"/>
        </w:rPr>
        <w:t>, S.L.</w:t>
      </w:r>
    </w:p>
    <w:p w:rsidR="00D705B9" w:rsidRPr="00D9491B" w:rsidRDefault="0083209B" w:rsidP="005D61BB">
      <w:pPr>
        <w:pStyle w:val="Normal100"/>
        <w:jc w:val="both"/>
        <w:rPr>
          <w:sz w:val="16"/>
          <w:szCs w:val="16"/>
        </w:rPr>
      </w:pPr>
    </w:p>
    <w:bookmarkEnd w:id="20"/>
    <w:p w:rsidR="005D61BB" w:rsidRPr="00D9491B" w:rsidRDefault="0083209B" w:rsidP="005D61BB">
      <w:pPr>
        <w:pStyle w:val="Normal100"/>
        <w:jc w:val="both"/>
        <w:rPr>
          <w:sz w:val="22"/>
          <w:szCs w:val="22"/>
        </w:rPr>
      </w:pPr>
      <w:r w:rsidRPr="00D9491B">
        <w:rPr>
          <w:sz w:val="22"/>
          <w:szCs w:val="22"/>
        </w:rPr>
        <w:t xml:space="preserve">Atès que a la llicència concedida en data </w:t>
      </w:r>
      <w:r w:rsidRPr="00D9491B">
        <w:rPr>
          <w:sz w:val="22"/>
          <w:szCs w:val="22"/>
        </w:rPr>
        <w:t>8 de juliol de 2015</w:t>
      </w:r>
      <w:r w:rsidRPr="00D9491B">
        <w:rPr>
          <w:sz w:val="22"/>
          <w:szCs w:val="22"/>
        </w:rPr>
        <w:t xml:space="preserve"> constava com a titular l’aleshores propietari, </w:t>
      </w:r>
      <w:r w:rsidRPr="00D9491B">
        <w:rPr>
          <w:sz w:val="22"/>
          <w:szCs w:val="22"/>
        </w:rPr>
        <w:t>BRUNO NOGUÉS MEDIAVILLA</w:t>
      </w:r>
      <w:r w:rsidRPr="00D9491B">
        <w:rPr>
          <w:sz w:val="22"/>
          <w:szCs w:val="22"/>
        </w:rPr>
        <w:t>.</w:t>
      </w:r>
    </w:p>
    <w:p w:rsidR="005D61BB" w:rsidRPr="00D9491B" w:rsidRDefault="0083209B" w:rsidP="005D61BB">
      <w:pPr>
        <w:pStyle w:val="Normal100"/>
        <w:jc w:val="both"/>
        <w:rPr>
          <w:sz w:val="16"/>
          <w:szCs w:val="16"/>
        </w:rPr>
      </w:pPr>
    </w:p>
    <w:p w:rsidR="005D61BB" w:rsidRPr="00D9491B" w:rsidRDefault="0083209B" w:rsidP="005D61BB">
      <w:pPr>
        <w:pStyle w:val="Normal100"/>
        <w:jc w:val="both"/>
        <w:rPr>
          <w:sz w:val="22"/>
          <w:szCs w:val="22"/>
        </w:rPr>
      </w:pPr>
      <w:r w:rsidRPr="00D9491B">
        <w:rPr>
          <w:sz w:val="22"/>
          <w:szCs w:val="22"/>
        </w:rPr>
        <w:t>Atès l</w:t>
      </w:r>
      <w:r w:rsidRPr="00D9491B">
        <w:rPr>
          <w:sz w:val="22"/>
          <w:szCs w:val="22"/>
        </w:rPr>
        <w:t xml:space="preserve">’informe de l’Enginyer Municipal de data </w:t>
      </w:r>
      <w:r w:rsidRPr="00D9491B">
        <w:rPr>
          <w:sz w:val="22"/>
          <w:szCs w:val="22"/>
        </w:rPr>
        <w:t>19 de gener de 2023</w:t>
      </w:r>
      <w:r w:rsidRPr="00D9491B">
        <w:rPr>
          <w:sz w:val="22"/>
          <w:szCs w:val="22"/>
        </w:rPr>
        <w:t>, on hi consta que:</w:t>
      </w:r>
    </w:p>
    <w:p w:rsidR="005D61BB" w:rsidRPr="00D9491B" w:rsidRDefault="0083209B" w:rsidP="005D61BB">
      <w:pPr>
        <w:pStyle w:val="Normal100"/>
        <w:jc w:val="both"/>
        <w:rPr>
          <w:sz w:val="16"/>
          <w:szCs w:val="16"/>
        </w:rPr>
      </w:pPr>
    </w:p>
    <w:p w:rsidR="005D61BB" w:rsidRPr="00D9491B" w:rsidRDefault="0083209B" w:rsidP="005D61BB">
      <w:pPr>
        <w:pStyle w:val="Normal100"/>
        <w:jc w:val="both"/>
        <w:rPr>
          <w:sz w:val="22"/>
          <w:szCs w:val="22"/>
        </w:rPr>
      </w:pPr>
      <w:r w:rsidRPr="00D9491B">
        <w:rPr>
          <w:sz w:val="22"/>
          <w:szCs w:val="22"/>
        </w:rPr>
        <w:t>“Que vista la documentació presentada, s’informa FAVORABLEMENT, i a reserva de la potestat de comprovació que té l’Ajuntament, pot iniciar-se l’activitat.</w:t>
      </w:r>
    </w:p>
    <w:p w:rsidR="005D61BB" w:rsidRPr="00D9491B" w:rsidRDefault="0083209B" w:rsidP="005D61BB">
      <w:pPr>
        <w:pStyle w:val="Normal100"/>
        <w:jc w:val="both"/>
        <w:rPr>
          <w:sz w:val="22"/>
          <w:szCs w:val="22"/>
        </w:rPr>
      </w:pPr>
      <w:r w:rsidRPr="00D9491B">
        <w:rPr>
          <w:sz w:val="22"/>
          <w:szCs w:val="22"/>
        </w:rPr>
        <w:t>El llindar màxim d’o</w:t>
      </w:r>
      <w:r w:rsidRPr="00D9491B">
        <w:rPr>
          <w:sz w:val="22"/>
          <w:szCs w:val="22"/>
        </w:rPr>
        <w:t>cupació per aquest habitatge segons la cèdula d’habitabilitat núm. CHL00057815001 és de 4 persones.”</w:t>
      </w:r>
    </w:p>
    <w:p w:rsidR="005D61BB" w:rsidRPr="00D9491B" w:rsidRDefault="0083209B" w:rsidP="005D61BB">
      <w:pPr>
        <w:pStyle w:val="Normal100"/>
        <w:jc w:val="both"/>
        <w:rPr>
          <w:sz w:val="16"/>
          <w:szCs w:val="16"/>
        </w:rPr>
      </w:pPr>
    </w:p>
    <w:p w:rsidR="007B41CE" w:rsidRPr="00D9491B" w:rsidRDefault="0083209B" w:rsidP="007B41CE">
      <w:pPr>
        <w:pStyle w:val="Normal100"/>
        <w:jc w:val="both"/>
        <w:rPr>
          <w:sz w:val="22"/>
          <w:szCs w:val="22"/>
        </w:rPr>
      </w:pPr>
      <w:bookmarkStart w:id="21" w:name="_Hlk99523039_0"/>
      <w:r w:rsidRPr="00D9491B">
        <w:rPr>
          <w:sz w:val="22"/>
          <w:szCs w:val="22"/>
        </w:rPr>
        <w:t>Atès que s’ha pagat la taxa municipal d’activitat d’habitatge d’ús turístic per import de CENT EUROS (100,00 €).</w:t>
      </w:r>
    </w:p>
    <w:bookmarkEnd w:id="21"/>
    <w:p w:rsidR="005D61BB" w:rsidRPr="00D9491B" w:rsidRDefault="0083209B" w:rsidP="005D61BB">
      <w:pPr>
        <w:pStyle w:val="Normal100"/>
        <w:jc w:val="both"/>
        <w:rPr>
          <w:sz w:val="16"/>
          <w:szCs w:val="16"/>
        </w:rPr>
      </w:pPr>
    </w:p>
    <w:p w:rsidR="005D61BB" w:rsidRPr="00D9491B" w:rsidRDefault="0083209B" w:rsidP="005D61BB">
      <w:pPr>
        <w:pStyle w:val="Normal100"/>
        <w:jc w:val="both"/>
        <w:rPr>
          <w:sz w:val="22"/>
          <w:szCs w:val="22"/>
        </w:rPr>
      </w:pPr>
      <w:r w:rsidRPr="00D9491B">
        <w:rPr>
          <w:sz w:val="22"/>
          <w:szCs w:val="22"/>
        </w:rPr>
        <w:t xml:space="preserve">La Junta de Govern Local, per </w:t>
      </w:r>
      <w:r w:rsidRPr="00D9491B">
        <w:rPr>
          <w:b/>
          <w:bCs/>
          <w:caps/>
          <w:sz w:val="22"/>
          <w:szCs w:val="22"/>
        </w:rPr>
        <w:t>UNANIMITAT</w:t>
      </w:r>
      <w:r w:rsidRPr="00D9491B">
        <w:rPr>
          <w:sz w:val="22"/>
          <w:szCs w:val="22"/>
        </w:rPr>
        <w:t xml:space="preserve"> dels assistents, acorda:</w:t>
      </w:r>
    </w:p>
    <w:p w:rsidR="005D61BB" w:rsidRPr="00D9491B" w:rsidRDefault="0083209B" w:rsidP="005D61BB">
      <w:pPr>
        <w:pStyle w:val="Normal100"/>
        <w:jc w:val="both"/>
        <w:rPr>
          <w:sz w:val="16"/>
          <w:szCs w:val="16"/>
        </w:rPr>
      </w:pPr>
    </w:p>
    <w:p w:rsidR="005D61BB" w:rsidRPr="00D9491B" w:rsidRDefault="0083209B" w:rsidP="005D61BB">
      <w:pPr>
        <w:pStyle w:val="Normal100"/>
        <w:jc w:val="both"/>
        <w:rPr>
          <w:sz w:val="22"/>
          <w:szCs w:val="22"/>
        </w:rPr>
      </w:pPr>
      <w:r w:rsidRPr="00D9491B">
        <w:rPr>
          <w:b/>
          <w:sz w:val="22"/>
          <w:szCs w:val="22"/>
        </w:rPr>
        <w:t>Primer.-</w:t>
      </w:r>
      <w:r w:rsidRPr="00D9491B">
        <w:rPr>
          <w:sz w:val="22"/>
          <w:szCs w:val="22"/>
        </w:rPr>
        <w:t xml:space="preserve"> Aprovar el canvi de titularitat de l’activitat d’habitatge d’ús turístic al </w:t>
      </w:r>
      <w:r w:rsidRPr="00D9491B">
        <w:rPr>
          <w:sz w:val="22"/>
          <w:szCs w:val="22"/>
          <w:lang w:val="es-ES"/>
        </w:rPr>
        <w:t>C/ CENTRO COMERCIAL, COTA 1700, 1, BLOC E, ES 1 PL 01 PTA 01, DE BAQUEIRA</w:t>
      </w:r>
      <w:r w:rsidRPr="00D9491B">
        <w:rPr>
          <w:sz w:val="22"/>
          <w:szCs w:val="22"/>
        </w:rPr>
        <w:t xml:space="preserve">, amb referència cadastral Urbana 1101003CH3310S 0037 LI, a nom del </w:t>
      </w:r>
      <w:r w:rsidRPr="00D9491B">
        <w:rPr>
          <w:sz w:val="22"/>
          <w:szCs w:val="22"/>
        </w:rPr>
        <w:t xml:space="preserve">nou propietari </w:t>
      </w:r>
      <w:r w:rsidRPr="00D9491B">
        <w:rPr>
          <w:sz w:val="22"/>
          <w:szCs w:val="22"/>
          <w:lang w:val="es-ES"/>
        </w:rPr>
        <w:t>STP RESIDENCIAL, S.L.U.</w:t>
      </w:r>
      <w:r w:rsidRPr="00D9491B">
        <w:rPr>
          <w:sz w:val="22"/>
          <w:szCs w:val="22"/>
        </w:rPr>
        <w:t xml:space="preserve">, </w:t>
      </w:r>
      <w:bookmarkStart w:id="22" w:name="_Hlk99523169_0"/>
      <w:r w:rsidRPr="00D9491B">
        <w:rPr>
          <w:sz w:val="22"/>
          <w:szCs w:val="22"/>
        </w:rPr>
        <w:t xml:space="preserve">i fer constar que l’empresa gestora d’aquest habitatge d’ús turístic és </w:t>
      </w:r>
      <w:bookmarkEnd w:id="22"/>
      <w:r w:rsidRPr="00D9491B">
        <w:rPr>
          <w:sz w:val="22"/>
          <w:szCs w:val="22"/>
        </w:rPr>
        <w:t>SIEMPRE FREE, S.L.</w:t>
      </w:r>
    </w:p>
    <w:p w:rsidR="005D61BB" w:rsidRPr="00D9491B" w:rsidRDefault="0083209B" w:rsidP="005D61BB">
      <w:pPr>
        <w:pStyle w:val="Normal100"/>
        <w:jc w:val="both"/>
        <w:rPr>
          <w:sz w:val="16"/>
          <w:szCs w:val="16"/>
        </w:rPr>
      </w:pPr>
    </w:p>
    <w:p w:rsidR="005D61BB" w:rsidRPr="00D9491B" w:rsidRDefault="0083209B" w:rsidP="005D61BB">
      <w:pPr>
        <w:pStyle w:val="Normal100"/>
        <w:jc w:val="both"/>
        <w:rPr>
          <w:sz w:val="22"/>
          <w:szCs w:val="22"/>
        </w:rPr>
      </w:pPr>
      <w:r w:rsidRPr="00D9491B">
        <w:rPr>
          <w:b/>
          <w:sz w:val="22"/>
          <w:szCs w:val="22"/>
        </w:rPr>
        <w:t>Segon.-</w:t>
      </w:r>
      <w:r w:rsidRPr="00D9491B">
        <w:rPr>
          <w:sz w:val="22"/>
          <w:szCs w:val="22"/>
        </w:rPr>
        <w:t xml:space="preserve"> </w:t>
      </w:r>
      <w:r w:rsidRPr="00D9491B">
        <w:rPr>
          <w:sz w:val="22"/>
          <w:szCs w:val="22"/>
        </w:rPr>
        <w:t>El llindar màxim d’ocupació per aquest habitatge segons la cèdula d’habitabilitat núm. CHL00057815001 és de 4 persones.</w:t>
      </w:r>
    </w:p>
    <w:p w:rsidR="005D61BB" w:rsidRPr="00D9491B" w:rsidRDefault="0083209B" w:rsidP="005D61BB">
      <w:pPr>
        <w:pStyle w:val="Normal100"/>
        <w:jc w:val="both"/>
        <w:rPr>
          <w:sz w:val="16"/>
          <w:szCs w:val="16"/>
        </w:rPr>
      </w:pPr>
    </w:p>
    <w:p w:rsidR="008D235C" w:rsidRDefault="0083209B" w:rsidP="005D61BB">
      <w:pPr>
        <w:pStyle w:val="Normal100"/>
        <w:jc w:val="both"/>
        <w:rPr>
          <w:sz w:val="22"/>
          <w:szCs w:val="22"/>
        </w:rPr>
      </w:pPr>
      <w:r w:rsidRPr="00D9491B">
        <w:rPr>
          <w:b/>
          <w:bCs/>
          <w:sz w:val="22"/>
          <w:szCs w:val="22"/>
        </w:rPr>
        <w:t>Tercer.-</w:t>
      </w:r>
      <w:r w:rsidRPr="00D9491B">
        <w:rPr>
          <w:sz w:val="22"/>
          <w:szCs w:val="22"/>
        </w:rPr>
        <w:t xml:space="preserve"> Notificar el present acord a </w:t>
      </w:r>
      <w:r w:rsidRPr="00D9491B">
        <w:rPr>
          <w:sz w:val="22"/>
          <w:szCs w:val="22"/>
        </w:rPr>
        <w:t xml:space="preserve">SIEMPRE FREE, S.L., </w:t>
      </w:r>
      <w:r w:rsidRPr="00D9491B">
        <w:rPr>
          <w:sz w:val="22"/>
          <w:szCs w:val="22"/>
        </w:rPr>
        <w:t>en representació de STP RESIDENCIAL</w:t>
      </w:r>
      <w:r w:rsidRPr="00D9491B">
        <w:rPr>
          <w:sz w:val="22"/>
          <w:szCs w:val="22"/>
        </w:rPr>
        <w:t>,</w:t>
      </w:r>
      <w:r w:rsidRPr="00D9491B">
        <w:rPr>
          <w:sz w:val="22"/>
          <w:szCs w:val="22"/>
        </w:rPr>
        <w:t xml:space="preserve"> S.L.</w:t>
      </w:r>
      <w:r w:rsidRPr="00D9491B">
        <w:rPr>
          <w:sz w:val="22"/>
          <w:szCs w:val="22"/>
        </w:rPr>
        <w:t>U.</w:t>
      </w:r>
    </w:p>
    <w:p w:rsidR="007F1BD2" w:rsidRPr="00827C3E" w:rsidRDefault="007F1BD2" w:rsidP="005D61BB">
      <w:pPr>
        <w:pStyle w:val="Normal100"/>
        <w:jc w:val="both"/>
        <w:rPr>
          <w:sz w:val="16"/>
          <w:szCs w:val="16"/>
        </w:rPr>
      </w:pPr>
    </w:p>
    <w:p w:rsidR="00193CED" w:rsidRDefault="0083209B" w:rsidP="007F1BD2">
      <w:pPr>
        <w:pStyle w:val="Ttulo2"/>
      </w:pPr>
      <w:r>
        <w:rPr>
          <w:rFonts w:eastAsiaTheme="minorHAnsi"/>
        </w:rPr>
        <w:t>PRP2023/35</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11"/>
              <w:jc w:val="left"/>
              <w:rPr>
                <w:b/>
                <w:sz w:val="22"/>
                <w:szCs w:val="22"/>
              </w:rPr>
            </w:pPr>
            <w:bookmarkStart w:id="23" w:name="OLE_LINK2_5"/>
            <w:bookmarkStart w:id="24" w:name="OLE_LINK3_5"/>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11"/>
              <w:rPr>
                <w:sz w:val="22"/>
                <w:szCs w:val="22"/>
              </w:rPr>
            </w:pPr>
            <w:r>
              <w:rPr>
                <w:sz w:val="22"/>
                <w:szCs w:val="22"/>
              </w:rPr>
              <w:t xml:space="preserve">2022/1452 (2570) </w:t>
            </w:r>
          </w:p>
        </w:tc>
        <w:tc>
          <w:tcPr>
            <w:tcW w:w="4302" w:type="dxa"/>
            <w:vAlign w:val="center"/>
          </w:tcPr>
          <w:p w:rsidR="00193CED" w:rsidRPr="00AF2D68" w:rsidRDefault="0083209B" w:rsidP="00433AD2">
            <w:pPr>
              <w:pStyle w:val="Normal11"/>
              <w:rPr>
                <w:b/>
                <w:sz w:val="22"/>
                <w:szCs w:val="22"/>
              </w:rPr>
            </w:pPr>
          </w:p>
        </w:tc>
      </w:tr>
      <w:bookmarkEnd w:id="23"/>
      <w:bookmarkEnd w:id="24"/>
      <w:tr w:rsidR="001D2D0D" w:rsidTr="009223C2">
        <w:trPr>
          <w:trHeight w:val="80"/>
        </w:trPr>
        <w:tc>
          <w:tcPr>
            <w:tcW w:w="1285" w:type="dxa"/>
            <w:vAlign w:val="center"/>
          </w:tcPr>
          <w:p w:rsidR="00193CED" w:rsidRPr="008D235C" w:rsidRDefault="0083209B" w:rsidP="009223C2">
            <w:pPr>
              <w:pStyle w:val="Normal11"/>
              <w:jc w:val="left"/>
              <w:rPr>
                <w:b/>
                <w:sz w:val="22"/>
                <w:szCs w:val="22"/>
              </w:rPr>
            </w:pPr>
            <w:r w:rsidRPr="008D235C">
              <w:rPr>
                <w:b/>
                <w:sz w:val="22"/>
                <w:szCs w:val="22"/>
              </w:rPr>
              <w:t>Assumpte:</w:t>
            </w:r>
          </w:p>
        </w:tc>
        <w:tc>
          <w:tcPr>
            <w:tcW w:w="8604" w:type="dxa"/>
            <w:gridSpan w:val="2"/>
            <w:vAlign w:val="center"/>
          </w:tcPr>
          <w:p w:rsidR="00193CED" w:rsidRPr="008D235C" w:rsidRDefault="0083209B" w:rsidP="00433AD2">
            <w:pPr>
              <w:pStyle w:val="Normal11"/>
              <w:rPr>
                <w:sz w:val="22"/>
                <w:szCs w:val="22"/>
              </w:rPr>
            </w:pPr>
            <w:r>
              <w:rPr>
                <w:sz w:val="22"/>
                <w:szCs w:val="22"/>
              </w:rPr>
              <w:t xml:space="preserve">HUT 1324 </w:t>
            </w:r>
            <w:r>
              <w:rPr>
                <w:sz w:val="22"/>
                <w:szCs w:val="22"/>
              </w:rPr>
              <w:t>COMUNICACIÓ D’INICI D’ACTIVITAT D’HABITATGE D’ÚS TURÍSTIC A EDIFICI SAFORCADA, 20, ES:1 PL:03 PT:03, DE BAQUEIRA.</w:t>
            </w:r>
          </w:p>
        </w:tc>
      </w:tr>
      <w:tr w:rsidR="001D2D0D" w:rsidTr="009223C2">
        <w:tc>
          <w:tcPr>
            <w:tcW w:w="1285" w:type="dxa"/>
            <w:vAlign w:val="center"/>
          </w:tcPr>
          <w:p w:rsidR="00193CED" w:rsidRPr="008D235C" w:rsidRDefault="0083209B" w:rsidP="009223C2">
            <w:pPr>
              <w:pStyle w:val="Normal11"/>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11"/>
              <w:rPr>
                <w:sz w:val="22"/>
                <w:szCs w:val="22"/>
              </w:rPr>
            </w:pPr>
            <w:r>
              <w:rPr>
                <w:sz w:val="22"/>
                <w:szCs w:val="22"/>
              </w:rPr>
              <w:t xml:space="preserve">JAVIER </w:t>
            </w:r>
            <w:r>
              <w:rPr>
                <w:sz w:val="22"/>
                <w:szCs w:val="22"/>
              </w:rPr>
              <w:t>PLANS ROGER</w:t>
            </w:r>
          </w:p>
        </w:tc>
      </w:tr>
    </w:tbl>
    <w:p w:rsidR="00193CED" w:rsidRPr="00AE0F20" w:rsidRDefault="0083209B" w:rsidP="002942BB">
      <w:pPr>
        <w:pStyle w:val="Normal11"/>
        <w:rPr>
          <w:sz w:val="16"/>
          <w:szCs w:val="16"/>
        </w:rPr>
      </w:pPr>
    </w:p>
    <w:p w:rsidR="002942BB" w:rsidRDefault="0083209B" w:rsidP="0075027C">
      <w:pPr>
        <w:pStyle w:val="Normal11"/>
        <w:rPr>
          <w:sz w:val="22"/>
          <w:szCs w:val="22"/>
        </w:rPr>
      </w:pPr>
      <w:r>
        <w:rPr>
          <w:sz w:val="22"/>
          <w:szCs w:val="22"/>
        </w:rPr>
        <w:t xml:space="preserve">Es sol·licita comunicació d’inici d’activitat d’habitatge d’ús </w:t>
      </w:r>
      <w:r>
        <w:rPr>
          <w:sz w:val="22"/>
          <w:szCs w:val="22"/>
        </w:rPr>
        <w:t>turístic a</w:t>
      </w:r>
      <w:r>
        <w:rPr>
          <w:sz w:val="22"/>
          <w:szCs w:val="22"/>
        </w:rPr>
        <w:t xml:space="preserve"> EDIFICI SAFORCADA, 20, ES:1 PL:03 PT:03, DE BAQUEIRA</w:t>
      </w:r>
      <w:r>
        <w:rPr>
          <w:sz w:val="22"/>
          <w:szCs w:val="22"/>
        </w:rPr>
        <w:t>, amb referència cadastral Urbana 0498001CH3209N 0033 AW, per part d</w:t>
      </w:r>
      <w:r>
        <w:rPr>
          <w:sz w:val="22"/>
          <w:szCs w:val="22"/>
        </w:rPr>
        <w:t xml:space="preserve">’EVA VALDIVIA RUIZ, </w:t>
      </w:r>
      <w:r>
        <w:rPr>
          <w:sz w:val="22"/>
          <w:szCs w:val="22"/>
        </w:rPr>
        <w:t xml:space="preserve">en representació de </w:t>
      </w:r>
      <w:r>
        <w:rPr>
          <w:sz w:val="22"/>
          <w:szCs w:val="22"/>
        </w:rPr>
        <w:t xml:space="preserve">JAVIER </w:t>
      </w:r>
      <w:r>
        <w:rPr>
          <w:sz w:val="22"/>
          <w:szCs w:val="22"/>
        </w:rPr>
        <w:t>PLANS ROGER.</w:t>
      </w:r>
    </w:p>
    <w:p w:rsidR="002B3D1B" w:rsidRPr="00AE0F20" w:rsidRDefault="0083209B" w:rsidP="002942BB">
      <w:pPr>
        <w:pStyle w:val="Normal11"/>
        <w:rPr>
          <w:sz w:val="16"/>
          <w:szCs w:val="16"/>
        </w:rPr>
      </w:pPr>
    </w:p>
    <w:p w:rsidR="002942BB" w:rsidRDefault="0083209B" w:rsidP="002942BB">
      <w:pPr>
        <w:pStyle w:val="Normal11"/>
        <w:rPr>
          <w:sz w:val="22"/>
          <w:szCs w:val="22"/>
        </w:rPr>
      </w:pPr>
      <w:r>
        <w:rPr>
          <w:sz w:val="22"/>
          <w:szCs w:val="22"/>
        </w:rPr>
        <w:t xml:space="preserve">Atès l’informe de l’Arquitecte Municipal de data </w:t>
      </w:r>
      <w:r>
        <w:rPr>
          <w:sz w:val="22"/>
          <w:szCs w:val="22"/>
        </w:rPr>
        <w:t>9 de gener de 2</w:t>
      </w:r>
      <w:r>
        <w:rPr>
          <w:sz w:val="22"/>
          <w:szCs w:val="22"/>
        </w:rPr>
        <w:t>023</w:t>
      </w:r>
      <w:r>
        <w:rPr>
          <w:sz w:val="22"/>
          <w:szCs w:val="22"/>
        </w:rPr>
        <w:t>, on hi consta que:</w:t>
      </w:r>
    </w:p>
    <w:p w:rsidR="002942BB" w:rsidRPr="00AE0F20" w:rsidRDefault="0083209B" w:rsidP="002942BB">
      <w:pPr>
        <w:pStyle w:val="Normal11"/>
        <w:rPr>
          <w:sz w:val="16"/>
          <w:szCs w:val="16"/>
        </w:rPr>
      </w:pPr>
    </w:p>
    <w:p w:rsidR="002942BB" w:rsidRDefault="0083209B" w:rsidP="002942BB">
      <w:pPr>
        <w:pStyle w:val="Normal11"/>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w:t>
      </w:r>
      <w:r>
        <w:rPr>
          <w:sz w:val="22"/>
          <w:szCs w:val="22"/>
        </w:rPr>
        <w:t xml:space="preserve"> a EDIFICI SAFORCADA, 20, ES:1 PL:03 PT:03, DE BAQUEIRA</w:t>
      </w:r>
      <w:r>
        <w:rPr>
          <w:sz w:val="22"/>
          <w:szCs w:val="22"/>
        </w:rPr>
        <w:t>, amb referència cadastral Urbana 0498001CH3209N 0033 AW, amb el planejament urbanístic vigent.”</w:t>
      </w:r>
    </w:p>
    <w:p w:rsidR="002942BB" w:rsidRPr="00AE0F20" w:rsidRDefault="0083209B" w:rsidP="002942BB">
      <w:pPr>
        <w:pStyle w:val="Normal11"/>
        <w:rPr>
          <w:sz w:val="16"/>
          <w:szCs w:val="16"/>
        </w:rPr>
      </w:pPr>
    </w:p>
    <w:p w:rsidR="002942BB" w:rsidRDefault="0083209B" w:rsidP="002942BB">
      <w:pPr>
        <w:pStyle w:val="Normal11"/>
        <w:rPr>
          <w:sz w:val="22"/>
          <w:szCs w:val="22"/>
        </w:rPr>
      </w:pPr>
      <w:r>
        <w:rPr>
          <w:sz w:val="22"/>
          <w:szCs w:val="22"/>
        </w:rPr>
        <w:t xml:space="preserve">Atès l’informe de l’Enginyer Municipal de data </w:t>
      </w:r>
      <w:r>
        <w:rPr>
          <w:sz w:val="22"/>
          <w:szCs w:val="22"/>
        </w:rPr>
        <w:t>19 de gener de 2023</w:t>
      </w:r>
      <w:r>
        <w:rPr>
          <w:sz w:val="22"/>
          <w:szCs w:val="22"/>
        </w:rPr>
        <w:t>, on hi consta que:</w:t>
      </w:r>
    </w:p>
    <w:p w:rsidR="002942BB" w:rsidRPr="00AE0F20" w:rsidRDefault="0083209B" w:rsidP="002942BB">
      <w:pPr>
        <w:pStyle w:val="Normal11"/>
        <w:rPr>
          <w:sz w:val="16"/>
          <w:szCs w:val="16"/>
        </w:rPr>
      </w:pPr>
    </w:p>
    <w:p w:rsidR="002942BB" w:rsidRDefault="0083209B" w:rsidP="002942BB">
      <w:pPr>
        <w:pStyle w:val="Normal11"/>
        <w:rPr>
          <w:sz w:val="22"/>
          <w:szCs w:val="22"/>
        </w:rPr>
      </w:pPr>
      <w:r>
        <w:rPr>
          <w:sz w:val="22"/>
          <w:szCs w:val="22"/>
        </w:rPr>
        <w:t>“Que vista la documentació presentada, s’informa FAVORABLEMENT, i a res</w:t>
      </w:r>
      <w:r>
        <w:rPr>
          <w:sz w:val="22"/>
          <w:szCs w:val="22"/>
        </w:rPr>
        <w:t>erva de la potestat de comprovació que té l’Ajuntament, pot iniciar-se l’activitat.</w:t>
      </w:r>
    </w:p>
    <w:p w:rsidR="002942BB" w:rsidRDefault="0083209B" w:rsidP="002942BB">
      <w:pPr>
        <w:pStyle w:val="Normal11"/>
        <w:rPr>
          <w:sz w:val="22"/>
          <w:szCs w:val="22"/>
        </w:rPr>
      </w:pPr>
      <w:r>
        <w:rPr>
          <w:sz w:val="22"/>
          <w:szCs w:val="22"/>
        </w:rPr>
        <w:t>El llindar màxim d’ocupació per aquest habitatge segons la cèdula d’habitabilitat núm. CHL00140020001 és de 5 persones.”</w:t>
      </w:r>
    </w:p>
    <w:p w:rsidR="00193CED" w:rsidRPr="00AE0F20" w:rsidRDefault="0083209B" w:rsidP="002942BB">
      <w:pPr>
        <w:pStyle w:val="Normal11"/>
        <w:rPr>
          <w:sz w:val="16"/>
          <w:szCs w:val="16"/>
        </w:rPr>
      </w:pPr>
    </w:p>
    <w:p w:rsidR="00FD0485" w:rsidRDefault="0083209B" w:rsidP="00FD0485">
      <w:pPr>
        <w:pStyle w:val="Normal11"/>
        <w:rPr>
          <w:sz w:val="22"/>
          <w:szCs w:val="22"/>
        </w:rPr>
      </w:pPr>
      <w:r>
        <w:rPr>
          <w:sz w:val="22"/>
          <w:szCs w:val="22"/>
        </w:rPr>
        <w:t xml:space="preserve">Atès que s’ha pagat la taxa municipal d’activitat </w:t>
      </w:r>
      <w:r>
        <w:rPr>
          <w:sz w:val="22"/>
          <w:szCs w:val="22"/>
        </w:rPr>
        <w:t>d’habitatge d’ús turístic per import de CENT EUROS (100,00 €).</w:t>
      </w:r>
    </w:p>
    <w:p w:rsidR="00585768" w:rsidRPr="00AE0F20" w:rsidRDefault="0083209B" w:rsidP="002942BB">
      <w:pPr>
        <w:pStyle w:val="Normal11"/>
        <w:rPr>
          <w:sz w:val="16"/>
          <w:szCs w:val="16"/>
        </w:rPr>
      </w:pPr>
    </w:p>
    <w:p w:rsidR="002942BB" w:rsidRDefault="0083209B" w:rsidP="002942BB">
      <w:pPr>
        <w:pStyle w:val="Normal11"/>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rsidR="00585768" w:rsidRPr="00AE0F20" w:rsidRDefault="0083209B" w:rsidP="002942BB">
      <w:pPr>
        <w:pStyle w:val="Normal11"/>
        <w:rPr>
          <w:sz w:val="16"/>
          <w:szCs w:val="16"/>
        </w:rPr>
      </w:pPr>
    </w:p>
    <w:p w:rsidR="002942BB" w:rsidRDefault="0083209B" w:rsidP="002942BB">
      <w:pPr>
        <w:pStyle w:val="Normal11"/>
        <w:rPr>
          <w:sz w:val="22"/>
          <w:szCs w:val="22"/>
        </w:rPr>
      </w:pPr>
      <w:r>
        <w:rPr>
          <w:b/>
          <w:bCs/>
          <w:sz w:val="22"/>
          <w:szCs w:val="22"/>
        </w:rPr>
        <w:t>Primer.-</w:t>
      </w:r>
      <w:r>
        <w:rPr>
          <w:sz w:val="22"/>
          <w:szCs w:val="22"/>
        </w:rPr>
        <w:t xml:space="preserve"> Aprovar la comunicació prèvia d’inici d’activitat d’habitatge d’ús turístic a</w:t>
      </w:r>
      <w:r>
        <w:rPr>
          <w:sz w:val="22"/>
          <w:szCs w:val="22"/>
        </w:rPr>
        <w:t xml:space="preserve"> EDIFICI SAFORCADA, 20, ES:1 PL:03 PT:0</w:t>
      </w:r>
      <w:r>
        <w:rPr>
          <w:sz w:val="22"/>
          <w:szCs w:val="22"/>
        </w:rPr>
        <w:t>3, DE BAQUEIRA</w:t>
      </w:r>
      <w:r>
        <w:rPr>
          <w:sz w:val="22"/>
          <w:szCs w:val="22"/>
        </w:rPr>
        <w:t xml:space="preserve">, amb referència cadastral Urbana 0498001CH3209N 0033 AW, a </w:t>
      </w:r>
      <w:r>
        <w:rPr>
          <w:sz w:val="22"/>
          <w:szCs w:val="22"/>
        </w:rPr>
        <w:t xml:space="preserve">JAVIER </w:t>
      </w:r>
      <w:r>
        <w:rPr>
          <w:sz w:val="22"/>
          <w:szCs w:val="22"/>
        </w:rPr>
        <w:t xml:space="preserve">PLANS ROGER JAVIER, i fer constar que l’empresa gestora d’aquest habitatge d’ús turístic és </w:t>
      </w:r>
      <w:r>
        <w:rPr>
          <w:sz w:val="22"/>
          <w:szCs w:val="22"/>
        </w:rPr>
        <w:t>ALMA DE NIEVE INFINITA, S.L</w:t>
      </w:r>
      <w:r>
        <w:rPr>
          <w:sz w:val="22"/>
          <w:szCs w:val="22"/>
        </w:rPr>
        <w:t>.</w:t>
      </w:r>
    </w:p>
    <w:p w:rsidR="00C24D7F" w:rsidRPr="00AE0F20" w:rsidRDefault="0083209B" w:rsidP="002942BB">
      <w:pPr>
        <w:pStyle w:val="Normal11"/>
        <w:rPr>
          <w:sz w:val="16"/>
          <w:szCs w:val="16"/>
        </w:rPr>
      </w:pPr>
    </w:p>
    <w:p w:rsidR="002942BB" w:rsidRDefault="0083209B" w:rsidP="002942BB">
      <w:pPr>
        <w:pStyle w:val="Normal11"/>
        <w:rPr>
          <w:sz w:val="22"/>
          <w:szCs w:val="22"/>
        </w:rPr>
      </w:pPr>
      <w:r>
        <w:rPr>
          <w:b/>
          <w:bCs/>
          <w:sz w:val="22"/>
          <w:szCs w:val="22"/>
        </w:rPr>
        <w:t>Segon.-</w:t>
      </w:r>
      <w:r>
        <w:rPr>
          <w:sz w:val="22"/>
          <w:szCs w:val="22"/>
        </w:rPr>
        <w:t xml:space="preserve"> El llindar màxim d’ocupació per aquest habita</w:t>
      </w:r>
      <w:r>
        <w:rPr>
          <w:sz w:val="22"/>
          <w:szCs w:val="22"/>
        </w:rPr>
        <w:t>tge segons la cèdula d’habitabilitat núm. CHL00140020001 és de 5 persones.</w:t>
      </w:r>
    </w:p>
    <w:p w:rsidR="00C24D7F" w:rsidRPr="00AE0F20" w:rsidRDefault="0083209B" w:rsidP="002942BB">
      <w:pPr>
        <w:pStyle w:val="Normal11"/>
        <w:rPr>
          <w:sz w:val="16"/>
          <w:szCs w:val="16"/>
        </w:rPr>
      </w:pPr>
    </w:p>
    <w:p w:rsidR="00AC3DCB" w:rsidRDefault="0083209B">
      <w:pPr>
        <w:pStyle w:val="Normal11"/>
        <w:rPr>
          <w:sz w:val="22"/>
          <w:szCs w:val="22"/>
        </w:rPr>
      </w:pPr>
      <w:r>
        <w:rPr>
          <w:b/>
          <w:sz w:val="22"/>
          <w:szCs w:val="22"/>
        </w:rPr>
        <w:t>Tercer.-</w:t>
      </w:r>
      <w:r>
        <w:rPr>
          <w:sz w:val="22"/>
          <w:szCs w:val="22"/>
        </w:rPr>
        <w:t xml:space="preserve"> Notificar el present acord </w:t>
      </w:r>
      <w:r>
        <w:rPr>
          <w:sz w:val="22"/>
          <w:szCs w:val="22"/>
        </w:rPr>
        <w:t>a EVA VALDIVIA RUIZ, en representació de JAVIER PLANS ROGER.</w:t>
      </w:r>
    </w:p>
    <w:p w:rsidR="007F1BD2" w:rsidRPr="00827C3E" w:rsidRDefault="007F1BD2">
      <w:pPr>
        <w:pStyle w:val="Normal11"/>
        <w:rPr>
          <w:sz w:val="16"/>
          <w:szCs w:val="16"/>
        </w:rPr>
      </w:pPr>
    </w:p>
    <w:p w:rsidR="00193CED" w:rsidRDefault="0083209B" w:rsidP="007F1BD2">
      <w:pPr>
        <w:pStyle w:val="Ttulo2"/>
      </w:pPr>
      <w:r>
        <w:rPr>
          <w:rFonts w:eastAsiaTheme="minorHAnsi"/>
        </w:rPr>
        <w:t>PRP2023/36</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12"/>
              <w:jc w:val="left"/>
              <w:rPr>
                <w:b/>
                <w:sz w:val="22"/>
                <w:szCs w:val="22"/>
              </w:rPr>
            </w:pPr>
            <w:bookmarkStart w:id="25" w:name="OLE_LINK2_6"/>
            <w:bookmarkStart w:id="26" w:name="OLE_LINK3_6"/>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12"/>
              <w:rPr>
                <w:sz w:val="22"/>
                <w:szCs w:val="22"/>
              </w:rPr>
            </w:pPr>
            <w:r>
              <w:rPr>
                <w:sz w:val="22"/>
                <w:szCs w:val="22"/>
              </w:rPr>
              <w:t xml:space="preserve">2022/1597 (2570) </w:t>
            </w:r>
          </w:p>
        </w:tc>
        <w:tc>
          <w:tcPr>
            <w:tcW w:w="4302" w:type="dxa"/>
            <w:vAlign w:val="center"/>
          </w:tcPr>
          <w:p w:rsidR="00193CED" w:rsidRPr="00AF2D68" w:rsidRDefault="0083209B" w:rsidP="00433AD2">
            <w:pPr>
              <w:pStyle w:val="Normal12"/>
              <w:rPr>
                <w:b/>
                <w:sz w:val="22"/>
                <w:szCs w:val="22"/>
              </w:rPr>
            </w:pPr>
          </w:p>
        </w:tc>
      </w:tr>
      <w:bookmarkEnd w:id="25"/>
      <w:bookmarkEnd w:id="26"/>
      <w:tr w:rsidR="001D2D0D" w:rsidTr="009223C2">
        <w:trPr>
          <w:trHeight w:val="80"/>
        </w:trPr>
        <w:tc>
          <w:tcPr>
            <w:tcW w:w="1285" w:type="dxa"/>
            <w:vAlign w:val="center"/>
          </w:tcPr>
          <w:p w:rsidR="00193CED" w:rsidRPr="008D235C" w:rsidRDefault="0083209B" w:rsidP="009223C2">
            <w:pPr>
              <w:pStyle w:val="Normal12"/>
              <w:jc w:val="left"/>
              <w:rPr>
                <w:b/>
                <w:sz w:val="22"/>
                <w:szCs w:val="22"/>
              </w:rPr>
            </w:pPr>
            <w:r w:rsidRPr="008D235C">
              <w:rPr>
                <w:b/>
                <w:sz w:val="22"/>
                <w:szCs w:val="22"/>
              </w:rPr>
              <w:t>Assumpte:</w:t>
            </w:r>
          </w:p>
        </w:tc>
        <w:tc>
          <w:tcPr>
            <w:tcW w:w="8604" w:type="dxa"/>
            <w:gridSpan w:val="2"/>
            <w:vAlign w:val="center"/>
          </w:tcPr>
          <w:p w:rsidR="00193CED" w:rsidRPr="008D235C" w:rsidRDefault="0083209B" w:rsidP="00C14EED">
            <w:pPr>
              <w:pStyle w:val="Normal12"/>
              <w:rPr>
                <w:sz w:val="22"/>
                <w:szCs w:val="22"/>
              </w:rPr>
            </w:pPr>
            <w:r>
              <w:rPr>
                <w:sz w:val="22"/>
                <w:szCs w:val="22"/>
              </w:rPr>
              <w:t>HUT</w:t>
            </w:r>
            <w:r>
              <w:rPr>
                <w:sz w:val="22"/>
                <w:szCs w:val="22"/>
              </w:rPr>
              <w:t xml:space="preserve"> 1332 COMUNICACIÓ</w:t>
            </w:r>
            <w:r>
              <w:rPr>
                <w:sz w:val="22"/>
                <w:szCs w:val="22"/>
              </w:rPr>
              <w:t xml:space="preserve"> D’INICI D’ACTIVITAT D’HABITATGE D’ÚS TURÍSTIC AL CARRER DERA HONT, 4 </w:t>
            </w:r>
            <w:r>
              <w:rPr>
                <w:sz w:val="22"/>
                <w:szCs w:val="22"/>
              </w:rPr>
              <w:t>ES:A PL:01 PT:02</w:t>
            </w:r>
            <w:r>
              <w:rPr>
                <w:sz w:val="22"/>
                <w:szCs w:val="22"/>
              </w:rPr>
              <w:t>, DE GESSA, NAUT ARAN</w:t>
            </w:r>
          </w:p>
        </w:tc>
      </w:tr>
      <w:tr w:rsidR="001D2D0D" w:rsidTr="009223C2">
        <w:tc>
          <w:tcPr>
            <w:tcW w:w="1285" w:type="dxa"/>
            <w:vAlign w:val="center"/>
          </w:tcPr>
          <w:p w:rsidR="00193CED" w:rsidRPr="008D235C" w:rsidRDefault="0083209B" w:rsidP="009223C2">
            <w:pPr>
              <w:pStyle w:val="Normal12"/>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12"/>
              <w:rPr>
                <w:sz w:val="22"/>
                <w:szCs w:val="22"/>
              </w:rPr>
            </w:pPr>
            <w:r>
              <w:rPr>
                <w:sz w:val="22"/>
                <w:szCs w:val="22"/>
              </w:rPr>
              <w:t xml:space="preserve">MARIA PAZ </w:t>
            </w:r>
            <w:r>
              <w:rPr>
                <w:sz w:val="22"/>
                <w:szCs w:val="22"/>
              </w:rPr>
              <w:t>RIVERO ESTRUCH</w:t>
            </w:r>
          </w:p>
        </w:tc>
      </w:tr>
    </w:tbl>
    <w:p w:rsidR="00193CED" w:rsidRPr="00AE0F20" w:rsidRDefault="0083209B" w:rsidP="002942BB">
      <w:pPr>
        <w:pStyle w:val="Normal12"/>
        <w:rPr>
          <w:sz w:val="16"/>
          <w:szCs w:val="16"/>
        </w:rPr>
      </w:pPr>
    </w:p>
    <w:p w:rsidR="002942BB" w:rsidRDefault="0083209B" w:rsidP="0075027C">
      <w:pPr>
        <w:pStyle w:val="Normal12"/>
        <w:rPr>
          <w:sz w:val="22"/>
          <w:szCs w:val="22"/>
        </w:rPr>
      </w:pPr>
      <w:r>
        <w:rPr>
          <w:sz w:val="22"/>
          <w:szCs w:val="22"/>
        </w:rPr>
        <w:t>Es sol·licita comunicació d’inici d’activitat d’</w:t>
      </w:r>
      <w:r>
        <w:rPr>
          <w:sz w:val="22"/>
          <w:szCs w:val="22"/>
        </w:rPr>
        <w:t xml:space="preserve">habitatge d’ús turístic al </w:t>
      </w:r>
      <w:r>
        <w:rPr>
          <w:sz w:val="22"/>
          <w:szCs w:val="22"/>
        </w:rPr>
        <w:t>CARRER DERA HONT, 4 ES:A PL:01 PT:02, DE GESSA</w:t>
      </w:r>
      <w:r>
        <w:rPr>
          <w:sz w:val="22"/>
          <w:szCs w:val="22"/>
        </w:rPr>
        <w:t xml:space="preserve">, amb referència cadastral Urbana 7306603CH2370N 0012 LH, per part de </w:t>
      </w:r>
      <w:r>
        <w:rPr>
          <w:sz w:val="22"/>
          <w:szCs w:val="22"/>
        </w:rPr>
        <w:t xml:space="preserve">LAURA </w:t>
      </w:r>
      <w:r>
        <w:rPr>
          <w:sz w:val="22"/>
          <w:szCs w:val="22"/>
        </w:rPr>
        <w:t xml:space="preserve">RUIZ PEREZ, en representació de </w:t>
      </w:r>
      <w:r>
        <w:rPr>
          <w:sz w:val="22"/>
          <w:szCs w:val="22"/>
        </w:rPr>
        <w:t xml:space="preserve">MARIA PAZ </w:t>
      </w:r>
      <w:r>
        <w:rPr>
          <w:sz w:val="22"/>
          <w:szCs w:val="22"/>
        </w:rPr>
        <w:t>RIVERO ESTRUCH.</w:t>
      </w:r>
    </w:p>
    <w:p w:rsidR="002B3D1B" w:rsidRPr="00AE0F20" w:rsidRDefault="0083209B" w:rsidP="002942BB">
      <w:pPr>
        <w:pStyle w:val="Normal12"/>
        <w:rPr>
          <w:sz w:val="16"/>
          <w:szCs w:val="16"/>
        </w:rPr>
      </w:pPr>
    </w:p>
    <w:p w:rsidR="002942BB" w:rsidRDefault="0083209B" w:rsidP="002942BB">
      <w:pPr>
        <w:pStyle w:val="Normal12"/>
        <w:rPr>
          <w:sz w:val="22"/>
          <w:szCs w:val="22"/>
        </w:rPr>
      </w:pPr>
      <w:r>
        <w:rPr>
          <w:sz w:val="22"/>
          <w:szCs w:val="22"/>
        </w:rPr>
        <w:t xml:space="preserve">Atès l’informe de l’Arquitecte Municipal de data </w:t>
      </w:r>
      <w:r>
        <w:rPr>
          <w:sz w:val="22"/>
          <w:szCs w:val="22"/>
        </w:rPr>
        <w:t>9 de gener de 2023</w:t>
      </w:r>
      <w:r>
        <w:rPr>
          <w:sz w:val="22"/>
          <w:szCs w:val="22"/>
        </w:rPr>
        <w:t>, on hi consta que:</w:t>
      </w:r>
    </w:p>
    <w:p w:rsidR="002942BB" w:rsidRPr="00AE0F20" w:rsidRDefault="0083209B" w:rsidP="002942BB">
      <w:pPr>
        <w:pStyle w:val="Normal12"/>
        <w:rPr>
          <w:sz w:val="16"/>
          <w:szCs w:val="16"/>
        </w:rPr>
      </w:pPr>
    </w:p>
    <w:p w:rsidR="002942BB" w:rsidRDefault="0083209B" w:rsidP="002942BB">
      <w:pPr>
        <w:pStyle w:val="Normal12"/>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w:t>
      </w:r>
      <w:r>
        <w:rPr>
          <w:sz w:val="22"/>
          <w:szCs w:val="22"/>
        </w:rPr>
        <w:t>CARRER DERA HONT, 4 ES:A PL:01 PT:02, DE</w:t>
      </w:r>
      <w:r>
        <w:rPr>
          <w:sz w:val="22"/>
          <w:szCs w:val="22"/>
        </w:rPr>
        <w:t xml:space="preserve"> GESSA</w:t>
      </w:r>
      <w:r>
        <w:rPr>
          <w:sz w:val="22"/>
          <w:szCs w:val="22"/>
        </w:rPr>
        <w:t>, amb referència cadastral Urbana 7306603CH2370N 0012 LH, amb el planejament urbanístic vigent.”</w:t>
      </w:r>
    </w:p>
    <w:p w:rsidR="002942BB" w:rsidRPr="00AE0F20" w:rsidRDefault="0083209B" w:rsidP="002942BB">
      <w:pPr>
        <w:pStyle w:val="Normal12"/>
        <w:rPr>
          <w:sz w:val="16"/>
          <w:szCs w:val="16"/>
        </w:rPr>
      </w:pPr>
    </w:p>
    <w:p w:rsidR="002942BB" w:rsidRDefault="0083209B" w:rsidP="002942BB">
      <w:pPr>
        <w:pStyle w:val="Normal12"/>
        <w:rPr>
          <w:sz w:val="22"/>
          <w:szCs w:val="22"/>
        </w:rPr>
      </w:pPr>
      <w:r>
        <w:rPr>
          <w:sz w:val="22"/>
          <w:szCs w:val="22"/>
        </w:rPr>
        <w:t xml:space="preserve">Atès l’informe de l’Enginyer Municipal de data </w:t>
      </w:r>
      <w:r>
        <w:rPr>
          <w:sz w:val="22"/>
          <w:szCs w:val="22"/>
        </w:rPr>
        <w:t>19 de gener de 2023</w:t>
      </w:r>
      <w:r>
        <w:rPr>
          <w:sz w:val="22"/>
          <w:szCs w:val="22"/>
        </w:rPr>
        <w:t>, on hi consta que:</w:t>
      </w:r>
    </w:p>
    <w:p w:rsidR="002942BB" w:rsidRPr="00AE0F20" w:rsidRDefault="0083209B" w:rsidP="002942BB">
      <w:pPr>
        <w:pStyle w:val="Normal12"/>
        <w:rPr>
          <w:sz w:val="16"/>
          <w:szCs w:val="16"/>
        </w:rPr>
      </w:pPr>
    </w:p>
    <w:p w:rsidR="002942BB" w:rsidRDefault="0083209B" w:rsidP="002942BB">
      <w:pPr>
        <w:pStyle w:val="Normal12"/>
        <w:rPr>
          <w:sz w:val="22"/>
          <w:szCs w:val="22"/>
        </w:rPr>
      </w:pPr>
      <w:r>
        <w:rPr>
          <w:sz w:val="22"/>
          <w:szCs w:val="22"/>
        </w:rPr>
        <w:t>“Que vista la documentació presentada, s’informa FAVORABLEMENT, i</w:t>
      </w:r>
      <w:r>
        <w:rPr>
          <w:sz w:val="22"/>
          <w:szCs w:val="22"/>
        </w:rPr>
        <w:t xml:space="preserve"> a reserva de la potestat de comprovació que té l’Ajuntament, pot iniciar-se l’activitat.</w:t>
      </w:r>
    </w:p>
    <w:p w:rsidR="002942BB" w:rsidRDefault="0083209B" w:rsidP="002942BB">
      <w:pPr>
        <w:pStyle w:val="Normal12"/>
        <w:rPr>
          <w:sz w:val="22"/>
          <w:szCs w:val="22"/>
        </w:rPr>
      </w:pPr>
      <w:r>
        <w:rPr>
          <w:sz w:val="22"/>
          <w:szCs w:val="22"/>
        </w:rPr>
        <w:t>El llindar màxim d’ocupació per aquest habitatge segons la cèdula d’habitabilitat núm. CHL00457322001 és de 6 persones.”</w:t>
      </w:r>
    </w:p>
    <w:p w:rsidR="00193CED" w:rsidRPr="00AE0F20" w:rsidRDefault="0083209B" w:rsidP="002942BB">
      <w:pPr>
        <w:pStyle w:val="Normal12"/>
        <w:rPr>
          <w:sz w:val="16"/>
          <w:szCs w:val="16"/>
        </w:rPr>
      </w:pPr>
    </w:p>
    <w:p w:rsidR="00FD0485" w:rsidRDefault="0083209B" w:rsidP="00FD0485">
      <w:pPr>
        <w:pStyle w:val="Normal12"/>
        <w:rPr>
          <w:sz w:val="22"/>
          <w:szCs w:val="22"/>
        </w:rPr>
      </w:pPr>
      <w:r>
        <w:rPr>
          <w:sz w:val="22"/>
          <w:szCs w:val="22"/>
        </w:rPr>
        <w:t>Atès que s’ha pagat la taxa municipal d’acti</w:t>
      </w:r>
      <w:r>
        <w:rPr>
          <w:sz w:val="22"/>
          <w:szCs w:val="22"/>
        </w:rPr>
        <w:t>vitat d’habitatge d’ús turístic per import de CENT EUROS (100,00 €).</w:t>
      </w:r>
    </w:p>
    <w:p w:rsidR="00585768" w:rsidRPr="00AE0F20" w:rsidRDefault="0083209B" w:rsidP="002942BB">
      <w:pPr>
        <w:pStyle w:val="Normal12"/>
        <w:rPr>
          <w:sz w:val="16"/>
          <w:szCs w:val="16"/>
        </w:rPr>
      </w:pPr>
    </w:p>
    <w:p w:rsidR="002942BB" w:rsidRDefault="0083209B" w:rsidP="002942BB">
      <w:pPr>
        <w:pStyle w:val="Normal12"/>
        <w:rPr>
          <w:sz w:val="22"/>
          <w:szCs w:val="22"/>
        </w:rPr>
      </w:pPr>
      <w:r>
        <w:rPr>
          <w:sz w:val="22"/>
          <w:szCs w:val="22"/>
        </w:rPr>
        <w:lastRenderedPageBreak/>
        <w:t xml:space="preserve">La Junta de Govern Local, per </w:t>
      </w:r>
      <w:r>
        <w:rPr>
          <w:b/>
          <w:caps/>
          <w:sz w:val="22"/>
          <w:szCs w:val="22"/>
        </w:rPr>
        <w:t>UNANIMITAT</w:t>
      </w:r>
      <w:r>
        <w:rPr>
          <w:sz w:val="22"/>
          <w:szCs w:val="22"/>
        </w:rPr>
        <w:t xml:space="preserve"> dels assistents, acorda:</w:t>
      </w:r>
    </w:p>
    <w:p w:rsidR="00585768" w:rsidRPr="00AE0F20" w:rsidRDefault="0083209B" w:rsidP="002942BB">
      <w:pPr>
        <w:pStyle w:val="Normal12"/>
        <w:rPr>
          <w:sz w:val="16"/>
          <w:szCs w:val="16"/>
        </w:rPr>
      </w:pPr>
    </w:p>
    <w:p w:rsidR="002942BB" w:rsidRDefault="0083209B" w:rsidP="002942BB">
      <w:pPr>
        <w:pStyle w:val="Normal12"/>
        <w:rPr>
          <w:sz w:val="22"/>
          <w:szCs w:val="22"/>
        </w:rPr>
      </w:pPr>
      <w:r>
        <w:rPr>
          <w:b/>
          <w:bCs/>
          <w:sz w:val="22"/>
          <w:szCs w:val="22"/>
        </w:rPr>
        <w:t>Primer.-</w:t>
      </w:r>
      <w:r>
        <w:rPr>
          <w:sz w:val="22"/>
          <w:szCs w:val="22"/>
        </w:rPr>
        <w:t xml:space="preserve"> Aprovar la </w:t>
      </w:r>
      <w:r>
        <w:rPr>
          <w:sz w:val="22"/>
          <w:szCs w:val="22"/>
        </w:rPr>
        <w:t xml:space="preserve">comunicació prèvia d’inici d’activitat d’habitatge d’ús turístic al </w:t>
      </w:r>
      <w:r>
        <w:rPr>
          <w:sz w:val="22"/>
          <w:szCs w:val="22"/>
        </w:rPr>
        <w:t>CARRER DERA HONT, 4 ES:A PL:01 PT:02, DE GESSA, amb referència cadastral Urbana 7306603CH2370N 0012 LH, a MARIA PAZ RIVERO ESTRUCH</w:t>
      </w:r>
      <w:r>
        <w:rPr>
          <w:sz w:val="22"/>
          <w:szCs w:val="22"/>
        </w:rPr>
        <w:t>, i fer constar que l</w:t>
      </w:r>
      <w:r>
        <w:rPr>
          <w:sz w:val="22"/>
          <w:szCs w:val="22"/>
        </w:rPr>
        <w:t>a</w:t>
      </w:r>
      <w:r>
        <w:rPr>
          <w:sz w:val="22"/>
          <w:szCs w:val="22"/>
        </w:rPr>
        <w:t xml:space="preserve"> gestora d’aquest habitatge d’ús tur</w:t>
      </w:r>
      <w:r>
        <w:rPr>
          <w:sz w:val="22"/>
          <w:szCs w:val="22"/>
        </w:rPr>
        <w:t>ístic és LAURA RUIZ PEREZ</w:t>
      </w:r>
      <w:r>
        <w:rPr>
          <w:sz w:val="22"/>
          <w:szCs w:val="22"/>
        </w:rPr>
        <w:t>.</w:t>
      </w:r>
    </w:p>
    <w:p w:rsidR="00C24D7F" w:rsidRPr="00AE0F20" w:rsidRDefault="0083209B" w:rsidP="002942BB">
      <w:pPr>
        <w:pStyle w:val="Normal12"/>
        <w:rPr>
          <w:sz w:val="16"/>
          <w:szCs w:val="16"/>
        </w:rPr>
      </w:pPr>
    </w:p>
    <w:p w:rsidR="002942BB" w:rsidRDefault="0083209B" w:rsidP="002942BB">
      <w:pPr>
        <w:pStyle w:val="Normal12"/>
        <w:rPr>
          <w:sz w:val="22"/>
          <w:szCs w:val="22"/>
        </w:rPr>
      </w:pPr>
      <w:r>
        <w:rPr>
          <w:b/>
          <w:bCs/>
          <w:sz w:val="22"/>
          <w:szCs w:val="22"/>
        </w:rPr>
        <w:t>Segon.-</w:t>
      </w:r>
      <w:r>
        <w:rPr>
          <w:sz w:val="22"/>
          <w:szCs w:val="22"/>
        </w:rPr>
        <w:t xml:space="preserve"> El llindar màxim d’ocupació per aquest habitatge segons la cèdula d’habitabilitat núm. CHL00457322001 és de 6 persones.</w:t>
      </w:r>
    </w:p>
    <w:p w:rsidR="00C24D7F" w:rsidRPr="00AE0F20" w:rsidRDefault="0083209B" w:rsidP="002942BB">
      <w:pPr>
        <w:pStyle w:val="Normal12"/>
        <w:rPr>
          <w:sz w:val="16"/>
          <w:szCs w:val="16"/>
        </w:rPr>
      </w:pPr>
    </w:p>
    <w:p w:rsidR="00AC3DCB" w:rsidRDefault="0083209B">
      <w:pPr>
        <w:pStyle w:val="Normal12"/>
        <w:rPr>
          <w:sz w:val="22"/>
          <w:szCs w:val="22"/>
        </w:rPr>
      </w:pPr>
      <w:r>
        <w:rPr>
          <w:b/>
          <w:sz w:val="22"/>
          <w:szCs w:val="22"/>
        </w:rPr>
        <w:t>Tercer.-</w:t>
      </w:r>
      <w:r>
        <w:rPr>
          <w:sz w:val="22"/>
          <w:szCs w:val="22"/>
        </w:rPr>
        <w:t xml:space="preserve"> Notificar el present acord a LAURA RUIZ PEREZ, en representació de </w:t>
      </w:r>
      <w:r>
        <w:rPr>
          <w:sz w:val="22"/>
          <w:szCs w:val="22"/>
        </w:rPr>
        <w:t xml:space="preserve">MARIA PAZ </w:t>
      </w:r>
      <w:r>
        <w:rPr>
          <w:sz w:val="22"/>
          <w:szCs w:val="22"/>
        </w:rPr>
        <w:t xml:space="preserve">RIVERO </w:t>
      </w:r>
      <w:r>
        <w:rPr>
          <w:sz w:val="22"/>
          <w:szCs w:val="22"/>
        </w:rPr>
        <w:t>ESTRUCH.</w:t>
      </w:r>
    </w:p>
    <w:p w:rsidR="007F1BD2" w:rsidRPr="00827C3E" w:rsidRDefault="007F1BD2">
      <w:pPr>
        <w:pStyle w:val="Normal12"/>
        <w:rPr>
          <w:sz w:val="16"/>
          <w:szCs w:val="16"/>
        </w:rPr>
      </w:pPr>
    </w:p>
    <w:p w:rsidR="005D61BB" w:rsidRPr="000A2147" w:rsidRDefault="0083209B" w:rsidP="007F1BD2">
      <w:pPr>
        <w:pStyle w:val="Ttulo2"/>
      </w:pPr>
      <w:r w:rsidRPr="000A2147">
        <w:rPr>
          <w:rFonts w:eastAsiaTheme="minorHAnsi"/>
          <w:lang w:val="es-ES"/>
        </w:rPr>
        <w:t>PRP2023/38</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DB14E8">
        <w:tc>
          <w:tcPr>
            <w:tcW w:w="1285" w:type="dxa"/>
            <w:vAlign w:val="center"/>
            <w:hideMark/>
          </w:tcPr>
          <w:p w:rsidR="005D61BB" w:rsidRPr="000A2147" w:rsidRDefault="0083209B" w:rsidP="00DB14E8">
            <w:pPr>
              <w:pStyle w:val="Normal13"/>
              <w:jc w:val="both"/>
              <w:rPr>
                <w:b/>
                <w:bCs/>
                <w:sz w:val="22"/>
                <w:szCs w:val="22"/>
                <w:lang w:val="es-ES"/>
              </w:rPr>
            </w:pPr>
            <w:bookmarkStart w:id="27" w:name="OLE_LINK2_7"/>
            <w:bookmarkStart w:id="28" w:name="OLE_LINK3_7"/>
            <w:r w:rsidRPr="000A2147">
              <w:rPr>
                <w:b/>
                <w:bCs/>
                <w:sz w:val="22"/>
                <w:szCs w:val="22"/>
                <w:lang w:val="es-ES"/>
              </w:rPr>
              <w:t>Expedient:</w:t>
            </w:r>
          </w:p>
        </w:tc>
        <w:tc>
          <w:tcPr>
            <w:tcW w:w="4302" w:type="dxa"/>
            <w:vAlign w:val="center"/>
            <w:hideMark/>
          </w:tcPr>
          <w:p w:rsidR="005D61BB" w:rsidRPr="000A2147" w:rsidRDefault="0083209B" w:rsidP="00DB14E8">
            <w:pPr>
              <w:pStyle w:val="Normal13"/>
              <w:jc w:val="both"/>
              <w:rPr>
                <w:sz w:val="22"/>
                <w:szCs w:val="22"/>
                <w:lang w:val="es-ES"/>
              </w:rPr>
            </w:pPr>
            <w:r w:rsidRPr="000A2147">
              <w:rPr>
                <w:sz w:val="22"/>
                <w:szCs w:val="22"/>
                <w:lang w:val="es-ES"/>
              </w:rPr>
              <w:t xml:space="preserve">2022/1287 (2570) </w:t>
            </w:r>
          </w:p>
        </w:tc>
        <w:tc>
          <w:tcPr>
            <w:tcW w:w="4302" w:type="dxa"/>
            <w:vAlign w:val="center"/>
            <w:hideMark/>
          </w:tcPr>
          <w:p w:rsidR="005D61BB" w:rsidRPr="000A2147" w:rsidRDefault="0083209B" w:rsidP="00DB14E8">
            <w:pPr>
              <w:pStyle w:val="Normal13"/>
              <w:jc w:val="both"/>
              <w:rPr>
                <w:sz w:val="22"/>
                <w:szCs w:val="22"/>
                <w:lang w:val="es-ES"/>
              </w:rPr>
            </w:pPr>
          </w:p>
        </w:tc>
      </w:tr>
      <w:bookmarkEnd w:id="27"/>
      <w:bookmarkEnd w:id="28"/>
      <w:tr w:rsidR="001D2D0D" w:rsidTr="00DB14E8">
        <w:trPr>
          <w:trHeight w:val="80"/>
        </w:trPr>
        <w:tc>
          <w:tcPr>
            <w:tcW w:w="1285" w:type="dxa"/>
            <w:vAlign w:val="center"/>
            <w:hideMark/>
          </w:tcPr>
          <w:p w:rsidR="005D61BB" w:rsidRPr="000A2147" w:rsidRDefault="0083209B" w:rsidP="00DB14E8">
            <w:pPr>
              <w:pStyle w:val="Normal13"/>
              <w:jc w:val="both"/>
              <w:rPr>
                <w:b/>
                <w:bCs/>
                <w:sz w:val="22"/>
                <w:szCs w:val="22"/>
                <w:lang w:val="es-ES"/>
              </w:rPr>
            </w:pPr>
            <w:r w:rsidRPr="000A2147">
              <w:rPr>
                <w:b/>
                <w:bCs/>
                <w:sz w:val="22"/>
                <w:szCs w:val="22"/>
                <w:lang w:val="es-ES"/>
              </w:rPr>
              <w:t>Assumpte:</w:t>
            </w:r>
          </w:p>
        </w:tc>
        <w:tc>
          <w:tcPr>
            <w:tcW w:w="8604" w:type="dxa"/>
            <w:gridSpan w:val="2"/>
            <w:vAlign w:val="center"/>
            <w:hideMark/>
          </w:tcPr>
          <w:p w:rsidR="005D61BB" w:rsidRPr="000A2147" w:rsidRDefault="0083209B" w:rsidP="00DB14E8">
            <w:pPr>
              <w:pStyle w:val="Normal13"/>
              <w:jc w:val="both"/>
              <w:rPr>
                <w:sz w:val="22"/>
                <w:szCs w:val="22"/>
                <w:lang w:val="es-ES"/>
              </w:rPr>
            </w:pPr>
            <w:r w:rsidRPr="000A2147">
              <w:rPr>
                <w:sz w:val="22"/>
                <w:szCs w:val="22"/>
                <w:lang w:val="es-ES"/>
              </w:rPr>
              <w:t xml:space="preserve">HUT 578 </w:t>
            </w:r>
            <w:r w:rsidRPr="000A2147">
              <w:rPr>
                <w:sz w:val="22"/>
                <w:szCs w:val="22"/>
                <w:lang w:val="es-ES"/>
              </w:rPr>
              <w:t xml:space="preserve">CANVI DE TITULARITAT DE L’ACTIVITAT D’HABITATGE D’ÚS TURÍSTIC AL C/ RESIDENCIAL IV, COTA 1700, </w:t>
            </w:r>
            <w:r w:rsidRPr="000A2147">
              <w:rPr>
                <w:sz w:val="22"/>
                <w:szCs w:val="22"/>
                <w:lang w:val="es-ES"/>
              </w:rPr>
              <w:t>1</w:t>
            </w:r>
            <w:r w:rsidRPr="000A2147">
              <w:rPr>
                <w:sz w:val="22"/>
                <w:szCs w:val="22"/>
                <w:lang w:val="es-ES"/>
              </w:rPr>
              <w:t>,</w:t>
            </w:r>
            <w:r w:rsidRPr="000A2147">
              <w:rPr>
                <w:sz w:val="22"/>
                <w:szCs w:val="22"/>
                <w:lang w:val="es-ES"/>
              </w:rPr>
              <w:t xml:space="preserve"> BL A ESCL 1 PL 01 PTA IZ</w:t>
            </w:r>
            <w:r w:rsidRPr="000A2147">
              <w:rPr>
                <w:sz w:val="22"/>
                <w:szCs w:val="22"/>
                <w:lang w:val="es-ES"/>
              </w:rPr>
              <w:t>, DE BAQUEIRA</w:t>
            </w:r>
            <w:r w:rsidRPr="000A2147">
              <w:rPr>
                <w:sz w:val="22"/>
                <w:szCs w:val="22"/>
                <w:lang w:val="es-ES"/>
              </w:rPr>
              <w:t>.</w:t>
            </w:r>
          </w:p>
        </w:tc>
      </w:tr>
      <w:tr w:rsidR="001D2D0D" w:rsidTr="00DB14E8">
        <w:tc>
          <w:tcPr>
            <w:tcW w:w="1285" w:type="dxa"/>
            <w:vAlign w:val="center"/>
            <w:hideMark/>
          </w:tcPr>
          <w:p w:rsidR="005D61BB" w:rsidRPr="000A2147" w:rsidRDefault="0083209B" w:rsidP="00DB14E8">
            <w:pPr>
              <w:pStyle w:val="Normal13"/>
              <w:jc w:val="both"/>
              <w:rPr>
                <w:b/>
                <w:bCs/>
                <w:sz w:val="22"/>
                <w:szCs w:val="22"/>
                <w:lang w:val="es-ES"/>
              </w:rPr>
            </w:pPr>
            <w:r w:rsidRPr="000A2147">
              <w:rPr>
                <w:b/>
                <w:bCs/>
                <w:sz w:val="22"/>
                <w:szCs w:val="22"/>
                <w:lang w:val="es-ES"/>
              </w:rPr>
              <w:t xml:space="preserve">Interessat: </w:t>
            </w:r>
          </w:p>
        </w:tc>
        <w:tc>
          <w:tcPr>
            <w:tcW w:w="8604" w:type="dxa"/>
            <w:gridSpan w:val="2"/>
            <w:vAlign w:val="center"/>
            <w:hideMark/>
          </w:tcPr>
          <w:p w:rsidR="005D61BB" w:rsidRPr="000A2147" w:rsidRDefault="0083209B" w:rsidP="00DB14E8">
            <w:pPr>
              <w:pStyle w:val="Normal13"/>
              <w:jc w:val="both"/>
              <w:rPr>
                <w:sz w:val="22"/>
                <w:szCs w:val="22"/>
                <w:lang w:val="es-ES"/>
              </w:rPr>
            </w:pPr>
            <w:r w:rsidRPr="000A2147">
              <w:rPr>
                <w:sz w:val="22"/>
                <w:szCs w:val="22"/>
                <w:lang w:val="es-ES"/>
              </w:rPr>
              <w:t xml:space="preserve">VICTOR </w:t>
            </w:r>
            <w:r w:rsidRPr="000A2147">
              <w:rPr>
                <w:sz w:val="22"/>
                <w:szCs w:val="22"/>
                <w:lang w:val="es-ES"/>
              </w:rPr>
              <w:t>MENENDEZ MILLAN</w:t>
            </w:r>
          </w:p>
        </w:tc>
      </w:tr>
    </w:tbl>
    <w:p w:rsidR="005D61BB" w:rsidRPr="000A2147" w:rsidRDefault="0083209B" w:rsidP="005D61BB">
      <w:pPr>
        <w:pStyle w:val="Normal13"/>
        <w:jc w:val="both"/>
        <w:rPr>
          <w:sz w:val="22"/>
          <w:szCs w:val="22"/>
        </w:rPr>
      </w:pPr>
    </w:p>
    <w:p w:rsidR="005D61BB" w:rsidRPr="000A2147" w:rsidRDefault="0083209B" w:rsidP="005D61BB">
      <w:pPr>
        <w:pStyle w:val="Normal13"/>
        <w:jc w:val="both"/>
        <w:rPr>
          <w:sz w:val="22"/>
          <w:szCs w:val="22"/>
        </w:rPr>
      </w:pPr>
      <w:bookmarkStart w:id="29" w:name="_Hlk94189415_1"/>
      <w:bookmarkStart w:id="30" w:name="_Hlk89085825_1"/>
      <w:r w:rsidRPr="000A2147">
        <w:rPr>
          <w:sz w:val="22"/>
          <w:szCs w:val="22"/>
        </w:rPr>
        <w:t xml:space="preserve">Es sol·licita canvi de titularitat de l’activitat d’habitatge d’ús </w:t>
      </w:r>
      <w:r w:rsidRPr="000A2147">
        <w:rPr>
          <w:sz w:val="22"/>
          <w:szCs w:val="22"/>
        </w:rPr>
        <w:t>turístic</w:t>
      </w:r>
      <w:bookmarkEnd w:id="29"/>
      <w:r w:rsidRPr="000A2147">
        <w:rPr>
          <w:sz w:val="22"/>
          <w:szCs w:val="22"/>
        </w:rPr>
        <w:t xml:space="preserve"> al </w:t>
      </w:r>
      <w:r w:rsidRPr="000A2147">
        <w:rPr>
          <w:sz w:val="22"/>
          <w:szCs w:val="22"/>
          <w:lang w:val="es-ES"/>
        </w:rPr>
        <w:t>C/ RESIDENCIAL IV, COTA 1700, 1, BL A ESCL 1 PL 01 PTA IZ, DE BAQUEIRA</w:t>
      </w:r>
      <w:r w:rsidRPr="000A2147">
        <w:rPr>
          <w:sz w:val="22"/>
          <w:szCs w:val="22"/>
        </w:rPr>
        <w:t xml:space="preserve">, amb referència cadastral Urbana 0798029CH3209N 0026 BZ, per part de </w:t>
      </w:r>
      <w:r w:rsidRPr="000A2147">
        <w:rPr>
          <w:sz w:val="22"/>
          <w:szCs w:val="22"/>
        </w:rPr>
        <w:t>GROP ASSESSORS D’OCCITANIA, S.L.,</w:t>
      </w:r>
      <w:r w:rsidRPr="000A2147">
        <w:rPr>
          <w:sz w:val="22"/>
          <w:szCs w:val="22"/>
        </w:rPr>
        <w:t xml:space="preserve"> en representació de </w:t>
      </w:r>
      <w:r w:rsidRPr="000A2147">
        <w:rPr>
          <w:sz w:val="22"/>
          <w:szCs w:val="22"/>
        </w:rPr>
        <w:t xml:space="preserve">VICTOR </w:t>
      </w:r>
      <w:r w:rsidRPr="000A2147">
        <w:rPr>
          <w:sz w:val="22"/>
          <w:szCs w:val="22"/>
        </w:rPr>
        <w:t xml:space="preserve">MENENDEZ MILLAN, segons el tràmit </w:t>
      </w:r>
      <w:r w:rsidRPr="000A2147">
        <w:rPr>
          <w:i/>
          <w:iCs/>
          <w:sz w:val="22"/>
          <w:szCs w:val="22"/>
        </w:rPr>
        <w:t xml:space="preserve">“canviar </w:t>
      </w:r>
      <w:r w:rsidRPr="000A2147">
        <w:rPr>
          <w:i/>
          <w:iCs/>
          <w:sz w:val="22"/>
          <w:szCs w:val="22"/>
        </w:rPr>
        <w:t>la persona titular d’un habitatge d’ús turístic”</w:t>
      </w:r>
      <w:r w:rsidRPr="000A2147">
        <w:rPr>
          <w:sz w:val="22"/>
          <w:szCs w:val="22"/>
        </w:rPr>
        <w:t xml:space="preserve"> remès pel Departament d’Empresa i Treball en data </w:t>
      </w:r>
      <w:r w:rsidRPr="000A2147">
        <w:rPr>
          <w:sz w:val="22"/>
          <w:szCs w:val="22"/>
        </w:rPr>
        <w:t>27 d’octubre de 2022.</w:t>
      </w:r>
    </w:p>
    <w:p w:rsidR="005D61BB" w:rsidRPr="000A2147" w:rsidRDefault="0083209B" w:rsidP="005D61BB">
      <w:pPr>
        <w:pStyle w:val="Normal13"/>
        <w:jc w:val="both"/>
        <w:rPr>
          <w:sz w:val="16"/>
          <w:szCs w:val="16"/>
        </w:rPr>
      </w:pPr>
    </w:p>
    <w:p w:rsidR="00D705B9" w:rsidRPr="000A2147" w:rsidRDefault="0083209B" w:rsidP="00D705B9">
      <w:pPr>
        <w:pStyle w:val="Normal13"/>
        <w:jc w:val="both"/>
        <w:rPr>
          <w:sz w:val="22"/>
          <w:szCs w:val="22"/>
        </w:rPr>
      </w:pPr>
      <w:r w:rsidRPr="000A2147">
        <w:rPr>
          <w:sz w:val="22"/>
          <w:szCs w:val="22"/>
        </w:rPr>
        <w:t xml:space="preserve">Atès que en aquesta sol·licitud s’hi fa constar que l’empresa d’assistència i manteniment serà </w:t>
      </w:r>
      <w:r w:rsidRPr="000A2147">
        <w:rPr>
          <w:sz w:val="22"/>
          <w:szCs w:val="22"/>
        </w:rPr>
        <w:t>TOTIARAN</w:t>
      </w:r>
      <w:r w:rsidRPr="000A2147">
        <w:rPr>
          <w:sz w:val="22"/>
          <w:szCs w:val="22"/>
        </w:rPr>
        <w:t>, S.L.</w:t>
      </w:r>
    </w:p>
    <w:p w:rsidR="00D705B9" w:rsidRPr="000A2147" w:rsidRDefault="0083209B" w:rsidP="005D61BB">
      <w:pPr>
        <w:pStyle w:val="Normal13"/>
        <w:jc w:val="both"/>
        <w:rPr>
          <w:sz w:val="16"/>
          <w:szCs w:val="16"/>
        </w:rPr>
      </w:pPr>
    </w:p>
    <w:bookmarkEnd w:id="30"/>
    <w:p w:rsidR="005D61BB" w:rsidRPr="000A2147" w:rsidRDefault="0083209B" w:rsidP="005D61BB">
      <w:pPr>
        <w:pStyle w:val="Normal13"/>
        <w:jc w:val="both"/>
        <w:rPr>
          <w:sz w:val="22"/>
          <w:szCs w:val="22"/>
        </w:rPr>
      </w:pPr>
      <w:r w:rsidRPr="000A2147">
        <w:rPr>
          <w:sz w:val="22"/>
          <w:szCs w:val="22"/>
        </w:rPr>
        <w:t>Atè</w:t>
      </w:r>
      <w:r w:rsidRPr="000A2147">
        <w:rPr>
          <w:sz w:val="22"/>
          <w:szCs w:val="22"/>
        </w:rPr>
        <w:t xml:space="preserve">s que a la llicència concedida en data </w:t>
      </w:r>
      <w:r w:rsidRPr="000A2147">
        <w:rPr>
          <w:sz w:val="22"/>
          <w:szCs w:val="22"/>
        </w:rPr>
        <w:t>23 de març de 2017</w:t>
      </w:r>
      <w:r w:rsidRPr="000A2147">
        <w:rPr>
          <w:sz w:val="22"/>
          <w:szCs w:val="22"/>
        </w:rPr>
        <w:t xml:space="preserve"> constava com a titular l’aleshores propietari, </w:t>
      </w:r>
      <w:r w:rsidRPr="000A2147">
        <w:rPr>
          <w:sz w:val="22"/>
          <w:szCs w:val="22"/>
        </w:rPr>
        <w:t>JOSE MIGUEL GURREA BILBAO</w:t>
      </w:r>
      <w:r w:rsidRPr="000A2147">
        <w:rPr>
          <w:sz w:val="22"/>
          <w:szCs w:val="22"/>
        </w:rPr>
        <w:t>.</w:t>
      </w:r>
    </w:p>
    <w:p w:rsidR="005D61BB" w:rsidRPr="000A2147" w:rsidRDefault="0083209B" w:rsidP="005D61BB">
      <w:pPr>
        <w:pStyle w:val="Normal13"/>
        <w:jc w:val="both"/>
        <w:rPr>
          <w:sz w:val="16"/>
          <w:szCs w:val="16"/>
        </w:rPr>
      </w:pPr>
    </w:p>
    <w:p w:rsidR="005D61BB" w:rsidRPr="000A2147" w:rsidRDefault="0083209B" w:rsidP="005D61BB">
      <w:pPr>
        <w:pStyle w:val="Normal13"/>
        <w:jc w:val="both"/>
        <w:rPr>
          <w:sz w:val="22"/>
          <w:szCs w:val="22"/>
        </w:rPr>
      </w:pPr>
      <w:r w:rsidRPr="000A2147">
        <w:rPr>
          <w:sz w:val="22"/>
          <w:szCs w:val="22"/>
        </w:rPr>
        <w:t xml:space="preserve">Atès l’informe de l’Enginyer Municipal de data </w:t>
      </w:r>
      <w:r w:rsidRPr="000A2147">
        <w:rPr>
          <w:sz w:val="22"/>
          <w:szCs w:val="22"/>
        </w:rPr>
        <w:t>19 de gener de 2023</w:t>
      </w:r>
      <w:r w:rsidRPr="000A2147">
        <w:rPr>
          <w:sz w:val="22"/>
          <w:szCs w:val="22"/>
        </w:rPr>
        <w:t>, on hi consta que:</w:t>
      </w:r>
    </w:p>
    <w:p w:rsidR="005D61BB" w:rsidRPr="000A2147" w:rsidRDefault="0083209B" w:rsidP="005D61BB">
      <w:pPr>
        <w:pStyle w:val="Normal13"/>
        <w:jc w:val="both"/>
        <w:rPr>
          <w:sz w:val="16"/>
          <w:szCs w:val="16"/>
        </w:rPr>
      </w:pPr>
    </w:p>
    <w:p w:rsidR="005D61BB" w:rsidRPr="000A2147" w:rsidRDefault="0083209B" w:rsidP="005D61BB">
      <w:pPr>
        <w:pStyle w:val="Normal13"/>
        <w:jc w:val="both"/>
        <w:rPr>
          <w:sz w:val="22"/>
          <w:szCs w:val="22"/>
        </w:rPr>
      </w:pPr>
      <w:r w:rsidRPr="000A2147">
        <w:rPr>
          <w:sz w:val="22"/>
          <w:szCs w:val="22"/>
        </w:rPr>
        <w:t>“Que vista la documentació presentad</w:t>
      </w:r>
      <w:r w:rsidRPr="000A2147">
        <w:rPr>
          <w:sz w:val="22"/>
          <w:szCs w:val="22"/>
        </w:rPr>
        <w:t>a, s’informa FAVORABLEMENT, i a reserva de la potestat de comprovació que té l’Ajuntament, pot iniciar-se l’activitat.</w:t>
      </w:r>
    </w:p>
    <w:p w:rsidR="005D61BB" w:rsidRPr="000A2147" w:rsidRDefault="0083209B" w:rsidP="005D61BB">
      <w:pPr>
        <w:pStyle w:val="Normal13"/>
        <w:jc w:val="both"/>
        <w:rPr>
          <w:sz w:val="22"/>
          <w:szCs w:val="22"/>
        </w:rPr>
      </w:pPr>
      <w:r w:rsidRPr="000A2147">
        <w:rPr>
          <w:sz w:val="22"/>
          <w:szCs w:val="22"/>
        </w:rPr>
        <w:t>El llindar màxim d’ocupació per aquest habitatge segons la cèdula d’habitabilitat núm. CHL00407115001 és de 4 persones.”</w:t>
      </w:r>
    </w:p>
    <w:p w:rsidR="005D61BB" w:rsidRPr="000A2147" w:rsidRDefault="0083209B" w:rsidP="005D61BB">
      <w:pPr>
        <w:pStyle w:val="Normal13"/>
        <w:jc w:val="both"/>
        <w:rPr>
          <w:sz w:val="16"/>
          <w:szCs w:val="16"/>
        </w:rPr>
      </w:pPr>
    </w:p>
    <w:p w:rsidR="007B41CE" w:rsidRPr="000A2147" w:rsidRDefault="0083209B" w:rsidP="007B41CE">
      <w:pPr>
        <w:pStyle w:val="Normal13"/>
        <w:jc w:val="both"/>
        <w:rPr>
          <w:sz w:val="22"/>
          <w:szCs w:val="22"/>
        </w:rPr>
      </w:pPr>
      <w:bookmarkStart w:id="31" w:name="_Hlk99523039_1"/>
      <w:r w:rsidRPr="000A2147">
        <w:rPr>
          <w:sz w:val="22"/>
          <w:szCs w:val="22"/>
        </w:rPr>
        <w:t>Atès que s’ha p</w:t>
      </w:r>
      <w:r w:rsidRPr="000A2147">
        <w:rPr>
          <w:sz w:val="22"/>
          <w:szCs w:val="22"/>
        </w:rPr>
        <w:t>agat la taxa municipal d’activitat d’habitatge d’ús turístic per import de CENT EUROS (100,00 €).</w:t>
      </w:r>
    </w:p>
    <w:bookmarkEnd w:id="31"/>
    <w:p w:rsidR="005D61BB" w:rsidRPr="000A2147" w:rsidRDefault="0083209B" w:rsidP="005D61BB">
      <w:pPr>
        <w:pStyle w:val="Normal13"/>
        <w:jc w:val="both"/>
        <w:rPr>
          <w:sz w:val="16"/>
          <w:szCs w:val="16"/>
        </w:rPr>
      </w:pPr>
    </w:p>
    <w:p w:rsidR="005D61BB" w:rsidRPr="000A2147" w:rsidRDefault="0083209B" w:rsidP="005D61BB">
      <w:pPr>
        <w:pStyle w:val="Normal13"/>
        <w:jc w:val="both"/>
        <w:rPr>
          <w:sz w:val="22"/>
          <w:szCs w:val="22"/>
        </w:rPr>
      </w:pPr>
      <w:r w:rsidRPr="000A2147">
        <w:rPr>
          <w:sz w:val="22"/>
          <w:szCs w:val="22"/>
        </w:rPr>
        <w:t xml:space="preserve">La Junta de Govern Local, per </w:t>
      </w:r>
      <w:r w:rsidRPr="000A2147">
        <w:rPr>
          <w:b/>
          <w:bCs/>
          <w:caps/>
          <w:sz w:val="22"/>
          <w:szCs w:val="22"/>
        </w:rPr>
        <w:t>UNANIMITAT</w:t>
      </w:r>
      <w:r w:rsidRPr="000A2147">
        <w:rPr>
          <w:sz w:val="22"/>
          <w:szCs w:val="22"/>
        </w:rPr>
        <w:t xml:space="preserve"> dels assistents, acorda:</w:t>
      </w:r>
    </w:p>
    <w:p w:rsidR="005D61BB" w:rsidRPr="000A2147" w:rsidRDefault="0083209B" w:rsidP="005D61BB">
      <w:pPr>
        <w:pStyle w:val="Normal13"/>
        <w:jc w:val="both"/>
        <w:rPr>
          <w:sz w:val="16"/>
          <w:szCs w:val="16"/>
        </w:rPr>
      </w:pPr>
    </w:p>
    <w:p w:rsidR="005D61BB" w:rsidRPr="000A2147" w:rsidRDefault="0083209B" w:rsidP="005D61BB">
      <w:pPr>
        <w:pStyle w:val="Normal13"/>
        <w:jc w:val="both"/>
        <w:rPr>
          <w:sz w:val="22"/>
          <w:szCs w:val="22"/>
        </w:rPr>
      </w:pPr>
      <w:r w:rsidRPr="000A2147">
        <w:rPr>
          <w:b/>
          <w:sz w:val="22"/>
          <w:szCs w:val="22"/>
        </w:rPr>
        <w:t>Primer.-</w:t>
      </w:r>
      <w:r w:rsidRPr="000A2147">
        <w:rPr>
          <w:sz w:val="22"/>
          <w:szCs w:val="22"/>
        </w:rPr>
        <w:t xml:space="preserve"> Aprovar el canvi de titularitat de l’activitat d’habitatge d’ús turístic al </w:t>
      </w:r>
      <w:r w:rsidRPr="000A2147">
        <w:rPr>
          <w:sz w:val="22"/>
          <w:szCs w:val="22"/>
          <w:lang w:val="es-ES"/>
        </w:rPr>
        <w:t>C/ RE</w:t>
      </w:r>
      <w:r w:rsidRPr="000A2147">
        <w:rPr>
          <w:sz w:val="22"/>
          <w:szCs w:val="22"/>
          <w:lang w:val="es-ES"/>
        </w:rPr>
        <w:t>SIDENCIAL IV, COTA 1700, 1, BL A ESCL 1 PL 01 PTA IZ, DE BAQUEIRA</w:t>
      </w:r>
      <w:r w:rsidRPr="000A2147">
        <w:rPr>
          <w:sz w:val="22"/>
          <w:szCs w:val="22"/>
        </w:rPr>
        <w:t xml:space="preserve">, amb referència cadastral Urbana 0798029CH3209N 0026 BZ, a nom del nou propietari </w:t>
      </w:r>
      <w:r w:rsidRPr="000A2147">
        <w:rPr>
          <w:sz w:val="22"/>
          <w:szCs w:val="22"/>
        </w:rPr>
        <w:t xml:space="preserve">VICTOR </w:t>
      </w:r>
      <w:r w:rsidRPr="000A2147">
        <w:rPr>
          <w:sz w:val="22"/>
          <w:szCs w:val="22"/>
        </w:rPr>
        <w:t xml:space="preserve">MENENDEZ MILLAN, </w:t>
      </w:r>
      <w:bookmarkStart w:id="32" w:name="_Hlk99523169_1"/>
      <w:r w:rsidRPr="000A2147">
        <w:rPr>
          <w:sz w:val="22"/>
          <w:szCs w:val="22"/>
        </w:rPr>
        <w:t xml:space="preserve">i fer constar que l’empresa gestora d’aquest habitatge d’ús turístic és </w:t>
      </w:r>
      <w:bookmarkEnd w:id="32"/>
      <w:r w:rsidRPr="000A2147">
        <w:rPr>
          <w:sz w:val="22"/>
          <w:szCs w:val="22"/>
        </w:rPr>
        <w:t>TOTIARAN, S.L.</w:t>
      </w:r>
    </w:p>
    <w:p w:rsidR="005D61BB" w:rsidRPr="000A2147" w:rsidRDefault="0083209B" w:rsidP="005D61BB">
      <w:pPr>
        <w:pStyle w:val="Normal13"/>
        <w:jc w:val="both"/>
        <w:rPr>
          <w:sz w:val="16"/>
          <w:szCs w:val="16"/>
        </w:rPr>
      </w:pPr>
    </w:p>
    <w:p w:rsidR="005D61BB" w:rsidRPr="000A2147" w:rsidRDefault="0083209B" w:rsidP="005D61BB">
      <w:pPr>
        <w:pStyle w:val="Normal13"/>
        <w:jc w:val="both"/>
        <w:rPr>
          <w:sz w:val="22"/>
          <w:szCs w:val="22"/>
        </w:rPr>
      </w:pPr>
      <w:r w:rsidRPr="000A2147">
        <w:rPr>
          <w:b/>
          <w:sz w:val="22"/>
          <w:szCs w:val="22"/>
        </w:rPr>
        <w:t>Segon.-</w:t>
      </w:r>
      <w:r w:rsidRPr="000A2147">
        <w:rPr>
          <w:sz w:val="22"/>
          <w:szCs w:val="22"/>
        </w:rPr>
        <w:t xml:space="preserve"> El llindar màxim d’ocupació per aquest habitatge segons la cèdula d’habitabilitat núm. CHL00407115001 és de 4 persones.</w:t>
      </w:r>
    </w:p>
    <w:p w:rsidR="005D61BB" w:rsidRPr="000A2147" w:rsidRDefault="0083209B" w:rsidP="005D61BB">
      <w:pPr>
        <w:pStyle w:val="Normal13"/>
        <w:jc w:val="both"/>
        <w:rPr>
          <w:sz w:val="16"/>
          <w:szCs w:val="16"/>
        </w:rPr>
      </w:pPr>
    </w:p>
    <w:p w:rsidR="008D235C" w:rsidRDefault="0083209B" w:rsidP="005D61BB">
      <w:pPr>
        <w:pStyle w:val="Normal13"/>
        <w:jc w:val="both"/>
        <w:rPr>
          <w:sz w:val="22"/>
          <w:szCs w:val="22"/>
        </w:rPr>
      </w:pPr>
      <w:r w:rsidRPr="000A2147">
        <w:rPr>
          <w:b/>
          <w:bCs/>
          <w:sz w:val="22"/>
          <w:szCs w:val="22"/>
        </w:rPr>
        <w:t>Tercer.-</w:t>
      </w:r>
      <w:r w:rsidRPr="000A2147">
        <w:rPr>
          <w:sz w:val="22"/>
          <w:szCs w:val="22"/>
        </w:rPr>
        <w:t xml:space="preserve"> Notificar el present acord </w:t>
      </w:r>
      <w:r w:rsidRPr="000A2147">
        <w:rPr>
          <w:sz w:val="22"/>
          <w:szCs w:val="22"/>
        </w:rPr>
        <w:t>a G</w:t>
      </w:r>
      <w:r w:rsidRPr="000A2147">
        <w:rPr>
          <w:sz w:val="22"/>
          <w:szCs w:val="22"/>
        </w:rPr>
        <w:t>ROP ASSESSORS D’OCCITANIA, S.L., en representació de VICTOR MENENDEZ MILLAN</w:t>
      </w:r>
      <w:r w:rsidRPr="000A2147">
        <w:rPr>
          <w:sz w:val="22"/>
          <w:szCs w:val="22"/>
        </w:rPr>
        <w:t>.</w:t>
      </w:r>
    </w:p>
    <w:p w:rsidR="00827C3E" w:rsidRDefault="00827C3E">
      <w:pPr>
        <w:spacing w:line="276" w:lineRule="auto"/>
      </w:pPr>
      <w:r>
        <w:br w:type="page"/>
      </w:r>
    </w:p>
    <w:p w:rsidR="00193CED" w:rsidRDefault="0083209B" w:rsidP="007F1BD2">
      <w:pPr>
        <w:pStyle w:val="Ttulo2"/>
      </w:pPr>
      <w:r>
        <w:rPr>
          <w:rFonts w:eastAsiaTheme="minorHAnsi"/>
        </w:rPr>
        <w:lastRenderedPageBreak/>
        <w:t>PRP2023/43</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14"/>
              <w:jc w:val="left"/>
              <w:rPr>
                <w:b/>
                <w:sz w:val="22"/>
                <w:szCs w:val="22"/>
              </w:rPr>
            </w:pPr>
            <w:bookmarkStart w:id="33" w:name="OLE_LINK2_8"/>
            <w:bookmarkStart w:id="34" w:name="OLE_LINK3_8"/>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14"/>
              <w:rPr>
                <w:sz w:val="22"/>
                <w:szCs w:val="22"/>
              </w:rPr>
            </w:pPr>
            <w:r>
              <w:rPr>
                <w:sz w:val="22"/>
                <w:szCs w:val="22"/>
              </w:rPr>
              <w:t>2022/1483 (2570)</w:t>
            </w:r>
          </w:p>
        </w:tc>
        <w:tc>
          <w:tcPr>
            <w:tcW w:w="4302" w:type="dxa"/>
            <w:vAlign w:val="center"/>
          </w:tcPr>
          <w:p w:rsidR="00193CED" w:rsidRPr="00AF2D68" w:rsidRDefault="0083209B" w:rsidP="00433AD2">
            <w:pPr>
              <w:pStyle w:val="Normal14"/>
              <w:rPr>
                <w:b/>
                <w:sz w:val="22"/>
                <w:szCs w:val="22"/>
              </w:rPr>
            </w:pPr>
          </w:p>
        </w:tc>
      </w:tr>
      <w:bookmarkEnd w:id="33"/>
      <w:bookmarkEnd w:id="34"/>
      <w:tr w:rsidR="001D2D0D" w:rsidTr="009223C2">
        <w:trPr>
          <w:trHeight w:val="80"/>
        </w:trPr>
        <w:tc>
          <w:tcPr>
            <w:tcW w:w="1285" w:type="dxa"/>
            <w:vAlign w:val="center"/>
          </w:tcPr>
          <w:p w:rsidR="00193CED" w:rsidRPr="008D235C" w:rsidRDefault="0083209B" w:rsidP="009223C2">
            <w:pPr>
              <w:pStyle w:val="Normal14"/>
              <w:jc w:val="left"/>
              <w:rPr>
                <w:b/>
                <w:sz w:val="22"/>
                <w:szCs w:val="22"/>
              </w:rPr>
            </w:pPr>
            <w:r w:rsidRPr="008D235C">
              <w:rPr>
                <w:b/>
                <w:sz w:val="22"/>
                <w:szCs w:val="22"/>
              </w:rPr>
              <w:t>Assumpte:</w:t>
            </w:r>
          </w:p>
        </w:tc>
        <w:tc>
          <w:tcPr>
            <w:tcW w:w="8604" w:type="dxa"/>
            <w:gridSpan w:val="2"/>
            <w:vAlign w:val="center"/>
          </w:tcPr>
          <w:p w:rsidR="00193CED" w:rsidRPr="008D235C" w:rsidRDefault="0083209B" w:rsidP="00433AD2">
            <w:pPr>
              <w:pStyle w:val="Normal14"/>
              <w:rPr>
                <w:sz w:val="22"/>
                <w:szCs w:val="22"/>
              </w:rPr>
            </w:pPr>
            <w:r>
              <w:rPr>
                <w:sz w:val="22"/>
                <w:szCs w:val="22"/>
              </w:rPr>
              <w:t>HUT 1327 COMUNICACIÓ D’INICI D’ACTIVITAT D’HABITATGE D’ÚS TURÍSTIC AL C/ RESIDENCIAL II, COTA 1700, 1, ES: 3 PL: 01 PT: DR, DE BAQUEIRA.</w:t>
            </w:r>
          </w:p>
        </w:tc>
      </w:tr>
      <w:tr w:rsidR="001D2D0D" w:rsidTr="009223C2">
        <w:tc>
          <w:tcPr>
            <w:tcW w:w="1285" w:type="dxa"/>
            <w:vAlign w:val="center"/>
          </w:tcPr>
          <w:p w:rsidR="00193CED" w:rsidRPr="008D235C" w:rsidRDefault="0083209B" w:rsidP="009223C2">
            <w:pPr>
              <w:pStyle w:val="Normal14"/>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14"/>
              <w:rPr>
                <w:sz w:val="22"/>
                <w:szCs w:val="22"/>
              </w:rPr>
            </w:pPr>
            <w:r>
              <w:rPr>
                <w:sz w:val="22"/>
                <w:szCs w:val="22"/>
              </w:rPr>
              <w:t>PLADECOM INVESTMENTS, S.L.</w:t>
            </w:r>
          </w:p>
        </w:tc>
      </w:tr>
    </w:tbl>
    <w:p w:rsidR="00193CED" w:rsidRPr="00AE0F20" w:rsidRDefault="0083209B" w:rsidP="002942BB">
      <w:pPr>
        <w:pStyle w:val="Normal14"/>
        <w:rPr>
          <w:sz w:val="16"/>
          <w:szCs w:val="16"/>
        </w:rPr>
      </w:pPr>
    </w:p>
    <w:p w:rsidR="002942BB" w:rsidRDefault="0083209B" w:rsidP="0075027C">
      <w:pPr>
        <w:pStyle w:val="Normal14"/>
        <w:rPr>
          <w:sz w:val="22"/>
          <w:szCs w:val="22"/>
        </w:rPr>
      </w:pPr>
      <w:r>
        <w:rPr>
          <w:sz w:val="22"/>
          <w:szCs w:val="22"/>
        </w:rPr>
        <w:t>Es sol·licita comunicació d’inici d’activitat d’</w:t>
      </w:r>
      <w:r>
        <w:rPr>
          <w:sz w:val="22"/>
          <w:szCs w:val="22"/>
        </w:rPr>
        <w:t>habitatge d’ús turístic al C/ RESIDENCIAL II, COTA 1700, 1, ES: 3 PL: 01 PT: DR, DE BAQUEIRA, amb referència cadastral Urbana 0798027CH3209N 0019 ZJ, per part de XAVIER PLADELLORENS, en representació de PLADECOM INVESTMENTS, S.L.</w:t>
      </w:r>
    </w:p>
    <w:p w:rsidR="002B3D1B" w:rsidRPr="00AE0F20" w:rsidRDefault="0083209B" w:rsidP="002942BB">
      <w:pPr>
        <w:pStyle w:val="Normal14"/>
        <w:rPr>
          <w:sz w:val="16"/>
          <w:szCs w:val="16"/>
        </w:rPr>
      </w:pPr>
    </w:p>
    <w:p w:rsidR="002942BB" w:rsidRDefault="0083209B" w:rsidP="002942BB">
      <w:pPr>
        <w:pStyle w:val="Normal14"/>
        <w:rPr>
          <w:sz w:val="22"/>
          <w:szCs w:val="22"/>
        </w:rPr>
      </w:pPr>
      <w:r>
        <w:rPr>
          <w:sz w:val="22"/>
          <w:szCs w:val="22"/>
        </w:rPr>
        <w:t>Atès l’informe de l’Arqui</w:t>
      </w:r>
      <w:r>
        <w:rPr>
          <w:sz w:val="22"/>
          <w:szCs w:val="22"/>
        </w:rPr>
        <w:t>tecte Municipal de data 9 de gener de 2023, on hi consta que:</w:t>
      </w:r>
    </w:p>
    <w:p w:rsidR="002942BB" w:rsidRPr="00AE0F20" w:rsidRDefault="0083209B" w:rsidP="002942BB">
      <w:pPr>
        <w:pStyle w:val="Normal14"/>
        <w:rPr>
          <w:sz w:val="16"/>
          <w:szCs w:val="16"/>
        </w:rPr>
      </w:pPr>
    </w:p>
    <w:p w:rsidR="002942BB" w:rsidRDefault="0083209B" w:rsidP="002942BB">
      <w:pPr>
        <w:pStyle w:val="Normal14"/>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 RESIDENCIAL II, COTA 1700, 1, ES: 3 PL: 01 PT: DR, DE BAQUEIRA</w:t>
      </w:r>
      <w:r>
        <w:rPr>
          <w:sz w:val="22"/>
          <w:szCs w:val="22"/>
        </w:rPr>
        <w:t>, amb referència cadastral Urbana 0798027CH3209N 0019 ZJ, amb el planejament urbanístic vigent.”</w:t>
      </w:r>
    </w:p>
    <w:p w:rsidR="002942BB" w:rsidRPr="00AE0F20" w:rsidRDefault="0083209B" w:rsidP="002942BB">
      <w:pPr>
        <w:pStyle w:val="Normal14"/>
        <w:rPr>
          <w:sz w:val="16"/>
          <w:szCs w:val="16"/>
        </w:rPr>
      </w:pPr>
    </w:p>
    <w:p w:rsidR="002942BB" w:rsidRDefault="0083209B" w:rsidP="002942BB">
      <w:pPr>
        <w:pStyle w:val="Normal14"/>
        <w:rPr>
          <w:sz w:val="22"/>
          <w:szCs w:val="22"/>
        </w:rPr>
      </w:pPr>
      <w:r>
        <w:rPr>
          <w:sz w:val="22"/>
          <w:szCs w:val="22"/>
        </w:rPr>
        <w:t>Atès l’informe de l’Enginyer Municipal de data 20 de gener de 2023, on hi consta que:</w:t>
      </w:r>
    </w:p>
    <w:p w:rsidR="002942BB" w:rsidRPr="00AE0F20" w:rsidRDefault="0083209B" w:rsidP="002942BB">
      <w:pPr>
        <w:pStyle w:val="Normal14"/>
        <w:rPr>
          <w:sz w:val="16"/>
          <w:szCs w:val="16"/>
        </w:rPr>
      </w:pPr>
    </w:p>
    <w:p w:rsidR="002942BB" w:rsidRDefault="0083209B" w:rsidP="002942BB">
      <w:pPr>
        <w:pStyle w:val="Normal14"/>
        <w:rPr>
          <w:sz w:val="22"/>
          <w:szCs w:val="22"/>
        </w:rPr>
      </w:pPr>
      <w:r>
        <w:rPr>
          <w:sz w:val="22"/>
          <w:szCs w:val="22"/>
        </w:rPr>
        <w:t>“Que vista la documentació presentada, s’informa FAVORABLEMENT, i a res</w:t>
      </w:r>
      <w:r>
        <w:rPr>
          <w:sz w:val="22"/>
          <w:szCs w:val="22"/>
        </w:rPr>
        <w:t>erva de la potestat de comprovació que té l’Ajuntament, pot iniciar-se l’activitat.</w:t>
      </w:r>
    </w:p>
    <w:p w:rsidR="002942BB" w:rsidRDefault="0083209B" w:rsidP="002942BB">
      <w:pPr>
        <w:pStyle w:val="Normal14"/>
        <w:rPr>
          <w:sz w:val="22"/>
          <w:szCs w:val="22"/>
        </w:rPr>
      </w:pPr>
      <w:r>
        <w:rPr>
          <w:sz w:val="22"/>
          <w:szCs w:val="22"/>
        </w:rPr>
        <w:t>El llindar màxim d’ocupació per aquest habitatge segons la cèdula d’habitabilitat núm. CHL00368618001 és de 7 persones.”</w:t>
      </w:r>
    </w:p>
    <w:p w:rsidR="00193CED" w:rsidRPr="00AE0F20" w:rsidRDefault="0083209B" w:rsidP="002942BB">
      <w:pPr>
        <w:pStyle w:val="Normal14"/>
        <w:rPr>
          <w:sz w:val="16"/>
          <w:szCs w:val="16"/>
        </w:rPr>
      </w:pPr>
    </w:p>
    <w:p w:rsidR="00FD0485" w:rsidRDefault="0083209B" w:rsidP="00FD0485">
      <w:pPr>
        <w:pStyle w:val="Normal14"/>
        <w:rPr>
          <w:sz w:val="22"/>
          <w:szCs w:val="22"/>
        </w:rPr>
      </w:pPr>
      <w:r>
        <w:rPr>
          <w:sz w:val="22"/>
          <w:szCs w:val="22"/>
        </w:rPr>
        <w:t xml:space="preserve">Atès que s’ha pagat la taxa municipal d’activitat </w:t>
      </w:r>
      <w:r>
        <w:rPr>
          <w:sz w:val="22"/>
          <w:szCs w:val="22"/>
        </w:rPr>
        <w:t>d’habitatge d’ús turístic per import de CENT EUROS (100,00 €).</w:t>
      </w:r>
    </w:p>
    <w:p w:rsidR="00585768" w:rsidRPr="00AE0F20" w:rsidRDefault="0083209B" w:rsidP="002942BB">
      <w:pPr>
        <w:pStyle w:val="Normal14"/>
        <w:rPr>
          <w:sz w:val="16"/>
          <w:szCs w:val="16"/>
        </w:rPr>
      </w:pPr>
    </w:p>
    <w:p w:rsidR="002942BB" w:rsidRDefault="0083209B" w:rsidP="002942BB">
      <w:pPr>
        <w:pStyle w:val="Normal14"/>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rsidR="00585768" w:rsidRPr="00AE0F20" w:rsidRDefault="0083209B" w:rsidP="002942BB">
      <w:pPr>
        <w:pStyle w:val="Normal14"/>
        <w:rPr>
          <w:sz w:val="16"/>
          <w:szCs w:val="16"/>
        </w:rPr>
      </w:pPr>
    </w:p>
    <w:p w:rsidR="002942BB" w:rsidRDefault="0083209B" w:rsidP="002942BB">
      <w:pPr>
        <w:pStyle w:val="Normal14"/>
        <w:rPr>
          <w:sz w:val="22"/>
          <w:szCs w:val="22"/>
        </w:rPr>
      </w:pPr>
      <w:r>
        <w:rPr>
          <w:b/>
          <w:bCs/>
          <w:sz w:val="22"/>
          <w:szCs w:val="22"/>
        </w:rPr>
        <w:t>Primer.-</w:t>
      </w:r>
      <w:r>
        <w:rPr>
          <w:sz w:val="22"/>
          <w:szCs w:val="22"/>
        </w:rPr>
        <w:t xml:space="preserve"> Aprovar la </w:t>
      </w:r>
      <w:r>
        <w:rPr>
          <w:sz w:val="22"/>
          <w:szCs w:val="22"/>
        </w:rPr>
        <w:t>comunicació prèvia d’inici d’activitat d’habitatge d’ús turístic al C/ RESIDENCIAL II, COTA 1700, 1, ES: 3 PL: 01 PT: DR, DE BAQUEIRA, amb referència cadastral Urbana 0798027CH3209N 0019 ZJ, a PLADECOM INVESTMENTS S.L, i fer constar que l’empresa gestora d</w:t>
      </w:r>
      <w:r>
        <w:rPr>
          <w:sz w:val="22"/>
          <w:szCs w:val="22"/>
        </w:rPr>
        <w:t>’aquest habitatge d’ús turístic és la mateixa propietària.</w:t>
      </w:r>
    </w:p>
    <w:p w:rsidR="00C24D7F" w:rsidRPr="00AE0F20" w:rsidRDefault="0083209B" w:rsidP="002942BB">
      <w:pPr>
        <w:pStyle w:val="Normal14"/>
        <w:rPr>
          <w:sz w:val="16"/>
          <w:szCs w:val="16"/>
        </w:rPr>
      </w:pPr>
    </w:p>
    <w:p w:rsidR="002942BB" w:rsidRDefault="0083209B" w:rsidP="002942BB">
      <w:pPr>
        <w:pStyle w:val="Normal14"/>
        <w:rPr>
          <w:sz w:val="22"/>
          <w:szCs w:val="22"/>
        </w:rPr>
      </w:pPr>
      <w:r>
        <w:rPr>
          <w:b/>
          <w:bCs/>
          <w:sz w:val="22"/>
          <w:szCs w:val="22"/>
        </w:rPr>
        <w:t>Segon.-</w:t>
      </w:r>
      <w:r>
        <w:rPr>
          <w:sz w:val="22"/>
          <w:szCs w:val="22"/>
        </w:rPr>
        <w:t xml:space="preserve"> El llindar màxim d’ocupació per aquest habitatge segons la cèdula d’habitabilitat núm. CHL00368618001 és de 7 persones.</w:t>
      </w:r>
    </w:p>
    <w:p w:rsidR="00C24D7F" w:rsidRPr="00AE0F20" w:rsidRDefault="0083209B" w:rsidP="002942BB">
      <w:pPr>
        <w:pStyle w:val="Normal14"/>
        <w:rPr>
          <w:sz w:val="16"/>
          <w:szCs w:val="16"/>
        </w:rPr>
      </w:pPr>
    </w:p>
    <w:p w:rsidR="00AC3DCB" w:rsidRDefault="0083209B">
      <w:pPr>
        <w:pStyle w:val="Normal14"/>
        <w:rPr>
          <w:sz w:val="22"/>
          <w:szCs w:val="22"/>
        </w:rPr>
      </w:pPr>
      <w:r>
        <w:rPr>
          <w:b/>
          <w:sz w:val="22"/>
          <w:szCs w:val="22"/>
        </w:rPr>
        <w:t>Tercer.-</w:t>
      </w:r>
      <w:r>
        <w:rPr>
          <w:sz w:val="22"/>
          <w:szCs w:val="22"/>
        </w:rPr>
        <w:t xml:space="preserve"> Notificar el present acord a XAVIER </w:t>
      </w:r>
      <w:r>
        <w:rPr>
          <w:sz w:val="22"/>
          <w:szCs w:val="22"/>
        </w:rPr>
        <w:t>PLADELLORENS, en representació de PLADECOM INVESTMENTS, S.L.</w:t>
      </w:r>
    </w:p>
    <w:p w:rsidR="007F1BD2" w:rsidRDefault="007F1BD2">
      <w:pPr>
        <w:pStyle w:val="Normal14"/>
        <w:rPr>
          <w:sz w:val="22"/>
          <w:szCs w:val="22"/>
        </w:rPr>
      </w:pPr>
    </w:p>
    <w:p w:rsidR="00193CED" w:rsidRDefault="0083209B" w:rsidP="007F1BD2">
      <w:pPr>
        <w:pStyle w:val="Ttulo2"/>
      </w:pPr>
      <w:r>
        <w:rPr>
          <w:rFonts w:eastAsiaTheme="minorHAnsi"/>
        </w:rPr>
        <w:t>PRP2023/44</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15"/>
              <w:jc w:val="left"/>
              <w:rPr>
                <w:b/>
                <w:sz w:val="22"/>
                <w:szCs w:val="22"/>
              </w:rPr>
            </w:pPr>
            <w:bookmarkStart w:id="35" w:name="OLE_LINK2_9"/>
            <w:bookmarkStart w:id="36" w:name="OLE_LINK3_9"/>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15"/>
              <w:rPr>
                <w:sz w:val="22"/>
                <w:szCs w:val="22"/>
              </w:rPr>
            </w:pPr>
            <w:r>
              <w:rPr>
                <w:sz w:val="22"/>
                <w:szCs w:val="22"/>
              </w:rPr>
              <w:t xml:space="preserve">2022/1412 (2570) </w:t>
            </w:r>
          </w:p>
        </w:tc>
        <w:tc>
          <w:tcPr>
            <w:tcW w:w="4302" w:type="dxa"/>
            <w:vAlign w:val="center"/>
          </w:tcPr>
          <w:p w:rsidR="00193CED" w:rsidRPr="00AF2D68" w:rsidRDefault="0083209B" w:rsidP="00433AD2">
            <w:pPr>
              <w:pStyle w:val="Normal15"/>
              <w:rPr>
                <w:b/>
                <w:sz w:val="22"/>
                <w:szCs w:val="22"/>
              </w:rPr>
            </w:pPr>
          </w:p>
        </w:tc>
      </w:tr>
      <w:bookmarkEnd w:id="35"/>
      <w:bookmarkEnd w:id="36"/>
      <w:tr w:rsidR="001D2D0D" w:rsidTr="009223C2">
        <w:trPr>
          <w:trHeight w:val="80"/>
        </w:trPr>
        <w:tc>
          <w:tcPr>
            <w:tcW w:w="1285" w:type="dxa"/>
            <w:vAlign w:val="center"/>
          </w:tcPr>
          <w:p w:rsidR="00193CED" w:rsidRPr="008D235C" w:rsidRDefault="0083209B" w:rsidP="009223C2">
            <w:pPr>
              <w:pStyle w:val="Normal15"/>
              <w:jc w:val="left"/>
              <w:rPr>
                <w:b/>
                <w:sz w:val="22"/>
                <w:szCs w:val="22"/>
              </w:rPr>
            </w:pPr>
            <w:r w:rsidRPr="008D235C">
              <w:rPr>
                <w:b/>
                <w:sz w:val="22"/>
                <w:szCs w:val="22"/>
              </w:rPr>
              <w:t>Assumpte:</w:t>
            </w:r>
          </w:p>
        </w:tc>
        <w:tc>
          <w:tcPr>
            <w:tcW w:w="8604" w:type="dxa"/>
            <w:gridSpan w:val="2"/>
            <w:vAlign w:val="center"/>
          </w:tcPr>
          <w:p w:rsidR="00193CED" w:rsidRPr="008D235C" w:rsidRDefault="0083209B" w:rsidP="00DF4020">
            <w:pPr>
              <w:pStyle w:val="Normal15"/>
              <w:rPr>
                <w:sz w:val="22"/>
                <w:szCs w:val="22"/>
              </w:rPr>
            </w:pPr>
            <w:r>
              <w:rPr>
                <w:sz w:val="22"/>
                <w:szCs w:val="22"/>
              </w:rPr>
              <w:t>HUT 1320 COMUNICACIÓ D’INICI D’ACTIVITAT D’HABITATGE D’ÚS TURÍSTIC AL CARRER VALLS, 57, ES:A PL:00 PT:01, DE GARÒS.</w:t>
            </w:r>
          </w:p>
        </w:tc>
      </w:tr>
      <w:tr w:rsidR="001D2D0D" w:rsidTr="009223C2">
        <w:tc>
          <w:tcPr>
            <w:tcW w:w="1285" w:type="dxa"/>
            <w:vAlign w:val="center"/>
          </w:tcPr>
          <w:p w:rsidR="00193CED" w:rsidRPr="008D235C" w:rsidRDefault="0083209B" w:rsidP="009223C2">
            <w:pPr>
              <w:pStyle w:val="Normal15"/>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15"/>
              <w:rPr>
                <w:sz w:val="22"/>
                <w:szCs w:val="22"/>
              </w:rPr>
            </w:pPr>
            <w:r>
              <w:rPr>
                <w:sz w:val="22"/>
                <w:szCs w:val="22"/>
              </w:rPr>
              <w:t xml:space="preserve">MARIA </w:t>
            </w:r>
            <w:r>
              <w:rPr>
                <w:sz w:val="22"/>
                <w:szCs w:val="22"/>
              </w:rPr>
              <w:t>DOLORES GRUAS PORRA</w:t>
            </w:r>
          </w:p>
        </w:tc>
      </w:tr>
    </w:tbl>
    <w:p w:rsidR="00193CED" w:rsidRPr="00AE0F20" w:rsidRDefault="0083209B" w:rsidP="002942BB">
      <w:pPr>
        <w:pStyle w:val="Normal15"/>
        <w:rPr>
          <w:sz w:val="16"/>
          <w:szCs w:val="16"/>
        </w:rPr>
      </w:pPr>
    </w:p>
    <w:p w:rsidR="002942BB" w:rsidRDefault="0083209B" w:rsidP="0075027C">
      <w:pPr>
        <w:pStyle w:val="Normal15"/>
        <w:rPr>
          <w:sz w:val="22"/>
          <w:szCs w:val="22"/>
        </w:rPr>
      </w:pPr>
      <w:r>
        <w:rPr>
          <w:sz w:val="22"/>
          <w:szCs w:val="22"/>
        </w:rPr>
        <w:t>Es sol·licita comunicació d’inici d’activitat d’habitatge d’ús turístic al CARRER VALLS, 57, ES:A PL:00 PT:01, DE GARÒS, amb referència cadastral Urbana 3799848CH2239N 0010 HI, per part d’ARTURO NART LINARES</w:t>
      </w:r>
      <w:r>
        <w:rPr>
          <w:sz w:val="22"/>
          <w:szCs w:val="22"/>
        </w:rPr>
        <w:t>, en representació de MARIA DOLORES GRUAS PORRA.</w:t>
      </w:r>
    </w:p>
    <w:p w:rsidR="002B3D1B" w:rsidRPr="00AE0F20" w:rsidRDefault="0083209B" w:rsidP="002942BB">
      <w:pPr>
        <w:pStyle w:val="Normal15"/>
        <w:rPr>
          <w:sz w:val="16"/>
          <w:szCs w:val="16"/>
        </w:rPr>
      </w:pPr>
    </w:p>
    <w:p w:rsidR="002942BB" w:rsidRDefault="0083209B" w:rsidP="002942BB">
      <w:pPr>
        <w:pStyle w:val="Normal15"/>
        <w:rPr>
          <w:sz w:val="22"/>
          <w:szCs w:val="22"/>
        </w:rPr>
      </w:pPr>
      <w:r>
        <w:rPr>
          <w:sz w:val="22"/>
          <w:szCs w:val="22"/>
        </w:rPr>
        <w:t>Atès l’informe de l’Arquitecte Municipal de data 9 de gener de 2023, on hi consta que:</w:t>
      </w:r>
    </w:p>
    <w:p w:rsidR="002942BB" w:rsidRPr="00AE0F20" w:rsidRDefault="0083209B" w:rsidP="002942BB">
      <w:pPr>
        <w:pStyle w:val="Normal15"/>
        <w:rPr>
          <w:sz w:val="16"/>
          <w:szCs w:val="16"/>
        </w:rPr>
      </w:pPr>
    </w:p>
    <w:p w:rsidR="002942BB" w:rsidRDefault="0083209B" w:rsidP="002942BB">
      <w:pPr>
        <w:pStyle w:val="Normal15"/>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w:t>
      </w:r>
      <w:r>
        <w:rPr>
          <w:sz w:val="22"/>
          <w:szCs w:val="22"/>
        </w:rPr>
        <w:t>activitat d’Habitatge d’Ús Turístic, de l’habitatge situat al CARRER VALLS, 57, ES:A PL:00 PT:01, DE GARÒS, amb referència cadastral Urbana 3799848CH2239N 0010 HI, amb el planejament urbanístic vigent.”</w:t>
      </w:r>
    </w:p>
    <w:p w:rsidR="002942BB" w:rsidRPr="00AE0F20" w:rsidRDefault="0083209B" w:rsidP="002942BB">
      <w:pPr>
        <w:pStyle w:val="Normal15"/>
        <w:rPr>
          <w:sz w:val="16"/>
          <w:szCs w:val="16"/>
        </w:rPr>
      </w:pPr>
    </w:p>
    <w:p w:rsidR="002942BB" w:rsidRDefault="0083209B" w:rsidP="002942BB">
      <w:pPr>
        <w:pStyle w:val="Normal15"/>
        <w:rPr>
          <w:sz w:val="22"/>
          <w:szCs w:val="22"/>
        </w:rPr>
      </w:pPr>
      <w:r>
        <w:rPr>
          <w:sz w:val="22"/>
          <w:szCs w:val="22"/>
        </w:rPr>
        <w:t>Atès l’informe de l’Enginyer Municipal de data 20 de</w:t>
      </w:r>
      <w:r>
        <w:rPr>
          <w:sz w:val="22"/>
          <w:szCs w:val="22"/>
        </w:rPr>
        <w:t xml:space="preserve"> gener de 2023, on hi consta que:</w:t>
      </w:r>
    </w:p>
    <w:p w:rsidR="002942BB" w:rsidRPr="00AE0F20" w:rsidRDefault="0083209B" w:rsidP="002942BB">
      <w:pPr>
        <w:pStyle w:val="Normal15"/>
        <w:rPr>
          <w:sz w:val="16"/>
          <w:szCs w:val="16"/>
        </w:rPr>
      </w:pPr>
    </w:p>
    <w:p w:rsidR="002942BB" w:rsidRDefault="0083209B" w:rsidP="002942BB">
      <w:pPr>
        <w:pStyle w:val="Normal15"/>
        <w:rPr>
          <w:sz w:val="22"/>
          <w:szCs w:val="22"/>
        </w:rPr>
      </w:pPr>
      <w:r>
        <w:rPr>
          <w:sz w:val="22"/>
          <w:szCs w:val="22"/>
        </w:rPr>
        <w:t>“Que vista la documentació presentada, s’informa FAVORABLEMENT, i a reserva de la potestat de comprovació que té l’Ajuntament, pot iniciar-se l’activitat.</w:t>
      </w:r>
    </w:p>
    <w:p w:rsidR="002942BB" w:rsidRDefault="0083209B" w:rsidP="002942BB">
      <w:pPr>
        <w:pStyle w:val="Normal15"/>
        <w:rPr>
          <w:sz w:val="22"/>
          <w:szCs w:val="22"/>
        </w:rPr>
      </w:pPr>
      <w:r>
        <w:rPr>
          <w:sz w:val="22"/>
          <w:szCs w:val="22"/>
        </w:rPr>
        <w:t xml:space="preserve">El llindar màxim d’ocupació per aquest habitatge segons la cèdula </w:t>
      </w:r>
      <w:r>
        <w:rPr>
          <w:sz w:val="22"/>
          <w:szCs w:val="22"/>
        </w:rPr>
        <w:t>d’habitabilitat núm. CHL00458022001 és de 6 persones.”</w:t>
      </w:r>
    </w:p>
    <w:p w:rsidR="00193CED" w:rsidRPr="00AE0F20" w:rsidRDefault="0083209B" w:rsidP="002942BB">
      <w:pPr>
        <w:pStyle w:val="Normal15"/>
        <w:rPr>
          <w:sz w:val="16"/>
          <w:szCs w:val="16"/>
        </w:rPr>
      </w:pPr>
    </w:p>
    <w:p w:rsidR="00FD0485" w:rsidRDefault="0083209B" w:rsidP="00FD0485">
      <w:pPr>
        <w:pStyle w:val="Normal15"/>
        <w:rPr>
          <w:sz w:val="22"/>
          <w:szCs w:val="22"/>
        </w:rPr>
      </w:pPr>
      <w:r>
        <w:rPr>
          <w:sz w:val="22"/>
          <w:szCs w:val="22"/>
        </w:rPr>
        <w:t>Atès que s’ha pagat la taxa municipal d’activitat d’habitatge d’ús turístic per import de CENT EUROS (100,00 €).</w:t>
      </w:r>
    </w:p>
    <w:p w:rsidR="00585768" w:rsidRPr="00AE0F20" w:rsidRDefault="0083209B" w:rsidP="002942BB">
      <w:pPr>
        <w:pStyle w:val="Normal15"/>
        <w:rPr>
          <w:sz w:val="16"/>
          <w:szCs w:val="16"/>
        </w:rPr>
      </w:pPr>
    </w:p>
    <w:p w:rsidR="002942BB" w:rsidRDefault="0083209B" w:rsidP="002942BB">
      <w:pPr>
        <w:pStyle w:val="Normal15"/>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rsidR="00585768" w:rsidRPr="00AE0F20" w:rsidRDefault="0083209B" w:rsidP="002942BB">
      <w:pPr>
        <w:pStyle w:val="Normal15"/>
        <w:rPr>
          <w:sz w:val="16"/>
          <w:szCs w:val="16"/>
        </w:rPr>
      </w:pPr>
    </w:p>
    <w:p w:rsidR="002942BB" w:rsidRDefault="0083209B" w:rsidP="002942BB">
      <w:pPr>
        <w:pStyle w:val="Normal15"/>
        <w:rPr>
          <w:sz w:val="22"/>
          <w:szCs w:val="22"/>
        </w:rPr>
      </w:pPr>
      <w:r>
        <w:rPr>
          <w:b/>
          <w:bCs/>
          <w:sz w:val="22"/>
          <w:szCs w:val="22"/>
        </w:rPr>
        <w:t>Primer.-</w:t>
      </w:r>
      <w:r>
        <w:rPr>
          <w:sz w:val="22"/>
          <w:szCs w:val="22"/>
        </w:rPr>
        <w:t xml:space="preserve"> Aprovar la</w:t>
      </w:r>
      <w:r>
        <w:rPr>
          <w:sz w:val="22"/>
          <w:szCs w:val="22"/>
        </w:rPr>
        <w:t xml:space="preserve"> comunicació prèvia d’inici d’activitat d’habitatge d’ús turístic al CARRER VALLS, 57, ES:A PL:00 PT:01, DE GARÒS, amb referència cadastral Urbana 3799848CH2239N 0010 HI, a MARIA DOLORES GRUAS PORRA, i fer constar que l’empresa gestora d’aquest habitatge d</w:t>
      </w:r>
      <w:r>
        <w:rPr>
          <w:sz w:val="22"/>
          <w:szCs w:val="22"/>
        </w:rPr>
        <w:t>’ús turístic és la mateixa propietària.</w:t>
      </w:r>
    </w:p>
    <w:p w:rsidR="00C24D7F" w:rsidRPr="00AE0F20" w:rsidRDefault="0083209B" w:rsidP="002942BB">
      <w:pPr>
        <w:pStyle w:val="Normal15"/>
        <w:rPr>
          <w:sz w:val="16"/>
          <w:szCs w:val="16"/>
        </w:rPr>
      </w:pPr>
    </w:p>
    <w:p w:rsidR="002942BB" w:rsidRDefault="0083209B" w:rsidP="002942BB">
      <w:pPr>
        <w:pStyle w:val="Normal15"/>
        <w:rPr>
          <w:sz w:val="22"/>
          <w:szCs w:val="22"/>
        </w:rPr>
      </w:pPr>
      <w:r>
        <w:rPr>
          <w:b/>
          <w:bCs/>
          <w:sz w:val="22"/>
          <w:szCs w:val="22"/>
        </w:rPr>
        <w:t>Segon.-</w:t>
      </w:r>
      <w:r>
        <w:rPr>
          <w:sz w:val="22"/>
          <w:szCs w:val="22"/>
        </w:rPr>
        <w:t xml:space="preserve"> El llindar màxim d’ocupació per aquest habitatge segons la cèdula d’habitabilitat núm. CHL00458022001 és de 6 persones.</w:t>
      </w:r>
    </w:p>
    <w:p w:rsidR="00C24D7F" w:rsidRPr="00AE0F20" w:rsidRDefault="0083209B" w:rsidP="002942BB">
      <w:pPr>
        <w:pStyle w:val="Normal15"/>
        <w:rPr>
          <w:sz w:val="16"/>
          <w:szCs w:val="16"/>
        </w:rPr>
      </w:pPr>
    </w:p>
    <w:p w:rsidR="00AC3DCB" w:rsidRDefault="0083209B">
      <w:pPr>
        <w:pStyle w:val="Normal15"/>
        <w:rPr>
          <w:sz w:val="22"/>
          <w:szCs w:val="22"/>
        </w:rPr>
      </w:pPr>
      <w:r>
        <w:rPr>
          <w:b/>
          <w:sz w:val="22"/>
          <w:szCs w:val="22"/>
        </w:rPr>
        <w:t>Tercer.-</w:t>
      </w:r>
      <w:r>
        <w:rPr>
          <w:sz w:val="22"/>
          <w:szCs w:val="22"/>
        </w:rPr>
        <w:t xml:space="preserve"> Notificar el present acord a ARTURO NART LINARES, en representació de MARIA D</w:t>
      </w:r>
      <w:r>
        <w:rPr>
          <w:sz w:val="22"/>
          <w:szCs w:val="22"/>
        </w:rPr>
        <w:t>OLORES GRUAS PORRA.</w:t>
      </w:r>
    </w:p>
    <w:p w:rsidR="007F1BD2" w:rsidRDefault="007F1BD2">
      <w:pPr>
        <w:pStyle w:val="Normal15"/>
        <w:rPr>
          <w:sz w:val="22"/>
          <w:szCs w:val="22"/>
        </w:rPr>
      </w:pPr>
    </w:p>
    <w:p w:rsidR="00193CED" w:rsidRDefault="0083209B" w:rsidP="007F1BD2">
      <w:pPr>
        <w:pStyle w:val="Ttulo2"/>
      </w:pPr>
      <w:r>
        <w:rPr>
          <w:rFonts w:eastAsiaTheme="minorHAnsi"/>
        </w:rPr>
        <w:t>PRP2023/45</w:t>
      </w:r>
    </w:p>
    <w:tbl>
      <w:tblPr>
        <w:tblStyle w:val="TableGrid1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16"/>
              <w:jc w:val="left"/>
              <w:rPr>
                <w:b/>
                <w:sz w:val="22"/>
                <w:szCs w:val="22"/>
              </w:rPr>
            </w:pPr>
            <w:bookmarkStart w:id="37" w:name="OLE_LINK2_10"/>
            <w:bookmarkStart w:id="38" w:name="OLE_LINK3_10"/>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16"/>
              <w:rPr>
                <w:sz w:val="22"/>
                <w:szCs w:val="22"/>
              </w:rPr>
            </w:pPr>
            <w:r>
              <w:rPr>
                <w:sz w:val="22"/>
                <w:szCs w:val="22"/>
              </w:rPr>
              <w:t xml:space="preserve">2022/1492 (2570) </w:t>
            </w:r>
          </w:p>
        </w:tc>
        <w:tc>
          <w:tcPr>
            <w:tcW w:w="4302" w:type="dxa"/>
            <w:vAlign w:val="center"/>
          </w:tcPr>
          <w:p w:rsidR="00193CED" w:rsidRPr="00AF2D68" w:rsidRDefault="0083209B" w:rsidP="00433AD2">
            <w:pPr>
              <w:pStyle w:val="Normal16"/>
              <w:rPr>
                <w:b/>
                <w:sz w:val="22"/>
                <w:szCs w:val="22"/>
              </w:rPr>
            </w:pPr>
          </w:p>
        </w:tc>
      </w:tr>
      <w:bookmarkEnd w:id="37"/>
      <w:bookmarkEnd w:id="38"/>
      <w:tr w:rsidR="001D2D0D" w:rsidTr="009223C2">
        <w:trPr>
          <w:trHeight w:val="80"/>
        </w:trPr>
        <w:tc>
          <w:tcPr>
            <w:tcW w:w="1285" w:type="dxa"/>
            <w:vAlign w:val="center"/>
          </w:tcPr>
          <w:p w:rsidR="00193CED" w:rsidRPr="008D235C" w:rsidRDefault="0083209B" w:rsidP="009223C2">
            <w:pPr>
              <w:pStyle w:val="Normal16"/>
              <w:jc w:val="left"/>
              <w:rPr>
                <w:b/>
                <w:sz w:val="22"/>
                <w:szCs w:val="22"/>
              </w:rPr>
            </w:pPr>
            <w:r w:rsidRPr="008D235C">
              <w:rPr>
                <w:b/>
                <w:sz w:val="22"/>
                <w:szCs w:val="22"/>
              </w:rPr>
              <w:t>Assumpte:</w:t>
            </w:r>
          </w:p>
        </w:tc>
        <w:tc>
          <w:tcPr>
            <w:tcW w:w="8604" w:type="dxa"/>
            <w:gridSpan w:val="2"/>
            <w:vAlign w:val="center"/>
          </w:tcPr>
          <w:p w:rsidR="00193CED" w:rsidRPr="008D235C" w:rsidRDefault="0083209B" w:rsidP="00433AD2">
            <w:pPr>
              <w:pStyle w:val="Normal16"/>
              <w:rPr>
                <w:sz w:val="22"/>
                <w:szCs w:val="22"/>
              </w:rPr>
            </w:pPr>
            <w:r>
              <w:rPr>
                <w:sz w:val="22"/>
                <w:szCs w:val="22"/>
              </w:rPr>
              <w:t xml:space="preserve">HUT 1329 COMUNICACIÓ D’INICI D’ACTIVITAT D’HABITATGE D’ÚS TURÍSTIC AL CARRER MAJOR, </w:t>
            </w:r>
            <w:r>
              <w:rPr>
                <w:sz w:val="22"/>
                <w:szCs w:val="22"/>
              </w:rPr>
              <w:t>4</w:t>
            </w:r>
            <w:r>
              <w:rPr>
                <w:sz w:val="22"/>
                <w:szCs w:val="22"/>
              </w:rPr>
              <w:t>7, ES:1 PL:00 PT:01, D’UNHA.</w:t>
            </w:r>
          </w:p>
        </w:tc>
      </w:tr>
      <w:tr w:rsidR="001D2D0D" w:rsidTr="009223C2">
        <w:tc>
          <w:tcPr>
            <w:tcW w:w="1285" w:type="dxa"/>
            <w:vAlign w:val="center"/>
          </w:tcPr>
          <w:p w:rsidR="00193CED" w:rsidRPr="008D235C" w:rsidRDefault="0083209B" w:rsidP="009223C2">
            <w:pPr>
              <w:pStyle w:val="Normal16"/>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16"/>
              <w:rPr>
                <w:sz w:val="22"/>
                <w:szCs w:val="22"/>
              </w:rPr>
            </w:pPr>
            <w:r>
              <w:rPr>
                <w:sz w:val="22"/>
                <w:szCs w:val="22"/>
              </w:rPr>
              <w:t>JORGE JUAN PONS CAPO</w:t>
            </w:r>
          </w:p>
        </w:tc>
      </w:tr>
    </w:tbl>
    <w:p w:rsidR="00193CED" w:rsidRPr="00AE0F20" w:rsidRDefault="0083209B" w:rsidP="002942BB">
      <w:pPr>
        <w:pStyle w:val="Normal16"/>
        <w:rPr>
          <w:sz w:val="16"/>
          <w:szCs w:val="16"/>
        </w:rPr>
      </w:pPr>
    </w:p>
    <w:p w:rsidR="002942BB" w:rsidRDefault="0083209B" w:rsidP="0075027C">
      <w:pPr>
        <w:pStyle w:val="Normal16"/>
        <w:rPr>
          <w:sz w:val="22"/>
          <w:szCs w:val="22"/>
        </w:rPr>
      </w:pPr>
      <w:r>
        <w:rPr>
          <w:sz w:val="22"/>
          <w:szCs w:val="22"/>
        </w:rPr>
        <w:t xml:space="preserve">Es sol·licita comunicació d’inici d’activitat d’habitatge d’ús turístic al CARRER MAJOR, </w:t>
      </w:r>
      <w:r>
        <w:rPr>
          <w:sz w:val="22"/>
          <w:szCs w:val="22"/>
        </w:rPr>
        <w:t>4</w:t>
      </w:r>
      <w:r>
        <w:rPr>
          <w:sz w:val="22"/>
          <w:szCs w:val="22"/>
        </w:rPr>
        <w:t>7, ES:1 PL:00 PT:01, D’UNHA, amb referència cadastral Urbana 8309003CH2380N 0001 GS, per part de JORGE JUAN PONS CAPO.</w:t>
      </w:r>
    </w:p>
    <w:p w:rsidR="002B3D1B" w:rsidRPr="00AE0F20" w:rsidRDefault="0083209B" w:rsidP="002942BB">
      <w:pPr>
        <w:pStyle w:val="Normal16"/>
        <w:rPr>
          <w:sz w:val="16"/>
          <w:szCs w:val="16"/>
        </w:rPr>
      </w:pPr>
    </w:p>
    <w:p w:rsidR="002942BB" w:rsidRDefault="0083209B" w:rsidP="002942BB">
      <w:pPr>
        <w:pStyle w:val="Normal16"/>
        <w:rPr>
          <w:sz w:val="22"/>
          <w:szCs w:val="22"/>
        </w:rPr>
      </w:pPr>
      <w:r>
        <w:rPr>
          <w:sz w:val="22"/>
          <w:szCs w:val="22"/>
        </w:rPr>
        <w:t>Atès l’informe de l’Arquitecte Municipal de da</w:t>
      </w:r>
      <w:r>
        <w:rPr>
          <w:sz w:val="22"/>
          <w:szCs w:val="22"/>
        </w:rPr>
        <w:t>ta 9 de gener de 2023, on hi consta que:</w:t>
      </w:r>
    </w:p>
    <w:p w:rsidR="002942BB" w:rsidRPr="00AE0F20" w:rsidRDefault="0083209B" w:rsidP="002942BB">
      <w:pPr>
        <w:pStyle w:val="Normal16"/>
        <w:rPr>
          <w:sz w:val="16"/>
          <w:szCs w:val="16"/>
        </w:rPr>
      </w:pPr>
    </w:p>
    <w:p w:rsidR="002942BB" w:rsidRDefault="0083209B" w:rsidP="002942BB">
      <w:pPr>
        <w:pStyle w:val="Normal16"/>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MAJOR, </w:t>
      </w:r>
      <w:r>
        <w:rPr>
          <w:sz w:val="22"/>
          <w:szCs w:val="22"/>
        </w:rPr>
        <w:t>4</w:t>
      </w:r>
      <w:r>
        <w:rPr>
          <w:sz w:val="22"/>
          <w:szCs w:val="22"/>
        </w:rPr>
        <w:t>7, ES:1 PL:00 PT:01, D’UNHA, amb referència cadastral Urbana 8309003CH2</w:t>
      </w:r>
      <w:r>
        <w:rPr>
          <w:sz w:val="22"/>
          <w:szCs w:val="22"/>
        </w:rPr>
        <w:t>380N 0001 GS, amb el planejament urbanístic vigent.”</w:t>
      </w:r>
    </w:p>
    <w:p w:rsidR="002942BB" w:rsidRPr="00AE0F20" w:rsidRDefault="0083209B" w:rsidP="002942BB">
      <w:pPr>
        <w:pStyle w:val="Normal16"/>
        <w:rPr>
          <w:sz w:val="16"/>
          <w:szCs w:val="16"/>
        </w:rPr>
      </w:pPr>
    </w:p>
    <w:p w:rsidR="002942BB" w:rsidRDefault="0083209B" w:rsidP="002942BB">
      <w:pPr>
        <w:pStyle w:val="Normal16"/>
        <w:rPr>
          <w:sz w:val="22"/>
          <w:szCs w:val="22"/>
        </w:rPr>
      </w:pPr>
      <w:r>
        <w:rPr>
          <w:sz w:val="22"/>
          <w:szCs w:val="22"/>
        </w:rPr>
        <w:t>Atès l’informe de l’Enginyer Municipal de data 20 de gener de 2023, on hi consta que:</w:t>
      </w:r>
    </w:p>
    <w:p w:rsidR="002942BB" w:rsidRPr="00AE0F20" w:rsidRDefault="0083209B" w:rsidP="002942BB">
      <w:pPr>
        <w:pStyle w:val="Normal16"/>
        <w:rPr>
          <w:sz w:val="16"/>
          <w:szCs w:val="16"/>
        </w:rPr>
      </w:pPr>
    </w:p>
    <w:p w:rsidR="002942BB" w:rsidRDefault="0083209B" w:rsidP="002942BB">
      <w:pPr>
        <w:pStyle w:val="Normal16"/>
        <w:rPr>
          <w:sz w:val="22"/>
          <w:szCs w:val="22"/>
        </w:rPr>
      </w:pPr>
      <w:r>
        <w:rPr>
          <w:sz w:val="22"/>
          <w:szCs w:val="22"/>
        </w:rPr>
        <w:t xml:space="preserve">“Que vista la documentació presentada, s’informa FAVORABLEMENT, i a reserva de la potestat de </w:t>
      </w:r>
      <w:r>
        <w:rPr>
          <w:sz w:val="22"/>
          <w:szCs w:val="22"/>
        </w:rPr>
        <w:t>comprovació que té l’Ajuntament, pot iniciar-se l’activitat.</w:t>
      </w:r>
    </w:p>
    <w:p w:rsidR="002942BB" w:rsidRDefault="0083209B" w:rsidP="002942BB">
      <w:pPr>
        <w:pStyle w:val="Normal16"/>
        <w:rPr>
          <w:sz w:val="22"/>
          <w:szCs w:val="22"/>
        </w:rPr>
      </w:pPr>
      <w:r>
        <w:rPr>
          <w:sz w:val="22"/>
          <w:szCs w:val="22"/>
        </w:rPr>
        <w:t>El llindar màxim d’ocupació per aquest habitatge segons la cèdula d’habitabilitat núm. CHL00496922001 és de 10 persones.”</w:t>
      </w:r>
    </w:p>
    <w:p w:rsidR="00193CED" w:rsidRPr="00AE0F20" w:rsidRDefault="0083209B" w:rsidP="002942BB">
      <w:pPr>
        <w:pStyle w:val="Normal16"/>
        <w:rPr>
          <w:sz w:val="16"/>
          <w:szCs w:val="16"/>
        </w:rPr>
      </w:pPr>
    </w:p>
    <w:p w:rsidR="00FD0485" w:rsidRDefault="0083209B" w:rsidP="00FD0485">
      <w:pPr>
        <w:pStyle w:val="Normal16"/>
        <w:rPr>
          <w:sz w:val="22"/>
          <w:szCs w:val="22"/>
        </w:rPr>
      </w:pPr>
      <w:r>
        <w:rPr>
          <w:sz w:val="22"/>
          <w:szCs w:val="22"/>
        </w:rPr>
        <w:t>Atès que s’ha pagat la taxa municipal d’activitat d’habitatge d’ús turís</w:t>
      </w:r>
      <w:r>
        <w:rPr>
          <w:sz w:val="22"/>
          <w:szCs w:val="22"/>
        </w:rPr>
        <w:t>tic per import de CENT EUROS (100,00 €).</w:t>
      </w:r>
    </w:p>
    <w:p w:rsidR="00585768" w:rsidRPr="00AE0F20" w:rsidRDefault="0083209B" w:rsidP="002942BB">
      <w:pPr>
        <w:pStyle w:val="Normal16"/>
        <w:rPr>
          <w:sz w:val="16"/>
          <w:szCs w:val="16"/>
        </w:rPr>
      </w:pPr>
    </w:p>
    <w:p w:rsidR="002942BB" w:rsidRDefault="0083209B" w:rsidP="002942BB">
      <w:pPr>
        <w:pStyle w:val="Normal1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rsidR="00585768" w:rsidRPr="00AE0F20" w:rsidRDefault="0083209B" w:rsidP="002942BB">
      <w:pPr>
        <w:pStyle w:val="Normal16"/>
        <w:rPr>
          <w:sz w:val="16"/>
          <w:szCs w:val="16"/>
        </w:rPr>
      </w:pPr>
    </w:p>
    <w:p w:rsidR="002942BB" w:rsidRDefault="0083209B" w:rsidP="002942BB">
      <w:pPr>
        <w:pStyle w:val="Normal16"/>
        <w:rPr>
          <w:sz w:val="22"/>
          <w:szCs w:val="22"/>
        </w:rPr>
      </w:pPr>
      <w:r>
        <w:rPr>
          <w:b/>
          <w:bCs/>
          <w:sz w:val="22"/>
          <w:szCs w:val="22"/>
        </w:rPr>
        <w:t>Primer.-</w:t>
      </w:r>
      <w:r>
        <w:rPr>
          <w:sz w:val="22"/>
          <w:szCs w:val="22"/>
        </w:rPr>
        <w:t xml:space="preserve"> Aprovar la comunicació prèvia d’inici d’activitat d’habitatge d’ús turístic al CARRER MAJOR, </w:t>
      </w:r>
      <w:r>
        <w:rPr>
          <w:sz w:val="22"/>
          <w:szCs w:val="22"/>
        </w:rPr>
        <w:t>4</w:t>
      </w:r>
      <w:r>
        <w:rPr>
          <w:sz w:val="22"/>
          <w:szCs w:val="22"/>
        </w:rPr>
        <w:t xml:space="preserve">7, ES:1 PL:00 PT:01, D’UNHA, amb referència </w:t>
      </w:r>
      <w:r>
        <w:rPr>
          <w:sz w:val="22"/>
          <w:szCs w:val="22"/>
        </w:rPr>
        <w:t>cadastral Urbana 8309003CH2380N 0001 GS, a JORGE JUAN PONS CAPO, i fer constar que la gestora d’aquest habitatge d’ús turístic és ESTHER BRUNA PABA.</w:t>
      </w:r>
    </w:p>
    <w:p w:rsidR="00C24D7F" w:rsidRPr="00AE0F20" w:rsidRDefault="0083209B" w:rsidP="002942BB">
      <w:pPr>
        <w:pStyle w:val="Normal16"/>
        <w:rPr>
          <w:sz w:val="16"/>
          <w:szCs w:val="16"/>
        </w:rPr>
      </w:pPr>
    </w:p>
    <w:p w:rsidR="002942BB" w:rsidRDefault="0083209B" w:rsidP="002942BB">
      <w:pPr>
        <w:pStyle w:val="Normal16"/>
        <w:rPr>
          <w:sz w:val="22"/>
          <w:szCs w:val="22"/>
        </w:rPr>
      </w:pPr>
      <w:r>
        <w:rPr>
          <w:b/>
          <w:bCs/>
          <w:sz w:val="22"/>
          <w:szCs w:val="22"/>
        </w:rPr>
        <w:t>Segon.-</w:t>
      </w:r>
      <w:r>
        <w:rPr>
          <w:sz w:val="22"/>
          <w:szCs w:val="22"/>
        </w:rPr>
        <w:t xml:space="preserve"> El llindar màxim d’ocupació per aquest habitatge segons la cèdula d’habitabilitat núm. CHL00496922001 és de 10 persones.</w:t>
      </w:r>
    </w:p>
    <w:p w:rsidR="00C24D7F" w:rsidRPr="00AE0F20" w:rsidRDefault="0083209B" w:rsidP="002942BB">
      <w:pPr>
        <w:pStyle w:val="Normal16"/>
        <w:rPr>
          <w:sz w:val="16"/>
          <w:szCs w:val="16"/>
        </w:rPr>
      </w:pPr>
    </w:p>
    <w:p w:rsidR="00AC3DCB" w:rsidRDefault="0083209B">
      <w:pPr>
        <w:pStyle w:val="Normal16"/>
        <w:rPr>
          <w:sz w:val="22"/>
          <w:szCs w:val="22"/>
        </w:rPr>
      </w:pPr>
      <w:r>
        <w:rPr>
          <w:b/>
          <w:sz w:val="22"/>
          <w:szCs w:val="22"/>
        </w:rPr>
        <w:t>Tercer.-</w:t>
      </w:r>
      <w:r>
        <w:rPr>
          <w:sz w:val="22"/>
          <w:szCs w:val="22"/>
        </w:rPr>
        <w:t xml:space="preserve"> Notificar el present acord a JORGE JUAN PONS CAPO.</w:t>
      </w:r>
    </w:p>
    <w:p w:rsidR="007F1BD2" w:rsidRDefault="007F1BD2">
      <w:pPr>
        <w:pStyle w:val="Normal16"/>
        <w:rPr>
          <w:sz w:val="22"/>
          <w:szCs w:val="22"/>
        </w:rPr>
      </w:pPr>
    </w:p>
    <w:p w:rsidR="00193CED" w:rsidRDefault="0083209B" w:rsidP="007F1BD2">
      <w:pPr>
        <w:pStyle w:val="Ttulo2"/>
      </w:pPr>
      <w:r>
        <w:rPr>
          <w:rFonts w:eastAsiaTheme="minorHAnsi"/>
        </w:rPr>
        <w:t>PRP2023/46</w:t>
      </w:r>
    </w:p>
    <w:tbl>
      <w:tblPr>
        <w:tblStyle w:val="TableGrid1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17"/>
              <w:jc w:val="left"/>
              <w:rPr>
                <w:b/>
                <w:sz w:val="22"/>
                <w:szCs w:val="22"/>
              </w:rPr>
            </w:pPr>
            <w:bookmarkStart w:id="39" w:name="OLE_LINK2_11"/>
            <w:bookmarkStart w:id="40" w:name="OLE_LINK3_11"/>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17"/>
              <w:rPr>
                <w:sz w:val="22"/>
                <w:szCs w:val="22"/>
              </w:rPr>
            </w:pPr>
            <w:r>
              <w:rPr>
                <w:sz w:val="22"/>
                <w:szCs w:val="22"/>
              </w:rPr>
              <w:t xml:space="preserve">2022/1192 (2570) </w:t>
            </w:r>
          </w:p>
        </w:tc>
        <w:tc>
          <w:tcPr>
            <w:tcW w:w="4302" w:type="dxa"/>
            <w:vAlign w:val="center"/>
          </w:tcPr>
          <w:p w:rsidR="00193CED" w:rsidRPr="00AF2D68" w:rsidRDefault="0083209B" w:rsidP="00433AD2">
            <w:pPr>
              <w:pStyle w:val="Normal17"/>
              <w:rPr>
                <w:b/>
                <w:sz w:val="22"/>
                <w:szCs w:val="22"/>
              </w:rPr>
            </w:pPr>
          </w:p>
        </w:tc>
      </w:tr>
      <w:bookmarkEnd w:id="39"/>
      <w:bookmarkEnd w:id="40"/>
      <w:tr w:rsidR="001D2D0D" w:rsidTr="009223C2">
        <w:trPr>
          <w:trHeight w:val="80"/>
        </w:trPr>
        <w:tc>
          <w:tcPr>
            <w:tcW w:w="1285" w:type="dxa"/>
            <w:vAlign w:val="center"/>
          </w:tcPr>
          <w:p w:rsidR="00193CED" w:rsidRPr="008D235C" w:rsidRDefault="0083209B" w:rsidP="009223C2">
            <w:pPr>
              <w:pStyle w:val="Normal17"/>
              <w:jc w:val="left"/>
              <w:rPr>
                <w:b/>
                <w:sz w:val="22"/>
                <w:szCs w:val="22"/>
              </w:rPr>
            </w:pPr>
            <w:r w:rsidRPr="008D235C">
              <w:rPr>
                <w:b/>
                <w:sz w:val="22"/>
                <w:szCs w:val="22"/>
              </w:rPr>
              <w:t>Assumpte:</w:t>
            </w:r>
          </w:p>
        </w:tc>
        <w:tc>
          <w:tcPr>
            <w:tcW w:w="8604" w:type="dxa"/>
            <w:gridSpan w:val="2"/>
            <w:vAlign w:val="center"/>
          </w:tcPr>
          <w:p w:rsidR="00193CED" w:rsidRPr="008D235C" w:rsidRDefault="0083209B" w:rsidP="00433AD2">
            <w:pPr>
              <w:pStyle w:val="Normal17"/>
              <w:rPr>
                <w:sz w:val="22"/>
                <w:szCs w:val="22"/>
              </w:rPr>
            </w:pPr>
            <w:r>
              <w:rPr>
                <w:sz w:val="22"/>
                <w:szCs w:val="22"/>
              </w:rPr>
              <w:t xml:space="preserve">HUT 1313 </w:t>
            </w:r>
            <w:r>
              <w:rPr>
                <w:sz w:val="22"/>
                <w:szCs w:val="22"/>
              </w:rPr>
              <w:t>COMUNICACIÓ D’INICI D’ACTIVITAT D’HABITATGE D’ÚS TURÍSTIC AL CARRER PANSAUETH, 8, DE SALARDÚ.</w:t>
            </w:r>
          </w:p>
        </w:tc>
      </w:tr>
      <w:tr w:rsidR="001D2D0D" w:rsidTr="009223C2">
        <w:tc>
          <w:tcPr>
            <w:tcW w:w="1285" w:type="dxa"/>
            <w:vAlign w:val="center"/>
          </w:tcPr>
          <w:p w:rsidR="00193CED" w:rsidRPr="008D235C" w:rsidRDefault="0083209B" w:rsidP="009223C2">
            <w:pPr>
              <w:pStyle w:val="Normal17"/>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17"/>
              <w:rPr>
                <w:sz w:val="22"/>
                <w:szCs w:val="22"/>
              </w:rPr>
            </w:pPr>
            <w:r>
              <w:rPr>
                <w:sz w:val="22"/>
                <w:szCs w:val="22"/>
              </w:rPr>
              <w:t>CHRISTEL VIDAL</w:t>
            </w:r>
          </w:p>
        </w:tc>
      </w:tr>
    </w:tbl>
    <w:p w:rsidR="00193CED" w:rsidRPr="00AE0F20" w:rsidRDefault="0083209B" w:rsidP="002942BB">
      <w:pPr>
        <w:pStyle w:val="Normal17"/>
        <w:rPr>
          <w:sz w:val="16"/>
          <w:szCs w:val="16"/>
        </w:rPr>
      </w:pPr>
    </w:p>
    <w:p w:rsidR="002942BB" w:rsidRDefault="0083209B" w:rsidP="0075027C">
      <w:pPr>
        <w:pStyle w:val="Normal17"/>
        <w:rPr>
          <w:sz w:val="22"/>
          <w:szCs w:val="22"/>
        </w:rPr>
      </w:pPr>
      <w:r>
        <w:rPr>
          <w:sz w:val="22"/>
          <w:szCs w:val="22"/>
        </w:rPr>
        <w:t>Es sol·licita comunicació d’inici d’activitat d’habitatge d’ús turístic al CARRER PANSAUETH, 8, DE SALARDÚ</w:t>
      </w:r>
      <w:r>
        <w:rPr>
          <w:sz w:val="22"/>
          <w:szCs w:val="22"/>
        </w:rPr>
        <w:t>, amb referència cadastral Urbana 8507402CH2380N 0001 LS, per part de CHRISTEL VIDAL.</w:t>
      </w:r>
    </w:p>
    <w:p w:rsidR="002B3D1B" w:rsidRPr="00AE0F20" w:rsidRDefault="0083209B" w:rsidP="002942BB">
      <w:pPr>
        <w:pStyle w:val="Normal17"/>
        <w:rPr>
          <w:sz w:val="16"/>
          <w:szCs w:val="16"/>
        </w:rPr>
      </w:pPr>
    </w:p>
    <w:p w:rsidR="002942BB" w:rsidRDefault="0083209B" w:rsidP="002942BB">
      <w:pPr>
        <w:pStyle w:val="Normal17"/>
        <w:rPr>
          <w:sz w:val="22"/>
          <w:szCs w:val="22"/>
        </w:rPr>
      </w:pPr>
      <w:r>
        <w:rPr>
          <w:sz w:val="22"/>
          <w:szCs w:val="22"/>
        </w:rPr>
        <w:t>Atès l’informe de l’Arquitecte Municipal de data 9 de gener de 2023, on hi consta que:</w:t>
      </w:r>
    </w:p>
    <w:p w:rsidR="002942BB" w:rsidRPr="00AE0F20" w:rsidRDefault="0083209B" w:rsidP="002942BB">
      <w:pPr>
        <w:pStyle w:val="Normal17"/>
        <w:rPr>
          <w:sz w:val="16"/>
          <w:szCs w:val="16"/>
        </w:rPr>
      </w:pPr>
    </w:p>
    <w:p w:rsidR="002942BB" w:rsidRDefault="0083209B" w:rsidP="002942BB">
      <w:pPr>
        <w:pStyle w:val="Normal17"/>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PANSAUETH, 8, DE SALARDÚ, amb referència cadastral Urbana 8507402CH2380N 0001 LS, amb el planejament urbanístic vigent.”</w:t>
      </w:r>
    </w:p>
    <w:p w:rsidR="002942BB" w:rsidRPr="00AE0F20" w:rsidRDefault="0083209B" w:rsidP="002942BB">
      <w:pPr>
        <w:pStyle w:val="Normal17"/>
        <w:rPr>
          <w:sz w:val="16"/>
          <w:szCs w:val="16"/>
        </w:rPr>
      </w:pPr>
    </w:p>
    <w:p w:rsidR="002942BB" w:rsidRDefault="0083209B" w:rsidP="002942BB">
      <w:pPr>
        <w:pStyle w:val="Normal17"/>
        <w:rPr>
          <w:sz w:val="22"/>
          <w:szCs w:val="22"/>
        </w:rPr>
      </w:pPr>
      <w:r>
        <w:rPr>
          <w:sz w:val="22"/>
          <w:szCs w:val="22"/>
        </w:rPr>
        <w:t>Atès l’informe de l’Enginyer Municipal de</w:t>
      </w:r>
      <w:r>
        <w:rPr>
          <w:sz w:val="22"/>
          <w:szCs w:val="22"/>
        </w:rPr>
        <w:t xml:space="preserve"> data 20 de gener de 2023, on hi consta que:</w:t>
      </w:r>
    </w:p>
    <w:p w:rsidR="002942BB" w:rsidRPr="00AE0F20" w:rsidRDefault="0083209B" w:rsidP="002942BB">
      <w:pPr>
        <w:pStyle w:val="Normal17"/>
        <w:rPr>
          <w:sz w:val="16"/>
          <w:szCs w:val="16"/>
        </w:rPr>
      </w:pPr>
    </w:p>
    <w:p w:rsidR="002942BB" w:rsidRDefault="0083209B" w:rsidP="002942BB">
      <w:pPr>
        <w:pStyle w:val="Normal17"/>
        <w:rPr>
          <w:sz w:val="22"/>
          <w:szCs w:val="22"/>
        </w:rPr>
      </w:pPr>
      <w:r>
        <w:rPr>
          <w:sz w:val="22"/>
          <w:szCs w:val="22"/>
        </w:rPr>
        <w:t>“Que vista la documentació presentada, s’informa FAVORABLEMENT, i a reserva de la potestat de comprovació que té l’Ajuntament, pot iniciar-se l’activitat.</w:t>
      </w:r>
    </w:p>
    <w:p w:rsidR="002942BB" w:rsidRDefault="0083209B" w:rsidP="002942BB">
      <w:pPr>
        <w:pStyle w:val="Normal17"/>
        <w:rPr>
          <w:sz w:val="22"/>
          <w:szCs w:val="22"/>
        </w:rPr>
      </w:pPr>
      <w:r>
        <w:rPr>
          <w:sz w:val="22"/>
          <w:szCs w:val="22"/>
        </w:rPr>
        <w:t>El llindar màxim d’ocupació per aquest habitatge segons</w:t>
      </w:r>
      <w:r>
        <w:rPr>
          <w:sz w:val="22"/>
          <w:szCs w:val="22"/>
        </w:rPr>
        <w:t xml:space="preserve"> la cèdula d’habitabilitat núm. CHL00122418001 és de 10 persones.”</w:t>
      </w:r>
    </w:p>
    <w:p w:rsidR="00193CED" w:rsidRPr="00AE0F20" w:rsidRDefault="0083209B" w:rsidP="002942BB">
      <w:pPr>
        <w:pStyle w:val="Normal17"/>
        <w:rPr>
          <w:sz w:val="16"/>
          <w:szCs w:val="16"/>
        </w:rPr>
      </w:pPr>
    </w:p>
    <w:p w:rsidR="00FD0485" w:rsidRDefault="0083209B" w:rsidP="00FD0485">
      <w:pPr>
        <w:pStyle w:val="Normal17"/>
        <w:rPr>
          <w:sz w:val="22"/>
          <w:szCs w:val="22"/>
        </w:rPr>
      </w:pPr>
      <w:r>
        <w:rPr>
          <w:sz w:val="22"/>
          <w:szCs w:val="22"/>
        </w:rPr>
        <w:t>Atès que s’ha pagat la taxa municipal d’activitat d’habitatge d’ús turístic per import de CENT EUROS (100,00 €).</w:t>
      </w:r>
    </w:p>
    <w:p w:rsidR="00585768" w:rsidRPr="00AE0F20" w:rsidRDefault="0083209B" w:rsidP="002942BB">
      <w:pPr>
        <w:pStyle w:val="Normal17"/>
        <w:rPr>
          <w:sz w:val="16"/>
          <w:szCs w:val="16"/>
        </w:rPr>
      </w:pPr>
    </w:p>
    <w:p w:rsidR="002942BB" w:rsidRDefault="0083209B" w:rsidP="002942BB">
      <w:pPr>
        <w:pStyle w:val="Normal17"/>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rsidR="00585768" w:rsidRPr="00AE0F20" w:rsidRDefault="0083209B" w:rsidP="002942BB">
      <w:pPr>
        <w:pStyle w:val="Normal17"/>
        <w:rPr>
          <w:sz w:val="16"/>
          <w:szCs w:val="16"/>
        </w:rPr>
      </w:pPr>
    </w:p>
    <w:p w:rsidR="002942BB" w:rsidRDefault="0083209B" w:rsidP="002942BB">
      <w:pPr>
        <w:pStyle w:val="Normal17"/>
        <w:rPr>
          <w:sz w:val="22"/>
          <w:szCs w:val="22"/>
        </w:rPr>
      </w:pPr>
      <w:r>
        <w:rPr>
          <w:b/>
          <w:bCs/>
          <w:sz w:val="22"/>
          <w:szCs w:val="22"/>
        </w:rPr>
        <w:t>Primer.-</w:t>
      </w:r>
      <w:r>
        <w:rPr>
          <w:sz w:val="22"/>
          <w:szCs w:val="22"/>
        </w:rPr>
        <w:t xml:space="preserve"> Aprovar la comunicació prèvia d’inici d’activitat d’habitatge d’ús turístic al CARRER PANSAUETH, 8, DE SALARDÚ, amb referència cadastral Urbana 8507402CH2380N 0001 LS, a CHRISTEL</w:t>
      </w:r>
      <w:r w:rsidRPr="000B56D6">
        <w:rPr>
          <w:sz w:val="22"/>
          <w:szCs w:val="22"/>
        </w:rPr>
        <w:t xml:space="preserve"> </w:t>
      </w:r>
      <w:r>
        <w:rPr>
          <w:sz w:val="22"/>
          <w:szCs w:val="22"/>
        </w:rPr>
        <w:t>VIDAL, i fer constar que la gestora d’aquest habitatge d’ús turístic</w:t>
      </w:r>
      <w:r>
        <w:rPr>
          <w:sz w:val="22"/>
          <w:szCs w:val="22"/>
        </w:rPr>
        <w:t xml:space="preserve"> és la mateixa propietària.</w:t>
      </w:r>
    </w:p>
    <w:p w:rsidR="00C24D7F" w:rsidRPr="00AE0F20" w:rsidRDefault="0083209B" w:rsidP="002942BB">
      <w:pPr>
        <w:pStyle w:val="Normal17"/>
        <w:rPr>
          <w:sz w:val="16"/>
          <w:szCs w:val="16"/>
        </w:rPr>
      </w:pPr>
    </w:p>
    <w:p w:rsidR="002942BB" w:rsidRDefault="0083209B" w:rsidP="002942BB">
      <w:pPr>
        <w:pStyle w:val="Normal17"/>
        <w:rPr>
          <w:sz w:val="22"/>
          <w:szCs w:val="22"/>
        </w:rPr>
      </w:pPr>
      <w:r>
        <w:rPr>
          <w:b/>
          <w:bCs/>
          <w:sz w:val="22"/>
          <w:szCs w:val="22"/>
        </w:rPr>
        <w:t>Segon.-</w:t>
      </w:r>
      <w:r>
        <w:rPr>
          <w:sz w:val="22"/>
          <w:szCs w:val="22"/>
        </w:rPr>
        <w:t xml:space="preserve"> El llindar màxim d’ocupació per aquest habitatge segons la cèdula d’habitabilitat núm. CHL00122418001 és de 10 persones.</w:t>
      </w:r>
    </w:p>
    <w:p w:rsidR="00C24D7F" w:rsidRPr="00AE0F20" w:rsidRDefault="0083209B" w:rsidP="002942BB">
      <w:pPr>
        <w:pStyle w:val="Normal17"/>
        <w:rPr>
          <w:sz w:val="16"/>
          <w:szCs w:val="16"/>
        </w:rPr>
      </w:pPr>
    </w:p>
    <w:p w:rsidR="00AC3DCB" w:rsidRDefault="0083209B">
      <w:pPr>
        <w:pStyle w:val="Normal17"/>
        <w:rPr>
          <w:sz w:val="22"/>
          <w:szCs w:val="22"/>
        </w:rPr>
      </w:pPr>
      <w:r>
        <w:rPr>
          <w:b/>
          <w:sz w:val="22"/>
          <w:szCs w:val="22"/>
        </w:rPr>
        <w:t>Tercer.-</w:t>
      </w:r>
      <w:r>
        <w:rPr>
          <w:sz w:val="22"/>
          <w:szCs w:val="22"/>
        </w:rPr>
        <w:t xml:space="preserve"> Notificar el present acord a CHRISTEL VIDAL.</w:t>
      </w:r>
    </w:p>
    <w:p w:rsidR="00827C3E" w:rsidRDefault="00827C3E">
      <w:pPr>
        <w:spacing w:line="276" w:lineRule="auto"/>
      </w:pPr>
      <w:r>
        <w:br w:type="page"/>
      </w:r>
    </w:p>
    <w:p w:rsidR="00193CED" w:rsidRDefault="0083209B" w:rsidP="007F1BD2">
      <w:pPr>
        <w:pStyle w:val="Ttulo2"/>
      </w:pPr>
      <w:r>
        <w:rPr>
          <w:rFonts w:eastAsiaTheme="minorHAnsi"/>
        </w:rPr>
        <w:lastRenderedPageBreak/>
        <w:t>PRP2023/48</w:t>
      </w:r>
    </w:p>
    <w:tbl>
      <w:tblPr>
        <w:tblStyle w:val="TableGrid1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8D235C" w:rsidRDefault="0083209B" w:rsidP="009223C2">
            <w:pPr>
              <w:pStyle w:val="Normal18"/>
              <w:jc w:val="left"/>
              <w:rPr>
                <w:b/>
                <w:sz w:val="22"/>
                <w:szCs w:val="22"/>
              </w:rPr>
            </w:pPr>
            <w:bookmarkStart w:id="41" w:name="OLE_LINK2_12"/>
            <w:bookmarkStart w:id="42" w:name="OLE_LINK3_12"/>
            <w:r w:rsidRPr="008D235C">
              <w:rPr>
                <w:b/>
                <w:sz w:val="22"/>
                <w:szCs w:val="22"/>
              </w:rPr>
              <w:t>Exp</w:t>
            </w:r>
            <w:r>
              <w:rPr>
                <w:b/>
                <w:sz w:val="22"/>
                <w:szCs w:val="22"/>
              </w:rPr>
              <w:t>edient:</w:t>
            </w:r>
          </w:p>
        </w:tc>
        <w:tc>
          <w:tcPr>
            <w:tcW w:w="4302" w:type="dxa"/>
            <w:vAlign w:val="center"/>
          </w:tcPr>
          <w:p w:rsidR="00193CED" w:rsidRPr="008D235C" w:rsidRDefault="0083209B" w:rsidP="00433AD2">
            <w:pPr>
              <w:pStyle w:val="Normal18"/>
              <w:rPr>
                <w:sz w:val="22"/>
                <w:szCs w:val="22"/>
              </w:rPr>
            </w:pPr>
            <w:r>
              <w:rPr>
                <w:sz w:val="22"/>
                <w:szCs w:val="22"/>
              </w:rPr>
              <w:t xml:space="preserve">2022/1435 (2570) </w:t>
            </w:r>
          </w:p>
        </w:tc>
        <w:tc>
          <w:tcPr>
            <w:tcW w:w="4302" w:type="dxa"/>
            <w:vAlign w:val="center"/>
          </w:tcPr>
          <w:p w:rsidR="00193CED" w:rsidRPr="00AF2D68" w:rsidRDefault="0083209B" w:rsidP="00433AD2">
            <w:pPr>
              <w:pStyle w:val="Normal18"/>
              <w:rPr>
                <w:b/>
                <w:sz w:val="22"/>
                <w:szCs w:val="22"/>
              </w:rPr>
            </w:pPr>
          </w:p>
        </w:tc>
      </w:tr>
      <w:bookmarkEnd w:id="41"/>
      <w:bookmarkEnd w:id="42"/>
      <w:tr w:rsidR="001D2D0D" w:rsidTr="009223C2">
        <w:trPr>
          <w:trHeight w:val="80"/>
        </w:trPr>
        <w:tc>
          <w:tcPr>
            <w:tcW w:w="1285" w:type="dxa"/>
            <w:vAlign w:val="center"/>
          </w:tcPr>
          <w:p w:rsidR="00193CED" w:rsidRPr="008D235C" w:rsidRDefault="0083209B" w:rsidP="009223C2">
            <w:pPr>
              <w:pStyle w:val="Normal18"/>
              <w:jc w:val="left"/>
              <w:rPr>
                <w:b/>
                <w:sz w:val="22"/>
                <w:szCs w:val="22"/>
              </w:rPr>
            </w:pPr>
            <w:r w:rsidRPr="008D235C">
              <w:rPr>
                <w:b/>
                <w:sz w:val="22"/>
                <w:szCs w:val="22"/>
              </w:rPr>
              <w:t>Assumpte:</w:t>
            </w:r>
          </w:p>
        </w:tc>
        <w:tc>
          <w:tcPr>
            <w:tcW w:w="8604" w:type="dxa"/>
            <w:gridSpan w:val="2"/>
            <w:vAlign w:val="center"/>
          </w:tcPr>
          <w:p w:rsidR="007B7D5C" w:rsidRDefault="0083209B" w:rsidP="00433AD2">
            <w:pPr>
              <w:pStyle w:val="Normal18"/>
              <w:rPr>
                <w:sz w:val="22"/>
                <w:szCs w:val="22"/>
              </w:rPr>
            </w:pPr>
            <w:r>
              <w:rPr>
                <w:sz w:val="22"/>
                <w:szCs w:val="22"/>
              </w:rPr>
              <w:t>HUT 1325 COMUNICACIÓ D’INICI D’ACTIVITAT D’HABITATGE D’ÚS TURÍSTIC A CARRETERA DETH PORT, EDIFICI CAMPALIAS, 18, PL:02 PT: 0L, DE BAQUEIRA.</w:t>
            </w:r>
          </w:p>
        </w:tc>
      </w:tr>
      <w:tr w:rsidR="001D2D0D" w:rsidTr="009223C2">
        <w:tc>
          <w:tcPr>
            <w:tcW w:w="1285" w:type="dxa"/>
            <w:vAlign w:val="center"/>
          </w:tcPr>
          <w:p w:rsidR="00193CED" w:rsidRPr="008D235C" w:rsidRDefault="0083209B" w:rsidP="009223C2">
            <w:pPr>
              <w:pStyle w:val="Normal18"/>
              <w:jc w:val="left"/>
              <w:rPr>
                <w:b/>
                <w:sz w:val="22"/>
                <w:szCs w:val="22"/>
              </w:rPr>
            </w:pPr>
            <w:r w:rsidRPr="008D235C">
              <w:rPr>
                <w:b/>
                <w:sz w:val="22"/>
                <w:szCs w:val="22"/>
              </w:rPr>
              <w:t xml:space="preserve">Interessat: </w:t>
            </w:r>
          </w:p>
        </w:tc>
        <w:tc>
          <w:tcPr>
            <w:tcW w:w="8604" w:type="dxa"/>
            <w:gridSpan w:val="2"/>
            <w:vAlign w:val="center"/>
          </w:tcPr>
          <w:p w:rsidR="00193CED" w:rsidRPr="008D235C" w:rsidRDefault="0083209B" w:rsidP="00433AD2">
            <w:pPr>
              <w:pStyle w:val="Normal18"/>
              <w:rPr>
                <w:sz w:val="22"/>
                <w:szCs w:val="22"/>
              </w:rPr>
            </w:pPr>
            <w:r>
              <w:rPr>
                <w:sz w:val="22"/>
                <w:szCs w:val="22"/>
              </w:rPr>
              <w:t>JUAN BAUTISTA ROMAÑA KELLY</w:t>
            </w:r>
          </w:p>
        </w:tc>
      </w:tr>
    </w:tbl>
    <w:p w:rsidR="00193CED" w:rsidRPr="00AE0F20" w:rsidRDefault="0083209B" w:rsidP="002942BB">
      <w:pPr>
        <w:pStyle w:val="Normal18"/>
        <w:rPr>
          <w:sz w:val="16"/>
          <w:szCs w:val="16"/>
        </w:rPr>
      </w:pPr>
    </w:p>
    <w:p w:rsidR="002942BB" w:rsidRDefault="0083209B" w:rsidP="0075027C">
      <w:pPr>
        <w:pStyle w:val="Normal18"/>
        <w:rPr>
          <w:sz w:val="22"/>
          <w:szCs w:val="22"/>
        </w:rPr>
      </w:pPr>
      <w:r>
        <w:rPr>
          <w:sz w:val="22"/>
          <w:szCs w:val="22"/>
        </w:rPr>
        <w:t>Es sol·licita comunicació d’inici d’activitat d’</w:t>
      </w:r>
      <w:r>
        <w:rPr>
          <w:sz w:val="22"/>
          <w:szCs w:val="22"/>
        </w:rPr>
        <w:t>habitatge d’ús turístic a CARRETERA DETH PORT, EDIFICI CAMPALIAS, 18, PL:02 PT: 0L, DE BAQUEIRA, amb referència cadastral Urbana 0697003CH3209N 0074 FI, per part de JUAN BAUTISTA ROMAÑA KELLY.</w:t>
      </w:r>
    </w:p>
    <w:p w:rsidR="002B3D1B" w:rsidRPr="00AE0F20" w:rsidRDefault="0083209B" w:rsidP="002942BB">
      <w:pPr>
        <w:pStyle w:val="Normal18"/>
        <w:rPr>
          <w:sz w:val="16"/>
          <w:szCs w:val="16"/>
        </w:rPr>
      </w:pPr>
    </w:p>
    <w:p w:rsidR="002942BB" w:rsidRDefault="0083209B" w:rsidP="002942BB">
      <w:pPr>
        <w:pStyle w:val="Normal18"/>
        <w:rPr>
          <w:sz w:val="22"/>
          <w:szCs w:val="22"/>
        </w:rPr>
      </w:pPr>
      <w:r>
        <w:rPr>
          <w:sz w:val="22"/>
          <w:szCs w:val="22"/>
        </w:rPr>
        <w:t>Atès l’informe de l’Arquitecte Municipal de data 19 de gener d</w:t>
      </w:r>
      <w:r>
        <w:rPr>
          <w:sz w:val="22"/>
          <w:szCs w:val="22"/>
        </w:rPr>
        <w:t>e 2023, on hi consta que:</w:t>
      </w:r>
    </w:p>
    <w:p w:rsidR="002942BB" w:rsidRPr="00AE0F20" w:rsidRDefault="0083209B" w:rsidP="002942BB">
      <w:pPr>
        <w:pStyle w:val="Normal18"/>
        <w:rPr>
          <w:sz w:val="16"/>
          <w:szCs w:val="16"/>
        </w:rPr>
      </w:pPr>
    </w:p>
    <w:p w:rsidR="002942BB" w:rsidRDefault="0083209B" w:rsidP="002942BB">
      <w:pPr>
        <w:pStyle w:val="Normal18"/>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 CARRETERA DETH PORT, EDIFICI CAMPALIAS, 18, PL:02 PT: 0L, DE BAQUEIRA, amb referència cadastral Urbana</w:t>
      </w:r>
      <w:r>
        <w:rPr>
          <w:sz w:val="22"/>
          <w:szCs w:val="22"/>
        </w:rPr>
        <w:t xml:space="preserve"> 0697003CH3209N 0074 FI, amb el planejament urbanístic vigent.”</w:t>
      </w:r>
    </w:p>
    <w:p w:rsidR="002942BB" w:rsidRPr="00AE0F20" w:rsidRDefault="0083209B" w:rsidP="002942BB">
      <w:pPr>
        <w:pStyle w:val="Normal18"/>
        <w:rPr>
          <w:sz w:val="16"/>
          <w:szCs w:val="16"/>
        </w:rPr>
      </w:pPr>
    </w:p>
    <w:p w:rsidR="002942BB" w:rsidRDefault="0083209B" w:rsidP="002942BB">
      <w:pPr>
        <w:pStyle w:val="Normal18"/>
        <w:rPr>
          <w:sz w:val="22"/>
          <w:szCs w:val="22"/>
        </w:rPr>
      </w:pPr>
      <w:r>
        <w:rPr>
          <w:sz w:val="22"/>
          <w:szCs w:val="22"/>
        </w:rPr>
        <w:t>Atès l’informe de l’Enginyer Municipal de data 20 de gener de 2023, on hi consta que:</w:t>
      </w:r>
    </w:p>
    <w:p w:rsidR="002942BB" w:rsidRPr="00AE0F20" w:rsidRDefault="0083209B" w:rsidP="002942BB">
      <w:pPr>
        <w:pStyle w:val="Normal18"/>
        <w:rPr>
          <w:sz w:val="16"/>
          <w:szCs w:val="16"/>
        </w:rPr>
      </w:pPr>
    </w:p>
    <w:p w:rsidR="002942BB" w:rsidRDefault="0083209B" w:rsidP="002942BB">
      <w:pPr>
        <w:pStyle w:val="Normal18"/>
        <w:rPr>
          <w:sz w:val="22"/>
          <w:szCs w:val="22"/>
        </w:rPr>
      </w:pPr>
      <w:r>
        <w:rPr>
          <w:sz w:val="22"/>
          <w:szCs w:val="22"/>
        </w:rPr>
        <w:t>“Que vista la documentació presentada, s’informa FAVORABLEMENT, i a reserva de la potestat de comprovaci</w:t>
      </w:r>
      <w:r>
        <w:rPr>
          <w:sz w:val="22"/>
          <w:szCs w:val="22"/>
        </w:rPr>
        <w:t>ó que té l’Ajuntament, pot iniciar-se l’activitat.</w:t>
      </w:r>
    </w:p>
    <w:p w:rsidR="002942BB" w:rsidRDefault="0083209B" w:rsidP="002942BB">
      <w:pPr>
        <w:pStyle w:val="Normal18"/>
        <w:rPr>
          <w:sz w:val="22"/>
          <w:szCs w:val="22"/>
        </w:rPr>
      </w:pPr>
      <w:r>
        <w:rPr>
          <w:sz w:val="22"/>
          <w:szCs w:val="22"/>
        </w:rPr>
        <w:t>El llindar màxim d’ocupació per aquest habitatge segons la cèdula d’habitabilitat núm. CHL00243022001 és de 2 persones.”</w:t>
      </w:r>
    </w:p>
    <w:p w:rsidR="00193CED" w:rsidRPr="00AE0F20" w:rsidRDefault="0083209B" w:rsidP="002942BB">
      <w:pPr>
        <w:pStyle w:val="Normal18"/>
        <w:rPr>
          <w:sz w:val="16"/>
          <w:szCs w:val="16"/>
        </w:rPr>
      </w:pPr>
    </w:p>
    <w:p w:rsidR="00FD0485" w:rsidRDefault="0083209B" w:rsidP="00FD0485">
      <w:pPr>
        <w:pStyle w:val="Normal18"/>
        <w:rPr>
          <w:sz w:val="22"/>
          <w:szCs w:val="22"/>
        </w:rPr>
      </w:pPr>
      <w:r>
        <w:rPr>
          <w:sz w:val="22"/>
          <w:szCs w:val="22"/>
        </w:rPr>
        <w:t>Atès que s’ha pagat la taxa municipal d’activitat d’habitatge d’ús turístic per imp</w:t>
      </w:r>
      <w:r>
        <w:rPr>
          <w:sz w:val="22"/>
          <w:szCs w:val="22"/>
        </w:rPr>
        <w:t>ort de CENT EUROS (100,00 €).</w:t>
      </w:r>
    </w:p>
    <w:p w:rsidR="00585768" w:rsidRPr="00AE0F20" w:rsidRDefault="0083209B" w:rsidP="002942BB">
      <w:pPr>
        <w:pStyle w:val="Normal18"/>
        <w:rPr>
          <w:sz w:val="16"/>
          <w:szCs w:val="16"/>
        </w:rPr>
      </w:pPr>
    </w:p>
    <w:p w:rsidR="002942BB" w:rsidRDefault="0083209B" w:rsidP="002942BB">
      <w:pPr>
        <w:pStyle w:val="Normal18"/>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rsidR="00585768" w:rsidRPr="00AE0F20" w:rsidRDefault="0083209B" w:rsidP="002942BB">
      <w:pPr>
        <w:pStyle w:val="Normal18"/>
        <w:rPr>
          <w:sz w:val="16"/>
          <w:szCs w:val="16"/>
        </w:rPr>
      </w:pPr>
    </w:p>
    <w:p w:rsidR="002942BB" w:rsidRDefault="0083209B" w:rsidP="002942BB">
      <w:pPr>
        <w:pStyle w:val="Normal18"/>
        <w:rPr>
          <w:sz w:val="22"/>
          <w:szCs w:val="22"/>
        </w:rPr>
      </w:pPr>
      <w:r>
        <w:rPr>
          <w:b/>
          <w:bCs/>
          <w:sz w:val="22"/>
          <w:szCs w:val="22"/>
        </w:rPr>
        <w:t>Primer.-</w:t>
      </w:r>
      <w:r>
        <w:rPr>
          <w:sz w:val="22"/>
          <w:szCs w:val="22"/>
        </w:rPr>
        <w:t xml:space="preserve"> Aprovar la comunicació prèvia d’inici d’activitat d’habitatge d’ús turístic a CARRETERA DETH PORT, EDIFICI CAMPALIAS, 18, PL:02 PT: 0L, DE </w:t>
      </w:r>
      <w:r>
        <w:rPr>
          <w:sz w:val="22"/>
          <w:szCs w:val="22"/>
        </w:rPr>
        <w:t>BAQUEIRA, amb referència cadastral Urbana 0697003CH3209N 0074 FI, a JUAN BAUTISTA ROMAÑA KELLY, i fer constar que la gestora d’aquest habitatge d’ús turístic és el mateix propietari.</w:t>
      </w:r>
    </w:p>
    <w:p w:rsidR="00C24D7F" w:rsidRPr="00AE0F20" w:rsidRDefault="0083209B" w:rsidP="002942BB">
      <w:pPr>
        <w:pStyle w:val="Normal18"/>
        <w:rPr>
          <w:sz w:val="16"/>
          <w:szCs w:val="16"/>
        </w:rPr>
      </w:pPr>
    </w:p>
    <w:p w:rsidR="002942BB" w:rsidRDefault="0083209B" w:rsidP="002942BB">
      <w:pPr>
        <w:pStyle w:val="Normal18"/>
        <w:rPr>
          <w:sz w:val="22"/>
          <w:szCs w:val="22"/>
        </w:rPr>
      </w:pPr>
      <w:r>
        <w:rPr>
          <w:b/>
          <w:bCs/>
          <w:sz w:val="22"/>
          <w:szCs w:val="22"/>
        </w:rPr>
        <w:t>Segon.-</w:t>
      </w:r>
      <w:r>
        <w:rPr>
          <w:sz w:val="22"/>
          <w:szCs w:val="22"/>
        </w:rPr>
        <w:t xml:space="preserve"> El llindar màxim d’ocupació per aquest habitatge segons la cèdula d’habitabilitat núm. CHL00243022001 és de 2 persones.</w:t>
      </w:r>
    </w:p>
    <w:p w:rsidR="00C24D7F" w:rsidRPr="00AE0F20" w:rsidRDefault="0083209B" w:rsidP="002942BB">
      <w:pPr>
        <w:pStyle w:val="Normal18"/>
        <w:rPr>
          <w:sz w:val="16"/>
          <w:szCs w:val="16"/>
        </w:rPr>
      </w:pPr>
    </w:p>
    <w:p w:rsidR="00AC3DCB" w:rsidRDefault="0083209B">
      <w:pPr>
        <w:pStyle w:val="Normal18"/>
        <w:rPr>
          <w:sz w:val="22"/>
          <w:szCs w:val="22"/>
        </w:rPr>
      </w:pPr>
      <w:r>
        <w:rPr>
          <w:b/>
          <w:sz w:val="22"/>
          <w:szCs w:val="22"/>
        </w:rPr>
        <w:t>Tercer.-</w:t>
      </w:r>
      <w:r>
        <w:rPr>
          <w:sz w:val="22"/>
          <w:szCs w:val="22"/>
        </w:rPr>
        <w:t xml:space="preserve"> Notificar el present acord a JUAN BAUTISTA ROMAÑA KELLY.</w:t>
      </w:r>
    </w:p>
    <w:p w:rsidR="007F1BD2" w:rsidRDefault="007F1BD2">
      <w:pPr>
        <w:pStyle w:val="Normal18"/>
        <w:rPr>
          <w:sz w:val="22"/>
          <w:szCs w:val="22"/>
        </w:rPr>
      </w:pPr>
    </w:p>
    <w:p w:rsidR="00193CED" w:rsidRPr="00222B1B" w:rsidRDefault="0083209B" w:rsidP="007F1BD2">
      <w:pPr>
        <w:pStyle w:val="Ttulo2"/>
      </w:pPr>
      <w:r w:rsidRPr="00222B1B">
        <w:rPr>
          <w:rFonts w:eastAsiaTheme="minorHAnsi"/>
        </w:rPr>
        <w:t>PRP2023/49</w:t>
      </w:r>
    </w:p>
    <w:tbl>
      <w:tblPr>
        <w:tblStyle w:val="TableGrid1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1D2D0D" w:rsidTr="009223C2">
        <w:tc>
          <w:tcPr>
            <w:tcW w:w="1285" w:type="dxa"/>
            <w:vAlign w:val="center"/>
          </w:tcPr>
          <w:p w:rsidR="00193CED" w:rsidRPr="00222B1B" w:rsidRDefault="0083209B" w:rsidP="009223C2">
            <w:pPr>
              <w:pStyle w:val="Normal19"/>
              <w:jc w:val="left"/>
              <w:rPr>
                <w:b/>
                <w:sz w:val="22"/>
                <w:szCs w:val="22"/>
              </w:rPr>
            </w:pPr>
            <w:bookmarkStart w:id="43" w:name="OLE_LINK2_13"/>
            <w:bookmarkStart w:id="44" w:name="OLE_LINK3_13"/>
            <w:r w:rsidRPr="00222B1B">
              <w:rPr>
                <w:b/>
                <w:sz w:val="22"/>
                <w:szCs w:val="22"/>
              </w:rPr>
              <w:t>Expedient:</w:t>
            </w:r>
          </w:p>
        </w:tc>
        <w:tc>
          <w:tcPr>
            <w:tcW w:w="4302" w:type="dxa"/>
            <w:vAlign w:val="center"/>
          </w:tcPr>
          <w:p w:rsidR="00193CED" w:rsidRPr="00222B1B" w:rsidRDefault="0083209B" w:rsidP="00433AD2">
            <w:pPr>
              <w:pStyle w:val="Normal19"/>
              <w:rPr>
                <w:sz w:val="22"/>
                <w:szCs w:val="22"/>
              </w:rPr>
            </w:pPr>
            <w:r w:rsidRPr="00222B1B">
              <w:rPr>
                <w:sz w:val="22"/>
                <w:szCs w:val="22"/>
              </w:rPr>
              <w:t xml:space="preserve">2022/1756 (2570) </w:t>
            </w:r>
          </w:p>
        </w:tc>
        <w:tc>
          <w:tcPr>
            <w:tcW w:w="4302" w:type="dxa"/>
            <w:vAlign w:val="center"/>
          </w:tcPr>
          <w:p w:rsidR="00193CED" w:rsidRPr="00222B1B" w:rsidRDefault="0083209B" w:rsidP="00433AD2">
            <w:pPr>
              <w:pStyle w:val="Normal19"/>
              <w:rPr>
                <w:b/>
                <w:sz w:val="22"/>
                <w:szCs w:val="22"/>
              </w:rPr>
            </w:pPr>
          </w:p>
        </w:tc>
      </w:tr>
      <w:bookmarkEnd w:id="43"/>
      <w:bookmarkEnd w:id="44"/>
      <w:tr w:rsidR="001D2D0D" w:rsidTr="009223C2">
        <w:trPr>
          <w:trHeight w:val="80"/>
        </w:trPr>
        <w:tc>
          <w:tcPr>
            <w:tcW w:w="1285" w:type="dxa"/>
            <w:vAlign w:val="center"/>
          </w:tcPr>
          <w:p w:rsidR="00193CED" w:rsidRPr="00222B1B" w:rsidRDefault="0083209B" w:rsidP="009223C2">
            <w:pPr>
              <w:pStyle w:val="Normal19"/>
              <w:jc w:val="left"/>
              <w:rPr>
                <w:b/>
                <w:sz w:val="22"/>
                <w:szCs w:val="22"/>
              </w:rPr>
            </w:pPr>
            <w:r w:rsidRPr="00222B1B">
              <w:rPr>
                <w:b/>
                <w:sz w:val="22"/>
                <w:szCs w:val="22"/>
              </w:rPr>
              <w:t>Assumpte:</w:t>
            </w:r>
          </w:p>
        </w:tc>
        <w:tc>
          <w:tcPr>
            <w:tcW w:w="8604" w:type="dxa"/>
            <w:gridSpan w:val="2"/>
            <w:vAlign w:val="center"/>
          </w:tcPr>
          <w:p w:rsidR="00DF6DAE" w:rsidRPr="00222B1B" w:rsidRDefault="0083209B" w:rsidP="00433AD2">
            <w:pPr>
              <w:pStyle w:val="Normal19"/>
              <w:rPr>
                <w:sz w:val="22"/>
                <w:szCs w:val="22"/>
              </w:rPr>
            </w:pPr>
            <w:r w:rsidRPr="00222B1B">
              <w:rPr>
                <w:sz w:val="22"/>
                <w:szCs w:val="22"/>
              </w:rPr>
              <w:t>HUT 1338 COMUN</w:t>
            </w:r>
            <w:r w:rsidRPr="00222B1B">
              <w:rPr>
                <w:sz w:val="22"/>
                <w:szCs w:val="22"/>
              </w:rPr>
              <w:t>ICACIÓ D’INICI D’ACTIVITAT D’HABITATGE D’ÚS TURÍSTIC AL CARRER SANT MARTÍ, 11, D’UNHA.</w:t>
            </w:r>
          </w:p>
        </w:tc>
      </w:tr>
      <w:tr w:rsidR="001D2D0D" w:rsidTr="009223C2">
        <w:tc>
          <w:tcPr>
            <w:tcW w:w="1285" w:type="dxa"/>
            <w:vAlign w:val="center"/>
          </w:tcPr>
          <w:p w:rsidR="00193CED" w:rsidRPr="00222B1B" w:rsidRDefault="0083209B" w:rsidP="009223C2">
            <w:pPr>
              <w:pStyle w:val="Normal19"/>
              <w:jc w:val="left"/>
              <w:rPr>
                <w:b/>
                <w:sz w:val="22"/>
                <w:szCs w:val="22"/>
              </w:rPr>
            </w:pPr>
            <w:r w:rsidRPr="00222B1B">
              <w:rPr>
                <w:b/>
                <w:sz w:val="22"/>
                <w:szCs w:val="22"/>
              </w:rPr>
              <w:t xml:space="preserve">Interessat: </w:t>
            </w:r>
          </w:p>
        </w:tc>
        <w:tc>
          <w:tcPr>
            <w:tcW w:w="8604" w:type="dxa"/>
            <w:gridSpan w:val="2"/>
            <w:vAlign w:val="center"/>
          </w:tcPr>
          <w:p w:rsidR="00193CED" w:rsidRPr="00222B1B" w:rsidRDefault="0083209B" w:rsidP="00433AD2">
            <w:pPr>
              <w:pStyle w:val="Normal19"/>
              <w:rPr>
                <w:sz w:val="22"/>
                <w:szCs w:val="22"/>
              </w:rPr>
            </w:pPr>
            <w:r w:rsidRPr="00222B1B">
              <w:rPr>
                <w:sz w:val="22"/>
                <w:szCs w:val="22"/>
              </w:rPr>
              <w:t>MIGUEL ANGEL MARTIN CENTOL</w:t>
            </w:r>
          </w:p>
        </w:tc>
      </w:tr>
    </w:tbl>
    <w:p w:rsidR="00193CED" w:rsidRPr="00222B1B" w:rsidRDefault="0083209B" w:rsidP="002942BB">
      <w:pPr>
        <w:pStyle w:val="Normal19"/>
        <w:rPr>
          <w:sz w:val="16"/>
          <w:szCs w:val="16"/>
        </w:rPr>
      </w:pPr>
    </w:p>
    <w:p w:rsidR="002942BB" w:rsidRPr="00222B1B" w:rsidRDefault="0083209B" w:rsidP="0075027C">
      <w:pPr>
        <w:pStyle w:val="Normal19"/>
        <w:rPr>
          <w:sz w:val="22"/>
          <w:szCs w:val="22"/>
        </w:rPr>
      </w:pPr>
      <w:r w:rsidRPr="00222B1B">
        <w:rPr>
          <w:sz w:val="22"/>
          <w:szCs w:val="22"/>
        </w:rPr>
        <w:t>Es sol·licita comunicació d’inici d’activitat d’habitatge d’ús turístic al CARRER SANT MARTÍ, 11, D’UNHA</w:t>
      </w:r>
      <w:r w:rsidRPr="00222B1B">
        <w:rPr>
          <w:sz w:val="22"/>
          <w:szCs w:val="22"/>
        </w:rPr>
        <w:t>, amb referència cadastral Urbana 8210507CH2381S 0001 MF, per part de LUDERNA RENTALS, S.L.U., en representació de MIGUEL ANGEL MARTIN CENTOL.</w:t>
      </w:r>
    </w:p>
    <w:p w:rsidR="002B3D1B" w:rsidRPr="00222B1B" w:rsidRDefault="0083209B" w:rsidP="002942BB">
      <w:pPr>
        <w:pStyle w:val="Normal19"/>
        <w:rPr>
          <w:sz w:val="16"/>
          <w:szCs w:val="16"/>
        </w:rPr>
      </w:pPr>
    </w:p>
    <w:p w:rsidR="002942BB" w:rsidRPr="00222B1B" w:rsidRDefault="0083209B" w:rsidP="002942BB">
      <w:pPr>
        <w:pStyle w:val="Normal19"/>
        <w:rPr>
          <w:sz w:val="22"/>
          <w:szCs w:val="22"/>
        </w:rPr>
      </w:pPr>
      <w:r w:rsidRPr="00222B1B">
        <w:rPr>
          <w:sz w:val="22"/>
          <w:szCs w:val="22"/>
        </w:rPr>
        <w:t>Atès l’informe de l’Arquitecte Municipal de data 19 de gener de 2023, on hi consta que:</w:t>
      </w:r>
    </w:p>
    <w:p w:rsidR="002942BB" w:rsidRPr="00222B1B" w:rsidRDefault="0083209B" w:rsidP="002942BB">
      <w:pPr>
        <w:pStyle w:val="Normal19"/>
        <w:rPr>
          <w:sz w:val="16"/>
          <w:szCs w:val="16"/>
        </w:rPr>
      </w:pPr>
    </w:p>
    <w:p w:rsidR="002942BB" w:rsidRPr="00222B1B" w:rsidRDefault="0083209B" w:rsidP="002942BB">
      <w:pPr>
        <w:pStyle w:val="Normal19"/>
        <w:rPr>
          <w:sz w:val="22"/>
          <w:szCs w:val="22"/>
        </w:rPr>
      </w:pPr>
      <w:r w:rsidRPr="00222B1B">
        <w:rPr>
          <w:sz w:val="22"/>
          <w:szCs w:val="22"/>
        </w:rPr>
        <w:lastRenderedPageBreak/>
        <w:t xml:space="preserve">“Per tot l’exposat s’informa </w:t>
      </w:r>
      <w:r w:rsidRPr="00222B1B">
        <w:rPr>
          <w:b/>
          <w:sz w:val="22"/>
          <w:szCs w:val="22"/>
        </w:rPr>
        <w:t>FAVORABLEMENT</w:t>
      </w:r>
      <w:r w:rsidRPr="00222B1B">
        <w:rPr>
          <w:sz w:val="22"/>
          <w:szCs w:val="22"/>
        </w:rPr>
        <w:t xml:space="preserve"> la compatibilitat de l’activitat d’Habitatge d’Ús Turístic, de l’habitatge situat al CARRER SANT MARTÍ, 11, D’UNHA, amb referència cadastral Urbana 8210507CH2381S 0001 MF, amb el planejament urbanístic vigent.”</w:t>
      </w:r>
    </w:p>
    <w:p w:rsidR="002942BB" w:rsidRPr="00222B1B" w:rsidRDefault="0083209B" w:rsidP="002942BB">
      <w:pPr>
        <w:pStyle w:val="Normal19"/>
        <w:rPr>
          <w:sz w:val="16"/>
          <w:szCs w:val="16"/>
        </w:rPr>
      </w:pPr>
    </w:p>
    <w:p w:rsidR="002942BB" w:rsidRPr="00222B1B" w:rsidRDefault="0083209B" w:rsidP="002942BB">
      <w:pPr>
        <w:pStyle w:val="Normal19"/>
        <w:rPr>
          <w:sz w:val="22"/>
          <w:szCs w:val="22"/>
        </w:rPr>
      </w:pPr>
      <w:r w:rsidRPr="00222B1B">
        <w:rPr>
          <w:sz w:val="22"/>
          <w:szCs w:val="22"/>
        </w:rPr>
        <w:t>A</w:t>
      </w:r>
      <w:r w:rsidRPr="00222B1B">
        <w:rPr>
          <w:sz w:val="22"/>
          <w:szCs w:val="22"/>
        </w:rPr>
        <w:t>tès l’informe de l’Enginyer Municipal de data 20 de gener de 2023, on hi consta que:</w:t>
      </w:r>
    </w:p>
    <w:p w:rsidR="002942BB" w:rsidRPr="00222B1B" w:rsidRDefault="0083209B" w:rsidP="002942BB">
      <w:pPr>
        <w:pStyle w:val="Normal19"/>
        <w:rPr>
          <w:sz w:val="16"/>
          <w:szCs w:val="16"/>
        </w:rPr>
      </w:pPr>
    </w:p>
    <w:p w:rsidR="002942BB" w:rsidRPr="00222B1B" w:rsidRDefault="0083209B" w:rsidP="002942BB">
      <w:pPr>
        <w:pStyle w:val="Normal19"/>
        <w:rPr>
          <w:sz w:val="22"/>
          <w:szCs w:val="22"/>
        </w:rPr>
      </w:pPr>
      <w:r w:rsidRPr="00222B1B">
        <w:rPr>
          <w:sz w:val="22"/>
          <w:szCs w:val="22"/>
        </w:rPr>
        <w:t>“Que vista la documentació presentada, s’informa FAVORABLEMENT, i a reserva de la potestat de comprovació que té l’Ajuntament, pot iniciar-se l’activitat.</w:t>
      </w:r>
    </w:p>
    <w:p w:rsidR="002942BB" w:rsidRPr="00222B1B" w:rsidRDefault="0083209B" w:rsidP="002942BB">
      <w:pPr>
        <w:pStyle w:val="Normal19"/>
        <w:rPr>
          <w:sz w:val="22"/>
          <w:szCs w:val="22"/>
        </w:rPr>
      </w:pPr>
      <w:r w:rsidRPr="00222B1B">
        <w:rPr>
          <w:sz w:val="22"/>
          <w:szCs w:val="22"/>
        </w:rPr>
        <w:t>El llindar màxi</w:t>
      </w:r>
      <w:r w:rsidRPr="00222B1B">
        <w:rPr>
          <w:sz w:val="22"/>
          <w:szCs w:val="22"/>
        </w:rPr>
        <w:t>m d’ocupació per aquest habitatge segons la cèdula d’habitabilitat núm. CHL0029012001 és de 18 persones.”</w:t>
      </w:r>
    </w:p>
    <w:p w:rsidR="00193CED" w:rsidRPr="00222B1B" w:rsidRDefault="0083209B" w:rsidP="002942BB">
      <w:pPr>
        <w:pStyle w:val="Normal19"/>
        <w:rPr>
          <w:sz w:val="16"/>
          <w:szCs w:val="16"/>
        </w:rPr>
      </w:pPr>
    </w:p>
    <w:p w:rsidR="00FD0485" w:rsidRPr="00222B1B" w:rsidRDefault="0083209B" w:rsidP="00FD0485">
      <w:pPr>
        <w:pStyle w:val="Normal19"/>
        <w:rPr>
          <w:sz w:val="22"/>
          <w:szCs w:val="22"/>
        </w:rPr>
      </w:pPr>
      <w:r w:rsidRPr="00222B1B">
        <w:rPr>
          <w:sz w:val="22"/>
          <w:szCs w:val="22"/>
        </w:rPr>
        <w:t>Atès que s’ha pagat la taxa municipal d’activitat d’habitatge d’ús turístic per import de CENT EUROS (100,00 €).</w:t>
      </w:r>
    </w:p>
    <w:p w:rsidR="00585768" w:rsidRPr="00222B1B" w:rsidRDefault="0083209B" w:rsidP="002942BB">
      <w:pPr>
        <w:pStyle w:val="Normal19"/>
        <w:rPr>
          <w:sz w:val="16"/>
          <w:szCs w:val="16"/>
        </w:rPr>
      </w:pPr>
    </w:p>
    <w:p w:rsidR="002942BB" w:rsidRPr="00222B1B" w:rsidRDefault="0083209B" w:rsidP="002942BB">
      <w:pPr>
        <w:pStyle w:val="Normal19"/>
        <w:rPr>
          <w:sz w:val="22"/>
          <w:szCs w:val="22"/>
        </w:rPr>
      </w:pPr>
      <w:r w:rsidRPr="00222B1B">
        <w:rPr>
          <w:sz w:val="22"/>
          <w:szCs w:val="22"/>
        </w:rPr>
        <w:t xml:space="preserve">La Junta de Govern Local, per </w:t>
      </w:r>
      <w:r w:rsidRPr="00222B1B">
        <w:rPr>
          <w:b/>
          <w:caps/>
          <w:sz w:val="22"/>
          <w:szCs w:val="22"/>
        </w:rPr>
        <w:t>UNANI</w:t>
      </w:r>
      <w:r w:rsidRPr="00222B1B">
        <w:rPr>
          <w:b/>
          <w:caps/>
          <w:sz w:val="22"/>
          <w:szCs w:val="22"/>
        </w:rPr>
        <w:t>MITAT</w:t>
      </w:r>
      <w:r w:rsidRPr="00222B1B">
        <w:rPr>
          <w:sz w:val="22"/>
          <w:szCs w:val="22"/>
        </w:rPr>
        <w:t xml:space="preserve"> dels assistents, acorda:</w:t>
      </w:r>
    </w:p>
    <w:p w:rsidR="00585768" w:rsidRPr="00222B1B" w:rsidRDefault="0083209B" w:rsidP="002942BB">
      <w:pPr>
        <w:pStyle w:val="Normal19"/>
        <w:rPr>
          <w:sz w:val="16"/>
          <w:szCs w:val="16"/>
        </w:rPr>
      </w:pPr>
    </w:p>
    <w:p w:rsidR="002942BB" w:rsidRPr="00222B1B" w:rsidRDefault="0083209B" w:rsidP="002942BB">
      <w:pPr>
        <w:pStyle w:val="Normal19"/>
        <w:rPr>
          <w:sz w:val="22"/>
          <w:szCs w:val="22"/>
        </w:rPr>
      </w:pPr>
      <w:r w:rsidRPr="00222B1B">
        <w:rPr>
          <w:b/>
          <w:bCs/>
          <w:sz w:val="22"/>
          <w:szCs w:val="22"/>
        </w:rPr>
        <w:t>Primer.-</w:t>
      </w:r>
      <w:r w:rsidRPr="00222B1B">
        <w:rPr>
          <w:sz w:val="22"/>
          <w:szCs w:val="22"/>
        </w:rPr>
        <w:t xml:space="preserve"> Aprovar la comunicació prèvia d’inici d’activitat d’habitatge d’ús turístic al CARRER SANT MARTÍ, 11, D’UNHA, amb referència cadastral Urbana 8210507CH2381S 0001 MF, a MIGUEL ANGEL MARTIN CENTOL, i fer constar que l</w:t>
      </w:r>
      <w:r w:rsidRPr="00222B1B">
        <w:rPr>
          <w:sz w:val="22"/>
          <w:szCs w:val="22"/>
        </w:rPr>
        <w:t>’empresa gestora d’aquest habitatge d’ús turístic és LUDERNA RENTALS, S.L.U.</w:t>
      </w:r>
    </w:p>
    <w:p w:rsidR="00C24D7F" w:rsidRPr="00222B1B" w:rsidRDefault="0083209B" w:rsidP="002942BB">
      <w:pPr>
        <w:pStyle w:val="Normal19"/>
        <w:rPr>
          <w:sz w:val="16"/>
          <w:szCs w:val="16"/>
        </w:rPr>
      </w:pPr>
    </w:p>
    <w:p w:rsidR="002942BB" w:rsidRPr="00222B1B" w:rsidRDefault="0083209B" w:rsidP="002942BB">
      <w:pPr>
        <w:pStyle w:val="Normal19"/>
        <w:rPr>
          <w:sz w:val="22"/>
          <w:szCs w:val="22"/>
        </w:rPr>
      </w:pPr>
      <w:r w:rsidRPr="00222B1B">
        <w:rPr>
          <w:b/>
          <w:bCs/>
          <w:sz w:val="22"/>
          <w:szCs w:val="22"/>
        </w:rPr>
        <w:t>Segon.-</w:t>
      </w:r>
      <w:r w:rsidRPr="00222B1B">
        <w:rPr>
          <w:sz w:val="22"/>
          <w:szCs w:val="22"/>
        </w:rPr>
        <w:t xml:space="preserve"> El llindar màxim d’ocupació per aquest habitatge segons la cèdula d’habitabilitat núm. CHL0029012001 és de 18 persones.</w:t>
      </w:r>
    </w:p>
    <w:p w:rsidR="00C24D7F" w:rsidRPr="00222B1B" w:rsidRDefault="0083209B" w:rsidP="002942BB">
      <w:pPr>
        <w:pStyle w:val="Normal19"/>
        <w:rPr>
          <w:sz w:val="16"/>
          <w:szCs w:val="16"/>
        </w:rPr>
      </w:pPr>
    </w:p>
    <w:p w:rsidR="00AC3DCB" w:rsidRDefault="0083209B">
      <w:pPr>
        <w:pStyle w:val="Normal19"/>
        <w:rPr>
          <w:sz w:val="22"/>
          <w:szCs w:val="22"/>
        </w:rPr>
      </w:pPr>
      <w:r w:rsidRPr="00222B1B">
        <w:rPr>
          <w:b/>
          <w:sz w:val="22"/>
          <w:szCs w:val="22"/>
        </w:rPr>
        <w:t>Tercer.-</w:t>
      </w:r>
      <w:r w:rsidRPr="00222B1B">
        <w:rPr>
          <w:sz w:val="22"/>
          <w:szCs w:val="22"/>
        </w:rPr>
        <w:t xml:space="preserve"> Notificar el present acord a LUDERNA RENTALS, S.L.U., en representació de MIGUEL ANGEL MARTIN CENTOL.</w:t>
      </w:r>
    </w:p>
    <w:p w:rsidR="007F1BD2" w:rsidRDefault="007F1BD2">
      <w:pPr>
        <w:pStyle w:val="Normal19"/>
        <w:rPr>
          <w:sz w:val="22"/>
          <w:szCs w:val="22"/>
        </w:rPr>
      </w:pPr>
    </w:p>
    <w:p w:rsidR="001D2D0D" w:rsidRPr="007F1BD2" w:rsidRDefault="0083209B" w:rsidP="007F1BD2">
      <w:pPr>
        <w:pStyle w:val="Ttulo1"/>
        <w:ind w:left="0" w:right="-2"/>
        <w:rPr>
          <w:rFonts w:eastAsia="Arial" w:cstheme="minorHAnsi"/>
          <w:szCs w:val="22"/>
        </w:rPr>
      </w:pPr>
      <w:r w:rsidRPr="007F1BD2">
        <w:rPr>
          <w:rFonts w:eastAsia="Arial" w:cstheme="minorHAnsi"/>
          <w:szCs w:val="22"/>
        </w:rPr>
        <w:t>5</w:t>
      </w:r>
      <w:r w:rsidR="007F1BD2">
        <w:rPr>
          <w:rFonts w:eastAsia="Arial" w:cstheme="minorHAnsi"/>
          <w:szCs w:val="22"/>
        </w:rPr>
        <w:t>è</w:t>
      </w:r>
      <w:r w:rsidRPr="007F1BD2">
        <w:rPr>
          <w:rFonts w:eastAsia="Arial" w:cstheme="minorHAnsi"/>
          <w:szCs w:val="22"/>
        </w:rPr>
        <w:t>.</w:t>
      </w:r>
      <w:r w:rsidR="007F1BD2">
        <w:rPr>
          <w:rFonts w:eastAsia="Arial" w:cstheme="minorHAnsi"/>
          <w:szCs w:val="22"/>
        </w:rPr>
        <w:t>-</w:t>
      </w:r>
      <w:r w:rsidRPr="007F1BD2">
        <w:rPr>
          <w:rFonts w:eastAsia="Arial" w:cstheme="minorHAnsi"/>
          <w:szCs w:val="22"/>
        </w:rPr>
        <w:t xml:space="preserve"> ASSUMPTES D'INTERÈ</w:t>
      </w:r>
      <w:r w:rsidRPr="007F1BD2">
        <w:rPr>
          <w:rFonts w:eastAsia="Arial" w:cstheme="minorHAnsi"/>
          <w:szCs w:val="22"/>
        </w:rPr>
        <w:t>S MUNICIPAL</w:t>
      </w:r>
    </w:p>
    <w:p w:rsidR="00916333" w:rsidRPr="004C4592" w:rsidRDefault="0083209B" w:rsidP="007F1BD2">
      <w:pPr>
        <w:pStyle w:val="Ttulo2"/>
      </w:pPr>
      <w:r>
        <w:rPr>
          <w:rFonts w:eastAsiaTheme="minorHAnsi"/>
        </w:rPr>
        <w:t>PRP2023/67</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5"/>
              <w:jc w:val="both"/>
              <w:rPr>
                <w:b/>
                <w:bCs/>
                <w:sz w:val="22"/>
                <w:szCs w:val="22"/>
              </w:rPr>
            </w:pPr>
            <w:bookmarkStart w:id="45" w:name="OLE_LINK2_14"/>
            <w:bookmarkStart w:id="46" w:name="OLE_LINK3_14"/>
            <w:r w:rsidRPr="002611CA">
              <w:rPr>
                <w:b/>
                <w:bCs/>
                <w:sz w:val="22"/>
                <w:szCs w:val="22"/>
              </w:rPr>
              <w:t>Expedient:</w:t>
            </w:r>
          </w:p>
        </w:tc>
        <w:tc>
          <w:tcPr>
            <w:tcW w:w="8604" w:type="dxa"/>
            <w:vAlign w:val="center"/>
          </w:tcPr>
          <w:p w:rsidR="008A50FF" w:rsidRPr="008D235C" w:rsidRDefault="0083209B" w:rsidP="002611CA">
            <w:pPr>
              <w:pStyle w:val="Normal05"/>
              <w:jc w:val="both"/>
              <w:rPr>
                <w:sz w:val="22"/>
                <w:szCs w:val="22"/>
              </w:rPr>
            </w:pPr>
            <w:r>
              <w:rPr>
                <w:sz w:val="22"/>
                <w:szCs w:val="22"/>
              </w:rPr>
              <w:t xml:space="preserve">2021/441 (2391) </w:t>
            </w:r>
          </w:p>
        </w:tc>
      </w:tr>
      <w:bookmarkEnd w:id="45"/>
      <w:bookmarkEnd w:id="46"/>
      <w:tr w:rsidR="001D2D0D" w:rsidTr="008A50FF">
        <w:trPr>
          <w:trHeight w:val="80"/>
        </w:trPr>
        <w:tc>
          <w:tcPr>
            <w:tcW w:w="1285" w:type="dxa"/>
            <w:vAlign w:val="center"/>
          </w:tcPr>
          <w:p w:rsidR="008A50FF" w:rsidRPr="002611CA" w:rsidRDefault="0083209B" w:rsidP="002611CA">
            <w:pPr>
              <w:pStyle w:val="Normal05"/>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5"/>
              <w:jc w:val="both"/>
              <w:rPr>
                <w:sz w:val="22"/>
                <w:szCs w:val="22"/>
              </w:rPr>
            </w:pPr>
            <w:r>
              <w:rPr>
                <w:sz w:val="22"/>
                <w:szCs w:val="22"/>
              </w:rPr>
              <w:t>APROVACIÓ INICIAL DEL PROJECTE BÀSIC PER A L’AMPLIACIÓ D’EDIFICI ESCOLAR, DE L’ESCOLA RUDA, SITUAT AL CARRER DES ESTUDIS, 2, DE SALARDÚ (NAUT ARAN)</w:t>
            </w:r>
          </w:p>
        </w:tc>
      </w:tr>
      <w:tr w:rsidR="001D2D0D" w:rsidTr="008A50FF">
        <w:tc>
          <w:tcPr>
            <w:tcW w:w="1285" w:type="dxa"/>
            <w:vAlign w:val="center"/>
          </w:tcPr>
          <w:p w:rsidR="008A50FF" w:rsidRPr="002611CA" w:rsidRDefault="0083209B" w:rsidP="002611CA">
            <w:pPr>
              <w:pStyle w:val="Normal05"/>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5"/>
              <w:jc w:val="both"/>
              <w:rPr>
                <w:sz w:val="22"/>
                <w:szCs w:val="22"/>
              </w:rPr>
            </w:pPr>
            <w:r>
              <w:rPr>
                <w:sz w:val="22"/>
                <w:szCs w:val="22"/>
              </w:rPr>
              <w:t>AJUNTAMENT DE NAUT ARAN</w:t>
            </w:r>
          </w:p>
        </w:tc>
      </w:tr>
    </w:tbl>
    <w:p w:rsidR="008D235C" w:rsidRDefault="0083209B" w:rsidP="00655873">
      <w:pPr>
        <w:pStyle w:val="Normal05"/>
        <w:jc w:val="both"/>
        <w:rPr>
          <w:sz w:val="22"/>
          <w:szCs w:val="22"/>
        </w:rPr>
      </w:pPr>
    </w:p>
    <w:p w:rsidR="002B3324" w:rsidRPr="009C76CB" w:rsidRDefault="0083209B" w:rsidP="00655873">
      <w:pPr>
        <w:pStyle w:val="Normal05"/>
        <w:jc w:val="both"/>
        <w:rPr>
          <w:b/>
          <w:bCs/>
          <w:sz w:val="22"/>
          <w:szCs w:val="22"/>
        </w:rPr>
      </w:pPr>
      <w:r w:rsidRPr="009C76CB">
        <w:rPr>
          <w:b/>
          <w:bCs/>
          <w:sz w:val="22"/>
          <w:szCs w:val="22"/>
        </w:rPr>
        <w:t>APROVACIÓ INICIAL DEL PROJECTE BÀSIC PER A L’AMPLIACIÓ D’EDIFICI ESCOLAR, DE L’ESCOLA RUDA, SITUAT AL CARRER DES ESTUDIS, 2, DE SALARDÚ (NAUT ARAN)</w:t>
      </w:r>
    </w:p>
    <w:p w:rsidR="002B3324" w:rsidRDefault="0083209B" w:rsidP="00655873">
      <w:pPr>
        <w:pStyle w:val="Normal05"/>
        <w:jc w:val="both"/>
        <w:rPr>
          <w:sz w:val="22"/>
          <w:szCs w:val="22"/>
        </w:rPr>
      </w:pPr>
    </w:p>
    <w:p w:rsidR="005C0746" w:rsidRDefault="0083209B" w:rsidP="00655873">
      <w:pPr>
        <w:pStyle w:val="Normal05"/>
        <w:jc w:val="both"/>
        <w:rPr>
          <w:sz w:val="22"/>
          <w:szCs w:val="22"/>
        </w:rPr>
      </w:pPr>
      <w:r>
        <w:rPr>
          <w:sz w:val="22"/>
          <w:szCs w:val="22"/>
        </w:rPr>
        <w:t xml:space="preserve">Atès al projecte bàsic per a l’ampliació d’edifici escolar, de l’Escola Ruda, situat al carrer des </w:t>
      </w:r>
      <w:r>
        <w:rPr>
          <w:sz w:val="22"/>
          <w:szCs w:val="22"/>
        </w:rPr>
        <w:t>Estudis, 2, de Salardú, al municipi de Naut Aran, redactat per l’arquitecte Lluís Moreu i Hostench, arquitecte col·legiat núm. 19.261/9, amb un pressupost total de CINC-CENTS DISSET MIL NOU-CENTS SETANTA-CINC EUROS AMB VUITANTA-UN CÈNTIMS (517.975,81 €), d</w:t>
      </w:r>
      <w:r>
        <w:rPr>
          <w:sz w:val="22"/>
          <w:szCs w:val="22"/>
        </w:rPr>
        <w:t>els quals QUATRE-CENTS VINT-I-VUIT MIL SETANTA-NOU EUROS AMB DIVUIT CÈNTIMS (428.079,18 €) corresponen a l’execució de l’obra i VUITANTA-NOU MIL VUIT-CENTS NORANTA-SIS EUROS AMB SEIXANTA-TRES CÈNTIMS (89.896,63 €) corresponen a l’impost sobre el valor afeg</w:t>
      </w:r>
      <w:r>
        <w:rPr>
          <w:sz w:val="22"/>
          <w:szCs w:val="22"/>
        </w:rPr>
        <w:t>it.</w:t>
      </w:r>
    </w:p>
    <w:p w:rsidR="00B15704" w:rsidRPr="00D016BB" w:rsidRDefault="0083209B" w:rsidP="00655873">
      <w:pPr>
        <w:pStyle w:val="Normal05"/>
        <w:jc w:val="both"/>
        <w:rPr>
          <w:sz w:val="16"/>
          <w:szCs w:val="16"/>
        </w:rPr>
      </w:pPr>
    </w:p>
    <w:p w:rsidR="00B15704" w:rsidRDefault="0083209B" w:rsidP="00655873">
      <w:pPr>
        <w:pStyle w:val="Normal05"/>
        <w:jc w:val="both"/>
        <w:rPr>
          <w:sz w:val="22"/>
          <w:szCs w:val="22"/>
        </w:rPr>
      </w:pPr>
      <w:r>
        <w:rPr>
          <w:sz w:val="22"/>
          <w:szCs w:val="22"/>
        </w:rPr>
        <w:t>Estudiada la documentació per part de tots els assistents, la Junta de Govern Local, per UNANIMITAT dels assistents, acorda:</w:t>
      </w:r>
    </w:p>
    <w:p w:rsidR="00B15704" w:rsidRPr="00D016BB" w:rsidRDefault="0083209B" w:rsidP="00655873">
      <w:pPr>
        <w:pStyle w:val="Normal05"/>
        <w:jc w:val="both"/>
        <w:rPr>
          <w:sz w:val="16"/>
          <w:szCs w:val="16"/>
        </w:rPr>
      </w:pPr>
    </w:p>
    <w:p w:rsidR="00B15704" w:rsidRDefault="0083209B" w:rsidP="00655873">
      <w:pPr>
        <w:pStyle w:val="Normal05"/>
        <w:jc w:val="both"/>
        <w:rPr>
          <w:sz w:val="22"/>
          <w:szCs w:val="22"/>
        </w:rPr>
      </w:pPr>
      <w:r w:rsidRPr="00B15704">
        <w:rPr>
          <w:b/>
          <w:bCs/>
          <w:sz w:val="22"/>
          <w:szCs w:val="22"/>
        </w:rPr>
        <w:t>Primer.-</w:t>
      </w:r>
      <w:r>
        <w:rPr>
          <w:sz w:val="22"/>
          <w:szCs w:val="22"/>
        </w:rPr>
        <w:t xml:space="preserve"> Aprovar inicialment al projecte bàsic per a l’ampliació d’edifici escolar, de l’Escola Ruda, situat al carrer des Es</w:t>
      </w:r>
      <w:r>
        <w:rPr>
          <w:sz w:val="22"/>
          <w:szCs w:val="22"/>
        </w:rPr>
        <w:t>tudis, 2, de Salardú, al municipi de Naut Aran, redactat per l’arquitecte Lluís Moreu i Hostench, arquitecte col·legiat núm. 19.261/9, amb un pressupost total de CINC-CENTS DISSET MIL NOU-CENTS SETANTA-CINC EUROS AMB VUITANTA-UN CÈNTIMS (517.975,81 €), del</w:t>
      </w:r>
      <w:r>
        <w:rPr>
          <w:sz w:val="22"/>
          <w:szCs w:val="22"/>
        </w:rPr>
        <w:t xml:space="preserve">s quals QUATRE-CENTS VINT-I-VUIT </w:t>
      </w:r>
      <w:r>
        <w:rPr>
          <w:sz w:val="22"/>
          <w:szCs w:val="22"/>
        </w:rPr>
        <w:lastRenderedPageBreak/>
        <w:t>MIL SETANTA-NOU EUROS AMB DIVUIT CÈNTIMS (428.079,18 €) corresponen a l’execució de l’obra i VUITANTA-NOU MIL VUIT-CENTS NORANTA-SIS EUROS AMB SEIXANTA-TRES CÈNTIMS (89.896,63 €) corresponen a l’impost sobre el valor afegit</w:t>
      </w:r>
      <w:r>
        <w:rPr>
          <w:sz w:val="22"/>
          <w:szCs w:val="22"/>
        </w:rPr>
        <w:t>.</w:t>
      </w:r>
    </w:p>
    <w:p w:rsidR="00B15704" w:rsidRPr="00D016BB" w:rsidRDefault="0083209B" w:rsidP="00655873">
      <w:pPr>
        <w:pStyle w:val="Normal05"/>
        <w:jc w:val="both"/>
        <w:rPr>
          <w:sz w:val="16"/>
          <w:szCs w:val="16"/>
        </w:rPr>
      </w:pPr>
    </w:p>
    <w:p w:rsidR="00916333" w:rsidRDefault="0083209B" w:rsidP="00215BFC">
      <w:pPr>
        <w:pStyle w:val="Normal05"/>
        <w:jc w:val="both"/>
        <w:rPr>
          <w:sz w:val="22"/>
          <w:szCs w:val="22"/>
        </w:rPr>
      </w:pPr>
      <w:r w:rsidRPr="00B15704">
        <w:rPr>
          <w:b/>
          <w:bCs/>
          <w:sz w:val="22"/>
          <w:szCs w:val="22"/>
        </w:rPr>
        <w:t>Segon.-</w:t>
      </w:r>
      <w:r>
        <w:rPr>
          <w:sz w:val="22"/>
          <w:szCs w:val="22"/>
        </w:rPr>
        <w:t xml:space="preserve"> Sotmetre el present acord a informació pública pel termini de trenta (30) dies hàbils, d</w:t>
      </w:r>
      <w:r>
        <w:rPr>
          <w:rStyle w:val="ui-provider"/>
          <w:sz w:val="22"/>
          <w:szCs w:val="22"/>
        </w:rPr>
        <w:t>'acord amb l'article 37.1 del Decret 179/1995, de 13 de juny, pel qual s'aprova el Reglament d'obres i activitats i serveis dels ens locals, i l'article 235.</w:t>
      </w:r>
      <w:r>
        <w:rPr>
          <w:rStyle w:val="ui-provider"/>
          <w:sz w:val="22"/>
          <w:szCs w:val="22"/>
        </w:rPr>
        <w:t>2 del Decret legislatiu 2/2003, de 28 d'abril, pel qual s'aprova el Text Refós de la Llei Municipal i de règim Local de Catalunya,</w:t>
      </w:r>
      <w:r>
        <w:rPr>
          <w:sz w:val="22"/>
          <w:szCs w:val="22"/>
        </w:rPr>
        <w:t xml:space="preserve"> en el Butlletí Oficial de la Província (BOP), al tauler d’anuncis municipal i en la pàgina web de l’Ajuntament de Naut Aran, </w:t>
      </w:r>
      <w:hyperlink r:id="rId13" w:history="1">
        <w:r w:rsidRPr="00711264">
          <w:rPr>
            <w:rStyle w:val="Hyperlink0"/>
            <w:sz w:val="22"/>
            <w:szCs w:val="22"/>
          </w:rPr>
          <w:t>www.nautaran.org</w:t>
        </w:r>
      </w:hyperlink>
      <w:r>
        <w:rPr>
          <w:sz w:val="22"/>
          <w:szCs w:val="22"/>
        </w:rPr>
        <w:t>, a efectes de possibles al·legacions, reclamacions o suggeriments. Finalitzat el termini d’informació pública, sense que s’hagi presentat cap mena d’al·legació, reclamació o suggeriment respecte a aquest acord, i de conf</w:t>
      </w:r>
      <w:r>
        <w:rPr>
          <w:sz w:val="22"/>
          <w:szCs w:val="22"/>
        </w:rPr>
        <w:t>ormitat amb l’acord d’aprovació inicial, es considerarà aprovat definitivament el projecte de referència.</w:t>
      </w:r>
    </w:p>
    <w:p w:rsidR="007F1BD2" w:rsidRPr="005626BD" w:rsidRDefault="007F1BD2" w:rsidP="00215BFC">
      <w:pPr>
        <w:pStyle w:val="Normal05"/>
        <w:jc w:val="both"/>
        <w:rPr>
          <w:sz w:val="22"/>
          <w:szCs w:val="22"/>
        </w:rPr>
      </w:pPr>
    </w:p>
    <w:p w:rsidR="00916333" w:rsidRPr="004C4592" w:rsidRDefault="0083209B" w:rsidP="007F1BD2">
      <w:pPr>
        <w:pStyle w:val="Ttulo2"/>
      </w:pPr>
      <w:r>
        <w:rPr>
          <w:rFonts w:eastAsiaTheme="minorHAnsi"/>
        </w:rPr>
        <w:t>PRP2023/97</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6"/>
              <w:jc w:val="both"/>
              <w:rPr>
                <w:b/>
                <w:bCs/>
                <w:sz w:val="22"/>
                <w:szCs w:val="22"/>
              </w:rPr>
            </w:pPr>
            <w:bookmarkStart w:id="47" w:name="OLE_LINK2_15"/>
            <w:bookmarkStart w:id="48" w:name="OLE_LINK3_15"/>
            <w:r w:rsidRPr="002611CA">
              <w:rPr>
                <w:b/>
                <w:bCs/>
                <w:sz w:val="22"/>
                <w:szCs w:val="22"/>
              </w:rPr>
              <w:t>Expedient:</w:t>
            </w:r>
          </w:p>
        </w:tc>
        <w:tc>
          <w:tcPr>
            <w:tcW w:w="8604" w:type="dxa"/>
            <w:vAlign w:val="center"/>
          </w:tcPr>
          <w:p w:rsidR="008A50FF" w:rsidRPr="008D235C" w:rsidRDefault="0083209B" w:rsidP="002611CA">
            <w:pPr>
              <w:pStyle w:val="Normal06"/>
              <w:jc w:val="both"/>
              <w:rPr>
                <w:sz w:val="22"/>
                <w:szCs w:val="22"/>
              </w:rPr>
            </w:pPr>
            <w:r>
              <w:rPr>
                <w:sz w:val="22"/>
                <w:szCs w:val="22"/>
              </w:rPr>
              <w:t xml:space="preserve">2020/992 (1408) </w:t>
            </w:r>
          </w:p>
        </w:tc>
      </w:tr>
      <w:bookmarkEnd w:id="47"/>
      <w:bookmarkEnd w:id="48"/>
      <w:tr w:rsidR="001D2D0D" w:rsidTr="008A50FF">
        <w:trPr>
          <w:trHeight w:val="80"/>
        </w:trPr>
        <w:tc>
          <w:tcPr>
            <w:tcW w:w="1285" w:type="dxa"/>
            <w:vAlign w:val="center"/>
          </w:tcPr>
          <w:p w:rsidR="008A50FF" w:rsidRPr="002611CA" w:rsidRDefault="0083209B" w:rsidP="002611CA">
            <w:pPr>
              <w:pStyle w:val="Normal06"/>
              <w:jc w:val="both"/>
              <w:rPr>
                <w:b/>
                <w:bCs/>
                <w:sz w:val="22"/>
                <w:szCs w:val="22"/>
              </w:rPr>
            </w:pPr>
            <w:r w:rsidRPr="002611CA">
              <w:rPr>
                <w:b/>
                <w:bCs/>
                <w:sz w:val="22"/>
                <w:szCs w:val="22"/>
              </w:rPr>
              <w:t>Assumpte:</w:t>
            </w:r>
          </w:p>
        </w:tc>
        <w:tc>
          <w:tcPr>
            <w:tcW w:w="8604" w:type="dxa"/>
            <w:vAlign w:val="center"/>
          </w:tcPr>
          <w:p w:rsidR="008A50FF" w:rsidRPr="009E6687" w:rsidRDefault="0083209B" w:rsidP="009E6687">
            <w:pPr>
              <w:pStyle w:val="Normal06"/>
              <w:jc w:val="both"/>
              <w:rPr>
                <w:sz w:val="22"/>
                <w:szCs w:val="22"/>
              </w:rPr>
            </w:pPr>
            <w:r w:rsidRPr="009E6687">
              <w:rPr>
                <w:sz w:val="22"/>
                <w:szCs w:val="22"/>
              </w:rPr>
              <w:t>CALENDARI DE SORTIDES DE MARXA NÒRDICA (NORDIC WALKING), ANY 2023</w:t>
            </w:r>
          </w:p>
        </w:tc>
      </w:tr>
      <w:tr w:rsidR="001D2D0D" w:rsidTr="008A50FF">
        <w:tc>
          <w:tcPr>
            <w:tcW w:w="1285" w:type="dxa"/>
            <w:vAlign w:val="center"/>
          </w:tcPr>
          <w:p w:rsidR="008A50FF" w:rsidRPr="002611CA" w:rsidRDefault="0083209B" w:rsidP="002611CA">
            <w:pPr>
              <w:pStyle w:val="Normal06"/>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6"/>
              <w:jc w:val="both"/>
              <w:rPr>
                <w:sz w:val="22"/>
                <w:szCs w:val="22"/>
              </w:rPr>
            </w:pPr>
            <w:r>
              <w:rPr>
                <w:sz w:val="22"/>
                <w:szCs w:val="22"/>
              </w:rPr>
              <w:t xml:space="preserve">CARLOS MATAS </w:t>
            </w:r>
            <w:r>
              <w:rPr>
                <w:sz w:val="22"/>
                <w:szCs w:val="22"/>
              </w:rPr>
              <w:t>MINGUEZ</w:t>
            </w:r>
          </w:p>
        </w:tc>
      </w:tr>
    </w:tbl>
    <w:p w:rsidR="008D235C" w:rsidRDefault="0083209B" w:rsidP="00655873">
      <w:pPr>
        <w:pStyle w:val="Normal06"/>
        <w:jc w:val="both"/>
        <w:rPr>
          <w:sz w:val="22"/>
          <w:szCs w:val="22"/>
        </w:rPr>
      </w:pPr>
    </w:p>
    <w:p w:rsidR="000313B9" w:rsidRPr="000313B9" w:rsidRDefault="0083209B" w:rsidP="000313B9">
      <w:pPr>
        <w:pStyle w:val="Normal06"/>
        <w:jc w:val="both"/>
        <w:rPr>
          <w:b/>
          <w:bCs/>
          <w:sz w:val="22"/>
          <w:szCs w:val="22"/>
        </w:rPr>
      </w:pPr>
      <w:r w:rsidRPr="000313B9">
        <w:rPr>
          <w:b/>
          <w:bCs/>
          <w:sz w:val="22"/>
          <w:szCs w:val="22"/>
        </w:rPr>
        <w:t>CALENDARI DE SORTIDES DE MARXA NÒRDICA</w:t>
      </w:r>
      <w:r>
        <w:rPr>
          <w:b/>
          <w:bCs/>
          <w:sz w:val="22"/>
          <w:szCs w:val="22"/>
        </w:rPr>
        <w:t xml:space="preserve"> (NORDIC WALKING)</w:t>
      </w:r>
      <w:r w:rsidRPr="000313B9">
        <w:rPr>
          <w:b/>
          <w:bCs/>
          <w:sz w:val="22"/>
          <w:szCs w:val="22"/>
        </w:rPr>
        <w:t>, ANY 2023</w:t>
      </w:r>
    </w:p>
    <w:p w:rsidR="002B3324" w:rsidRPr="002F3721" w:rsidRDefault="0083209B" w:rsidP="00655873">
      <w:pPr>
        <w:pStyle w:val="Normal06"/>
        <w:jc w:val="both"/>
        <w:rPr>
          <w:sz w:val="16"/>
          <w:szCs w:val="16"/>
        </w:rPr>
      </w:pPr>
    </w:p>
    <w:p w:rsidR="000313B9" w:rsidRDefault="0083209B" w:rsidP="00655873">
      <w:pPr>
        <w:pStyle w:val="Normal06"/>
        <w:jc w:val="both"/>
        <w:rPr>
          <w:sz w:val="22"/>
          <w:szCs w:val="22"/>
        </w:rPr>
      </w:pPr>
      <w:r>
        <w:rPr>
          <w:sz w:val="22"/>
          <w:szCs w:val="22"/>
        </w:rPr>
        <w:t xml:space="preserve">En data 14 de gener de 2023 </w:t>
      </w:r>
      <w:r>
        <w:rPr>
          <w:sz w:val="22"/>
          <w:szCs w:val="22"/>
        </w:rPr>
        <w:t>CARLOS FRANCISCO MATAS MÍNGUEZ</w:t>
      </w:r>
      <w:r>
        <w:rPr>
          <w:sz w:val="22"/>
          <w:szCs w:val="22"/>
        </w:rPr>
        <w:t xml:space="preserve">, adjudicatari del contracte de serveis de Guia-Instructor de Marxa Nòrdica (Nordic Walking) al municipi de Naut Aran, ha presentat en aquest Ajuntament (número de registre 2023/438), </w:t>
      </w:r>
      <w:r>
        <w:rPr>
          <w:sz w:val="22"/>
          <w:szCs w:val="22"/>
        </w:rPr>
        <w:t>la proposta d</w:t>
      </w:r>
      <w:r>
        <w:rPr>
          <w:sz w:val="22"/>
          <w:szCs w:val="22"/>
        </w:rPr>
        <w:t>el calendari de Sortides per a l’any 2023.</w:t>
      </w:r>
    </w:p>
    <w:p w:rsidR="000313B9" w:rsidRPr="002F3721" w:rsidRDefault="0083209B" w:rsidP="00655873">
      <w:pPr>
        <w:pStyle w:val="Normal06"/>
        <w:jc w:val="both"/>
        <w:rPr>
          <w:sz w:val="16"/>
          <w:szCs w:val="16"/>
        </w:rPr>
      </w:pPr>
    </w:p>
    <w:p w:rsidR="000313B9" w:rsidRDefault="0083209B" w:rsidP="00655873">
      <w:pPr>
        <w:pStyle w:val="Normal06"/>
        <w:jc w:val="both"/>
        <w:rPr>
          <w:sz w:val="22"/>
          <w:szCs w:val="22"/>
        </w:rPr>
      </w:pPr>
      <w:r>
        <w:rPr>
          <w:sz w:val="22"/>
          <w:szCs w:val="22"/>
        </w:rPr>
        <w:t>En el calendari</w:t>
      </w:r>
      <w:r>
        <w:rPr>
          <w:sz w:val="22"/>
          <w:szCs w:val="22"/>
        </w:rPr>
        <w:t xml:space="preserve"> s’hi proposa dues sortides setmanals, des d’Arties els dilluns i des de Salardú el</w:t>
      </w:r>
      <w:r>
        <w:rPr>
          <w:sz w:val="22"/>
          <w:szCs w:val="22"/>
        </w:rPr>
        <w:t>s</w:t>
      </w:r>
      <w:r>
        <w:rPr>
          <w:sz w:val="22"/>
          <w:szCs w:val="22"/>
        </w:rPr>
        <w:t xml:space="preserve"> divendres</w:t>
      </w:r>
      <w:r>
        <w:rPr>
          <w:sz w:val="22"/>
          <w:szCs w:val="22"/>
        </w:rPr>
        <w:t>, amb la següent configuració:</w:t>
      </w:r>
    </w:p>
    <w:p w:rsidR="008E436C" w:rsidRPr="002F3721" w:rsidRDefault="0083209B" w:rsidP="00655873">
      <w:pPr>
        <w:pStyle w:val="Normal06"/>
        <w:jc w:val="both"/>
        <w:rPr>
          <w:sz w:val="16"/>
          <w:szCs w:val="16"/>
        </w:rPr>
      </w:pPr>
    </w:p>
    <w:tbl>
      <w:tblPr>
        <w:tblStyle w:val="TableGrid04"/>
        <w:tblW w:w="0" w:type="auto"/>
        <w:tblInd w:w="250" w:type="dxa"/>
        <w:tblLook w:val="04A0" w:firstRow="1" w:lastRow="0" w:firstColumn="1" w:lastColumn="0" w:noHBand="0" w:noVBand="1"/>
      </w:tblPr>
      <w:tblGrid>
        <w:gridCol w:w="1630"/>
        <w:gridCol w:w="1630"/>
        <w:gridCol w:w="2225"/>
        <w:gridCol w:w="2226"/>
        <w:gridCol w:w="1928"/>
      </w:tblGrid>
      <w:tr w:rsidR="001D2D0D" w:rsidTr="008E436C">
        <w:trPr>
          <w:trHeight w:val="330"/>
        </w:trPr>
        <w:tc>
          <w:tcPr>
            <w:tcW w:w="1630" w:type="dxa"/>
            <w:vAlign w:val="center"/>
          </w:tcPr>
          <w:p w:rsidR="008E436C" w:rsidRPr="008E436C" w:rsidRDefault="0083209B" w:rsidP="008E436C">
            <w:pPr>
              <w:pStyle w:val="Normal06"/>
              <w:jc w:val="center"/>
              <w:rPr>
                <w:b/>
                <w:bCs/>
              </w:rPr>
            </w:pPr>
            <w:r w:rsidRPr="008E436C">
              <w:rPr>
                <w:b/>
                <w:bCs/>
              </w:rPr>
              <w:t>mesos</w:t>
            </w:r>
          </w:p>
        </w:tc>
        <w:tc>
          <w:tcPr>
            <w:tcW w:w="1630" w:type="dxa"/>
            <w:vAlign w:val="center"/>
          </w:tcPr>
          <w:p w:rsidR="008E436C" w:rsidRPr="008E436C" w:rsidRDefault="0083209B" w:rsidP="008E436C">
            <w:pPr>
              <w:pStyle w:val="Normal06"/>
              <w:jc w:val="center"/>
              <w:rPr>
                <w:b/>
                <w:bCs/>
              </w:rPr>
            </w:pPr>
            <w:r w:rsidRPr="008E436C">
              <w:rPr>
                <w:b/>
                <w:bCs/>
              </w:rPr>
              <w:t>horari</w:t>
            </w:r>
          </w:p>
        </w:tc>
        <w:tc>
          <w:tcPr>
            <w:tcW w:w="2225" w:type="dxa"/>
            <w:vAlign w:val="center"/>
          </w:tcPr>
          <w:p w:rsidR="008E436C" w:rsidRPr="008E436C" w:rsidRDefault="0083209B" w:rsidP="008E436C">
            <w:pPr>
              <w:pStyle w:val="Normal06"/>
              <w:jc w:val="center"/>
              <w:rPr>
                <w:b/>
                <w:bCs/>
              </w:rPr>
            </w:pPr>
            <w:r w:rsidRPr="008E436C">
              <w:rPr>
                <w:b/>
                <w:bCs/>
              </w:rPr>
              <w:t>dilluns</w:t>
            </w:r>
          </w:p>
        </w:tc>
        <w:tc>
          <w:tcPr>
            <w:tcW w:w="2226" w:type="dxa"/>
            <w:vAlign w:val="center"/>
          </w:tcPr>
          <w:p w:rsidR="008E436C" w:rsidRPr="008E436C" w:rsidRDefault="0083209B" w:rsidP="008E436C">
            <w:pPr>
              <w:pStyle w:val="Normal06"/>
              <w:jc w:val="center"/>
              <w:rPr>
                <w:b/>
                <w:bCs/>
              </w:rPr>
            </w:pPr>
            <w:r w:rsidRPr="008E436C">
              <w:rPr>
                <w:b/>
                <w:bCs/>
              </w:rPr>
              <w:t>divendres</w:t>
            </w:r>
          </w:p>
        </w:tc>
        <w:tc>
          <w:tcPr>
            <w:tcW w:w="1928" w:type="dxa"/>
            <w:vAlign w:val="center"/>
          </w:tcPr>
          <w:p w:rsidR="008E436C" w:rsidRPr="008E436C" w:rsidRDefault="0083209B" w:rsidP="008E436C">
            <w:pPr>
              <w:pStyle w:val="Normal06"/>
              <w:jc w:val="center"/>
              <w:rPr>
                <w:b/>
                <w:bCs/>
              </w:rPr>
            </w:pPr>
            <w:r w:rsidRPr="008E436C">
              <w:rPr>
                <w:b/>
                <w:bCs/>
              </w:rPr>
              <w:t>mal temps</w:t>
            </w:r>
          </w:p>
        </w:tc>
      </w:tr>
      <w:tr w:rsidR="001D2D0D" w:rsidTr="008E436C">
        <w:tc>
          <w:tcPr>
            <w:tcW w:w="1630" w:type="dxa"/>
          </w:tcPr>
          <w:p w:rsidR="008E436C" w:rsidRPr="008E436C" w:rsidRDefault="0083209B" w:rsidP="008C36B0">
            <w:pPr>
              <w:pStyle w:val="Normal06"/>
              <w:jc w:val="center"/>
            </w:pPr>
            <w:r>
              <w:t>1, 2, 11 i 12</w:t>
            </w:r>
          </w:p>
        </w:tc>
        <w:tc>
          <w:tcPr>
            <w:tcW w:w="1630" w:type="dxa"/>
          </w:tcPr>
          <w:p w:rsidR="008E436C" w:rsidRPr="008E436C" w:rsidRDefault="0083209B" w:rsidP="008C36B0">
            <w:pPr>
              <w:pStyle w:val="Normal06"/>
              <w:jc w:val="center"/>
            </w:pPr>
            <w:r>
              <w:t>16:30 a 18:45 h</w:t>
            </w:r>
          </w:p>
        </w:tc>
        <w:tc>
          <w:tcPr>
            <w:tcW w:w="2225" w:type="dxa"/>
          </w:tcPr>
          <w:p w:rsidR="008E436C" w:rsidRPr="008E436C" w:rsidRDefault="0083209B" w:rsidP="00655873">
            <w:pPr>
              <w:pStyle w:val="Normal06"/>
              <w:jc w:val="both"/>
            </w:pPr>
            <w:r>
              <w:t>Sala d’Arties</w:t>
            </w:r>
          </w:p>
        </w:tc>
        <w:tc>
          <w:tcPr>
            <w:tcW w:w="2226" w:type="dxa"/>
          </w:tcPr>
          <w:p w:rsidR="008E436C" w:rsidRPr="008E436C" w:rsidRDefault="0083209B" w:rsidP="00655873">
            <w:pPr>
              <w:pStyle w:val="Normal06"/>
              <w:jc w:val="both"/>
            </w:pPr>
            <w:r>
              <w:t>Sala d’Arties</w:t>
            </w:r>
          </w:p>
        </w:tc>
        <w:tc>
          <w:tcPr>
            <w:tcW w:w="1928" w:type="dxa"/>
          </w:tcPr>
          <w:p w:rsidR="008E436C" w:rsidRPr="008E436C" w:rsidRDefault="0083209B" w:rsidP="00655873">
            <w:pPr>
              <w:pStyle w:val="Normal06"/>
              <w:jc w:val="both"/>
            </w:pPr>
            <w:r>
              <w:t>Sala d’Arties</w:t>
            </w:r>
          </w:p>
        </w:tc>
      </w:tr>
      <w:tr w:rsidR="001D2D0D" w:rsidTr="008E436C">
        <w:tc>
          <w:tcPr>
            <w:tcW w:w="1630" w:type="dxa"/>
          </w:tcPr>
          <w:p w:rsidR="008E436C" w:rsidRPr="008E436C" w:rsidRDefault="0083209B" w:rsidP="008C36B0">
            <w:pPr>
              <w:pStyle w:val="Normal06"/>
              <w:jc w:val="center"/>
            </w:pPr>
            <w:r>
              <w:t>3 i 10</w:t>
            </w:r>
          </w:p>
        </w:tc>
        <w:tc>
          <w:tcPr>
            <w:tcW w:w="1630" w:type="dxa"/>
          </w:tcPr>
          <w:p w:rsidR="008E436C" w:rsidRPr="008E436C" w:rsidRDefault="0083209B" w:rsidP="008C36B0">
            <w:pPr>
              <w:pStyle w:val="Normal06"/>
              <w:jc w:val="center"/>
            </w:pPr>
            <w:r>
              <w:t>17:00 a 19:15 h</w:t>
            </w:r>
          </w:p>
        </w:tc>
        <w:tc>
          <w:tcPr>
            <w:tcW w:w="2225" w:type="dxa"/>
          </w:tcPr>
          <w:p w:rsidR="008E436C" w:rsidRPr="008E436C" w:rsidRDefault="0083209B" w:rsidP="00655873">
            <w:pPr>
              <w:pStyle w:val="Normal06"/>
              <w:jc w:val="both"/>
            </w:pPr>
            <w:r>
              <w:t>Arties. Zona Óssos</w:t>
            </w:r>
          </w:p>
        </w:tc>
        <w:tc>
          <w:tcPr>
            <w:tcW w:w="2226" w:type="dxa"/>
          </w:tcPr>
          <w:p w:rsidR="008E436C" w:rsidRPr="008E436C" w:rsidRDefault="0083209B" w:rsidP="00655873">
            <w:pPr>
              <w:pStyle w:val="Normal06"/>
              <w:jc w:val="both"/>
            </w:pPr>
            <w:r>
              <w:t>Salardú. Pl. Querimònia</w:t>
            </w:r>
          </w:p>
        </w:tc>
        <w:tc>
          <w:tcPr>
            <w:tcW w:w="1928" w:type="dxa"/>
          </w:tcPr>
          <w:p w:rsidR="008E436C" w:rsidRPr="008E436C" w:rsidRDefault="0083209B" w:rsidP="00655873">
            <w:pPr>
              <w:pStyle w:val="Normal06"/>
              <w:jc w:val="both"/>
            </w:pPr>
            <w:r>
              <w:t>Sala d’Arties</w:t>
            </w:r>
          </w:p>
        </w:tc>
      </w:tr>
      <w:tr w:rsidR="001D2D0D" w:rsidTr="008E436C">
        <w:tc>
          <w:tcPr>
            <w:tcW w:w="1630" w:type="dxa"/>
          </w:tcPr>
          <w:p w:rsidR="008E436C" w:rsidRPr="008E436C" w:rsidRDefault="0083209B" w:rsidP="008C36B0">
            <w:pPr>
              <w:pStyle w:val="Normal06"/>
              <w:jc w:val="center"/>
            </w:pPr>
            <w:r>
              <w:t>4 al 9</w:t>
            </w:r>
          </w:p>
        </w:tc>
        <w:tc>
          <w:tcPr>
            <w:tcW w:w="1630" w:type="dxa"/>
          </w:tcPr>
          <w:p w:rsidR="008E436C" w:rsidRPr="008E436C" w:rsidRDefault="0083209B" w:rsidP="008C36B0">
            <w:pPr>
              <w:pStyle w:val="Normal06"/>
              <w:jc w:val="center"/>
            </w:pPr>
            <w:r>
              <w:t>18:00 a 20:15 h</w:t>
            </w:r>
          </w:p>
        </w:tc>
        <w:tc>
          <w:tcPr>
            <w:tcW w:w="2225" w:type="dxa"/>
          </w:tcPr>
          <w:p w:rsidR="008E436C" w:rsidRPr="008E436C" w:rsidRDefault="0083209B" w:rsidP="00655873">
            <w:pPr>
              <w:pStyle w:val="Normal06"/>
              <w:jc w:val="both"/>
            </w:pPr>
            <w:r>
              <w:t>Arties. Zona Óssos</w:t>
            </w:r>
          </w:p>
        </w:tc>
        <w:tc>
          <w:tcPr>
            <w:tcW w:w="2226" w:type="dxa"/>
          </w:tcPr>
          <w:p w:rsidR="008E436C" w:rsidRPr="008E436C" w:rsidRDefault="0083209B" w:rsidP="00655873">
            <w:pPr>
              <w:pStyle w:val="Normal06"/>
              <w:jc w:val="both"/>
            </w:pPr>
            <w:r>
              <w:t>Salardú. Pl. Querimònia</w:t>
            </w:r>
          </w:p>
        </w:tc>
        <w:tc>
          <w:tcPr>
            <w:tcW w:w="1928" w:type="dxa"/>
          </w:tcPr>
          <w:p w:rsidR="008E436C" w:rsidRPr="008E436C" w:rsidRDefault="0083209B" w:rsidP="00655873">
            <w:pPr>
              <w:pStyle w:val="Normal06"/>
              <w:jc w:val="both"/>
            </w:pPr>
            <w:r>
              <w:t>Sala d’Arties</w:t>
            </w:r>
          </w:p>
        </w:tc>
      </w:tr>
    </w:tbl>
    <w:p w:rsidR="008E436C" w:rsidRPr="002F3721" w:rsidRDefault="0083209B" w:rsidP="00655873">
      <w:pPr>
        <w:pStyle w:val="Normal06"/>
        <w:jc w:val="both"/>
        <w:rPr>
          <w:sz w:val="16"/>
          <w:szCs w:val="16"/>
        </w:rPr>
      </w:pPr>
    </w:p>
    <w:p w:rsidR="008C36B0" w:rsidRDefault="0083209B" w:rsidP="00655873">
      <w:pPr>
        <w:pStyle w:val="Normal06"/>
        <w:jc w:val="both"/>
        <w:rPr>
          <w:sz w:val="22"/>
          <w:szCs w:val="22"/>
        </w:rPr>
      </w:pPr>
      <w:r>
        <w:rPr>
          <w:sz w:val="22"/>
          <w:szCs w:val="22"/>
        </w:rPr>
        <w:t xml:space="preserve">Segons l’adjudicació del contracte de serveis de Guia-Instructor, l’import total d’aquest servei és </w:t>
      </w:r>
      <w:r>
        <w:rPr>
          <w:sz w:val="22"/>
          <w:szCs w:val="22"/>
        </w:rPr>
        <w:t>de nou mil sis-cents vuitanta euros (9.680,00 €), dels quals la quantitat de vuit mil euros (8.000,00 €) corresponen a la prestació del servei, i la quantitat de mil sis-cents vuitanta euros (1.680,00 €) corresponen a l’IVA.</w:t>
      </w:r>
    </w:p>
    <w:p w:rsidR="008C36B0" w:rsidRPr="002F3721" w:rsidRDefault="0083209B" w:rsidP="00655873">
      <w:pPr>
        <w:pStyle w:val="Normal06"/>
        <w:jc w:val="both"/>
        <w:rPr>
          <w:sz w:val="16"/>
          <w:szCs w:val="16"/>
        </w:rPr>
      </w:pPr>
    </w:p>
    <w:p w:rsidR="005C0746" w:rsidRDefault="0083209B" w:rsidP="00655873">
      <w:pPr>
        <w:pStyle w:val="Normal06"/>
        <w:jc w:val="both"/>
        <w:rPr>
          <w:sz w:val="22"/>
          <w:szCs w:val="22"/>
        </w:rPr>
      </w:pPr>
      <w:r>
        <w:rPr>
          <w:sz w:val="22"/>
          <w:szCs w:val="22"/>
        </w:rPr>
        <w:t>La Junta de Govern, per UNANIM</w:t>
      </w:r>
      <w:r>
        <w:rPr>
          <w:sz w:val="22"/>
          <w:szCs w:val="22"/>
        </w:rPr>
        <w:t>ITAT dels assistents, acorda:</w:t>
      </w:r>
    </w:p>
    <w:p w:rsidR="008E436C" w:rsidRPr="002F3721" w:rsidRDefault="0083209B" w:rsidP="00655873">
      <w:pPr>
        <w:pStyle w:val="Normal06"/>
        <w:jc w:val="both"/>
        <w:rPr>
          <w:sz w:val="16"/>
          <w:szCs w:val="16"/>
        </w:rPr>
      </w:pPr>
    </w:p>
    <w:p w:rsidR="008C36B0" w:rsidRDefault="0083209B" w:rsidP="00655873">
      <w:pPr>
        <w:pStyle w:val="Normal06"/>
        <w:jc w:val="both"/>
        <w:rPr>
          <w:sz w:val="22"/>
          <w:szCs w:val="22"/>
        </w:rPr>
      </w:pPr>
      <w:r w:rsidRPr="008C36B0">
        <w:rPr>
          <w:b/>
          <w:bCs/>
          <w:sz w:val="22"/>
          <w:szCs w:val="22"/>
        </w:rPr>
        <w:t>Primer.-</w:t>
      </w:r>
      <w:r>
        <w:rPr>
          <w:sz w:val="22"/>
          <w:szCs w:val="22"/>
        </w:rPr>
        <w:t xml:space="preserve"> Aprovar el calendari de Sortides de Marxa Nòrdica (Nordic Walking) per aquest any 2023, segons la proposta presentada pel Guia-Instructor, per un import de nou mil sis-cents vuitanta euros (9.680,00 €), dels </w:t>
      </w:r>
      <w:r>
        <w:rPr>
          <w:sz w:val="22"/>
          <w:szCs w:val="22"/>
        </w:rPr>
        <w:t>quals la quantitat de vuit mil euros (8.000,00 €) corresponen a la prestació del servei, i la quantitat de mil sis-cents vuitanta euros (1.680,00 €) corresponen a l’IVA.</w:t>
      </w:r>
    </w:p>
    <w:p w:rsidR="008C36B0" w:rsidRPr="002F3721" w:rsidRDefault="0083209B" w:rsidP="00655873">
      <w:pPr>
        <w:pStyle w:val="Normal06"/>
        <w:jc w:val="both"/>
        <w:rPr>
          <w:sz w:val="16"/>
          <w:szCs w:val="16"/>
        </w:rPr>
      </w:pPr>
    </w:p>
    <w:p w:rsidR="008C36B0" w:rsidRDefault="0083209B" w:rsidP="00655873">
      <w:pPr>
        <w:pStyle w:val="Normal06"/>
        <w:jc w:val="both"/>
        <w:rPr>
          <w:sz w:val="22"/>
          <w:szCs w:val="22"/>
        </w:rPr>
      </w:pPr>
      <w:r w:rsidRPr="008C36B0">
        <w:rPr>
          <w:b/>
          <w:bCs/>
          <w:sz w:val="22"/>
          <w:szCs w:val="22"/>
        </w:rPr>
        <w:t>Segon.-</w:t>
      </w:r>
      <w:r>
        <w:rPr>
          <w:sz w:val="22"/>
          <w:szCs w:val="22"/>
        </w:rPr>
        <w:t xml:space="preserve"> Notificar el present acord a CARLOS FRANCISCO MATAS MÍNGUEZ.</w:t>
      </w:r>
    </w:p>
    <w:p w:rsidR="00827C3E" w:rsidRDefault="00827C3E">
      <w:pPr>
        <w:spacing w:line="276" w:lineRule="auto"/>
      </w:pPr>
      <w:r>
        <w:br w:type="page"/>
      </w:r>
    </w:p>
    <w:p w:rsidR="00916333" w:rsidRPr="004C4592" w:rsidRDefault="0083209B" w:rsidP="007F1BD2">
      <w:pPr>
        <w:pStyle w:val="Ttulo2"/>
      </w:pPr>
      <w:r>
        <w:rPr>
          <w:rFonts w:eastAsiaTheme="minorHAnsi"/>
        </w:rPr>
        <w:lastRenderedPageBreak/>
        <w:t>PRP2023/99</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7F1BD2" w:rsidRDefault="0083209B" w:rsidP="002611CA">
            <w:pPr>
              <w:pStyle w:val="Normal07"/>
              <w:jc w:val="both"/>
              <w:rPr>
                <w:b/>
                <w:bCs/>
                <w:sz w:val="22"/>
                <w:szCs w:val="22"/>
              </w:rPr>
            </w:pPr>
            <w:bookmarkStart w:id="49" w:name="OLE_LINK2_16"/>
            <w:bookmarkStart w:id="50" w:name="OLE_LINK3_16"/>
            <w:r w:rsidRPr="007F1BD2">
              <w:rPr>
                <w:b/>
                <w:bCs/>
                <w:sz w:val="22"/>
                <w:szCs w:val="22"/>
              </w:rPr>
              <w:t>Expedient:</w:t>
            </w:r>
          </w:p>
        </w:tc>
        <w:tc>
          <w:tcPr>
            <w:tcW w:w="8604" w:type="dxa"/>
            <w:vAlign w:val="center"/>
          </w:tcPr>
          <w:p w:rsidR="008A50FF" w:rsidRPr="007F1BD2" w:rsidRDefault="0083209B" w:rsidP="002611CA">
            <w:pPr>
              <w:pStyle w:val="Normal07"/>
              <w:jc w:val="both"/>
              <w:rPr>
                <w:sz w:val="22"/>
                <w:szCs w:val="22"/>
              </w:rPr>
            </w:pPr>
            <w:r w:rsidRPr="007F1BD2">
              <w:rPr>
                <w:sz w:val="22"/>
                <w:szCs w:val="22"/>
              </w:rPr>
              <w:t xml:space="preserve">2022/868 (2644) </w:t>
            </w:r>
          </w:p>
        </w:tc>
      </w:tr>
      <w:bookmarkEnd w:id="49"/>
      <w:bookmarkEnd w:id="50"/>
      <w:tr w:rsidR="001D2D0D" w:rsidTr="008A50FF">
        <w:trPr>
          <w:trHeight w:val="80"/>
        </w:trPr>
        <w:tc>
          <w:tcPr>
            <w:tcW w:w="1285" w:type="dxa"/>
            <w:vAlign w:val="center"/>
          </w:tcPr>
          <w:p w:rsidR="008A50FF" w:rsidRPr="007F1BD2" w:rsidRDefault="0083209B" w:rsidP="002611CA">
            <w:pPr>
              <w:pStyle w:val="Normal07"/>
              <w:jc w:val="both"/>
              <w:rPr>
                <w:b/>
                <w:bCs/>
                <w:sz w:val="22"/>
                <w:szCs w:val="22"/>
              </w:rPr>
            </w:pPr>
            <w:r w:rsidRPr="007F1BD2">
              <w:rPr>
                <w:b/>
                <w:bCs/>
                <w:sz w:val="22"/>
                <w:szCs w:val="22"/>
              </w:rPr>
              <w:t>Assumpte:</w:t>
            </w:r>
          </w:p>
        </w:tc>
        <w:tc>
          <w:tcPr>
            <w:tcW w:w="8604" w:type="dxa"/>
            <w:vAlign w:val="center"/>
          </w:tcPr>
          <w:p w:rsidR="008A50FF" w:rsidRPr="007F1BD2" w:rsidRDefault="0083209B" w:rsidP="002611CA">
            <w:pPr>
              <w:pStyle w:val="Normal07"/>
              <w:jc w:val="both"/>
              <w:rPr>
                <w:sz w:val="22"/>
                <w:szCs w:val="22"/>
              </w:rPr>
            </w:pPr>
            <w:r w:rsidRPr="007F1BD2">
              <w:rPr>
                <w:sz w:val="22"/>
                <w:szCs w:val="22"/>
              </w:rPr>
              <w:t>DONAR COMPTE DE LA DISTRIBUCIÓ DEL FONS PER AL FOMENT DE TURISME (FFT) A L’AJUNTAMENT DE NAUT ARAN</w:t>
            </w:r>
          </w:p>
        </w:tc>
      </w:tr>
      <w:tr w:rsidR="001D2D0D" w:rsidTr="008A50FF">
        <w:tc>
          <w:tcPr>
            <w:tcW w:w="1285" w:type="dxa"/>
            <w:vAlign w:val="center"/>
          </w:tcPr>
          <w:p w:rsidR="008A50FF" w:rsidRPr="007F1BD2" w:rsidRDefault="0083209B" w:rsidP="002611CA">
            <w:pPr>
              <w:pStyle w:val="Normal07"/>
              <w:jc w:val="both"/>
              <w:rPr>
                <w:b/>
                <w:bCs/>
                <w:sz w:val="22"/>
                <w:szCs w:val="22"/>
              </w:rPr>
            </w:pPr>
            <w:r w:rsidRPr="007F1BD2">
              <w:rPr>
                <w:b/>
                <w:bCs/>
                <w:sz w:val="22"/>
                <w:szCs w:val="22"/>
              </w:rPr>
              <w:t xml:space="preserve">Interessat: </w:t>
            </w:r>
          </w:p>
        </w:tc>
        <w:tc>
          <w:tcPr>
            <w:tcW w:w="8604" w:type="dxa"/>
            <w:vAlign w:val="center"/>
          </w:tcPr>
          <w:p w:rsidR="008A50FF" w:rsidRPr="007F1BD2" w:rsidRDefault="0083209B" w:rsidP="002611CA">
            <w:pPr>
              <w:pStyle w:val="Normal07"/>
              <w:jc w:val="both"/>
              <w:rPr>
                <w:sz w:val="22"/>
                <w:szCs w:val="22"/>
              </w:rPr>
            </w:pPr>
            <w:r w:rsidRPr="007F1BD2">
              <w:rPr>
                <w:sz w:val="22"/>
                <w:szCs w:val="22"/>
              </w:rPr>
              <w:t>DEPARTAMENT D’EMPRESA i TREBALL – DIRECCIÓ GENERAL DE TURISME</w:t>
            </w:r>
          </w:p>
        </w:tc>
      </w:tr>
    </w:tbl>
    <w:p w:rsidR="008D235C" w:rsidRDefault="0083209B" w:rsidP="00655873">
      <w:pPr>
        <w:pStyle w:val="Normal07"/>
        <w:jc w:val="both"/>
        <w:rPr>
          <w:sz w:val="22"/>
          <w:szCs w:val="22"/>
        </w:rPr>
      </w:pPr>
    </w:p>
    <w:p w:rsidR="002B3324" w:rsidRPr="00364F79" w:rsidRDefault="0083209B" w:rsidP="00655873">
      <w:pPr>
        <w:pStyle w:val="Normal07"/>
        <w:jc w:val="both"/>
        <w:rPr>
          <w:b/>
          <w:bCs/>
          <w:sz w:val="22"/>
          <w:szCs w:val="22"/>
        </w:rPr>
      </w:pPr>
      <w:r w:rsidRPr="00364F79">
        <w:rPr>
          <w:b/>
          <w:bCs/>
          <w:sz w:val="22"/>
          <w:szCs w:val="22"/>
        </w:rPr>
        <w:t xml:space="preserve">DONAR COMPTE DE LA </w:t>
      </w:r>
      <w:r w:rsidRPr="00364F79">
        <w:rPr>
          <w:b/>
          <w:bCs/>
          <w:sz w:val="22"/>
          <w:szCs w:val="22"/>
        </w:rPr>
        <w:t>DISTRIBUCIÓ DEL FONS PER AL FOMENT DE TURISME (FFT) A L’AJUNTAMENT DE NAUT ARAN</w:t>
      </w:r>
    </w:p>
    <w:p w:rsidR="002B3324" w:rsidRDefault="0083209B" w:rsidP="00655873">
      <w:pPr>
        <w:pStyle w:val="Normal07"/>
        <w:jc w:val="both"/>
        <w:rPr>
          <w:sz w:val="22"/>
          <w:szCs w:val="22"/>
        </w:rPr>
      </w:pPr>
    </w:p>
    <w:p w:rsidR="00722E8A" w:rsidRDefault="0083209B" w:rsidP="00655873">
      <w:pPr>
        <w:pStyle w:val="Normal07"/>
        <w:jc w:val="both"/>
        <w:rPr>
          <w:sz w:val="22"/>
          <w:szCs w:val="22"/>
        </w:rPr>
      </w:pPr>
      <w:r>
        <w:rPr>
          <w:sz w:val="22"/>
          <w:szCs w:val="22"/>
        </w:rPr>
        <w:t>L’Alcalde dona compte que en data 23 de gener de 2023, ha tingut entrada en aquest Ajuntament (número de registre 2023/421) la proposta de liquidació de la recaptació del Fons</w:t>
      </w:r>
      <w:r>
        <w:rPr>
          <w:sz w:val="22"/>
          <w:szCs w:val="22"/>
        </w:rPr>
        <w:t xml:space="preserve"> per al foment del turisme (FFT), corresponent al període de l’1 d’abril al 30 de setembre de l’any 2022, és a dir, el segon i tercer semestre de l’any, per part de la Direcció General de Turisme del Departament d’Empresa i Treball de la Generalitat de Cat</w:t>
      </w:r>
      <w:r>
        <w:rPr>
          <w:sz w:val="22"/>
          <w:szCs w:val="22"/>
        </w:rPr>
        <w:t>alunya, per un import de quaranta-nou mil cinquanta euros amb dotze cèntims (49.050,12 €).</w:t>
      </w:r>
    </w:p>
    <w:p w:rsidR="00722E8A" w:rsidRDefault="0083209B" w:rsidP="00655873">
      <w:pPr>
        <w:pStyle w:val="Normal07"/>
        <w:jc w:val="both"/>
        <w:rPr>
          <w:sz w:val="22"/>
          <w:szCs w:val="22"/>
        </w:rPr>
      </w:pPr>
    </w:p>
    <w:p w:rsidR="00722E8A" w:rsidRDefault="0083209B" w:rsidP="00655873">
      <w:pPr>
        <w:pStyle w:val="Normal07"/>
        <w:jc w:val="both"/>
        <w:rPr>
          <w:sz w:val="22"/>
          <w:szCs w:val="22"/>
        </w:rPr>
      </w:pPr>
      <w:r>
        <w:rPr>
          <w:sz w:val="22"/>
          <w:szCs w:val="22"/>
        </w:rPr>
        <w:t>La Junta de Govern es dona per assabentada.</w:t>
      </w:r>
    </w:p>
    <w:p w:rsidR="007F1BD2" w:rsidRDefault="007F1BD2" w:rsidP="00655873">
      <w:pPr>
        <w:pStyle w:val="Normal07"/>
        <w:jc w:val="both"/>
        <w:rPr>
          <w:sz w:val="22"/>
          <w:szCs w:val="22"/>
        </w:rPr>
      </w:pPr>
    </w:p>
    <w:p w:rsidR="00916333" w:rsidRPr="004C4592" w:rsidRDefault="0083209B" w:rsidP="007F1BD2">
      <w:pPr>
        <w:pStyle w:val="Ttulo2"/>
      </w:pPr>
      <w:r>
        <w:rPr>
          <w:rFonts w:eastAsiaTheme="minorHAnsi"/>
        </w:rPr>
        <w:t>PRP2023/114</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8"/>
              <w:jc w:val="both"/>
              <w:rPr>
                <w:b/>
                <w:bCs/>
                <w:sz w:val="22"/>
                <w:szCs w:val="22"/>
              </w:rPr>
            </w:pPr>
            <w:bookmarkStart w:id="51" w:name="OLE_LINK2_17"/>
            <w:bookmarkStart w:id="52" w:name="OLE_LINK3_17"/>
            <w:r w:rsidRPr="002611CA">
              <w:rPr>
                <w:b/>
                <w:bCs/>
                <w:sz w:val="22"/>
                <w:szCs w:val="22"/>
              </w:rPr>
              <w:t>Expedient:</w:t>
            </w:r>
          </w:p>
        </w:tc>
        <w:tc>
          <w:tcPr>
            <w:tcW w:w="8604" w:type="dxa"/>
            <w:vAlign w:val="center"/>
          </w:tcPr>
          <w:p w:rsidR="008A50FF" w:rsidRPr="008D235C" w:rsidRDefault="0083209B" w:rsidP="002611CA">
            <w:pPr>
              <w:pStyle w:val="Normal08"/>
              <w:jc w:val="both"/>
              <w:rPr>
                <w:sz w:val="22"/>
                <w:szCs w:val="22"/>
              </w:rPr>
            </w:pPr>
            <w:r>
              <w:rPr>
                <w:sz w:val="22"/>
                <w:szCs w:val="22"/>
              </w:rPr>
              <w:t xml:space="preserve">2022/450 (2413) </w:t>
            </w:r>
          </w:p>
        </w:tc>
      </w:tr>
      <w:bookmarkEnd w:id="51"/>
      <w:bookmarkEnd w:id="52"/>
      <w:tr w:rsidR="001D2D0D" w:rsidTr="008A50FF">
        <w:trPr>
          <w:trHeight w:val="80"/>
        </w:trPr>
        <w:tc>
          <w:tcPr>
            <w:tcW w:w="1285" w:type="dxa"/>
            <w:vAlign w:val="center"/>
          </w:tcPr>
          <w:p w:rsidR="008A50FF" w:rsidRPr="002611CA" w:rsidRDefault="0083209B" w:rsidP="002611CA">
            <w:pPr>
              <w:pStyle w:val="Normal08"/>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8"/>
              <w:jc w:val="both"/>
              <w:rPr>
                <w:sz w:val="22"/>
                <w:szCs w:val="22"/>
              </w:rPr>
            </w:pPr>
            <w:r>
              <w:rPr>
                <w:sz w:val="22"/>
                <w:szCs w:val="22"/>
              </w:rPr>
              <w:t xml:space="preserve">DONAR TRASLLAT DE LA NOVA </w:t>
            </w:r>
            <w:r>
              <w:rPr>
                <w:sz w:val="22"/>
                <w:szCs w:val="22"/>
              </w:rPr>
              <w:t xml:space="preserve">PROPOSTA DE </w:t>
            </w:r>
            <w:r>
              <w:rPr>
                <w:sz w:val="22"/>
                <w:szCs w:val="22"/>
              </w:rPr>
              <w:t xml:space="preserve">DISTRIBUCIÓ DEL </w:t>
            </w:r>
            <w:r>
              <w:rPr>
                <w:sz w:val="22"/>
                <w:szCs w:val="22"/>
              </w:rPr>
              <w:t>NOU DISPENSARI MÈDIC D’ARTIES</w:t>
            </w:r>
          </w:p>
        </w:tc>
      </w:tr>
      <w:tr w:rsidR="001D2D0D" w:rsidTr="008A50FF">
        <w:tc>
          <w:tcPr>
            <w:tcW w:w="1285" w:type="dxa"/>
            <w:vAlign w:val="center"/>
          </w:tcPr>
          <w:p w:rsidR="008A50FF" w:rsidRPr="002611CA" w:rsidRDefault="0083209B" w:rsidP="002611CA">
            <w:pPr>
              <w:pStyle w:val="Normal08"/>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8"/>
              <w:jc w:val="both"/>
              <w:rPr>
                <w:sz w:val="22"/>
                <w:szCs w:val="22"/>
              </w:rPr>
            </w:pPr>
            <w:r>
              <w:rPr>
                <w:sz w:val="22"/>
                <w:szCs w:val="22"/>
              </w:rPr>
              <w:t>AJUNTAMENT DE NAUT ARAN</w:t>
            </w:r>
          </w:p>
        </w:tc>
      </w:tr>
    </w:tbl>
    <w:p w:rsidR="008D235C" w:rsidRDefault="0083209B" w:rsidP="00655873">
      <w:pPr>
        <w:pStyle w:val="Normal08"/>
        <w:jc w:val="both"/>
        <w:rPr>
          <w:sz w:val="22"/>
          <w:szCs w:val="22"/>
        </w:rPr>
      </w:pPr>
    </w:p>
    <w:p w:rsidR="00825598" w:rsidRPr="00825598" w:rsidRDefault="0083209B" w:rsidP="00825598">
      <w:pPr>
        <w:pStyle w:val="Normal08"/>
        <w:jc w:val="both"/>
        <w:rPr>
          <w:b/>
          <w:bCs/>
          <w:sz w:val="22"/>
          <w:szCs w:val="22"/>
        </w:rPr>
      </w:pPr>
      <w:r w:rsidRPr="00825598">
        <w:rPr>
          <w:b/>
          <w:bCs/>
          <w:sz w:val="22"/>
          <w:szCs w:val="22"/>
        </w:rPr>
        <w:t>DONAR TRASLLAT DE LA NOVA PROPOSTA DE DISTRIBUCIÓ DEL NOU DISPENSARI MÈDIC D’ARTIES</w:t>
      </w:r>
    </w:p>
    <w:p w:rsidR="002B3324" w:rsidRDefault="0083209B" w:rsidP="00655873">
      <w:pPr>
        <w:pStyle w:val="Normal08"/>
        <w:jc w:val="both"/>
        <w:rPr>
          <w:sz w:val="22"/>
          <w:szCs w:val="22"/>
        </w:rPr>
      </w:pPr>
    </w:p>
    <w:p w:rsidR="008D235C" w:rsidRDefault="0083209B" w:rsidP="00655873">
      <w:pPr>
        <w:pStyle w:val="Normal08"/>
        <w:jc w:val="both"/>
        <w:rPr>
          <w:sz w:val="22"/>
          <w:szCs w:val="22"/>
        </w:rPr>
      </w:pPr>
      <w:r>
        <w:rPr>
          <w:sz w:val="22"/>
          <w:szCs w:val="22"/>
        </w:rPr>
        <w:t xml:space="preserve">Atès que en data 25 de gener de 2023, ha tingut entrada en aquest </w:t>
      </w:r>
      <w:r>
        <w:rPr>
          <w:sz w:val="22"/>
          <w:szCs w:val="22"/>
        </w:rPr>
        <w:t>Ajuntament (número de registre 2023/466) la nova proposta de distribució del dispensari mèdic d’Arties, presentat per l’enginyer Heribert Ramon Martí, d’E3G Enginyeria i Energia, on hi queden paleses les necessitats d’aquest espai.</w:t>
      </w:r>
    </w:p>
    <w:p w:rsidR="002611CA" w:rsidRDefault="0083209B" w:rsidP="00655873">
      <w:pPr>
        <w:pStyle w:val="Normal08"/>
        <w:jc w:val="both"/>
        <w:rPr>
          <w:sz w:val="22"/>
          <w:szCs w:val="22"/>
        </w:rPr>
      </w:pPr>
    </w:p>
    <w:p w:rsidR="005C0746" w:rsidRDefault="0083209B" w:rsidP="00655873">
      <w:pPr>
        <w:pStyle w:val="Normal08"/>
        <w:jc w:val="both"/>
        <w:rPr>
          <w:bCs/>
          <w:sz w:val="22"/>
          <w:szCs w:val="22"/>
        </w:rPr>
      </w:pPr>
      <w:r>
        <w:rPr>
          <w:bCs/>
          <w:sz w:val="22"/>
          <w:szCs w:val="22"/>
        </w:rPr>
        <w:t>La Junta de Govern Loca</w:t>
      </w:r>
      <w:r>
        <w:rPr>
          <w:bCs/>
          <w:sz w:val="22"/>
          <w:szCs w:val="22"/>
        </w:rPr>
        <w:t>l, per UNANIMITAT dels assistents, acorda:</w:t>
      </w:r>
    </w:p>
    <w:p w:rsidR="006E5A0F" w:rsidRPr="006E5A0F" w:rsidRDefault="0083209B" w:rsidP="00655873">
      <w:pPr>
        <w:pStyle w:val="Normal08"/>
        <w:jc w:val="both"/>
        <w:rPr>
          <w:bCs/>
          <w:sz w:val="22"/>
          <w:szCs w:val="22"/>
        </w:rPr>
      </w:pPr>
    </w:p>
    <w:p w:rsidR="005C0746" w:rsidRDefault="0083209B" w:rsidP="00655873">
      <w:pPr>
        <w:pStyle w:val="Normal08"/>
        <w:jc w:val="both"/>
        <w:rPr>
          <w:sz w:val="22"/>
          <w:szCs w:val="22"/>
        </w:rPr>
      </w:pPr>
      <w:r>
        <w:rPr>
          <w:b/>
          <w:sz w:val="22"/>
          <w:szCs w:val="22"/>
        </w:rPr>
        <w:t>Primer.-</w:t>
      </w:r>
      <w:r w:rsidRPr="006E5A0F">
        <w:rPr>
          <w:sz w:val="22"/>
          <w:szCs w:val="22"/>
        </w:rPr>
        <w:t xml:space="preserve"> </w:t>
      </w:r>
      <w:r>
        <w:rPr>
          <w:sz w:val="22"/>
          <w:szCs w:val="22"/>
        </w:rPr>
        <w:t>Donar trasllat d’aquesta documentació a:</w:t>
      </w:r>
    </w:p>
    <w:p w:rsidR="00825598" w:rsidRDefault="0083209B" w:rsidP="00825598">
      <w:pPr>
        <w:pStyle w:val="ListParagraph01"/>
        <w:numPr>
          <w:ilvl w:val="0"/>
          <w:numId w:val="8"/>
        </w:numPr>
        <w:jc w:val="both"/>
        <w:rPr>
          <w:sz w:val="22"/>
        </w:rPr>
      </w:pPr>
      <w:r>
        <w:rPr>
          <w:sz w:val="22"/>
        </w:rPr>
        <w:t>La direcció del Servici Aranés de Benèster e Salut</w:t>
      </w:r>
    </w:p>
    <w:p w:rsidR="00825598" w:rsidRDefault="0083209B" w:rsidP="00825598">
      <w:pPr>
        <w:pStyle w:val="ListParagraph01"/>
        <w:numPr>
          <w:ilvl w:val="0"/>
          <w:numId w:val="8"/>
        </w:numPr>
        <w:jc w:val="both"/>
        <w:rPr>
          <w:sz w:val="22"/>
        </w:rPr>
      </w:pPr>
      <w:r>
        <w:rPr>
          <w:sz w:val="22"/>
        </w:rPr>
        <w:t>La presidència de l’EMD d’Arties i Garòs</w:t>
      </w:r>
    </w:p>
    <w:p w:rsidR="00825598" w:rsidRDefault="0083209B" w:rsidP="00825598">
      <w:pPr>
        <w:pStyle w:val="ListParagraph01"/>
        <w:numPr>
          <w:ilvl w:val="0"/>
          <w:numId w:val="8"/>
        </w:numPr>
        <w:jc w:val="both"/>
        <w:rPr>
          <w:sz w:val="22"/>
        </w:rPr>
      </w:pPr>
      <w:r>
        <w:rPr>
          <w:sz w:val="22"/>
        </w:rPr>
        <w:t xml:space="preserve">El personal sanitari responsable d’aquest espai, la metgessa </w:t>
      </w:r>
      <w:r>
        <w:rPr>
          <w:sz w:val="22"/>
        </w:rPr>
        <w:t>Estrella Perez i la infermera Eva Paba</w:t>
      </w:r>
    </w:p>
    <w:p w:rsidR="00825598" w:rsidRDefault="0083209B" w:rsidP="00655873">
      <w:pPr>
        <w:pStyle w:val="Normal08"/>
        <w:jc w:val="both"/>
        <w:rPr>
          <w:sz w:val="22"/>
          <w:szCs w:val="22"/>
        </w:rPr>
      </w:pPr>
    </w:p>
    <w:p w:rsidR="00825598" w:rsidRDefault="0083209B" w:rsidP="00655873">
      <w:pPr>
        <w:pStyle w:val="Normal08"/>
        <w:jc w:val="both"/>
        <w:rPr>
          <w:sz w:val="22"/>
          <w:szCs w:val="22"/>
        </w:rPr>
      </w:pPr>
      <w:r w:rsidRPr="00825598">
        <w:rPr>
          <w:b/>
          <w:bCs/>
          <w:sz w:val="22"/>
          <w:szCs w:val="22"/>
        </w:rPr>
        <w:t xml:space="preserve">Segon.- </w:t>
      </w:r>
      <w:r w:rsidRPr="00825598">
        <w:rPr>
          <w:sz w:val="22"/>
          <w:szCs w:val="22"/>
        </w:rPr>
        <w:t xml:space="preserve">Notificar el present acord a </w:t>
      </w:r>
      <w:r>
        <w:rPr>
          <w:sz w:val="22"/>
          <w:szCs w:val="22"/>
        </w:rPr>
        <w:t>Heribert Ramon Martí, d’E3G Enginyeria i Energia</w:t>
      </w:r>
      <w:r w:rsidR="007F1BD2">
        <w:rPr>
          <w:sz w:val="22"/>
          <w:szCs w:val="22"/>
        </w:rPr>
        <w:t>.</w:t>
      </w:r>
    </w:p>
    <w:p w:rsidR="00827C3E" w:rsidRDefault="00827C3E">
      <w:pPr>
        <w:spacing w:line="276" w:lineRule="auto"/>
        <w:rPr>
          <w:b/>
          <w:bCs/>
        </w:rPr>
      </w:pPr>
      <w:r>
        <w:rPr>
          <w:b/>
          <w:bCs/>
        </w:rPr>
        <w:br w:type="page"/>
      </w:r>
    </w:p>
    <w:p w:rsidR="00916333" w:rsidRPr="004C4592" w:rsidRDefault="0083209B" w:rsidP="007F1BD2">
      <w:pPr>
        <w:pStyle w:val="Ttulo2"/>
      </w:pPr>
      <w:r>
        <w:rPr>
          <w:rFonts w:eastAsiaTheme="minorHAnsi"/>
        </w:rPr>
        <w:lastRenderedPageBreak/>
        <w:t>PRP2023/115</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3F1CF1">
        <w:tc>
          <w:tcPr>
            <w:tcW w:w="1285" w:type="dxa"/>
            <w:vAlign w:val="center"/>
          </w:tcPr>
          <w:p w:rsidR="00F47F41" w:rsidRPr="002611CA" w:rsidRDefault="0083209B" w:rsidP="003F1CF1">
            <w:pPr>
              <w:pStyle w:val="Normal09"/>
              <w:jc w:val="both"/>
              <w:rPr>
                <w:b/>
                <w:bCs/>
                <w:sz w:val="22"/>
                <w:szCs w:val="22"/>
              </w:rPr>
            </w:pPr>
            <w:bookmarkStart w:id="53" w:name="OLE_LINK2_18"/>
            <w:bookmarkStart w:id="54" w:name="OLE_LINK3_18"/>
            <w:r w:rsidRPr="002611CA">
              <w:rPr>
                <w:b/>
                <w:bCs/>
                <w:sz w:val="22"/>
                <w:szCs w:val="22"/>
              </w:rPr>
              <w:t>Expedient:</w:t>
            </w:r>
          </w:p>
        </w:tc>
        <w:tc>
          <w:tcPr>
            <w:tcW w:w="8604" w:type="dxa"/>
            <w:vAlign w:val="center"/>
          </w:tcPr>
          <w:p w:rsidR="00F47F41" w:rsidRPr="008D235C" w:rsidRDefault="0083209B" w:rsidP="003F1CF1">
            <w:pPr>
              <w:pStyle w:val="Normal09"/>
              <w:jc w:val="both"/>
              <w:rPr>
                <w:sz w:val="22"/>
                <w:szCs w:val="22"/>
              </w:rPr>
            </w:pPr>
            <w:r w:rsidRPr="00F47F41">
              <w:rPr>
                <w:sz w:val="22"/>
                <w:szCs w:val="22"/>
              </w:rPr>
              <w:t>2020/80 (2246)</w:t>
            </w:r>
            <w:r>
              <w:rPr>
                <w:sz w:val="22"/>
                <w:szCs w:val="22"/>
              </w:rPr>
              <w:t xml:space="preserve"> </w:t>
            </w:r>
          </w:p>
        </w:tc>
      </w:tr>
      <w:bookmarkEnd w:id="53"/>
      <w:bookmarkEnd w:id="54"/>
      <w:tr w:rsidR="001D2D0D" w:rsidTr="003F1CF1">
        <w:trPr>
          <w:trHeight w:val="80"/>
        </w:trPr>
        <w:tc>
          <w:tcPr>
            <w:tcW w:w="1285" w:type="dxa"/>
            <w:vAlign w:val="center"/>
          </w:tcPr>
          <w:p w:rsidR="00F47F41" w:rsidRPr="002611CA" w:rsidRDefault="0083209B" w:rsidP="003F1CF1">
            <w:pPr>
              <w:pStyle w:val="Normal09"/>
              <w:jc w:val="both"/>
              <w:rPr>
                <w:b/>
                <w:bCs/>
                <w:sz w:val="22"/>
                <w:szCs w:val="22"/>
              </w:rPr>
            </w:pPr>
            <w:r w:rsidRPr="002611CA">
              <w:rPr>
                <w:b/>
                <w:bCs/>
                <w:sz w:val="22"/>
                <w:szCs w:val="22"/>
              </w:rPr>
              <w:t>Assumpte:</w:t>
            </w:r>
          </w:p>
        </w:tc>
        <w:tc>
          <w:tcPr>
            <w:tcW w:w="8604" w:type="dxa"/>
            <w:vAlign w:val="center"/>
          </w:tcPr>
          <w:p w:rsidR="00F47F41" w:rsidRPr="008D235C" w:rsidRDefault="0083209B" w:rsidP="003F1CF1">
            <w:pPr>
              <w:pStyle w:val="Normal09"/>
              <w:jc w:val="both"/>
              <w:rPr>
                <w:sz w:val="22"/>
                <w:szCs w:val="22"/>
              </w:rPr>
            </w:pPr>
            <w:r>
              <w:rPr>
                <w:sz w:val="22"/>
                <w:szCs w:val="22"/>
              </w:rPr>
              <w:t xml:space="preserve">APROVACIÓ OFERTA DE SERVEIS A PRESTAR PER L’ASSESSORAMENT EN LA </w:t>
            </w:r>
            <w:r>
              <w:rPr>
                <w:sz w:val="22"/>
                <w:szCs w:val="22"/>
              </w:rPr>
              <w:t>PREPARACIÓ DELS PLECS QUE HAN DE REGIR EL CONCURS DE PROJECTES PER A LA FORMALITZACIÓ D’UN CONTRACTE DE SERVEIS PER A LA REDACCIÓ DEL PROJECTE BÀSIC, EXECUTIU I DIRECCIÓ DE LES OBRES D’UN EQUIPAMENT DOTACIONAL D’HABITATGES I SERVEIS PÚBLICS</w:t>
            </w:r>
          </w:p>
        </w:tc>
      </w:tr>
      <w:tr w:rsidR="001D2D0D" w:rsidTr="003F1CF1">
        <w:tc>
          <w:tcPr>
            <w:tcW w:w="1285" w:type="dxa"/>
            <w:vAlign w:val="center"/>
          </w:tcPr>
          <w:p w:rsidR="00F47F41" w:rsidRPr="002611CA" w:rsidRDefault="0083209B" w:rsidP="003F1CF1">
            <w:pPr>
              <w:pStyle w:val="Normal09"/>
              <w:jc w:val="both"/>
              <w:rPr>
                <w:b/>
                <w:bCs/>
                <w:sz w:val="22"/>
                <w:szCs w:val="22"/>
              </w:rPr>
            </w:pPr>
            <w:r w:rsidRPr="002611CA">
              <w:rPr>
                <w:b/>
                <w:bCs/>
                <w:sz w:val="22"/>
                <w:szCs w:val="22"/>
              </w:rPr>
              <w:t xml:space="preserve">Interessat: </w:t>
            </w:r>
          </w:p>
        </w:tc>
        <w:tc>
          <w:tcPr>
            <w:tcW w:w="8604" w:type="dxa"/>
            <w:vAlign w:val="center"/>
          </w:tcPr>
          <w:p w:rsidR="00F47F41" w:rsidRPr="008D235C" w:rsidRDefault="0083209B" w:rsidP="003F1CF1">
            <w:pPr>
              <w:pStyle w:val="Normal09"/>
              <w:jc w:val="both"/>
              <w:rPr>
                <w:sz w:val="22"/>
                <w:szCs w:val="22"/>
              </w:rPr>
            </w:pPr>
            <w:r>
              <w:rPr>
                <w:sz w:val="22"/>
                <w:szCs w:val="22"/>
              </w:rPr>
              <w:t>C</w:t>
            </w:r>
            <w:r>
              <w:rPr>
                <w:sz w:val="22"/>
                <w:szCs w:val="22"/>
              </w:rPr>
              <w:t>SC SERVEIS INSTRUMENTALS, S.A.U.</w:t>
            </w:r>
          </w:p>
        </w:tc>
      </w:tr>
    </w:tbl>
    <w:p w:rsidR="00F47F41" w:rsidRDefault="0083209B" w:rsidP="00F47F41">
      <w:pPr>
        <w:pStyle w:val="Normal09"/>
        <w:jc w:val="both"/>
        <w:rPr>
          <w:sz w:val="22"/>
          <w:szCs w:val="22"/>
        </w:rPr>
      </w:pPr>
    </w:p>
    <w:p w:rsidR="00F47F41" w:rsidRPr="00F57E3C" w:rsidRDefault="0083209B" w:rsidP="00F47F41">
      <w:pPr>
        <w:pStyle w:val="Normal09"/>
        <w:jc w:val="both"/>
        <w:rPr>
          <w:b/>
          <w:bCs/>
          <w:sz w:val="22"/>
          <w:szCs w:val="22"/>
        </w:rPr>
      </w:pPr>
      <w:r w:rsidRPr="00F57E3C">
        <w:rPr>
          <w:b/>
          <w:bCs/>
          <w:sz w:val="22"/>
          <w:szCs w:val="22"/>
        </w:rPr>
        <w:t xml:space="preserve">APROVACIÓ OFERTA DE SERVEIS A PRESTAR PER L’ASSESSORAMENT EN LA PREPARACIÓ DELS PLECS QUE HAN DE REGIR EL CONCURS DE PROJECTES PER A LA FORMALITZACIÓ D’UN CONTRACTE DE SERVEIS PER A LA REDACCIÓ DEL PROJECTE BÀSIC, </w:t>
      </w:r>
      <w:r w:rsidRPr="00F57E3C">
        <w:rPr>
          <w:b/>
          <w:bCs/>
          <w:sz w:val="22"/>
          <w:szCs w:val="22"/>
        </w:rPr>
        <w:t>EXECUTIU I DIRECCIÓ DE LES OBRES D’UN EQUIPAMENT DOTACIONAL D’HABITATGES I SERVEIS PÚBLICS</w:t>
      </w:r>
    </w:p>
    <w:p w:rsidR="00F47F41" w:rsidRPr="007F1BD2" w:rsidRDefault="0083209B" w:rsidP="00F47F41">
      <w:pPr>
        <w:pStyle w:val="Normal09"/>
        <w:jc w:val="both"/>
        <w:rPr>
          <w:sz w:val="16"/>
          <w:szCs w:val="16"/>
        </w:rPr>
      </w:pPr>
    </w:p>
    <w:p w:rsidR="00F47F41" w:rsidRDefault="0083209B" w:rsidP="00F47F41">
      <w:pPr>
        <w:pStyle w:val="Normal09"/>
        <w:jc w:val="both"/>
        <w:rPr>
          <w:sz w:val="22"/>
          <w:szCs w:val="22"/>
        </w:rPr>
      </w:pPr>
      <w:r>
        <w:rPr>
          <w:sz w:val="22"/>
          <w:szCs w:val="22"/>
        </w:rPr>
        <w:t xml:space="preserve">Atès que en data 20 de gener de 2023, ha tingut entrada en aquest Ajuntament (número de registre 2023/347), l’oferta de serveis a prestar per l’assessorament en la </w:t>
      </w:r>
      <w:r>
        <w:rPr>
          <w:sz w:val="22"/>
          <w:szCs w:val="22"/>
        </w:rPr>
        <w:t xml:space="preserve">preparació dels plecs que han de regir el concurs de projectes per a la formalització d’un contracte de serveis per a la redacció dels projecte bàsic, executiu i direcció de les obres d’un equipament dotacions d’habitatges i serveis públics, presentat per </w:t>
      </w:r>
      <w:r>
        <w:rPr>
          <w:sz w:val="22"/>
          <w:szCs w:val="22"/>
        </w:rPr>
        <w:t>Consorci de Salut i Social de Catalunya, Serveis Instrumentals S.A., i que inclou:</w:t>
      </w:r>
    </w:p>
    <w:p w:rsidR="00F47F41" w:rsidRDefault="0083209B" w:rsidP="00F47F41">
      <w:pPr>
        <w:pStyle w:val="ListParagraph02"/>
        <w:numPr>
          <w:ilvl w:val="0"/>
          <w:numId w:val="9"/>
        </w:numPr>
        <w:jc w:val="both"/>
        <w:rPr>
          <w:sz w:val="22"/>
        </w:rPr>
      </w:pPr>
      <w:r>
        <w:rPr>
          <w:sz w:val="22"/>
        </w:rPr>
        <w:t>Els serveis a prestar per part del CSCSI</w:t>
      </w:r>
    </w:p>
    <w:p w:rsidR="00F47F41" w:rsidRDefault="0083209B" w:rsidP="00F47F41">
      <w:pPr>
        <w:pStyle w:val="ListParagraph02"/>
        <w:numPr>
          <w:ilvl w:val="0"/>
          <w:numId w:val="9"/>
        </w:numPr>
        <w:jc w:val="both"/>
        <w:rPr>
          <w:sz w:val="22"/>
        </w:rPr>
      </w:pPr>
      <w:r>
        <w:rPr>
          <w:sz w:val="22"/>
        </w:rPr>
        <w:t>Cronograma del concurs de projectes</w:t>
      </w:r>
    </w:p>
    <w:p w:rsidR="00F47F41" w:rsidRPr="007F1BD2" w:rsidRDefault="0083209B" w:rsidP="00F47F41">
      <w:pPr>
        <w:pStyle w:val="Normal09"/>
        <w:jc w:val="both"/>
        <w:rPr>
          <w:sz w:val="16"/>
          <w:szCs w:val="16"/>
        </w:rPr>
      </w:pPr>
    </w:p>
    <w:p w:rsidR="00F47F41" w:rsidRDefault="0083209B" w:rsidP="00F47F41">
      <w:pPr>
        <w:pStyle w:val="Normal09"/>
        <w:jc w:val="both"/>
        <w:rPr>
          <w:sz w:val="22"/>
          <w:szCs w:val="22"/>
        </w:rPr>
      </w:pPr>
      <w:r>
        <w:rPr>
          <w:sz w:val="22"/>
          <w:szCs w:val="22"/>
        </w:rPr>
        <w:t>Atès que l’import d’aquesta oferta ascendeix a vuit mil euros (8.000,00 €), més IVA vigent.</w:t>
      </w:r>
    </w:p>
    <w:p w:rsidR="00F47F41" w:rsidRPr="007F1BD2" w:rsidRDefault="0083209B" w:rsidP="00F47F41">
      <w:pPr>
        <w:pStyle w:val="Normal09"/>
        <w:jc w:val="both"/>
        <w:rPr>
          <w:sz w:val="16"/>
          <w:szCs w:val="16"/>
        </w:rPr>
      </w:pPr>
    </w:p>
    <w:p w:rsidR="00F47F41" w:rsidRDefault="0083209B" w:rsidP="00F47F41">
      <w:pPr>
        <w:pStyle w:val="Normal09"/>
        <w:jc w:val="both"/>
        <w:rPr>
          <w:bCs/>
          <w:sz w:val="22"/>
          <w:szCs w:val="22"/>
        </w:rPr>
      </w:pPr>
      <w:r>
        <w:rPr>
          <w:bCs/>
          <w:sz w:val="22"/>
          <w:szCs w:val="22"/>
        </w:rPr>
        <w:t>La</w:t>
      </w:r>
      <w:r>
        <w:rPr>
          <w:bCs/>
          <w:sz w:val="22"/>
          <w:szCs w:val="22"/>
        </w:rPr>
        <w:t xml:space="preserve"> Junta de Govern Local, per UNANIMITAT dels assistents, acorda:</w:t>
      </w:r>
    </w:p>
    <w:p w:rsidR="00F47F41" w:rsidRPr="007F1BD2" w:rsidRDefault="0083209B" w:rsidP="00F47F41">
      <w:pPr>
        <w:pStyle w:val="Normal09"/>
        <w:jc w:val="both"/>
        <w:rPr>
          <w:bCs/>
          <w:sz w:val="16"/>
          <w:szCs w:val="16"/>
        </w:rPr>
      </w:pPr>
    </w:p>
    <w:p w:rsidR="00F47F41" w:rsidRDefault="0083209B" w:rsidP="00F47F41">
      <w:pPr>
        <w:pStyle w:val="Normal09"/>
        <w:jc w:val="both"/>
        <w:rPr>
          <w:sz w:val="22"/>
          <w:szCs w:val="22"/>
        </w:rPr>
      </w:pPr>
      <w:r>
        <w:rPr>
          <w:b/>
          <w:sz w:val="22"/>
          <w:szCs w:val="22"/>
        </w:rPr>
        <w:t>Primer.-</w:t>
      </w:r>
      <w:r w:rsidRPr="006E5A0F">
        <w:rPr>
          <w:sz w:val="22"/>
          <w:szCs w:val="22"/>
        </w:rPr>
        <w:t xml:space="preserve"> </w:t>
      </w:r>
      <w:r>
        <w:rPr>
          <w:sz w:val="22"/>
          <w:szCs w:val="22"/>
        </w:rPr>
        <w:t>Aprovar</w:t>
      </w:r>
      <w:r>
        <w:rPr>
          <w:sz w:val="22"/>
          <w:szCs w:val="22"/>
        </w:rPr>
        <w:t xml:space="preserve"> </w:t>
      </w:r>
      <w:r>
        <w:rPr>
          <w:sz w:val="22"/>
          <w:szCs w:val="22"/>
        </w:rPr>
        <w:t xml:space="preserve">l’oferta de serveis a prestar per l’assessorament en la preparació dels plecs que han de regir el concurs de projectes per a la formalització d’un contracte de serveis per a la redacció dels projecte bàsic, executiu i direcció de les obres d’un equipament </w:t>
      </w:r>
      <w:r>
        <w:rPr>
          <w:sz w:val="22"/>
          <w:szCs w:val="22"/>
        </w:rPr>
        <w:t>dotacions d’habitatges i serveis públics, per un import de vuit mil euros (8.000,00 €), més IVA vigent, presentat per Consorci de Salut i Social de Catalunya, Serveis Instrumentals S.A.</w:t>
      </w:r>
    </w:p>
    <w:p w:rsidR="00F47F41" w:rsidRPr="007F1BD2" w:rsidRDefault="0083209B" w:rsidP="00F47F41">
      <w:pPr>
        <w:pStyle w:val="Normal09"/>
        <w:jc w:val="both"/>
        <w:rPr>
          <w:sz w:val="16"/>
          <w:szCs w:val="16"/>
        </w:rPr>
      </w:pPr>
    </w:p>
    <w:p w:rsidR="005C0746" w:rsidRDefault="0083209B" w:rsidP="00F47F41">
      <w:pPr>
        <w:pStyle w:val="Normal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Consorci de Salut i Social de C</w:t>
      </w:r>
      <w:r>
        <w:rPr>
          <w:sz w:val="22"/>
          <w:szCs w:val="22"/>
        </w:rPr>
        <w:t>atalunya, Serveis Instrumentals S.A.</w:t>
      </w:r>
    </w:p>
    <w:p w:rsidR="00827C3E" w:rsidRDefault="00827C3E">
      <w:pPr>
        <w:spacing w:line="276" w:lineRule="auto"/>
      </w:pPr>
      <w:r>
        <w:br w:type="page"/>
      </w:r>
    </w:p>
    <w:p w:rsidR="00916333" w:rsidRPr="004C4592" w:rsidRDefault="0083209B" w:rsidP="007F1BD2">
      <w:pPr>
        <w:pStyle w:val="Ttulo2"/>
      </w:pPr>
      <w:r>
        <w:rPr>
          <w:rFonts w:eastAsiaTheme="minorHAnsi"/>
        </w:rPr>
        <w:lastRenderedPageBreak/>
        <w:t>PRP2023/116</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350A1C">
        <w:tc>
          <w:tcPr>
            <w:tcW w:w="1285" w:type="dxa"/>
          </w:tcPr>
          <w:p w:rsidR="008A50FF" w:rsidRPr="0059471F" w:rsidRDefault="0083209B" w:rsidP="0059471F">
            <w:pPr>
              <w:pStyle w:val="Normal010"/>
              <w:spacing w:line="20" w:lineRule="atLeast"/>
              <w:jc w:val="both"/>
              <w:rPr>
                <w:rFonts w:asciiTheme="minorHAnsi" w:hAnsiTheme="minorHAnsi" w:cstheme="minorHAnsi"/>
                <w:b/>
                <w:bCs/>
                <w:sz w:val="22"/>
                <w:szCs w:val="22"/>
              </w:rPr>
            </w:pPr>
            <w:bookmarkStart w:id="55" w:name="OLE_LINK2_19"/>
            <w:bookmarkStart w:id="56" w:name="OLE_LINK3_19"/>
            <w:r w:rsidRPr="0059471F">
              <w:rPr>
                <w:rFonts w:asciiTheme="minorHAnsi" w:hAnsiTheme="minorHAnsi" w:cstheme="minorHAnsi"/>
                <w:b/>
                <w:bCs/>
                <w:sz w:val="22"/>
                <w:szCs w:val="22"/>
              </w:rPr>
              <w:t>Expedient:</w:t>
            </w:r>
          </w:p>
        </w:tc>
        <w:tc>
          <w:tcPr>
            <w:tcW w:w="8604" w:type="dxa"/>
          </w:tcPr>
          <w:p w:rsidR="008A50FF" w:rsidRPr="00350A1C" w:rsidRDefault="0083209B" w:rsidP="0059471F">
            <w:pPr>
              <w:pStyle w:val="Normal010"/>
              <w:spacing w:line="20" w:lineRule="atLeast"/>
              <w:jc w:val="both"/>
              <w:rPr>
                <w:rFonts w:asciiTheme="minorHAnsi" w:hAnsiTheme="minorHAnsi" w:cstheme="minorHAnsi"/>
                <w:sz w:val="22"/>
                <w:szCs w:val="22"/>
              </w:rPr>
            </w:pPr>
            <w:r w:rsidRPr="00350A1C">
              <w:rPr>
                <w:rFonts w:asciiTheme="minorHAnsi" w:hAnsiTheme="minorHAnsi" w:cstheme="minorHAnsi"/>
                <w:sz w:val="22"/>
                <w:szCs w:val="22"/>
              </w:rPr>
              <w:t xml:space="preserve">2023/326 (2389) </w:t>
            </w:r>
          </w:p>
        </w:tc>
      </w:tr>
      <w:bookmarkEnd w:id="55"/>
      <w:bookmarkEnd w:id="56"/>
      <w:tr w:rsidR="001D2D0D" w:rsidTr="00350A1C">
        <w:trPr>
          <w:trHeight w:val="80"/>
        </w:trPr>
        <w:tc>
          <w:tcPr>
            <w:tcW w:w="1285" w:type="dxa"/>
          </w:tcPr>
          <w:p w:rsidR="008A50FF" w:rsidRPr="0059471F" w:rsidRDefault="0083209B" w:rsidP="0059471F">
            <w:pPr>
              <w:pStyle w:val="Normal010"/>
              <w:spacing w:line="20" w:lineRule="atLeast"/>
              <w:jc w:val="both"/>
              <w:rPr>
                <w:rFonts w:asciiTheme="minorHAnsi" w:hAnsiTheme="minorHAnsi" w:cstheme="minorHAnsi"/>
                <w:b/>
                <w:bCs/>
                <w:sz w:val="22"/>
                <w:szCs w:val="22"/>
              </w:rPr>
            </w:pPr>
            <w:r w:rsidRPr="0059471F">
              <w:rPr>
                <w:rFonts w:asciiTheme="minorHAnsi" w:hAnsiTheme="minorHAnsi" w:cstheme="minorHAnsi"/>
                <w:b/>
                <w:bCs/>
                <w:sz w:val="22"/>
                <w:szCs w:val="22"/>
              </w:rPr>
              <w:t>Assumpte:</w:t>
            </w:r>
          </w:p>
        </w:tc>
        <w:tc>
          <w:tcPr>
            <w:tcW w:w="8604" w:type="dxa"/>
          </w:tcPr>
          <w:p w:rsidR="008A50FF" w:rsidRPr="00350A1C" w:rsidRDefault="0083209B" w:rsidP="0059471F">
            <w:pPr>
              <w:pStyle w:val="Normal010"/>
              <w:spacing w:line="20" w:lineRule="atLeast"/>
              <w:jc w:val="both"/>
              <w:rPr>
                <w:rFonts w:asciiTheme="minorHAnsi" w:hAnsiTheme="minorHAnsi" w:cstheme="minorHAnsi"/>
                <w:sz w:val="22"/>
                <w:szCs w:val="22"/>
              </w:rPr>
            </w:pPr>
            <w:r w:rsidRPr="00350A1C">
              <w:rPr>
                <w:rFonts w:asciiTheme="minorHAnsi" w:hAnsiTheme="minorHAnsi" w:cstheme="minorHAnsi"/>
                <w:sz w:val="22"/>
                <w:szCs w:val="22"/>
              </w:rPr>
              <w:t xml:space="preserve">ACORD D’ADHESIÓ A L’ACORD MARC DE SERVEIS DE MANTENIENT D’APARELLS ELEVADORS I SUBMINISTRAMENT D’ELEMENTS SUBSTITUTIUS AMB DESTINACIÓ ALS ENS LOCALS DE </w:t>
            </w:r>
            <w:r w:rsidRPr="00350A1C">
              <w:rPr>
                <w:rFonts w:asciiTheme="minorHAnsi" w:hAnsiTheme="minorHAnsi" w:cstheme="minorHAnsi"/>
                <w:sz w:val="22"/>
                <w:szCs w:val="22"/>
              </w:rPr>
              <w:t>CATALUNYA (Exp. 2020.02).</w:t>
            </w:r>
          </w:p>
        </w:tc>
      </w:tr>
      <w:tr w:rsidR="001D2D0D" w:rsidTr="00350A1C">
        <w:tc>
          <w:tcPr>
            <w:tcW w:w="1285" w:type="dxa"/>
          </w:tcPr>
          <w:p w:rsidR="008A50FF" w:rsidRPr="0059471F" w:rsidRDefault="0083209B" w:rsidP="0059471F">
            <w:pPr>
              <w:pStyle w:val="Normal010"/>
              <w:spacing w:line="20" w:lineRule="atLeast"/>
              <w:jc w:val="both"/>
              <w:rPr>
                <w:rFonts w:asciiTheme="minorHAnsi" w:hAnsiTheme="minorHAnsi" w:cstheme="minorHAnsi"/>
                <w:b/>
                <w:bCs/>
                <w:sz w:val="22"/>
                <w:szCs w:val="22"/>
              </w:rPr>
            </w:pPr>
            <w:r w:rsidRPr="0059471F">
              <w:rPr>
                <w:rFonts w:asciiTheme="minorHAnsi" w:hAnsiTheme="minorHAnsi" w:cstheme="minorHAnsi"/>
                <w:b/>
                <w:bCs/>
                <w:sz w:val="22"/>
                <w:szCs w:val="22"/>
              </w:rPr>
              <w:t xml:space="preserve">Interessat: </w:t>
            </w:r>
          </w:p>
        </w:tc>
        <w:tc>
          <w:tcPr>
            <w:tcW w:w="8604" w:type="dxa"/>
          </w:tcPr>
          <w:p w:rsidR="008A50FF" w:rsidRPr="00350A1C" w:rsidRDefault="0083209B" w:rsidP="0059471F">
            <w:pPr>
              <w:pStyle w:val="Normal010"/>
              <w:spacing w:line="20" w:lineRule="atLeast"/>
              <w:jc w:val="both"/>
              <w:rPr>
                <w:rFonts w:asciiTheme="minorHAnsi" w:hAnsiTheme="minorHAnsi" w:cstheme="minorHAnsi"/>
                <w:sz w:val="22"/>
                <w:szCs w:val="22"/>
              </w:rPr>
            </w:pPr>
            <w:r w:rsidRPr="00350A1C">
              <w:rPr>
                <w:rFonts w:asciiTheme="minorHAnsi" w:hAnsiTheme="minorHAnsi" w:cstheme="minorHAnsi"/>
                <w:sz w:val="22"/>
                <w:szCs w:val="22"/>
              </w:rPr>
              <w:t>AJUNTAMENT DE NAUT ARAN</w:t>
            </w:r>
          </w:p>
        </w:tc>
      </w:tr>
    </w:tbl>
    <w:p w:rsidR="008D235C" w:rsidRPr="0059471F" w:rsidRDefault="0083209B" w:rsidP="0059471F">
      <w:pPr>
        <w:pStyle w:val="Normal010"/>
        <w:spacing w:line="20" w:lineRule="atLeast"/>
        <w:jc w:val="both"/>
        <w:rPr>
          <w:rFonts w:asciiTheme="minorHAnsi" w:hAnsiTheme="minorHAnsi" w:cstheme="minorHAnsi"/>
          <w:sz w:val="22"/>
          <w:szCs w:val="22"/>
        </w:rPr>
      </w:pPr>
    </w:p>
    <w:p w:rsidR="0059471F" w:rsidRPr="0059471F" w:rsidRDefault="0083209B" w:rsidP="0059471F">
      <w:pPr>
        <w:pStyle w:val="Textoindependiente"/>
        <w:spacing w:after="0" w:line="20" w:lineRule="atLeast"/>
        <w:jc w:val="both"/>
        <w:rPr>
          <w:rFonts w:asciiTheme="minorHAnsi" w:hAnsiTheme="minorHAnsi" w:cstheme="minorHAnsi"/>
          <w:sz w:val="22"/>
          <w:szCs w:val="22"/>
        </w:rPr>
      </w:pPr>
      <w:r w:rsidRPr="0059471F">
        <w:rPr>
          <w:rFonts w:asciiTheme="minorHAnsi" w:hAnsiTheme="minorHAnsi" w:cstheme="minorHAnsi"/>
          <w:b/>
          <w:sz w:val="22"/>
          <w:szCs w:val="22"/>
        </w:rPr>
        <w:t xml:space="preserve">ACORD D’ADHESIÓ A L’ACORD MARC DE SERVEIS DE MANTENIENT D’APARELLS ELEVADORS I SUBMINISTRAMENT D’ELEMENTS SUBSTITUTIUS AMB DESTINACIÓ ALS ENS LOCALS DE CATALUNYA (Exp. 2020.02). </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Textoindependiente"/>
        <w:spacing w:after="0" w:line="20" w:lineRule="atLeast"/>
        <w:rPr>
          <w:rFonts w:asciiTheme="minorHAnsi" w:hAnsiTheme="minorHAnsi" w:cstheme="minorHAnsi"/>
          <w:b/>
          <w:sz w:val="22"/>
          <w:szCs w:val="22"/>
        </w:rPr>
      </w:pPr>
      <w:r w:rsidRPr="0059471F">
        <w:rPr>
          <w:rFonts w:asciiTheme="minorHAnsi" w:hAnsiTheme="minorHAnsi" w:cstheme="minorHAnsi"/>
          <w:b/>
          <w:sz w:val="22"/>
          <w:szCs w:val="22"/>
        </w:rPr>
        <w:t>ANTECEDENTS</w:t>
      </w:r>
    </w:p>
    <w:p w:rsidR="00350A1C"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1.-</w:t>
      </w:r>
      <w:r w:rsidRPr="0059471F">
        <w:rPr>
          <w:rFonts w:asciiTheme="minorHAnsi" w:hAnsiTheme="minorHAnsi" w:cstheme="minorHAnsi"/>
          <w:sz w:val="22"/>
          <w:szCs w:val="22"/>
        </w:rPr>
        <w:t xml:space="preserve"> L’Ajuntament de Naut </w:t>
      </w:r>
      <w:r w:rsidRPr="00E43040">
        <w:rPr>
          <w:rFonts w:asciiTheme="minorHAnsi" w:hAnsiTheme="minorHAnsi" w:cstheme="minorHAnsi"/>
          <w:sz w:val="22"/>
          <w:szCs w:val="22"/>
        </w:rPr>
        <w:t xml:space="preserve">Aran, </w:t>
      </w:r>
      <w:r w:rsidRPr="00B57F43">
        <w:rPr>
          <w:sz w:val="22"/>
          <w:szCs w:val="22"/>
        </w:rPr>
        <w:t xml:space="preserve">en data </w:t>
      </w:r>
      <w:r>
        <w:rPr>
          <w:sz w:val="22"/>
          <w:szCs w:val="22"/>
        </w:rPr>
        <w:t>6 de juliol de 2017</w:t>
      </w:r>
      <w:r w:rsidRPr="00E43040">
        <w:rPr>
          <w:rFonts w:asciiTheme="minorHAnsi" w:hAnsiTheme="minorHAnsi" w:cstheme="minorHAnsi"/>
          <w:sz w:val="22"/>
          <w:szCs w:val="22"/>
        </w:rPr>
        <w:t xml:space="preserve">, </w:t>
      </w:r>
      <w:r w:rsidRPr="00E43040">
        <w:rPr>
          <w:rFonts w:asciiTheme="minorHAnsi" w:hAnsiTheme="minorHAnsi" w:cstheme="minorHAnsi"/>
          <w:sz w:val="22"/>
          <w:szCs w:val="22"/>
        </w:rPr>
        <w:t>va aprovar l’adhesió al sistema d’adquisició centralitzada destinada als ens locals que l’ACM porta a termes, conjuntament amb el Consorci Catala pel desenvolupament Local.</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Default"/>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2.-</w:t>
      </w:r>
      <w:r w:rsidRPr="0059471F">
        <w:rPr>
          <w:rFonts w:asciiTheme="minorHAnsi" w:hAnsiTheme="minorHAnsi" w:cstheme="minorHAnsi"/>
          <w:sz w:val="22"/>
          <w:szCs w:val="22"/>
        </w:rPr>
        <w:t xml:space="preserve"> El Consorci Català pel desenvolupament Local (CCDL), per encàrrec de l’Associa</w:t>
      </w:r>
      <w:r w:rsidRPr="0059471F">
        <w:rPr>
          <w:rFonts w:asciiTheme="minorHAnsi" w:hAnsiTheme="minorHAnsi" w:cstheme="minorHAnsi"/>
          <w:sz w:val="22"/>
          <w:szCs w:val="22"/>
        </w:rPr>
        <w:t xml:space="preserve">ció Catalana de Municipis (ACM), i prèvia tramitació del corresponent procediment administratiu a tal efecte de conformitat amb els plecs de clàusules administratives particulars i prescripcions tècniques aprovats per Resolució de Presidència núm. 19/2021 </w:t>
      </w:r>
      <w:r w:rsidRPr="0059471F">
        <w:rPr>
          <w:rFonts w:asciiTheme="minorHAnsi" w:hAnsiTheme="minorHAnsi" w:cstheme="minorHAnsi"/>
          <w:sz w:val="22"/>
          <w:szCs w:val="22"/>
        </w:rPr>
        <w:t>de data 23 de març de 2021 i publicats al perfil de contractant de l’entitat, l’esmentada Comissió executiva en la seva sessió ordinària de data 14 de juliol de 2021, va acordar adjudicar l’Acord marc del servei de manteniment d’aparells elevadors i submin</w:t>
      </w:r>
      <w:r w:rsidRPr="0059471F">
        <w:rPr>
          <w:rFonts w:asciiTheme="minorHAnsi" w:hAnsiTheme="minorHAnsi" w:cstheme="minorHAnsi"/>
          <w:sz w:val="22"/>
          <w:szCs w:val="22"/>
        </w:rPr>
        <w:t xml:space="preserve">istrament d’elements substitutius amb destinació a les entitats locals de Catalunya (Exp. 2020.02) a les empreses seleccionades d’acord amb el detall per lots que seguidament es relaciona: </w:t>
      </w:r>
    </w:p>
    <w:p w:rsidR="0059471F" w:rsidRPr="007F1BD2" w:rsidRDefault="0083209B" w:rsidP="0059471F">
      <w:pPr>
        <w:pStyle w:val="Default"/>
        <w:spacing w:line="20" w:lineRule="atLeast"/>
        <w:jc w:val="both"/>
        <w:rPr>
          <w:rFonts w:asciiTheme="minorHAnsi" w:hAnsiTheme="minorHAnsi" w:cstheme="minorHAnsi"/>
          <w:sz w:val="16"/>
          <w:szCs w:val="16"/>
        </w:rPr>
      </w:pP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ASCENSORES GALO – Lots 8, 10</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ASCENSORES EBYP S.A. – Lots 2, 4</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ASC</w:t>
      </w:r>
      <w:r w:rsidRPr="0059471F">
        <w:rPr>
          <w:rFonts w:asciiTheme="minorHAnsi" w:hAnsiTheme="minorHAnsi" w:cstheme="minorHAnsi"/>
          <w:sz w:val="22"/>
          <w:szCs w:val="22"/>
        </w:rPr>
        <w:t>ENSORES EMBARBA, S.A. – Lots 1, 3, 5, 8</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ASCENSORES ERSCE S.A.U. – Lots 1, 2, 4, 7</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ASCENSORES SERRA S.A. – Lots 2, 5, 6, 10</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ASCENSORS F. SALES S.L. – Lots 8, 10</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CITYLIFT S.A. – Lots 1, 3, 5, 6, 9, 11</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EUROCONTROL, S.A. – Lot 12</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FAIN ASCENSORES S.A. – Lots 1,</w:t>
      </w:r>
      <w:r w:rsidRPr="0059471F">
        <w:rPr>
          <w:rFonts w:asciiTheme="minorHAnsi" w:hAnsiTheme="minorHAnsi" w:cstheme="minorHAnsi"/>
          <w:sz w:val="22"/>
          <w:szCs w:val="22"/>
        </w:rPr>
        <w:t xml:space="preserve"> 2, 3, 5</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KONE ELEVADORES S.A. – Lots 1, 2, 3, 4, 11</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MARVI ASCENSORES S.L. – Lots 3, 6, 7, 8, 9, 11</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ORONA, S. COOP – Lots 4, 5, 6, 7</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SCHINDLER S.A. – Lot 11</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SERVIELEVA, S.L. – Lot 7</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SGS INSPECCIONES REGLAMENTARIAS S.A. – Lot 12</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 xml:space="preserve">TUV RHEINLAND IBERICA </w:t>
      </w:r>
      <w:r w:rsidRPr="0059471F">
        <w:rPr>
          <w:rFonts w:asciiTheme="minorHAnsi" w:hAnsiTheme="minorHAnsi" w:cstheme="minorHAnsi"/>
          <w:sz w:val="22"/>
          <w:szCs w:val="22"/>
        </w:rPr>
        <w:t>ICT, S.A. – Lot 12</w:t>
      </w:r>
    </w:p>
    <w:p w:rsidR="0059471F" w:rsidRPr="0059471F" w:rsidRDefault="0083209B" w:rsidP="0059471F">
      <w:pPr>
        <w:pStyle w:val="Default"/>
        <w:numPr>
          <w:ilvl w:val="0"/>
          <w:numId w:val="10"/>
        </w:numPr>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ZARDOYA OTIS S.A. – Lots 4, 6, 7, 8, 9, 11</w:t>
      </w:r>
    </w:p>
    <w:p w:rsidR="0059471F" w:rsidRPr="007F1BD2" w:rsidRDefault="0083209B" w:rsidP="0059471F">
      <w:pPr>
        <w:pStyle w:val="Normal010"/>
        <w:spacing w:line="20" w:lineRule="atLeast"/>
        <w:jc w:val="both"/>
        <w:rPr>
          <w:rFonts w:asciiTheme="minorHAnsi" w:eastAsia="Calibri" w:hAnsiTheme="minorHAnsi" w:cstheme="minorHAnsi"/>
          <w:sz w:val="16"/>
          <w:szCs w:val="16"/>
        </w:rPr>
      </w:pPr>
    </w:p>
    <w:p w:rsidR="0059471F" w:rsidRPr="0059471F" w:rsidRDefault="0083209B" w:rsidP="0059471F">
      <w:pPr>
        <w:pStyle w:val="Default"/>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3.-</w:t>
      </w:r>
      <w:r w:rsidRPr="0059471F">
        <w:rPr>
          <w:rFonts w:asciiTheme="minorHAnsi" w:hAnsiTheme="minorHAnsi" w:cstheme="minorHAnsi"/>
          <w:sz w:val="22"/>
          <w:szCs w:val="22"/>
        </w:rPr>
        <w:t xml:space="preserve"> En data </w:t>
      </w:r>
      <w:r w:rsidRPr="0059471F">
        <w:rPr>
          <w:rFonts w:asciiTheme="minorHAnsi" w:hAnsiTheme="minorHAnsi" w:cstheme="minorHAnsi"/>
          <w:color w:val="auto"/>
          <w:sz w:val="22"/>
          <w:szCs w:val="22"/>
        </w:rPr>
        <w:t>20 de</w:t>
      </w:r>
      <w:r w:rsidRPr="0059471F">
        <w:rPr>
          <w:rFonts w:asciiTheme="minorHAnsi" w:hAnsiTheme="minorHAnsi" w:cstheme="minorHAnsi"/>
          <w:sz w:val="22"/>
          <w:szCs w:val="22"/>
        </w:rPr>
        <w:t xml:space="preserve"> setembre de 2021, es van formalitzar, entre el CCDL i les diferents entitats mercantils adjudicatàries, els corresponents contractes de l’Acord marc de manteniment d’aparells </w:t>
      </w:r>
      <w:r w:rsidRPr="0059471F">
        <w:rPr>
          <w:rFonts w:asciiTheme="minorHAnsi" w:hAnsiTheme="minorHAnsi" w:cstheme="minorHAnsi"/>
          <w:sz w:val="22"/>
          <w:szCs w:val="22"/>
        </w:rPr>
        <w:t xml:space="preserve">elevadors i subministrament d’elements substitutius, licitat de conformitat amb el procediment referenciat a l’apartat anterior. </w:t>
      </w:r>
    </w:p>
    <w:p w:rsidR="00350A1C"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b/>
          <w:sz w:val="22"/>
          <w:szCs w:val="22"/>
        </w:rPr>
      </w:pPr>
      <w:r w:rsidRPr="0059471F">
        <w:rPr>
          <w:rFonts w:asciiTheme="minorHAnsi" w:hAnsiTheme="minorHAnsi" w:cstheme="minorHAnsi"/>
          <w:b/>
          <w:sz w:val="22"/>
          <w:szCs w:val="22"/>
        </w:rPr>
        <w:t>FONAMENTS DE DRET</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1.-</w:t>
      </w:r>
      <w:r w:rsidRPr="0059471F">
        <w:rPr>
          <w:rFonts w:asciiTheme="minorHAnsi" w:hAnsiTheme="minorHAnsi" w:cstheme="minorHAnsi"/>
          <w:sz w:val="22"/>
          <w:szCs w:val="22"/>
        </w:rPr>
        <w:t xml:space="preserve"> L’objecte d’aquest Acord marc es qualifica com a contracte administratiu mixt de subministrament i ser</w:t>
      </w:r>
      <w:r w:rsidRPr="0059471F">
        <w:rPr>
          <w:rFonts w:asciiTheme="minorHAnsi" w:hAnsiTheme="minorHAnsi" w:cstheme="minorHAnsi"/>
          <w:sz w:val="22"/>
          <w:szCs w:val="22"/>
        </w:rPr>
        <w:t>veis, segons el que estableixen els articles 2 de la Directiva 2014/24/UE, de 26 de febrer de 2014, sobre contractació pública en relació al 12 i concordants del TRLCSP, aplicable per raons d’ordre temporal, de conformitat amb el que disposa la DT 1a* de l</w:t>
      </w:r>
      <w:r w:rsidRPr="0059471F">
        <w:rPr>
          <w:rFonts w:asciiTheme="minorHAnsi" w:hAnsiTheme="minorHAnsi" w:cstheme="minorHAnsi"/>
          <w:sz w:val="22"/>
          <w:szCs w:val="22"/>
        </w:rPr>
        <w:t>a nova LCSP.</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2.-</w:t>
      </w:r>
      <w:r w:rsidRPr="0059471F">
        <w:rPr>
          <w:rFonts w:asciiTheme="minorHAnsi" w:hAnsiTheme="minorHAnsi" w:cstheme="minorHAnsi"/>
          <w:sz w:val="22"/>
          <w:szCs w:val="22"/>
        </w:rPr>
        <w:t xml:space="preserve"> L’ Acord marc desenvoluparà la seva execució en els termes dels articles 198.3 del TRLCSP i 33.3, lletra a, de la DN i té com a objecte la regulació de les condicions en que tindran lloc els serveis de manteniment d’aparells elevadors, de</w:t>
      </w:r>
      <w:r w:rsidRPr="0059471F">
        <w:rPr>
          <w:rFonts w:asciiTheme="minorHAnsi" w:hAnsiTheme="minorHAnsi" w:cstheme="minorHAnsi"/>
          <w:sz w:val="22"/>
          <w:szCs w:val="22"/>
        </w:rPr>
        <w:t>signats pels membres del CCDL i de la resta d’entitats destinatàries de Catalunya que s’adhereixin al sistema de contractació centralitzada del CCDL i l’ACM, a l’empara d’allò disposat a l’article 205.2 del TRLCSP.</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eastAsia="Calibri" w:hAnsiTheme="minorHAnsi" w:cstheme="minorHAnsi"/>
          <w:sz w:val="22"/>
          <w:szCs w:val="22"/>
          <w:lang w:eastAsia="ca-ES"/>
        </w:rPr>
      </w:pPr>
      <w:r w:rsidRPr="0059471F">
        <w:rPr>
          <w:rFonts w:asciiTheme="minorHAnsi" w:eastAsia="Calibri" w:hAnsiTheme="minorHAnsi" w:cstheme="minorHAnsi"/>
          <w:b/>
          <w:sz w:val="22"/>
          <w:szCs w:val="22"/>
          <w:lang w:eastAsia="ca-ES"/>
        </w:rPr>
        <w:t>3.-</w:t>
      </w:r>
      <w:r w:rsidRPr="0059471F">
        <w:rPr>
          <w:rFonts w:asciiTheme="minorHAnsi" w:eastAsia="Calibri" w:hAnsiTheme="minorHAnsi" w:cstheme="minorHAnsi"/>
          <w:sz w:val="22"/>
          <w:szCs w:val="22"/>
          <w:lang w:eastAsia="ca-ES"/>
        </w:rPr>
        <w:t xml:space="preserve"> La DA 3a, apartat 10è de la nova LCSP, en relació al seus articles 218 i ss. preveuen de forma expressa la possibilitat que les associacions de municipis puguin crear centrals de contractació a les que s’hi podran adherir els ens locals associats, en aque</w:t>
      </w:r>
      <w:r w:rsidRPr="0059471F">
        <w:rPr>
          <w:rFonts w:asciiTheme="minorHAnsi" w:eastAsia="Calibri" w:hAnsiTheme="minorHAnsi" w:cstheme="minorHAnsi"/>
          <w:sz w:val="22"/>
          <w:szCs w:val="22"/>
          <w:lang w:eastAsia="ca-ES"/>
        </w:rPr>
        <w:t>st cas, en relació a un Acord marc.</w:t>
      </w:r>
    </w:p>
    <w:p w:rsidR="0059471F" w:rsidRPr="007F1BD2" w:rsidRDefault="0083209B" w:rsidP="0059471F">
      <w:pPr>
        <w:pStyle w:val="Normal010"/>
        <w:suppressAutoHyphens/>
        <w:spacing w:line="20" w:lineRule="atLeast"/>
        <w:jc w:val="both"/>
        <w:rPr>
          <w:rFonts w:asciiTheme="minorHAnsi" w:eastAsia="Times New Roman" w:hAnsiTheme="minorHAnsi" w:cstheme="minorHAnsi"/>
          <w:kern w:val="2"/>
          <w:sz w:val="16"/>
          <w:szCs w:val="16"/>
          <w:lang w:eastAsia="ar-SA"/>
        </w:rPr>
      </w:pPr>
    </w:p>
    <w:p w:rsidR="0059471F" w:rsidRPr="0059471F" w:rsidRDefault="0083209B" w:rsidP="0059471F">
      <w:pPr>
        <w:pStyle w:val="Normal010"/>
        <w:spacing w:line="20" w:lineRule="atLeast"/>
        <w:jc w:val="both"/>
        <w:rPr>
          <w:rFonts w:asciiTheme="minorHAnsi" w:eastAsia="Cambria" w:hAnsiTheme="minorHAnsi" w:cstheme="minorHAnsi"/>
          <w:sz w:val="22"/>
          <w:szCs w:val="22"/>
        </w:rPr>
      </w:pPr>
      <w:r w:rsidRPr="0059471F">
        <w:rPr>
          <w:rFonts w:asciiTheme="minorHAnsi" w:hAnsiTheme="minorHAnsi" w:cstheme="minorHAnsi"/>
          <w:sz w:val="22"/>
          <w:szCs w:val="22"/>
        </w:rPr>
        <w:t>D’acord amb el que preveuen els articles 52 i ss. del Decret Legislatiu 2/2003, de 28 d’abril pel qual s’aprova el Text refós de la Llei municipal i de règim local de Catalunya, i resta de disposicions vigents concordan</w:t>
      </w:r>
      <w:r w:rsidRPr="0059471F">
        <w:rPr>
          <w:rFonts w:asciiTheme="minorHAnsi" w:hAnsiTheme="minorHAnsi" w:cstheme="minorHAnsi"/>
          <w:sz w:val="22"/>
          <w:szCs w:val="22"/>
        </w:rPr>
        <w:t>ts en matèria de règim local que regulen el règim de funcionament i competències de les entitats locals (...)/ o articles aplicables de Llei d’organització comarcal, es proposa a l’Ajuntament de Naut Aran, l’adopció dels següents</w:t>
      </w:r>
    </w:p>
    <w:p w:rsidR="0059471F" w:rsidRPr="007F1BD2" w:rsidRDefault="0083209B" w:rsidP="0059471F">
      <w:pPr>
        <w:pStyle w:val="Normal010"/>
        <w:spacing w:line="20" w:lineRule="atLeast"/>
        <w:jc w:val="both"/>
        <w:rPr>
          <w:rFonts w:asciiTheme="minorHAnsi" w:hAnsiTheme="minorHAnsi" w:cstheme="minorHAnsi"/>
          <w:bCs/>
          <w:sz w:val="16"/>
          <w:szCs w:val="16"/>
        </w:rPr>
      </w:pPr>
    </w:p>
    <w:p w:rsidR="0059471F" w:rsidRPr="0059471F" w:rsidRDefault="0083209B" w:rsidP="0059471F">
      <w:pPr>
        <w:pStyle w:val="Normal010"/>
        <w:spacing w:line="20" w:lineRule="atLeast"/>
        <w:jc w:val="both"/>
        <w:rPr>
          <w:rFonts w:asciiTheme="minorHAnsi" w:hAnsiTheme="minorHAnsi" w:cstheme="minorHAnsi"/>
          <w:b/>
          <w:sz w:val="22"/>
          <w:szCs w:val="22"/>
        </w:rPr>
      </w:pPr>
      <w:r w:rsidRPr="0059471F">
        <w:rPr>
          <w:rFonts w:asciiTheme="minorHAnsi" w:hAnsiTheme="minorHAnsi" w:cstheme="minorHAnsi"/>
          <w:b/>
          <w:sz w:val="22"/>
          <w:szCs w:val="22"/>
        </w:rPr>
        <w:t>ACORDS</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Primer.-</w:t>
      </w:r>
      <w:r w:rsidRPr="0059471F">
        <w:rPr>
          <w:rFonts w:asciiTheme="minorHAnsi" w:hAnsiTheme="minorHAnsi" w:cstheme="minorHAnsi"/>
          <w:sz w:val="22"/>
          <w:szCs w:val="22"/>
        </w:rPr>
        <w:t xml:space="preserve"> Disposar</w:t>
      </w:r>
      <w:r w:rsidRPr="0059471F">
        <w:rPr>
          <w:rFonts w:asciiTheme="minorHAnsi" w:hAnsiTheme="minorHAnsi" w:cstheme="minorHAnsi"/>
          <w:sz w:val="22"/>
          <w:szCs w:val="22"/>
        </w:rPr>
        <w:t xml:space="preserve"> l’adhesió de</w:t>
      </w:r>
      <w:r>
        <w:rPr>
          <w:rFonts w:asciiTheme="minorHAnsi" w:hAnsiTheme="minorHAnsi" w:cstheme="minorHAnsi"/>
          <w:sz w:val="22"/>
          <w:szCs w:val="22"/>
        </w:rPr>
        <w:t xml:space="preserve"> </w:t>
      </w:r>
      <w:r w:rsidRPr="0059471F">
        <w:rPr>
          <w:rFonts w:asciiTheme="minorHAnsi" w:hAnsiTheme="minorHAnsi" w:cstheme="minorHAnsi"/>
          <w:b/>
          <w:color w:val="000000"/>
          <w:sz w:val="22"/>
          <w:szCs w:val="22"/>
        </w:rPr>
        <w:t>L’AJUNTAMENT DE NAUT ARAN</w:t>
      </w:r>
      <w:r w:rsidRPr="0059471F">
        <w:rPr>
          <w:rFonts w:asciiTheme="minorHAnsi" w:hAnsiTheme="minorHAnsi" w:cstheme="minorHAnsi"/>
          <w:sz w:val="22"/>
          <w:szCs w:val="22"/>
        </w:rPr>
        <w:t xml:space="preserve"> a l’Acord marc del servei de manteniment d’aparells elevadors i de subministrament d’elements substitutius amb destinació a les entitats locals de Catalunya (Exp. 2020.02), per un termini de </w:t>
      </w:r>
      <w:r w:rsidRPr="0059471F">
        <w:rPr>
          <w:rFonts w:asciiTheme="minorHAnsi" w:hAnsiTheme="minorHAnsi" w:cstheme="minorHAnsi"/>
          <w:color w:val="000000"/>
          <w:sz w:val="22"/>
          <w:szCs w:val="22"/>
        </w:rPr>
        <w:t>12 mesos, des de 1 de GENER de 2023 al 31 de DESEMBRE de 2023, a</w:t>
      </w:r>
      <w:r w:rsidRPr="0059471F">
        <w:rPr>
          <w:rFonts w:asciiTheme="minorHAnsi" w:hAnsiTheme="minorHAnsi" w:cstheme="minorHAnsi"/>
          <w:color w:val="000000"/>
          <w:sz w:val="22"/>
          <w:szCs w:val="22"/>
        </w:rPr>
        <w:t>mb la possibilitat de prorrogar</w:t>
      </w:r>
      <w:r>
        <w:rPr>
          <w:rFonts w:asciiTheme="minorHAnsi" w:hAnsiTheme="minorHAnsi" w:cstheme="minorHAnsi"/>
          <w:color w:val="000000"/>
          <w:sz w:val="22"/>
          <w:szCs w:val="22"/>
        </w:rPr>
        <w:t>-se.</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Segon.-</w:t>
      </w:r>
      <w:r w:rsidRPr="0059471F">
        <w:rPr>
          <w:rFonts w:asciiTheme="minorHAnsi" w:hAnsiTheme="minorHAnsi" w:cstheme="minorHAnsi"/>
          <w:sz w:val="22"/>
          <w:szCs w:val="22"/>
        </w:rPr>
        <w:t xml:space="preserve"> Aprovar la contractació del servei de manteniment amb l’empresa adjudicatària </w:t>
      </w:r>
      <w:r w:rsidRPr="0059471F">
        <w:rPr>
          <w:rFonts w:asciiTheme="minorHAnsi" w:hAnsiTheme="minorHAnsi" w:cstheme="minorHAnsi"/>
          <w:b/>
          <w:color w:val="000000"/>
          <w:sz w:val="22"/>
          <w:szCs w:val="22"/>
        </w:rPr>
        <w:t xml:space="preserve">ASCENSORS GALO S.L.U. </w:t>
      </w:r>
      <w:r w:rsidRPr="0059471F">
        <w:rPr>
          <w:rFonts w:asciiTheme="minorHAnsi" w:hAnsiTheme="minorHAnsi" w:cstheme="minorHAnsi"/>
          <w:sz w:val="22"/>
          <w:szCs w:val="22"/>
        </w:rPr>
        <w:t>en les modalitat següents:</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Default="0083209B" w:rsidP="0059471F">
      <w:pPr>
        <w:pStyle w:val="Normal010"/>
        <w:spacing w:line="20" w:lineRule="atLeast"/>
        <w:jc w:val="both"/>
        <w:rPr>
          <w:rFonts w:asciiTheme="minorHAnsi" w:hAnsiTheme="minorHAnsi" w:cstheme="minorHAnsi"/>
          <w:b/>
          <w:sz w:val="22"/>
          <w:szCs w:val="22"/>
        </w:rPr>
      </w:pPr>
      <w:r w:rsidRPr="0059471F">
        <w:rPr>
          <w:rFonts w:asciiTheme="minorHAnsi" w:hAnsiTheme="minorHAnsi" w:cstheme="minorHAnsi"/>
          <w:b/>
          <w:sz w:val="22"/>
          <w:szCs w:val="22"/>
        </w:rPr>
        <w:t>Manteniment aparells elevadors</w:t>
      </w:r>
    </w:p>
    <w:p w:rsidR="00C74A86" w:rsidRPr="007F1BD2" w:rsidRDefault="0083209B" w:rsidP="0059471F">
      <w:pPr>
        <w:pStyle w:val="Normal010"/>
        <w:spacing w:line="20" w:lineRule="atLeast"/>
        <w:jc w:val="both"/>
        <w:rPr>
          <w:rFonts w:asciiTheme="minorHAnsi" w:hAnsiTheme="minorHAnsi" w:cstheme="minorHAnsi"/>
          <w:bCs/>
          <w:sz w:val="16"/>
          <w:szCs w:val="16"/>
        </w:rPr>
      </w:pP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2560"/>
        <w:gridCol w:w="1322"/>
        <w:gridCol w:w="1596"/>
        <w:gridCol w:w="1774"/>
      </w:tblGrid>
      <w:tr w:rsidR="001D2D0D" w:rsidTr="00350A1C">
        <w:trPr>
          <w:trHeight w:val="1134"/>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350A1C">
            <w:pPr>
              <w:pStyle w:val="Normal010"/>
              <w:spacing w:line="20" w:lineRule="atLeast"/>
              <w:ind w:left="213" w:right="183"/>
              <w:jc w:val="center"/>
              <w:rPr>
                <w:rFonts w:asciiTheme="minorHAnsi" w:hAnsiTheme="minorHAnsi" w:cstheme="minorHAnsi"/>
                <w:sz w:val="22"/>
                <w:szCs w:val="22"/>
              </w:rPr>
            </w:pPr>
            <w:bookmarkStart w:id="57" w:name="_Hlk129165754"/>
            <w:r w:rsidRPr="0059471F">
              <w:rPr>
                <w:rFonts w:asciiTheme="minorHAnsi" w:hAnsiTheme="minorHAnsi" w:cstheme="minorHAnsi"/>
                <w:sz w:val="22"/>
                <w:szCs w:val="22"/>
              </w:rPr>
              <w:t>Tipus de manteniment</w:t>
            </w:r>
          </w:p>
          <w:p w:rsidR="0059471F" w:rsidRPr="0059471F" w:rsidRDefault="0083209B" w:rsidP="00350A1C">
            <w:pPr>
              <w:pStyle w:val="Normal010"/>
              <w:spacing w:line="20" w:lineRule="atLeast"/>
              <w:ind w:left="213" w:right="183"/>
              <w:jc w:val="center"/>
              <w:rPr>
                <w:rFonts w:asciiTheme="minorHAnsi" w:hAnsiTheme="minorHAnsi" w:cstheme="minorHAnsi"/>
                <w:sz w:val="22"/>
                <w:szCs w:val="22"/>
              </w:rPr>
            </w:pPr>
            <w:r w:rsidRPr="0059471F">
              <w:rPr>
                <w:rFonts w:asciiTheme="minorHAnsi" w:hAnsiTheme="minorHAnsi" w:cstheme="minorHAnsi"/>
                <w:sz w:val="22"/>
                <w:szCs w:val="22"/>
              </w:rPr>
              <w:t>(Bàsic</w:t>
            </w:r>
            <w:r>
              <w:rPr>
                <w:rFonts w:asciiTheme="minorHAnsi" w:hAnsiTheme="minorHAnsi" w:cstheme="minorHAnsi"/>
                <w:sz w:val="22"/>
                <w:szCs w:val="22"/>
              </w:rPr>
              <w:t xml:space="preserve"> </w:t>
            </w:r>
            <w:r w:rsidRPr="0059471F">
              <w:rPr>
                <w:rFonts w:asciiTheme="minorHAnsi" w:hAnsiTheme="minorHAnsi" w:cstheme="minorHAnsi"/>
                <w:sz w:val="22"/>
                <w:szCs w:val="22"/>
              </w:rPr>
              <w:t>/</w:t>
            </w:r>
            <w:r>
              <w:rPr>
                <w:rFonts w:asciiTheme="minorHAnsi" w:hAnsiTheme="minorHAnsi" w:cstheme="minorHAnsi"/>
                <w:sz w:val="22"/>
                <w:szCs w:val="22"/>
              </w:rPr>
              <w:t xml:space="preserve"> </w:t>
            </w:r>
            <w:r w:rsidRPr="0059471F">
              <w:rPr>
                <w:rFonts w:asciiTheme="minorHAnsi" w:hAnsiTheme="minorHAnsi" w:cstheme="minorHAnsi"/>
                <w:sz w:val="22"/>
                <w:szCs w:val="22"/>
              </w:rPr>
              <w:t>semi-risc</w:t>
            </w:r>
            <w:r>
              <w:rPr>
                <w:rFonts w:asciiTheme="minorHAnsi" w:hAnsiTheme="minorHAnsi" w:cstheme="minorHAnsi"/>
                <w:sz w:val="22"/>
                <w:szCs w:val="22"/>
              </w:rPr>
              <w:t xml:space="preserve"> </w:t>
            </w:r>
            <w:r w:rsidRPr="0059471F">
              <w:rPr>
                <w:rFonts w:asciiTheme="minorHAnsi" w:hAnsiTheme="minorHAnsi" w:cstheme="minorHAnsi"/>
                <w:sz w:val="22"/>
                <w:szCs w:val="22"/>
              </w:rPr>
              <w:t>/</w:t>
            </w:r>
            <w:r>
              <w:rPr>
                <w:rFonts w:asciiTheme="minorHAnsi" w:hAnsiTheme="minorHAnsi" w:cstheme="minorHAnsi"/>
                <w:sz w:val="22"/>
                <w:szCs w:val="22"/>
              </w:rPr>
              <w:t xml:space="preserve"> </w:t>
            </w:r>
            <w:r w:rsidRPr="0059471F">
              <w:rPr>
                <w:rFonts w:asciiTheme="minorHAnsi" w:hAnsiTheme="minorHAnsi" w:cstheme="minorHAnsi"/>
                <w:sz w:val="22"/>
                <w:szCs w:val="22"/>
              </w:rPr>
              <w:t xml:space="preserve">tot </w:t>
            </w:r>
            <w:r w:rsidRPr="0059471F">
              <w:rPr>
                <w:rFonts w:asciiTheme="minorHAnsi" w:hAnsiTheme="minorHAnsi" w:cstheme="minorHAnsi"/>
                <w:sz w:val="22"/>
                <w:szCs w:val="22"/>
              </w:rPr>
              <w:t>risc)</w:t>
            </w:r>
          </w:p>
        </w:tc>
        <w:tc>
          <w:tcPr>
            <w:tcW w:w="2560"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59471F">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Tipus d’aparell</w:t>
            </w:r>
          </w:p>
          <w:p w:rsidR="0059471F" w:rsidRPr="0059471F" w:rsidRDefault="0083209B" w:rsidP="0059471F">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(interior</w:t>
            </w:r>
            <w:r>
              <w:rPr>
                <w:rFonts w:asciiTheme="minorHAnsi" w:hAnsiTheme="minorHAnsi" w:cstheme="minorHAnsi"/>
                <w:sz w:val="22"/>
                <w:szCs w:val="22"/>
              </w:rPr>
              <w:t xml:space="preserve"> </w:t>
            </w:r>
            <w:r w:rsidRPr="0059471F">
              <w:rPr>
                <w:rFonts w:asciiTheme="minorHAnsi" w:hAnsiTheme="minorHAnsi" w:cstheme="minorHAnsi"/>
                <w:sz w:val="22"/>
                <w:szCs w:val="22"/>
              </w:rPr>
              <w:t>/ exterior</w:t>
            </w:r>
            <w:r>
              <w:rPr>
                <w:rFonts w:asciiTheme="minorHAnsi" w:hAnsiTheme="minorHAnsi" w:cstheme="minorHAnsi"/>
                <w:sz w:val="22"/>
                <w:szCs w:val="22"/>
              </w:rPr>
              <w:t xml:space="preserve"> </w:t>
            </w:r>
            <w:r w:rsidRPr="0059471F">
              <w:rPr>
                <w:rFonts w:asciiTheme="minorHAnsi" w:hAnsiTheme="minorHAnsi" w:cstheme="minorHAnsi"/>
                <w:sz w:val="22"/>
                <w:szCs w:val="22"/>
              </w:rPr>
              <w:t>/</w:t>
            </w:r>
            <w:r>
              <w:rPr>
                <w:rFonts w:asciiTheme="minorHAnsi" w:hAnsiTheme="minorHAnsi" w:cstheme="minorHAnsi"/>
                <w:sz w:val="22"/>
                <w:szCs w:val="22"/>
              </w:rPr>
              <w:t xml:space="preserve"> </w:t>
            </w:r>
            <w:r w:rsidRPr="0059471F">
              <w:rPr>
                <w:rFonts w:asciiTheme="minorHAnsi" w:hAnsiTheme="minorHAnsi" w:cstheme="minorHAnsi"/>
                <w:sz w:val="22"/>
                <w:szCs w:val="22"/>
              </w:rPr>
              <w:t>muntacàrregues)</w:t>
            </w:r>
          </w:p>
        </w:tc>
        <w:tc>
          <w:tcPr>
            <w:tcW w:w="1322"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59471F">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Nombre d’aparells</w:t>
            </w:r>
          </w:p>
        </w:tc>
        <w:tc>
          <w:tcPr>
            <w:tcW w:w="1596"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350A1C">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Data d’alta del servei</w:t>
            </w:r>
          </w:p>
        </w:tc>
        <w:tc>
          <w:tcPr>
            <w:tcW w:w="1774"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59471F">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Preu/aparell-any (€)</w:t>
            </w:r>
          </w:p>
        </w:tc>
      </w:tr>
      <w:tr w:rsidR="001D2D0D" w:rsidTr="00350A1C">
        <w:trPr>
          <w:trHeight w:val="559"/>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350A1C">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TOT RISC</w:t>
            </w:r>
          </w:p>
        </w:tc>
        <w:tc>
          <w:tcPr>
            <w:tcW w:w="2560" w:type="dxa"/>
            <w:tcBorders>
              <w:top w:val="single" w:sz="4" w:space="0" w:color="auto"/>
              <w:left w:val="single" w:sz="4" w:space="0" w:color="auto"/>
              <w:bottom w:val="single" w:sz="4" w:space="0" w:color="auto"/>
              <w:right w:val="single" w:sz="4" w:space="0" w:color="auto"/>
            </w:tcBorders>
            <w:vAlign w:val="center"/>
            <w:hideMark/>
          </w:tcPr>
          <w:p w:rsidR="00350A1C" w:rsidRDefault="0083209B" w:rsidP="00350A1C">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INTERIOR</w:t>
            </w:r>
          </w:p>
          <w:p w:rsidR="0059471F" w:rsidRPr="0059471F" w:rsidRDefault="0083209B" w:rsidP="00350A1C">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(MUSEU DE NEU)</w:t>
            </w:r>
          </w:p>
        </w:tc>
        <w:tc>
          <w:tcPr>
            <w:tcW w:w="1322"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350A1C">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1</w:t>
            </w:r>
          </w:p>
        </w:tc>
        <w:tc>
          <w:tcPr>
            <w:tcW w:w="1596"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350A1C">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01/01/2023</w:t>
            </w:r>
          </w:p>
        </w:tc>
        <w:tc>
          <w:tcPr>
            <w:tcW w:w="1774" w:type="dxa"/>
            <w:tcBorders>
              <w:top w:val="single" w:sz="4" w:space="0" w:color="auto"/>
              <w:left w:val="single" w:sz="4" w:space="0" w:color="auto"/>
              <w:bottom w:val="single" w:sz="4" w:space="0" w:color="auto"/>
              <w:right w:val="single" w:sz="4" w:space="0" w:color="auto"/>
            </w:tcBorders>
            <w:vAlign w:val="center"/>
            <w:hideMark/>
          </w:tcPr>
          <w:p w:rsidR="0059471F" w:rsidRPr="0059471F" w:rsidRDefault="0083209B" w:rsidP="00350A1C">
            <w:pPr>
              <w:pStyle w:val="Normal010"/>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960€ (IVA EXCLÒS)</w:t>
            </w:r>
          </w:p>
        </w:tc>
      </w:tr>
      <w:bookmarkEnd w:id="57"/>
    </w:tbl>
    <w:p w:rsidR="0059471F" w:rsidRPr="007F1BD2" w:rsidRDefault="0083209B" w:rsidP="0059471F">
      <w:pPr>
        <w:pStyle w:val="Normal010"/>
        <w:spacing w:line="20" w:lineRule="atLeast"/>
        <w:jc w:val="both"/>
        <w:rPr>
          <w:rFonts w:asciiTheme="minorHAnsi" w:eastAsia="Cambria" w:hAnsiTheme="minorHAnsi" w:cstheme="minorHAnsi"/>
          <w:sz w:val="16"/>
          <w:szCs w:val="16"/>
        </w:rPr>
      </w:pP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 xml:space="preserve">Tant en el cas dels aparells elevadors com dels </w:t>
      </w:r>
      <w:r w:rsidRPr="0059471F">
        <w:rPr>
          <w:rFonts w:asciiTheme="minorHAnsi" w:hAnsiTheme="minorHAnsi" w:cstheme="minorHAnsi"/>
          <w:sz w:val="22"/>
          <w:szCs w:val="22"/>
        </w:rPr>
        <w:t>salva-escales, l’empresa ASCENSORS GALO S.L.U. s’ha compromès a donar resposta en les condicions següents:</w:t>
      </w:r>
    </w:p>
    <w:p w:rsidR="0059471F" w:rsidRPr="007F1BD2" w:rsidRDefault="0083209B" w:rsidP="0059471F">
      <w:pPr>
        <w:pStyle w:val="Normal010"/>
        <w:spacing w:line="20" w:lineRule="atLeast"/>
        <w:jc w:val="both"/>
        <w:rPr>
          <w:rFonts w:asciiTheme="minorHAnsi" w:hAnsiTheme="minorHAnsi" w:cstheme="minorHAnsi"/>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2268"/>
      </w:tblGrid>
      <w:tr w:rsidR="001D2D0D" w:rsidTr="0059471F">
        <w:tc>
          <w:tcPr>
            <w:tcW w:w="4077"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b/>
                <w:sz w:val="22"/>
                <w:szCs w:val="22"/>
              </w:rPr>
            </w:pPr>
            <w:r w:rsidRPr="0059471F">
              <w:rPr>
                <w:rFonts w:asciiTheme="minorHAnsi" w:hAnsiTheme="minorHAnsi" w:cstheme="minorHAnsi"/>
                <w:b/>
                <w:sz w:val="22"/>
                <w:szCs w:val="22"/>
              </w:rPr>
              <w:t>Tipus de resposta/reparació màxim</w:t>
            </w:r>
          </w:p>
        </w:tc>
        <w:tc>
          <w:tcPr>
            <w:tcW w:w="2268"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b/>
                <w:sz w:val="22"/>
                <w:szCs w:val="22"/>
              </w:rPr>
            </w:pPr>
            <w:r w:rsidRPr="0059471F">
              <w:rPr>
                <w:rFonts w:asciiTheme="minorHAnsi" w:hAnsiTheme="minorHAnsi" w:cstheme="minorHAnsi"/>
                <w:b/>
                <w:sz w:val="22"/>
                <w:szCs w:val="22"/>
              </w:rPr>
              <w:t>Hores/dies</w:t>
            </w:r>
          </w:p>
        </w:tc>
      </w:tr>
      <w:tr w:rsidR="001D2D0D" w:rsidTr="0059471F">
        <w:tc>
          <w:tcPr>
            <w:tcW w:w="4077"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eastAsia="Times New Roman" w:hAnsiTheme="minorHAnsi" w:cstheme="minorHAnsi"/>
                <w:color w:val="000000"/>
                <w:sz w:val="22"/>
                <w:szCs w:val="22"/>
              </w:rPr>
              <w:t>Temps de resposta màxim - amb aturada</w:t>
            </w:r>
          </w:p>
        </w:tc>
        <w:tc>
          <w:tcPr>
            <w:tcW w:w="2268"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2 HORES</w:t>
            </w:r>
          </w:p>
        </w:tc>
      </w:tr>
      <w:tr w:rsidR="001D2D0D" w:rsidTr="0059471F">
        <w:tc>
          <w:tcPr>
            <w:tcW w:w="4077"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eastAsia="Times New Roman" w:hAnsiTheme="minorHAnsi" w:cstheme="minorHAnsi"/>
                <w:color w:val="000000"/>
                <w:sz w:val="22"/>
                <w:szCs w:val="22"/>
              </w:rPr>
              <w:lastRenderedPageBreak/>
              <w:t>Temps de resposta màxim - sense aturada</w:t>
            </w:r>
          </w:p>
        </w:tc>
        <w:tc>
          <w:tcPr>
            <w:tcW w:w="2268"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12 HORES</w:t>
            </w:r>
          </w:p>
        </w:tc>
      </w:tr>
      <w:tr w:rsidR="001D2D0D" w:rsidTr="0059471F">
        <w:tc>
          <w:tcPr>
            <w:tcW w:w="4077"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eastAsia="Times New Roman" w:hAnsiTheme="minorHAnsi" w:cstheme="minorHAnsi"/>
                <w:color w:val="000000"/>
                <w:sz w:val="22"/>
                <w:szCs w:val="22"/>
              </w:rPr>
              <w:t>Temps de reparació màxim - amb aturada</w:t>
            </w:r>
          </w:p>
        </w:tc>
        <w:tc>
          <w:tcPr>
            <w:tcW w:w="2268"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12 HORES</w:t>
            </w:r>
          </w:p>
        </w:tc>
      </w:tr>
      <w:tr w:rsidR="001D2D0D" w:rsidTr="0059471F">
        <w:tc>
          <w:tcPr>
            <w:tcW w:w="4077"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eastAsia="Times New Roman" w:hAnsiTheme="minorHAnsi" w:cstheme="minorHAnsi"/>
                <w:color w:val="000000"/>
                <w:sz w:val="22"/>
                <w:szCs w:val="22"/>
              </w:rPr>
              <w:t>Temps de reparació màxim - sense aturada</w:t>
            </w:r>
          </w:p>
        </w:tc>
        <w:tc>
          <w:tcPr>
            <w:tcW w:w="2268" w:type="dxa"/>
            <w:tcBorders>
              <w:top w:val="single" w:sz="4" w:space="0" w:color="auto"/>
              <w:left w:val="single" w:sz="4" w:space="0" w:color="auto"/>
              <w:bottom w:val="single" w:sz="4" w:space="0" w:color="auto"/>
              <w:right w:val="single" w:sz="4" w:space="0" w:color="auto"/>
            </w:tcBorders>
            <w:hideMark/>
          </w:tcPr>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2 DIES</w:t>
            </w:r>
          </w:p>
        </w:tc>
      </w:tr>
    </w:tbl>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sz w:val="22"/>
          <w:szCs w:val="22"/>
        </w:rPr>
        <w:t>Els pagaments s’efectuaran en modalitat mensual, resultant un total d</w:t>
      </w:r>
      <w:r>
        <w:rPr>
          <w:rFonts w:asciiTheme="minorHAnsi" w:hAnsiTheme="minorHAnsi" w:cstheme="minorHAnsi"/>
          <w:sz w:val="22"/>
          <w:szCs w:val="22"/>
        </w:rPr>
        <w:t>’</w:t>
      </w:r>
      <w:r w:rsidRPr="0059471F">
        <w:rPr>
          <w:rFonts w:asciiTheme="minorHAnsi" w:hAnsiTheme="minorHAnsi" w:cstheme="minorHAnsi"/>
          <w:sz w:val="22"/>
          <w:szCs w:val="22"/>
        </w:rPr>
        <w:t>una quota amb un import de 960 euros.</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P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Tercer.-</w:t>
      </w:r>
      <w:r w:rsidRPr="0059471F">
        <w:rPr>
          <w:rFonts w:asciiTheme="minorHAnsi" w:hAnsiTheme="minorHAnsi" w:cstheme="minorHAnsi"/>
          <w:sz w:val="22"/>
          <w:szCs w:val="22"/>
        </w:rPr>
        <w:t xml:space="preserve">Aprovar l'autorització i </w:t>
      </w:r>
      <w:r w:rsidRPr="0059471F">
        <w:rPr>
          <w:rFonts w:asciiTheme="minorHAnsi" w:hAnsiTheme="minorHAnsi" w:cstheme="minorHAnsi"/>
          <w:sz w:val="22"/>
          <w:szCs w:val="22"/>
        </w:rPr>
        <w:t>disposició de la despesa per import de 960 € que s'imputarà, dins del pressupost municipal de l'any 2023 , a càrrec de l'aplicació pressupostària ORG 1 PROG 333 ECON 22699 SP.01.</w:t>
      </w:r>
    </w:p>
    <w:p w:rsidR="0059471F" w:rsidRPr="007F1BD2" w:rsidRDefault="0083209B" w:rsidP="0059471F">
      <w:pPr>
        <w:pStyle w:val="Normal010"/>
        <w:spacing w:line="20" w:lineRule="atLeast"/>
        <w:jc w:val="both"/>
        <w:rPr>
          <w:rFonts w:asciiTheme="minorHAnsi" w:hAnsiTheme="minorHAnsi" w:cstheme="minorHAnsi"/>
          <w:sz w:val="16"/>
          <w:szCs w:val="16"/>
        </w:rPr>
      </w:pPr>
    </w:p>
    <w:p w:rsidR="0059471F" w:rsidRDefault="0083209B" w:rsidP="0059471F">
      <w:pPr>
        <w:pStyle w:val="Normal010"/>
        <w:spacing w:line="20" w:lineRule="atLeast"/>
        <w:jc w:val="both"/>
        <w:rPr>
          <w:rFonts w:asciiTheme="minorHAnsi" w:hAnsiTheme="minorHAnsi" w:cstheme="minorHAnsi"/>
          <w:sz w:val="22"/>
          <w:szCs w:val="22"/>
        </w:rPr>
      </w:pPr>
      <w:r w:rsidRPr="0059471F">
        <w:rPr>
          <w:rFonts w:asciiTheme="minorHAnsi" w:hAnsiTheme="minorHAnsi" w:cstheme="minorHAnsi"/>
          <w:b/>
          <w:sz w:val="22"/>
          <w:szCs w:val="22"/>
        </w:rPr>
        <w:t>Quart.-</w:t>
      </w:r>
      <w:r w:rsidRPr="0059471F">
        <w:rPr>
          <w:rFonts w:asciiTheme="minorHAnsi" w:hAnsiTheme="minorHAnsi" w:cstheme="minorHAnsi"/>
          <w:sz w:val="22"/>
          <w:szCs w:val="22"/>
        </w:rPr>
        <w:t xml:space="preserve"> Notificar l’adopció d’aquest acord a l’empresa adjudicatària </w:t>
      </w:r>
      <w:r w:rsidRPr="0059471F">
        <w:rPr>
          <w:rFonts w:asciiTheme="minorHAnsi" w:hAnsiTheme="minorHAnsi" w:cstheme="minorHAnsi"/>
          <w:b/>
          <w:color w:val="000000"/>
          <w:sz w:val="22"/>
          <w:szCs w:val="22"/>
        </w:rPr>
        <w:t>ASCENSO</w:t>
      </w:r>
      <w:r w:rsidRPr="0059471F">
        <w:rPr>
          <w:rFonts w:asciiTheme="minorHAnsi" w:hAnsiTheme="minorHAnsi" w:cstheme="minorHAnsi"/>
          <w:b/>
          <w:color w:val="000000"/>
          <w:sz w:val="22"/>
          <w:szCs w:val="22"/>
        </w:rPr>
        <w:t>RS GALO S.L.U.,</w:t>
      </w:r>
      <w:r w:rsidRPr="0059471F">
        <w:rPr>
          <w:rFonts w:asciiTheme="minorHAnsi" w:hAnsiTheme="minorHAnsi" w:cstheme="minorHAnsi"/>
          <w:sz w:val="22"/>
          <w:szCs w:val="22"/>
        </w:rPr>
        <w:t xml:space="preserve"> al CCDL (preferentment a través d’EACAT) i a l’ACM (preferentment a través d’EACAT) així com a la resta d’interessats que s’escaigui, i donant-li els efectes de publicitat que siguin preceptius.</w:t>
      </w:r>
    </w:p>
    <w:p w:rsidR="007F1BD2" w:rsidRPr="0059471F" w:rsidRDefault="007F1BD2" w:rsidP="0059471F">
      <w:pPr>
        <w:pStyle w:val="Normal010"/>
        <w:spacing w:line="20" w:lineRule="atLeast"/>
        <w:jc w:val="both"/>
        <w:rPr>
          <w:rFonts w:asciiTheme="minorHAnsi" w:hAnsiTheme="minorHAnsi" w:cstheme="minorHAnsi"/>
          <w:sz w:val="22"/>
          <w:szCs w:val="22"/>
        </w:rPr>
      </w:pPr>
    </w:p>
    <w:p w:rsidR="00916333" w:rsidRPr="004C4592" w:rsidRDefault="0083209B" w:rsidP="007F1BD2">
      <w:pPr>
        <w:pStyle w:val="Ttulo2"/>
      </w:pPr>
      <w:r>
        <w:rPr>
          <w:rFonts w:eastAsiaTheme="minorHAnsi"/>
        </w:rPr>
        <w:t>PRP2023/117</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B57F43" w:rsidRDefault="0083209B" w:rsidP="00B57F43">
            <w:pPr>
              <w:pStyle w:val="Normal011"/>
              <w:spacing w:line="20" w:lineRule="atLeast"/>
              <w:jc w:val="both"/>
              <w:rPr>
                <w:b/>
                <w:bCs/>
                <w:sz w:val="22"/>
                <w:szCs w:val="22"/>
              </w:rPr>
            </w:pPr>
            <w:bookmarkStart w:id="58" w:name="OLE_LINK2_20"/>
            <w:bookmarkStart w:id="59" w:name="OLE_LINK3_20"/>
            <w:r w:rsidRPr="00B57F43">
              <w:rPr>
                <w:b/>
                <w:bCs/>
                <w:sz w:val="22"/>
                <w:szCs w:val="22"/>
              </w:rPr>
              <w:t>Expedient:</w:t>
            </w:r>
          </w:p>
        </w:tc>
        <w:tc>
          <w:tcPr>
            <w:tcW w:w="8604" w:type="dxa"/>
            <w:vAlign w:val="center"/>
          </w:tcPr>
          <w:p w:rsidR="008A50FF" w:rsidRPr="00B57F43" w:rsidRDefault="0083209B" w:rsidP="00B57F43">
            <w:pPr>
              <w:pStyle w:val="Normal011"/>
              <w:spacing w:line="20" w:lineRule="atLeast"/>
              <w:jc w:val="both"/>
              <w:rPr>
                <w:sz w:val="22"/>
                <w:szCs w:val="22"/>
              </w:rPr>
            </w:pPr>
            <w:r w:rsidRPr="00B57F43">
              <w:rPr>
                <w:sz w:val="22"/>
                <w:szCs w:val="22"/>
              </w:rPr>
              <w:t xml:space="preserve">2023/326 (2389) </w:t>
            </w:r>
          </w:p>
        </w:tc>
      </w:tr>
      <w:bookmarkEnd w:id="58"/>
      <w:bookmarkEnd w:id="59"/>
      <w:tr w:rsidR="001D2D0D" w:rsidTr="008A50FF">
        <w:trPr>
          <w:trHeight w:val="80"/>
        </w:trPr>
        <w:tc>
          <w:tcPr>
            <w:tcW w:w="1285" w:type="dxa"/>
            <w:vAlign w:val="center"/>
          </w:tcPr>
          <w:p w:rsidR="008A50FF" w:rsidRPr="00B57F43" w:rsidRDefault="0083209B" w:rsidP="00B57F43">
            <w:pPr>
              <w:pStyle w:val="Normal011"/>
              <w:spacing w:line="20" w:lineRule="atLeast"/>
              <w:jc w:val="both"/>
              <w:rPr>
                <w:b/>
                <w:bCs/>
                <w:sz w:val="22"/>
                <w:szCs w:val="22"/>
              </w:rPr>
            </w:pPr>
            <w:r w:rsidRPr="00B57F43">
              <w:rPr>
                <w:b/>
                <w:bCs/>
                <w:sz w:val="22"/>
                <w:szCs w:val="22"/>
              </w:rPr>
              <w:t>Assumpte:</w:t>
            </w:r>
          </w:p>
        </w:tc>
        <w:tc>
          <w:tcPr>
            <w:tcW w:w="8604" w:type="dxa"/>
            <w:vAlign w:val="center"/>
          </w:tcPr>
          <w:p w:rsidR="008A50FF" w:rsidRPr="00B57F43" w:rsidRDefault="0083209B" w:rsidP="00B57F43">
            <w:pPr>
              <w:pStyle w:val="Normal011"/>
              <w:spacing w:line="20" w:lineRule="atLeast"/>
              <w:jc w:val="both"/>
              <w:rPr>
                <w:sz w:val="22"/>
                <w:szCs w:val="22"/>
              </w:rPr>
            </w:pPr>
            <w:r w:rsidRPr="00B57F43">
              <w:rPr>
                <w:sz w:val="22"/>
                <w:szCs w:val="22"/>
              </w:rPr>
              <w:t>ACORD D’ADHESIÓ A L’ACORD MARC DE SERVEIS DE MANTENIENT D’APARELLS ELEVADORS I SUBMINISTRAMENT D’ELEMENTS SUBSTITUTIUS AMB DESTINACIÓ ALS ENS LOCALS DE CATALUNYA (Exp. 2020.02)</w:t>
            </w:r>
          </w:p>
        </w:tc>
      </w:tr>
      <w:tr w:rsidR="001D2D0D" w:rsidTr="008A50FF">
        <w:tc>
          <w:tcPr>
            <w:tcW w:w="1285" w:type="dxa"/>
            <w:vAlign w:val="center"/>
          </w:tcPr>
          <w:p w:rsidR="008A50FF" w:rsidRPr="00B57F43" w:rsidRDefault="0083209B" w:rsidP="00B57F43">
            <w:pPr>
              <w:pStyle w:val="Normal011"/>
              <w:spacing w:line="20" w:lineRule="atLeast"/>
              <w:jc w:val="both"/>
              <w:rPr>
                <w:b/>
                <w:bCs/>
                <w:sz w:val="22"/>
                <w:szCs w:val="22"/>
              </w:rPr>
            </w:pPr>
            <w:r w:rsidRPr="00B57F43">
              <w:rPr>
                <w:b/>
                <w:bCs/>
                <w:sz w:val="22"/>
                <w:szCs w:val="22"/>
              </w:rPr>
              <w:t xml:space="preserve">Interessat: </w:t>
            </w:r>
          </w:p>
        </w:tc>
        <w:tc>
          <w:tcPr>
            <w:tcW w:w="8604" w:type="dxa"/>
            <w:vAlign w:val="center"/>
          </w:tcPr>
          <w:p w:rsidR="008A50FF" w:rsidRPr="00B57F43" w:rsidRDefault="0083209B" w:rsidP="00B57F43">
            <w:pPr>
              <w:pStyle w:val="Normal011"/>
              <w:spacing w:line="20" w:lineRule="atLeast"/>
              <w:jc w:val="both"/>
              <w:rPr>
                <w:sz w:val="22"/>
                <w:szCs w:val="22"/>
              </w:rPr>
            </w:pPr>
            <w:r w:rsidRPr="00B57F43">
              <w:rPr>
                <w:sz w:val="22"/>
                <w:szCs w:val="22"/>
              </w:rPr>
              <w:t>AJUNTAMENT DE NAUT ARAN</w:t>
            </w:r>
          </w:p>
        </w:tc>
      </w:tr>
    </w:tbl>
    <w:p w:rsidR="008D235C" w:rsidRPr="00B57F43" w:rsidRDefault="0083209B" w:rsidP="00B57F43">
      <w:pPr>
        <w:pStyle w:val="Normal011"/>
        <w:spacing w:line="20" w:lineRule="atLeast"/>
        <w:jc w:val="both"/>
        <w:rPr>
          <w:sz w:val="22"/>
          <w:szCs w:val="22"/>
        </w:rPr>
      </w:pPr>
    </w:p>
    <w:p w:rsidR="00B57F43" w:rsidRPr="00B57F43" w:rsidRDefault="0083209B" w:rsidP="00B57F43">
      <w:pPr>
        <w:pStyle w:val="BodyText0"/>
        <w:spacing w:after="0" w:line="20" w:lineRule="atLeast"/>
        <w:jc w:val="both"/>
        <w:rPr>
          <w:rFonts w:ascii="Calibri" w:hAnsi="Calibri" w:cs="Arial"/>
          <w:sz w:val="22"/>
          <w:szCs w:val="22"/>
        </w:rPr>
      </w:pPr>
      <w:r w:rsidRPr="00B57F43">
        <w:rPr>
          <w:rFonts w:ascii="Calibri" w:hAnsi="Calibri" w:cs="Arial"/>
          <w:b/>
          <w:sz w:val="22"/>
          <w:szCs w:val="22"/>
        </w:rPr>
        <w:t xml:space="preserve">ACORD </w:t>
      </w:r>
      <w:r w:rsidRPr="00B57F43">
        <w:rPr>
          <w:rFonts w:ascii="Calibri" w:hAnsi="Calibri" w:cs="Arial"/>
          <w:b/>
          <w:sz w:val="22"/>
          <w:szCs w:val="22"/>
        </w:rPr>
        <w:t>D’ADHESIÓ A L’ACORD MARC DE SERVEIS DE MANTENIENT D’APARELLS ELEVADORS I SUBMINISTRAMENT D’ELEMENTS SUBSTITUTIUS AMB DESTINACIÓ ALS ENS LOCALS DE CATALUNYA (Exp. 2020.02)</w:t>
      </w:r>
    </w:p>
    <w:p w:rsidR="00B57F43" w:rsidRPr="00B57F43" w:rsidRDefault="0083209B" w:rsidP="00B57F43">
      <w:pPr>
        <w:pStyle w:val="Normal011"/>
        <w:spacing w:line="20" w:lineRule="atLeast"/>
        <w:jc w:val="both"/>
        <w:rPr>
          <w:b/>
          <w:sz w:val="22"/>
          <w:szCs w:val="22"/>
        </w:rPr>
      </w:pPr>
    </w:p>
    <w:p w:rsidR="00B57F43" w:rsidRDefault="0083209B" w:rsidP="00B57F43">
      <w:pPr>
        <w:pStyle w:val="BodyText0"/>
        <w:spacing w:after="0" w:line="20" w:lineRule="atLeast"/>
        <w:rPr>
          <w:rFonts w:ascii="Calibri" w:hAnsi="Calibri" w:cs="Arial"/>
          <w:b/>
          <w:sz w:val="22"/>
          <w:szCs w:val="22"/>
        </w:rPr>
      </w:pPr>
      <w:r w:rsidRPr="00B57F43">
        <w:rPr>
          <w:rFonts w:ascii="Calibri" w:hAnsi="Calibri" w:cs="Arial"/>
          <w:b/>
          <w:sz w:val="22"/>
          <w:szCs w:val="22"/>
        </w:rPr>
        <w:t>ANTECEDENTS</w:t>
      </w:r>
    </w:p>
    <w:p w:rsidR="00B57F43" w:rsidRPr="007F1BD2" w:rsidRDefault="0083209B" w:rsidP="00B57F43">
      <w:pPr>
        <w:pStyle w:val="BodyText0"/>
        <w:spacing w:after="0" w:line="20" w:lineRule="atLeast"/>
        <w:rPr>
          <w:rFonts w:ascii="Calibri" w:hAnsi="Calibri" w:cs="Arial"/>
          <w:bCs/>
          <w:sz w:val="16"/>
          <w:szCs w:val="16"/>
        </w:rPr>
      </w:pPr>
    </w:p>
    <w:p w:rsidR="00B57F43" w:rsidRPr="00B57F43" w:rsidRDefault="0083209B" w:rsidP="00B57F43">
      <w:pPr>
        <w:pStyle w:val="Normal011"/>
        <w:spacing w:line="20" w:lineRule="atLeast"/>
        <w:jc w:val="both"/>
        <w:rPr>
          <w:rFonts w:cs="Times New Roman"/>
          <w:sz w:val="22"/>
          <w:szCs w:val="22"/>
        </w:rPr>
      </w:pPr>
      <w:r w:rsidRPr="00B57F43">
        <w:rPr>
          <w:b/>
          <w:sz w:val="22"/>
          <w:szCs w:val="22"/>
        </w:rPr>
        <w:t>1.-</w:t>
      </w:r>
      <w:r w:rsidRPr="00B57F43">
        <w:rPr>
          <w:sz w:val="22"/>
          <w:szCs w:val="22"/>
        </w:rPr>
        <w:t xml:space="preserve"> L’Ajuntament de Naut Aran, en data </w:t>
      </w:r>
      <w:r>
        <w:rPr>
          <w:sz w:val="22"/>
          <w:szCs w:val="22"/>
        </w:rPr>
        <w:t>6 de juliol de 2017</w:t>
      </w:r>
      <w:r w:rsidRPr="00B57F43">
        <w:rPr>
          <w:sz w:val="22"/>
          <w:szCs w:val="22"/>
        </w:rPr>
        <w:t>, va aprovar l’adhesió al sistema d’adquisició centralitzada destinada als ens locals que l’ACM porta a termes, conjuntament amb el Consorci Catala pel desenvolupament Local.</w:t>
      </w:r>
    </w:p>
    <w:p w:rsidR="00B57F43" w:rsidRPr="007F1BD2" w:rsidRDefault="0083209B" w:rsidP="00B57F43">
      <w:pPr>
        <w:pStyle w:val="Normal011"/>
        <w:spacing w:line="20" w:lineRule="atLeast"/>
        <w:jc w:val="both"/>
        <w:rPr>
          <w:sz w:val="16"/>
          <w:szCs w:val="16"/>
        </w:rPr>
      </w:pPr>
    </w:p>
    <w:p w:rsidR="00B57F43" w:rsidRPr="00B57F43" w:rsidRDefault="0083209B" w:rsidP="00B57F43">
      <w:pPr>
        <w:pStyle w:val="Default0"/>
        <w:spacing w:line="20" w:lineRule="atLeast"/>
        <w:jc w:val="both"/>
        <w:rPr>
          <w:sz w:val="22"/>
          <w:szCs w:val="22"/>
        </w:rPr>
      </w:pPr>
      <w:r w:rsidRPr="00B57F43">
        <w:rPr>
          <w:b/>
          <w:sz w:val="22"/>
          <w:szCs w:val="22"/>
        </w:rPr>
        <w:t>2.-</w:t>
      </w:r>
      <w:r w:rsidRPr="00B57F43">
        <w:rPr>
          <w:sz w:val="22"/>
          <w:szCs w:val="22"/>
        </w:rPr>
        <w:t xml:space="preserve"> El Consorci Català pe</w:t>
      </w:r>
      <w:r w:rsidRPr="00B57F43">
        <w:rPr>
          <w:sz w:val="22"/>
          <w:szCs w:val="22"/>
        </w:rPr>
        <w:t>l desenvolupament Local (CCDL), per encàrrec de l’Associació Catalana de Municipis (ACM), i prèvia tramitació del corresponent procediment administratiu a tal efecte de conformitat amb els plecs de clàusules administratives particulars i prescripcions tècn</w:t>
      </w:r>
      <w:r w:rsidRPr="00B57F43">
        <w:rPr>
          <w:sz w:val="22"/>
          <w:szCs w:val="22"/>
        </w:rPr>
        <w:t>iques aprovats per Resolució de Presidència núm. 19/2021 de data 23 de març de 2021 i publicats al perfil de contractant de l’entitat, l’esmentada Comissió executiva en la seva sessió ordinària de data 14 de juliol de 2021, va acordar adjudicar l’Acord mar</w:t>
      </w:r>
      <w:r w:rsidRPr="00B57F43">
        <w:rPr>
          <w:sz w:val="22"/>
          <w:szCs w:val="22"/>
        </w:rPr>
        <w:t xml:space="preserve">c del servei de manteniment d’aparells elevadors i subministrament d’elements substitutius amb destinació a les entitats locals de Catalunya (Exp. 2020.02) a les empreses seleccionades d’acord amb el detall per lots que seguidament es relaciona: </w:t>
      </w:r>
    </w:p>
    <w:p w:rsidR="00B57F43" w:rsidRPr="007F1BD2" w:rsidRDefault="0083209B" w:rsidP="00B57F43">
      <w:pPr>
        <w:pStyle w:val="Default0"/>
        <w:spacing w:line="20" w:lineRule="atLeast"/>
        <w:jc w:val="both"/>
        <w:rPr>
          <w:sz w:val="16"/>
          <w:szCs w:val="16"/>
        </w:rPr>
      </w:pP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ASCENSOR</w:t>
      </w:r>
      <w:r w:rsidRPr="00B57F43">
        <w:rPr>
          <w:sz w:val="22"/>
          <w:szCs w:val="22"/>
        </w:rPr>
        <w:t>ES GALO – Lots 8, 10</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ASCENSORES EBYP S.A. – Lots 2, 4</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ASCENSORES EMBARBA, S.A. – Lots 1, 3, 5, 8</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ASCENSORES ERSCE S.A.U. – Lots 1, 2, 4, 7</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ASCENSORES SERRA S.A. – Lots 2, 5, 6, 10</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ASCENSORS F. SALES S.L. – Lots 8, 10</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CITYLIFT S.A. – Lots 1, 3, 5, 6, 9, 11</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EUROCONTROL, S.A. – Lot 12</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FAIN ASCENSORES S.A. – Lots 1, 2, 3, 5</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lastRenderedPageBreak/>
        <w:t>KONE ELEVADORES S.A. – Lots 1, 2, 3, 4, 11</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MARVI ASCENSORES S.L. – Lots 3, 6, 7, 8, 9, 11</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ORONA, S. COOP – Lots 4, 5, 6, 7</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SCHINDLER S.A. – Lot 11</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SERVIELEVA, S.L. – Lot 7</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SGS INSPECCIONES R</w:t>
      </w:r>
      <w:r w:rsidRPr="00B57F43">
        <w:rPr>
          <w:sz w:val="22"/>
          <w:szCs w:val="22"/>
        </w:rPr>
        <w:t>EGLAMENTARIAS S.A. – Lot 12</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TUV RHEINLAND IBERICA ICT, S.A. – Lot 12</w:t>
      </w:r>
    </w:p>
    <w:p w:rsidR="00B57F43" w:rsidRPr="00B57F43" w:rsidRDefault="0083209B" w:rsidP="00B57F43">
      <w:pPr>
        <w:pStyle w:val="Default0"/>
        <w:numPr>
          <w:ilvl w:val="0"/>
          <w:numId w:val="11"/>
        </w:numPr>
        <w:spacing w:line="20" w:lineRule="atLeast"/>
        <w:jc w:val="both"/>
        <w:rPr>
          <w:sz w:val="22"/>
          <w:szCs w:val="22"/>
        </w:rPr>
      </w:pPr>
      <w:r w:rsidRPr="00B57F43">
        <w:rPr>
          <w:sz w:val="22"/>
          <w:szCs w:val="22"/>
        </w:rPr>
        <w:t>ZARDOYA OTIS S.A. – Lots 4, 6, 7, 8, 9, 11</w:t>
      </w:r>
    </w:p>
    <w:p w:rsidR="00B57F43" w:rsidRPr="007F1BD2" w:rsidRDefault="0083209B" w:rsidP="00B57F43">
      <w:pPr>
        <w:pStyle w:val="Normal011"/>
        <w:spacing w:line="20" w:lineRule="atLeast"/>
        <w:jc w:val="both"/>
        <w:rPr>
          <w:rFonts w:eastAsia="Calibri" w:cs="Calibri"/>
          <w:sz w:val="16"/>
          <w:szCs w:val="16"/>
        </w:rPr>
      </w:pPr>
    </w:p>
    <w:p w:rsidR="00B57F43" w:rsidRDefault="0083209B" w:rsidP="00B57F43">
      <w:pPr>
        <w:pStyle w:val="Default0"/>
        <w:spacing w:line="20" w:lineRule="atLeast"/>
        <w:jc w:val="both"/>
        <w:rPr>
          <w:sz w:val="22"/>
          <w:szCs w:val="22"/>
        </w:rPr>
      </w:pPr>
      <w:r w:rsidRPr="00B57F43">
        <w:rPr>
          <w:b/>
          <w:sz w:val="22"/>
          <w:szCs w:val="22"/>
        </w:rPr>
        <w:t>3.-</w:t>
      </w:r>
      <w:r w:rsidRPr="00B57F43">
        <w:rPr>
          <w:sz w:val="22"/>
          <w:szCs w:val="22"/>
        </w:rPr>
        <w:t xml:space="preserve"> En data</w:t>
      </w:r>
      <w:r w:rsidRPr="00B57F43">
        <w:rPr>
          <w:color w:val="auto"/>
          <w:sz w:val="22"/>
          <w:szCs w:val="22"/>
        </w:rPr>
        <w:t xml:space="preserve"> 20 de</w:t>
      </w:r>
      <w:r w:rsidRPr="00B57F43">
        <w:rPr>
          <w:sz w:val="22"/>
          <w:szCs w:val="22"/>
        </w:rPr>
        <w:t xml:space="preserve"> setembre de 2021, es van formalitzar, entre el CCDL i les diferents entitats mercantils adjudicatàries, els corresponents contractes de l’Acord marc de manteniment d’aparells elevadors i subministrament d’elements substitutius, licitat de conformitat amb </w:t>
      </w:r>
      <w:r w:rsidRPr="00B57F43">
        <w:rPr>
          <w:sz w:val="22"/>
          <w:szCs w:val="22"/>
        </w:rPr>
        <w:t xml:space="preserve">el procediment referenciat a l’apartat anterior. </w:t>
      </w:r>
    </w:p>
    <w:p w:rsidR="007F1BD2" w:rsidRPr="007F1BD2" w:rsidRDefault="007F1BD2" w:rsidP="00B57F43">
      <w:pPr>
        <w:pStyle w:val="Default0"/>
        <w:spacing w:line="20" w:lineRule="atLeast"/>
        <w:jc w:val="both"/>
        <w:rPr>
          <w:sz w:val="16"/>
          <w:szCs w:val="16"/>
        </w:rPr>
      </w:pPr>
    </w:p>
    <w:p w:rsidR="00B57F43" w:rsidRPr="00B57F43" w:rsidRDefault="0083209B" w:rsidP="00B57F43">
      <w:pPr>
        <w:pStyle w:val="Normal011"/>
        <w:spacing w:line="20" w:lineRule="atLeast"/>
        <w:jc w:val="both"/>
        <w:rPr>
          <w:rFonts w:cs="Arial"/>
          <w:b/>
          <w:sz w:val="22"/>
          <w:szCs w:val="22"/>
        </w:rPr>
      </w:pPr>
      <w:r w:rsidRPr="00B57F43">
        <w:rPr>
          <w:rFonts w:cs="Arial"/>
          <w:b/>
          <w:sz w:val="22"/>
          <w:szCs w:val="22"/>
        </w:rPr>
        <w:t>FONAMENTS DE DRET</w:t>
      </w:r>
    </w:p>
    <w:p w:rsidR="00B57F43" w:rsidRPr="007F1BD2" w:rsidRDefault="0083209B" w:rsidP="00B57F43">
      <w:pPr>
        <w:pStyle w:val="Normal011"/>
        <w:spacing w:line="20" w:lineRule="atLeast"/>
        <w:jc w:val="both"/>
        <w:rPr>
          <w:rFonts w:cs="Times New Roman"/>
          <w:sz w:val="16"/>
          <w:szCs w:val="16"/>
        </w:rPr>
      </w:pPr>
    </w:p>
    <w:p w:rsidR="00B57F43" w:rsidRPr="00B57F43" w:rsidRDefault="0083209B" w:rsidP="00B57F43">
      <w:pPr>
        <w:pStyle w:val="Normal011"/>
        <w:spacing w:line="20" w:lineRule="atLeast"/>
        <w:jc w:val="both"/>
        <w:rPr>
          <w:sz w:val="22"/>
          <w:szCs w:val="22"/>
        </w:rPr>
      </w:pPr>
      <w:r w:rsidRPr="00B57F43">
        <w:rPr>
          <w:b/>
          <w:sz w:val="22"/>
          <w:szCs w:val="22"/>
        </w:rPr>
        <w:t>1.-</w:t>
      </w:r>
      <w:r w:rsidRPr="00B57F43">
        <w:rPr>
          <w:sz w:val="22"/>
          <w:szCs w:val="22"/>
        </w:rPr>
        <w:t xml:space="preserve"> L’objecte d’aquest Acord marc es qualifica com a contracte administratiu mixt de subministrament i serveis, segons el que estableixen els articles 2 de la Directiva 2014/24/UE, de 26 de febrer de 2014, sobre contractació pública en relació al 12 i concord</w:t>
      </w:r>
      <w:r w:rsidRPr="00B57F43">
        <w:rPr>
          <w:sz w:val="22"/>
          <w:szCs w:val="22"/>
        </w:rPr>
        <w:t xml:space="preserve">ants del TRLCSP, aplicable per raons d’ordre temporal, de conformitat amb el que disposa la DT 1a* de la nova LCSP.  </w:t>
      </w:r>
    </w:p>
    <w:p w:rsidR="00B57F43" w:rsidRPr="007F1BD2" w:rsidRDefault="0083209B" w:rsidP="00B57F43">
      <w:pPr>
        <w:pStyle w:val="Normal011"/>
        <w:spacing w:line="20" w:lineRule="atLeast"/>
        <w:jc w:val="both"/>
        <w:rPr>
          <w:bCs/>
          <w:sz w:val="16"/>
          <w:szCs w:val="16"/>
        </w:rPr>
      </w:pPr>
    </w:p>
    <w:p w:rsidR="00B57F43" w:rsidRPr="00B57F43" w:rsidRDefault="0083209B" w:rsidP="00B57F43">
      <w:pPr>
        <w:pStyle w:val="Normal011"/>
        <w:spacing w:line="20" w:lineRule="atLeast"/>
        <w:jc w:val="both"/>
        <w:rPr>
          <w:sz w:val="22"/>
          <w:szCs w:val="22"/>
        </w:rPr>
      </w:pPr>
      <w:r w:rsidRPr="00B57F43">
        <w:rPr>
          <w:b/>
          <w:sz w:val="22"/>
          <w:szCs w:val="22"/>
        </w:rPr>
        <w:t>2.-</w:t>
      </w:r>
      <w:r w:rsidRPr="00B57F43">
        <w:rPr>
          <w:sz w:val="22"/>
          <w:szCs w:val="22"/>
        </w:rPr>
        <w:t xml:space="preserve"> L’ Acord marc desenvoluparà la seva execució en els termes dels articles 198.3 del TRLCSP i 33.3, lletra a, de la DN i té com a objec</w:t>
      </w:r>
      <w:r w:rsidRPr="00B57F43">
        <w:rPr>
          <w:sz w:val="22"/>
          <w:szCs w:val="22"/>
        </w:rPr>
        <w:t xml:space="preserve">te la regulació de les condicions en que tindran lloc els serveis de manteniment d’aparells elevadors, designats pels membres del CCDL i de la resta d’entitats destinatàries de Catalunya que s’adhereixin al sistema de contractació centralitzada del CCDL i </w:t>
      </w:r>
      <w:r w:rsidRPr="00B57F43">
        <w:rPr>
          <w:sz w:val="22"/>
          <w:szCs w:val="22"/>
        </w:rPr>
        <w:t>l’ACM, a l’empara d’allò disposat a l’article 205.2 del TRLCSP.</w:t>
      </w:r>
    </w:p>
    <w:p w:rsidR="00B57F43" w:rsidRPr="007F1BD2" w:rsidRDefault="0083209B" w:rsidP="00B57F43">
      <w:pPr>
        <w:pStyle w:val="Normal011"/>
        <w:spacing w:line="20" w:lineRule="atLeast"/>
        <w:jc w:val="both"/>
        <w:rPr>
          <w:sz w:val="16"/>
          <w:szCs w:val="16"/>
        </w:rPr>
      </w:pPr>
    </w:p>
    <w:p w:rsidR="00B57F43" w:rsidRPr="00B57F43" w:rsidRDefault="0083209B" w:rsidP="00B57F43">
      <w:pPr>
        <w:pStyle w:val="Normal011"/>
        <w:spacing w:line="20" w:lineRule="atLeast"/>
        <w:jc w:val="both"/>
        <w:rPr>
          <w:rFonts w:eastAsia="Calibri" w:cs="Arial"/>
          <w:sz w:val="22"/>
          <w:szCs w:val="22"/>
          <w:lang w:eastAsia="ca-ES"/>
        </w:rPr>
      </w:pPr>
      <w:r w:rsidRPr="00B57F43">
        <w:rPr>
          <w:rFonts w:eastAsia="Calibri" w:cs="Arial"/>
          <w:b/>
          <w:sz w:val="22"/>
          <w:szCs w:val="22"/>
          <w:lang w:eastAsia="ca-ES"/>
        </w:rPr>
        <w:t>3.-</w:t>
      </w:r>
      <w:r w:rsidRPr="00B57F43">
        <w:rPr>
          <w:rFonts w:eastAsia="Calibri" w:cs="Arial"/>
          <w:sz w:val="22"/>
          <w:szCs w:val="22"/>
          <w:lang w:eastAsia="ca-ES"/>
        </w:rPr>
        <w:t xml:space="preserve"> La DA 3a, apartat 10è de la nova LCSP, en relació al seus articles 218 i ss. preveuen de forma expressa la possibilitat que les associacions de municipis puguin crear centrals de contract</w:t>
      </w:r>
      <w:r w:rsidRPr="00B57F43">
        <w:rPr>
          <w:rFonts w:eastAsia="Calibri" w:cs="Arial"/>
          <w:sz w:val="22"/>
          <w:szCs w:val="22"/>
          <w:lang w:eastAsia="ca-ES"/>
        </w:rPr>
        <w:t>ació a les que s’hi podran adherir els ens locals associats, en aquest cas, en relació a un Acord marc.</w:t>
      </w:r>
    </w:p>
    <w:p w:rsidR="00B57F43" w:rsidRPr="007F1BD2" w:rsidRDefault="0083209B" w:rsidP="00B57F43">
      <w:pPr>
        <w:pStyle w:val="Normal011"/>
        <w:suppressAutoHyphens/>
        <w:spacing w:line="20" w:lineRule="atLeast"/>
        <w:jc w:val="both"/>
        <w:rPr>
          <w:rFonts w:eastAsia="Times New Roman" w:cs="Arial"/>
          <w:kern w:val="2"/>
          <w:sz w:val="16"/>
          <w:szCs w:val="16"/>
          <w:lang w:eastAsia="ar-SA"/>
        </w:rPr>
      </w:pPr>
    </w:p>
    <w:p w:rsidR="00B57F43" w:rsidRPr="00B57F43" w:rsidRDefault="0083209B" w:rsidP="00B57F43">
      <w:pPr>
        <w:pStyle w:val="Normal011"/>
        <w:spacing w:line="20" w:lineRule="atLeast"/>
        <w:jc w:val="both"/>
        <w:rPr>
          <w:rFonts w:eastAsia="Cambria" w:cs="Times New Roman"/>
          <w:sz w:val="22"/>
          <w:szCs w:val="22"/>
        </w:rPr>
      </w:pPr>
      <w:r w:rsidRPr="00B57F43">
        <w:rPr>
          <w:sz w:val="22"/>
          <w:szCs w:val="22"/>
        </w:rPr>
        <w:t>D’acord amb el que preveuen els articles 52 i ss. del Decret Legislatiu 2/2003, de 28 d’abril pel qual s’aprova el Text refós de la Llei municipal i de</w:t>
      </w:r>
      <w:r w:rsidRPr="00B57F43">
        <w:rPr>
          <w:sz w:val="22"/>
          <w:szCs w:val="22"/>
        </w:rPr>
        <w:t xml:space="preserve"> règim local de Catalunya, i resta de disposicions vigents concordants en matèria de règim local que regulen el règim de funcionament i competències de les entitats locals (...)/ o articles aplicables de Llei d’organització comarcal, es proposa a l’Ajuntam</w:t>
      </w:r>
      <w:r w:rsidRPr="00B57F43">
        <w:rPr>
          <w:sz w:val="22"/>
          <w:szCs w:val="22"/>
        </w:rPr>
        <w:t>ent de Naut Aran, l’adopció dels següents</w:t>
      </w:r>
    </w:p>
    <w:p w:rsidR="00B57F43" w:rsidRPr="007F1BD2" w:rsidRDefault="0083209B" w:rsidP="00B57F43">
      <w:pPr>
        <w:pStyle w:val="Normal011"/>
        <w:spacing w:line="20" w:lineRule="atLeast"/>
        <w:jc w:val="both"/>
        <w:rPr>
          <w:bCs/>
          <w:sz w:val="16"/>
          <w:szCs w:val="16"/>
        </w:rPr>
      </w:pPr>
    </w:p>
    <w:p w:rsidR="00B57F43" w:rsidRPr="00B57F43" w:rsidRDefault="0083209B" w:rsidP="00B57F43">
      <w:pPr>
        <w:pStyle w:val="Normal011"/>
        <w:spacing w:line="20" w:lineRule="atLeast"/>
        <w:jc w:val="both"/>
        <w:rPr>
          <w:b/>
          <w:sz w:val="22"/>
          <w:szCs w:val="22"/>
        </w:rPr>
      </w:pPr>
      <w:r w:rsidRPr="00B57F43">
        <w:rPr>
          <w:b/>
          <w:sz w:val="22"/>
          <w:szCs w:val="22"/>
        </w:rPr>
        <w:t>ACORDS</w:t>
      </w:r>
    </w:p>
    <w:p w:rsidR="00B57F43" w:rsidRPr="007F1BD2" w:rsidRDefault="0083209B" w:rsidP="00B57F43">
      <w:pPr>
        <w:pStyle w:val="Normal011"/>
        <w:spacing w:line="20" w:lineRule="atLeast"/>
        <w:jc w:val="both"/>
        <w:rPr>
          <w:sz w:val="16"/>
          <w:szCs w:val="16"/>
        </w:rPr>
      </w:pPr>
    </w:p>
    <w:p w:rsidR="00B57F43" w:rsidRPr="00B57F43" w:rsidRDefault="0083209B" w:rsidP="00B57F43">
      <w:pPr>
        <w:pStyle w:val="Normal011"/>
        <w:spacing w:line="20" w:lineRule="atLeast"/>
        <w:jc w:val="both"/>
        <w:rPr>
          <w:sz w:val="22"/>
          <w:szCs w:val="22"/>
        </w:rPr>
      </w:pPr>
      <w:r w:rsidRPr="00B57F43">
        <w:rPr>
          <w:b/>
          <w:sz w:val="22"/>
          <w:szCs w:val="22"/>
        </w:rPr>
        <w:t>Primer.-</w:t>
      </w:r>
      <w:r w:rsidRPr="00B57F43">
        <w:rPr>
          <w:sz w:val="22"/>
          <w:szCs w:val="22"/>
        </w:rPr>
        <w:t xml:space="preserve"> Disposar l’adhesió de </w:t>
      </w:r>
      <w:r w:rsidRPr="00B57F43">
        <w:rPr>
          <w:b/>
          <w:color w:val="000000"/>
          <w:sz w:val="22"/>
          <w:szCs w:val="22"/>
        </w:rPr>
        <w:t>L’AJUNTAMENT DE NAUT ARAN</w:t>
      </w:r>
      <w:r w:rsidRPr="00B57F43">
        <w:rPr>
          <w:sz w:val="22"/>
          <w:szCs w:val="22"/>
        </w:rPr>
        <w:t xml:space="preserve"> a l’Acord marc del servei de manteniment d’aparells elevadors i de subministrament d’elements substitutius amb destinació a les entitats locals de Catalunya (Exp. 2020.02), per un termini de </w:t>
      </w:r>
      <w:r w:rsidRPr="00B57F43">
        <w:rPr>
          <w:color w:val="000000"/>
          <w:sz w:val="22"/>
          <w:szCs w:val="22"/>
        </w:rPr>
        <w:t>12 mesos, des de 1 de GENER de 2023 al 31 de DESEMBRE de 2023, a</w:t>
      </w:r>
      <w:r w:rsidRPr="00B57F43">
        <w:rPr>
          <w:color w:val="000000"/>
          <w:sz w:val="22"/>
          <w:szCs w:val="22"/>
        </w:rPr>
        <w:t>mb la possibilitat de prorrogar</w:t>
      </w:r>
      <w:r>
        <w:rPr>
          <w:color w:val="000000"/>
          <w:sz w:val="22"/>
          <w:szCs w:val="22"/>
        </w:rPr>
        <w:t>-se</w:t>
      </w:r>
      <w:r w:rsidRPr="00B57F43">
        <w:rPr>
          <w:color w:val="000000"/>
          <w:sz w:val="22"/>
          <w:szCs w:val="22"/>
        </w:rPr>
        <w:t>.</w:t>
      </w:r>
    </w:p>
    <w:p w:rsidR="00B57F43" w:rsidRPr="007F1BD2" w:rsidRDefault="0083209B" w:rsidP="00B57F43">
      <w:pPr>
        <w:pStyle w:val="Normal011"/>
        <w:spacing w:line="20" w:lineRule="atLeast"/>
        <w:jc w:val="both"/>
        <w:rPr>
          <w:sz w:val="16"/>
          <w:szCs w:val="16"/>
        </w:rPr>
      </w:pPr>
    </w:p>
    <w:p w:rsidR="00B57F43" w:rsidRPr="00B57F43" w:rsidRDefault="0083209B" w:rsidP="00B57F43">
      <w:pPr>
        <w:pStyle w:val="Normal011"/>
        <w:spacing w:line="20" w:lineRule="atLeast"/>
        <w:jc w:val="both"/>
        <w:rPr>
          <w:sz w:val="22"/>
          <w:szCs w:val="22"/>
        </w:rPr>
      </w:pPr>
      <w:r w:rsidRPr="00B57F43">
        <w:rPr>
          <w:b/>
          <w:sz w:val="22"/>
          <w:szCs w:val="22"/>
        </w:rPr>
        <w:t>Segon.-</w:t>
      </w:r>
      <w:r w:rsidRPr="00B57F43">
        <w:rPr>
          <w:sz w:val="22"/>
          <w:szCs w:val="22"/>
        </w:rPr>
        <w:t xml:space="preserve"> Aprovar la contractació del servei de manteniment amb l’empresa adjudicatària </w:t>
      </w:r>
      <w:r w:rsidRPr="00B57F43">
        <w:rPr>
          <w:b/>
          <w:color w:val="000000"/>
          <w:sz w:val="22"/>
          <w:szCs w:val="22"/>
        </w:rPr>
        <w:t xml:space="preserve">ASCENSORS GALO S.L.U. </w:t>
      </w:r>
      <w:r w:rsidRPr="00B57F43">
        <w:rPr>
          <w:sz w:val="22"/>
          <w:szCs w:val="22"/>
        </w:rPr>
        <w:t>en les modalitat següents:</w:t>
      </w:r>
    </w:p>
    <w:p w:rsidR="00B57F43" w:rsidRPr="007F1BD2" w:rsidRDefault="0083209B" w:rsidP="00B57F43">
      <w:pPr>
        <w:pStyle w:val="Normal011"/>
        <w:spacing w:line="20" w:lineRule="atLeast"/>
        <w:jc w:val="both"/>
        <w:rPr>
          <w:sz w:val="16"/>
          <w:szCs w:val="16"/>
        </w:rPr>
      </w:pPr>
    </w:p>
    <w:p w:rsidR="00B57F43" w:rsidRDefault="0083209B" w:rsidP="00B57F43">
      <w:pPr>
        <w:pStyle w:val="Normal011"/>
        <w:spacing w:line="20" w:lineRule="atLeast"/>
        <w:jc w:val="both"/>
        <w:rPr>
          <w:b/>
          <w:sz w:val="22"/>
          <w:szCs w:val="22"/>
        </w:rPr>
      </w:pPr>
      <w:r w:rsidRPr="00B57F43">
        <w:rPr>
          <w:b/>
          <w:sz w:val="22"/>
          <w:szCs w:val="22"/>
        </w:rPr>
        <w:t>Manteniment aparells elevadors</w:t>
      </w:r>
    </w:p>
    <w:p w:rsidR="00B57F43" w:rsidRPr="007F1BD2" w:rsidRDefault="0083209B" w:rsidP="00B57F43">
      <w:pPr>
        <w:pStyle w:val="Normal011"/>
        <w:spacing w:line="20" w:lineRule="atLeast"/>
        <w:jc w:val="both"/>
        <w:rPr>
          <w:bCs/>
          <w:sz w:val="16"/>
          <w:szCs w:val="16"/>
        </w:rPr>
      </w:pP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2560"/>
        <w:gridCol w:w="1322"/>
        <w:gridCol w:w="1596"/>
        <w:gridCol w:w="1774"/>
      </w:tblGrid>
      <w:tr w:rsidR="001D2D0D" w:rsidTr="00883625">
        <w:trPr>
          <w:trHeight w:val="1134"/>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ind w:left="213" w:right="183"/>
              <w:jc w:val="center"/>
              <w:rPr>
                <w:rFonts w:asciiTheme="minorHAnsi" w:hAnsiTheme="minorHAnsi" w:cstheme="minorHAnsi"/>
                <w:sz w:val="22"/>
                <w:szCs w:val="22"/>
              </w:rPr>
            </w:pPr>
            <w:r w:rsidRPr="0059471F">
              <w:rPr>
                <w:rFonts w:asciiTheme="minorHAnsi" w:hAnsiTheme="minorHAnsi" w:cstheme="minorHAnsi"/>
                <w:sz w:val="22"/>
                <w:szCs w:val="22"/>
              </w:rPr>
              <w:lastRenderedPageBreak/>
              <w:t>Tipus de manteniment</w:t>
            </w:r>
          </w:p>
          <w:p w:rsidR="00B57F43" w:rsidRPr="0059471F" w:rsidRDefault="0083209B" w:rsidP="00883625">
            <w:pPr>
              <w:pStyle w:val="Normal011"/>
              <w:spacing w:line="20" w:lineRule="atLeast"/>
              <w:ind w:left="213" w:right="183"/>
              <w:jc w:val="center"/>
              <w:rPr>
                <w:rFonts w:asciiTheme="minorHAnsi" w:hAnsiTheme="minorHAnsi" w:cstheme="minorHAnsi"/>
                <w:sz w:val="22"/>
                <w:szCs w:val="22"/>
              </w:rPr>
            </w:pPr>
            <w:r w:rsidRPr="0059471F">
              <w:rPr>
                <w:rFonts w:asciiTheme="minorHAnsi" w:hAnsiTheme="minorHAnsi" w:cstheme="minorHAnsi"/>
                <w:sz w:val="22"/>
                <w:szCs w:val="22"/>
              </w:rPr>
              <w:t>(Bàsic</w:t>
            </w:r>
            <w:r>
              <w:rPr>
                <w:rFonts w:asciiTheme="minorHAnsi" w:hAnsiTheme="minorHAnsi" w:cstheme="minorHAnsi"/>
                <w:sz w:val="22"/>
                <w:szCs w:val="22"/>
              </w:rPr>
              <w:t xml:space="preserve"> </w:t>
            </w:r>
            <w:r w:rsidRPr="0059471F">
              <w:rPr>
                <w:rFonts w:asciiTheme="minorHAnsi" w:hAnsiTheme="minorHAnsi" w:cstheme="minorHAnsi"/>
                <w:sz w:val="22"/>
                <w:szCs w:val="22"/>
              </w:rPr>
              <w:t>/</w:t>
            </w:r>
            <w:r>
              <w:rPr>
                <w:rFonts w:asciiTheme="minorHAnsi" w:hAnsiTheme="minorHAnsi" w:cstheme="minorHAnsi"/>
                <w:sz w:val="22"/>
                <w:szCs w:val="22"/>
              </w:rPr>
              <w:t xml:space="preserve"> </w:t>
            </w:r>
            <w:r w:rsidRPr="0059471F">
              <w:rPr>
                <w:rFonts w:asciiTheme="minorHAnsi" w:hAnsiTheme="minorHAnsi" w:cstheme="minorHAnsi"/>
                <w:sz w:val="22"/>
                <w:szCs w:val="22"/>
              </w:rPr>
              <w:t>semi-risc</w:t>
            </w:r>
            <w:r>
              <w:rPr>
                <w:rFonts w:asciiTheme="minorHAnsi" w:hAnsiTheme="minorHAnsi" w:cstheme="minorHAnsi"/>
                <w:sz w:val="22"/>
                <w:szCs w:val="22"/>
              </w:rPr>
              <w:t xml:space="preserve"> </w:t>
            </w:r>
            <w:r w:rsidRPr="0059471F">
              <w:rPr>
                <w:rFonts w:asciiTheme="minorHAnsi" w:hAnsiTheme="minorHAnsi" w:cstheme="minorHAnsi"/>
                <w:sz w:val="22"/>
                <w:szCs w:val="22"/>
              </w:rPr>
              <w:t>/</w:t>
            </w:r>
            <w:r>
              <w:rPr>
                <w:rFonts w:asciiTheme="minorHAnsi" w:hAnsiTheme="minorHAnsi" w:cstheme="minorHAnsi"/>
                <w:sz w:val="22"/>
                <w:szCs w:val="22"/>
              </w:rPr>
              <w:t xml:space="preserve"> </w:t>
            </w:r>
            <w:r w:rsidRPr="0059471F">
              <w:rPr>
                <w:rFonts w:asciiTheme="minorHAnsi" w:hAnsiTheme="minorHAnsi" w:cstheme="minorHAnsi"/>
                <w:sz w:val="22"/>
                <w:szCs w:val="22"/>
              </w:rPr>
              <w:t xml:space="preserve">tot </w:t>
            </w:r>
            <w:r w:rsidRPr="0059471F">
              <w:rPr>
                <w:rFonts w:asciiTheme="minorHAnsi" w:hAnsiTheme="minorHAnsi" w:cstheme="minorHAnsi"/>
                <w:sz w:val="22"/>
                <w:szCs w:val="22"/>
              </w:rPr>
              <w:t>risc)</w:t>
            </w:r>
          </w:p>
        </w:tc>
        <w:tc>
          <w:tcPr>
            <w:tcW w:w="2560"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Tipus d’aparell</w:t>
            </w:r>
          </w:p>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(interior</w:t>
            </w:r>
            <w:r>
              <w:rPr>
                <w:rFonts w:asciiTheme="minorHAnsi" w:hAnsiTheme="minorHAnsi" w:cstheme="minorHAnsi"/>
                <w:sz w:val="22"/>
                <w:szCs w:val="22"/>
              </w:rPr>
              <w:t xml:space="preserve"> </w:t>
            </w:r>
            <w:r w:rsidRPr="0059471F">
              <w:rPr>
                <w:rFonts w:asciiTheme="minorHAnsi" w:hAnsiTheme="minorHAnsi" w:cstheme="minorHAnsi"/>
                <w:sz w:val="22"/>
                <w:szCs w:val="22"/>
              </w:rPr>
              <w:t>/ exterior</w:t>
            </w:r>
            <w:r>
              <w:rPr>
                <w:rFonts w:asciiTheme="minorHAnsi" w:hAnsiTheme="minorHAnsi" w:cstheme="minorHAnsi"/>
                <w:sz w:val="22"/>
                <w:szCs w:val="22"/>
              </w:rPr>
              <w:t xml:space="preserve"> </w:t>
            </w:r>
            <w:r w:rsidRPr="0059471F">
              <w:rPr>
                <w:rFonts w:asciiTheme="minorHAnsi" w:hAnsiTheme="minorHAnsi" w:cstheme="minorHAnsi"/>
                <w:sz w:val="22"/>
                <w:szCs w:val="22"/>
              </w:rPr>
              <w:t>/</w:t>
            </w:r>
            <w:r>
              <w:rPr>
                <w:rFonts w:asciiTheme="minorHAnsi" w:hAnsiTheme="minorHAnsi" w:cstheme="minorHAnsi"/>
                <w:sz w:val="22"/>
                <w:szCs w:val="22"/>
              </w:rPr>
              <w:t xml:space="preserve"> </w:t>
            </w:r>
            <w:r w:rsidRPr="0059471F">
              <w:rPr>
                <w:rFonts w:asciiTheme="minorHAnsi" w:hAnsiTheme="minorHAnsi" w:cstheme="minorHAnsi"/>
                <w:sz w:val="22"/>
                <w:szCs w:val="22"/>
              </w:rPr>
              <w:t>muntacàrregues)</w:t>
            </w:r>
          </w:p>
        </w:tc>
        <w:tc>
          <w:tcPr>
            <w:tcW w:w="1322"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Nombre d’aparells</w:t>
            </w:r>
          </w:p>
        </w:tc>
        <w:tc>
          <w:tcPr>
            <w:tcW w:w="1596"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Data d’alta del servei</w:t>
            </w:r>
          </w:p>
        </w:tc>
        <w:tc>
          <w:tcPr>
            <w:tcW w:w="1774"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Preu/aparell-any (€)</w:t>
            </w:r>
          </w:p>
        </w:tc>
      </w:tr>
      <w:tr w:rsidR="001D2D0D" w:rsidTr="00883625">
        <w:trPr>
          <w:trHeight w:val="559"/>
          <w:jc w:val="center"/>
        </w:trPr>
        <w:tc>
          <w:tcPr>
            <w:tcW w:w="2174"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TOT RISC</w:t>
            </w:r>
          </w:p>
        </w:tc>
        <w:tc>
          <w:tcPr>
            <w:tcW w:w="2560" w:type="dxa"/>
            <w:tcBorders>
              <w:top w:val="single" w:sz="4" w:space="0" w:color="auto"/>
              <w:left w:val="single" w:sz="4" w:space="0" w:color="auto"/>
              <w:bottom w:val="single" w:sz="4" w:space="0" w:color="auto"/>
              <w:right w:val="single" w:sz="4" w:space="0" w:color="auto"/>
            </w:tcBorders>
            <w:vAlign w:val="center"/>
            <w:hideMark/>
          </w:tcPr>
          <w:p w:rsidR="00B57F43"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INTERIOR</w:t>
            </w:r>
          </w:p>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(MUSEU DE NEU)</w:t>
            </w:r>
          </w:p>
        </w:tc>
        <w:tc>
          <w:tcPr>
            <w:tcW w:w="1322"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1</w:t>
            </w:r>
          </w:p>
        </w:tc>
        <w:tc>
          <w:tcPr>
            <w:tcW w:w="1596"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01/01/2023</w:t>
            </w:r>
          </w:p>
        </w:tc>
        <w:tc>
          <w:tcPr>
            <w:tcW w:w="1774" w:type="dxa"/>
            <w:tcBorders>
              <w:top w:val="single" w:sz="4" w:space="0" w:color="auto"/>
              <w:left w:val="single" w:sz="4" w:space="0" w:color="auto"/>
              <w:bottom w:val="single" w:sz="4" w:space="0" w:color="auto"/>
              <w:right w:val="single" w:sz="4" w:space="0" w:color="auto"/>
            </w:tcBorders>
            <w:vAlign w:val="center"/>
            <w:hideMark/>
          </w:tcPr>
          <w:p w:rsidR="00B57F43" w:rsidRPr="0059471F" w:rsidRDefault="0083209B" w:rsidP="00883625">
            <w:pPr>
              <w:pStyle w:val="Normal011"/>
              <w:spacing w:line="20" w:lineRule="atLeast"/>
              <w:jc w:val="center"/>
              <w:rPr>
                <w:rFonts w:asciiTheme="minorHAnsi" w:hAnsiTheme="minorHAnsi" w:cstheme="minorHAnsi"/>
                <w:sz w:val="22"/>
                <w:szCs w:val="22"/>
              </w:rPr>
            </w:pPr>
            <w:r w:rsidRPr="0059471F">
              <w:rPr>
                <w:rFonts w:asciiTheme="minorHAnsi" w:hAnsiTheme="minorHAnsi" w:cstheme="minorHAnsi"/>
                <w:sz w:val="22"/>
                <w:szCs w:val="22"/>
              </w:rPr>
              <w:t>960€ (IVA EXCLÒS)</w:t>
            </w:r>
          </w:p>
        </w:tc>
      </w:tr>
    </w:tbl>
    <w:p w:rsidR="00B57F43" w:rsidRPr="007F1BD2" w:rsidRDefault="0083209B" w:rsidP="00B57F43">
      <w:pPr>
        <w:pStyle w:val="Normal011"/>
        <w:spacing w:line="20" w:lineRule="atLeast"/>
        <w:jc w:val="both"/>
        <w:rPr>
          <w:rFonts w:eastAsia="Cambria"/>
          <w:sz w:val="16"/>
          <w:szCs w:val="16"/>
        </w:rPr>
      </w:pPr>
    </w:p>
    <w:p w:rsidR="00B57F43" w:rsidRPr="00B57F43" w:rsidRDefault="0083209B" w:rsidP="00B57F43">
      <w:pPr>
        <w:pStyle w:val="Normal011"/>
        <w:spacing w:line="20" w:lineRule="atLeast"/>
        <w:jc w:val="both"/>
        <w:rPr>
          <w:sz w:val="22"/>
          <w:szCs w:val="22"/>
        </w:rPr>
      </w:pPr>
      <w:r w:rsidRPr="00B57F43">
        <w:rPr>
          <w:sz w:val="22"/>
          <w:szCs w:val="22"/>
        </w:rPr>
        <w:t xml:space="preserve">Tant en el cas dels aparells elevadors com dels </w:t>
      </w:r>
      <w:r w:rsidRPr="00B57F43">
        <w:rPr>
          <w:sz w:val="22"/>
          <w:szCs w:val="22"/>
        </w:rPr>
        <w:t>salva-escales, l’empresa ASCENSORS GALO S.L.U. s’ha compromès a donar resposta en les condicions següents:</w:t>
      </w:r>
    </w:p>
    <w:p w:rsidR="00B57F43" w:rsidRPr="007F1BD2" w:rsidRDefault="0083209B" w:rsidP="00B57F43">
      <w:pPr>
        <w:pStyle w:val="Normal011"/>
        <w:spacing w:line="20" w:lineRule="atLeast"/>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2268"/>
      </w:tblGrid>
      <w:tr w:rsidR="001D2D0D" w:rsidTr="00B57F43">
        <w:tc>
          <w:tcPr>
            <w:tcW w:w="4077"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b/>
                <w:sz w:val="22"/>
                <w:szCs w:val="22"/>
              </w:rPr>
            </w:pPr>
            <w:r w:rsidRPr="00B57F43">
              <w:rPr>
                <w:b/>
                <w:sz w:val="22"/>
                <w:szCs w:val="22"/>
              </w:rPr>
              <w:t>Tipus de resposta/reparació màxim</w:t>
            </w:r>
          </w:p>
        </w:tc>
        <w:tc>
          <w:tcPr>
            <w:tcW w:w="2268"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b/>
                <w:sz w:val="22"/>
                <w:szCs w:val="22"/>
              </w:rPr>
            </w:pPr>
            <w:r w:rsidRPr="00B57F43">
              <w:rPr>
                <w:b/>
                <w:sz w:val="22"/>
                <w:szCs w:val="22"/>
              </w:rPr>
              <w:t>Hores/dies</w:t>
            </w:r>
          </w:p>
        </w:tc>
      </w:tr>
      <w:tr w:rsidR="001D2D0D" w:rsidTr="00B57F43">
        <w:tc>
          <w:tcPr>
            <w:tcW w:w="4077"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sz w:val="22"/>
                <w:szCs w:val="22"/>
              </w:rPr>
            </w:pPr>
            <w:r w:rsidRPr="00B57F43">
              <w:rPr>
                <w:rFonts w:eastAsia="Times New Roman"/>
                <w:color w:val="000000"/>
                <w:sz w:val="22"/>
                <w:szCs w:val="22"/>
              </w:rPr>
              <w:t>Temps de resposta màxim - amb aturada</w:t>
            </w:r>
          </w:p>
        </w:tc>
        <w:tc>
          <w:tcPr>
            <w:tcW w:w="2268"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sz w:val="22"/>
                <w:szCs w:val="22"/>
              </w:rPr>
            </w:pPr>
            <w:r w:rsidRPr="00B57F43">
              <w:rPr>
                <w:sz w:val="22"/>
                <w:szCs w:val="22"/>
              </w:rPr>
              <w:t>2 HORES</w:t>
            </w:r>
          </w:p>
        </w:tc>
      </w:tr>
      <w:tr w:rsidR="001D2D0D" w:rsidTr="00B57F43">
        <w:tc>
          <w:tcPr>
            <w:tcW w:w="4077"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sz w:val="22"/>
                <w:szCs w:val="22"/>
              </w:rPr>
            </w:pPr>
            <w:r w:rsidRPr="00B57F43">
              <w:rPr>
                <w:rFonts w:eastAsia="Times New Roman"/>
                <w:color w:val="000000"/>
                <w:sz w:val="22"/>
                <w:szCs w:val="22"/>
              </w:rPr>
              <w:t>Temps de resposta màxim - sense aturada</w:t>
            </w:r>
          </w:p>
        </w:tc>
        <w:tc>
          <w:tcPr>
            <w:tcW w:w="2268"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sz w:val="22"/>
                <w:szCs w:val="22"/>
              </w:rPr>
            </w:pPr>
            <w:r w:rsidRPr="00B57F43">
              <w:rPr>
                <w:sz w:val="22"/>
                <w:szCs w:val="22"/>
              </w:rPr>
              <w:t>12 HORES</w:t>
            </w:r>
          </w:p>
        </w:tc>
      </w:tr>
      <w:tr w:rsidR="001D2D0D" w:rsidTr="00B57F43">
        <w:tc>
          <w:tcPr>
            <w:tcW w:w="4077"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sz w:val="22"/>
                <w:szCs w:val="22"/>
              </w:rPr>
            </w:pPr>
            <w:r w:rsidRPr="00B57F43">
              <w:rPr>
                <w:rFonts w:eastAsia="Times New Roman"/>
                <w:color w:val="000000"/>
                <w:sz w:val="22"/>
                <w:szCs w:val="22"/>
              </w:rPr>
              <w:t>Temps de reparació màxim - amb aturada</w:t>
            </w:r>
          </w:p>
        </w:tc>
        <w:tc>
          <w:tcPr>
            <w:tcW w:w="2268"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sz w:val="22"/>
                <w:szCs w:val="22"/>
              </w:rPr>
            </w:pPr>
            <w:r w:rsidRPr="00B57F43">
              <w:rPr>
                <w:sz w:val="22"/>
                <w:szCs w:val="22"/>
              </w:rPr>
              <w:t>12 HORES</w:t>
            </w:r>
          </w:p>
        </w:tc>
      </w:tr>
      <w:tr w:rsidR="001D2D0D" w:rsidTr="00B57F43">
        <w:tc>
          <w:tcPr>
            <w:tcW w:w="4077"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sz w:val="22"/>
                <w:szCs w:val="22"/>
              </w:rPr>
            </w:pPr>
            <w:r w:rsidRPr="00B57F43">
              <w:rPr>
                <w:rFonts w:eastAsia="Times New Roman"/>
                <w:color w:val="000000"/>
                <w:sz w:val="22"/>
                <w:szCs w:val="22"/>
              </w:rPr>
              <w:t>Temps de reparació màxim - sense aturada</w:t>
            </w:r>
          </w:p>
        </w:tc>
        <w:tc>
          <w:tcPr>
            <w:tcW w:w="2268" w:type="dxa"/>
            <w:tcBorders>
              <w:top w:val="single" w:sz="4" w:space="0" w:color="auto"/>
              <w:left w:val="single" w:sz="4" w:space="0" w:color="auto"/>
              <w:bottom w:val="single" w:sz="4" w:space="0" w:color="auto"/>
              <w:right w:val="single" w:sz="4" w:space="0" w:color="auto"/>
            </w:tcBorders>
            <w:hideMark/>
          </w:tcPr>
          <w:p w:rsidR="00B57F43" w:rsidRPr="00B57F43" w:rsidRDefault="0083209B" w:rsidP="00B57F43">
            <w:pPr>
              <w:pStyle w:val="Normal011"/>
              <w:spacing w:line="20" w:lineRule="atLeast"/>
              <w:jc w:val="both"/>
              <w:rPr>
                <w:sz w:val="22"/>
                <w:szCs w:val="22"/>
              </w:rPr>
            </w:pPr>
            <w:r w:rsidRPr="00B57F43">
              <w:rPr>
                <w:sz w:val="22"/>
                <w:szCs w:val="22"/>
              </w:rPr>
              <w:t>2 DIES</w:t>
            </w:r>
          </w:p>
        </w:tc>
      </w:tr>
    </w:tbl>
    <w:p w:rsidR="00B57F43" w:rsidRPr="007F1BD2" w:rsidRDefault="0083209B" w:rsidP="00B57F43">
      <w:pPr>
        <w:pStyle w:val="Normal011"/>
        <w:spacing w:line="20" w:lineRule="atLeast"/>
        <w:jc w:val="both"/>
        <w:rPr>
          <w:sz w:val="16"/>
          <w:szCs w:val="16"/>
        </w:rPr>
      </w:pPr>
    </w:p>
    <w:p w:rsidR="00B57F43" w:rsidRPr="00B57F43" w:rsidRDefault="0083209B" w:rsidP="00B57F43">
      <w:pPr>
        <w:pStyle w:val="Normal011"/>
        <w:spacing w:line="20" w:lineRule="atLeast"/>
        <w:jc w:val="both"/>
        <w:rPr>
          <w:sz w:val="22"/>
          <w:szCs w:val="22"/>
        </w:rPr>
      </w:pPr>
      <w:r w:rsidRPr="00B57F43">
        <w:rPr>
          <w:sz w:val="22"/>
          <w:szCs w:val="22"/>
        </w:rPr>
        <w:t>Els pagaments s’efectuaran en modalitat mensual, resultant un total d</w:t>
      </w:r>
      <w:r>
        <w:rPr>
          <w:sz w:val="22"/>
          <w:szCs w:val="22"/>
        </w:rPr>
        <w:t>’</w:t>
      </w:r>
      <w:r w:rsidRPr="00B57F43">
        <w:rPr>
          <w:sz w:val="22"/>
          <w:szCs w:val="22"/>
        </w:rPr>
        <w:t>una quota amb un import de 960 euros.</w:t>
      </w:r>
    </w:p>
    <w:p w:rsidR="00B57F43" w:rsidRPr="007F1BD2" w:rsidRDefault="0083209B" w:rsidP="00B57F43">
      <w:pPr>
        <w:pStyle w:val="Normal011"/>
        <w:spacing w:line="20" w:lineRule="atLeast"/>
        <w:jc w:val="both"/>
        <w:rPr>
          <w:sz w:val="16"/>
          <w:szCs w:val="16"/>
        </w:rPr>
      </w:pPr>
    </w:p>
    <w:p w:rsidR="00B57F43" w:rsidRPr="00B57F43" w:rsidRDefault="0083209B" w:rsidP="00B57F43">
      <w:pPr>
        <w:pStyle w:val="Normal011"/>
        <w:spacing w:line="20" w:lineRule="atLeast"/>
        <w:jc w:val="both"/>
        <w:rPr>
          <w:sz w:val="22"/>
          <w:szCs w:val="22"/>
        </w:rPr>
      </w:pPr>
      <w:r w:rsidRPr="00B57F43">
        <w:rPr>
          <w:b/>
          <w:sz w:val="22"/>
          <w:szCs w:val="22"/>
        </w:rPr>
        <w:t>Tercer.-</w:t>
      </w:r>
      <w:r w:rsidRPr="00B57F43">
        <w:rPr>
          <w:sz w:val="22"/>
          <w:szCs w:val="22"/>
        </w:rPr>
        <w:t xml:space="preserve">Aprovar l'autorització i disposició de la despesa per import de 960 </w:t>
      </w:r>
      <w:r w:rsidRPr="00B57F43">
        <w:rPr>
          <w:rFonts w:cs="Calibri"/>
          <w:sz w:val="22"/>
          <w:szCs w:val="22"/>
        </w:rPr>
        <w:t>€</w:t>
      </w:r>
      <w:r w:rsidRPr="00B57F43">
        <w:rPr>
          <w:sz w:val="22"/>
          <w:szCs w:val="22"/>
        </w:rPr>
        <w:t xml:space="preserve"> que s'imputarà, dins del pressupost municipal de l'any 2023, a càrrec de l'aplicació pressupostària ORG 1 PROG 333 ECON 22699 SP.01.</w:t>
      </w:r>
    </w:p>
    <w:p w:rsidR="00B57F43" w:rsidRPr="007F1BD2" w:rsidRDefault="0083209B" w:rsidP="00B57F43">
      <w:pPr>
        <w:pStyle w:val="Normal011"/>
        <w:spacing w:line="20" w:lineRule="atLeast"/>
        <w:jc w:val="both"/>
        <w:rPr>
          <w:sz w:val="16"/>
          <w:szCs w:val="16"/>
        </w:rPr>
      </w:pPr>
    </w:p>
    <w:p w:rsidR="00B57F43" w:rsidRDefault="0083209B" w:rsidP="00B57F43">
      <w:pPr>
        <w:pStyle w:val="Normal011"/>
        <w:spacing w:line="20" w:lineRule="atLeast"/>
        <w:jc w:val="both"/>
        <w:rPr>
          <w:rFonts w:cs="Arial"/>
          <w:sz w:val="22"/>
          <w:szCs w:val="22"/>
        </w:rPr>
      </w:pPr>
      <w:r w:rsidRPr="00B57F43">
        <w:rPr>
          <w:b/>
          <w:sz w:val="22"/>
          <w:szCs w:val="22"/>
        </w:rPr>
        <w:t>Quart.</w:t>
      </w:r>
      <w:r w:rsidRPr="00B57F43">
        <w:rPr>
          <w:rFonts w:cs="Arial"/>
          <w:b/>
          <w:sz w:val="22"/>
          <w:szCs w:val="22"/>
        </w:rPr>
        <w:t>-</w:t>
      </w:r>
      <w:r w:rsidRPr="00B57F43">
        <w:rPr>
          <w:rFonts w:cs="Arial"/>
          <w:sz w:val="22"/>
          <w:szCs w:val="22"/>
        </w:rPr>
        <w:t xml:space="preserve"> Notificar l’adopció d’aquest acord a l’empre</w:t>
      </w:r>
      <w:r w:rsidRPr="00B57F43">
        <w:rPr>
          <w:rFonts w:cs="Arial"/>
          <w:sz w:val="22"/>
          <w:szCs w:val="22"/>
        </w:rPr>
        <w:t xml:space="preserve">sa adjudicatària </w:t>
      </w:r>
      <w:r w:rsidRPr="00B57F43">
        <w:rPr>
          <w:rFonts w:cs="Arial"/>
          <w:b/>
          <w:color w:val="000000"/>
          <w:sz w:val="22"/>
          <w:szCs w:val="22"/>
        </w:rPr>
        <w:t>ASCENSORS GALO S.L.U.,</w:t>
      </w:r>
      <w:r w:rsidRPr="00B57F43">
        <w:rPr>
          <w:rFonts w:cs="Arial"/>
          <w:sz w:val="22"/>
          <w:szCs w:val="22"/>
        </w:rPr>
        <w:t xml:space="preserve"> al CCDL (preferentment a través d’EACAT) i a l’ACM (preferentment a través d’EACAT) així com a la resta d’interessats que s’escaigui, i donant-li els efectes de publicitat que siguin preceptius.</w:t>
      </w:r>
    </w:p>
    <w:p w:rsidR="007F1BD2" w:rsidRPr="007F1BD2" w:rsidRDefault="007F1BD2" w:rsidP="00B57F43">
      <w:pPr>
        <w:pStyle w:val="Normal011"/>
        <w:spacing w:line="20" w:lineRule="atLeast"/>
        <w:jc w:val="both"/>
        <w:rPr>
          <w:rFonts w:cs="Arial"/>
          <w:sz w:val="16"/>
          <w:szCs w:val="16"/>
        </w:rPr>
      </w:pPr>
    </w:p>
    <w:p w:rsidR="00916333" w:rsidRPr="004C4592" w:rsidRDefault="0083209B" w:rsidP="007F1BD2">
      <w:pPr>
        <w:pStyle w:val="Ttulo2"/>
      </w:pPr>
      <w:r>
        <w:rPr>
          <w:rFonts w:eastAsiaTheme="minorHAnsi"/>
        </w:rPr>
        <w:t>PRP2023/119</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12"/>
              <w:jc w:val="both"/>
              <w:rPr>
                <w:b/>
                <w:bCs/>
                <w:sz w:val="22"/>
                <w:szCs w:val="22"/>
              </w:rPr>
            </w:pPr>
            <w:bookmarkStart w:id="60" w:name="OLE_LINK2_21"/>
            <w:bookmarkStart w:id="61" w:name="OLE_LINK3_21"/>
            <w:r w:rsidRPr="002611CA">
              <w:rPr>
                <w:b/>
                <w:bCs/>
                <w:sz w:val="22"/>
                <w:szCs w:val="22"/>
              </w:rPr>
              <w:t>Expedient:</w:t>
            </w:r>
          </w:p>
        </w:tc>
        <w:tc>
          <w:tcPr>
            <w:tcW w:w="8604" w:type="dxa"/>
            <w:vAlign w:val="center"/>
          </w:tcPr>
          <w:p w:rsidR="008A50FF" w:rsidRPr="008D235C" w:rsidRDefault="0083209B" w:rsidP="002611CA">
            <w:pPr>
              <w:pStyle w:val="Normal012"/>
              <w:jc w:val="both"/>
              <w:rPr>
                <w:sz w:val="22"/>
                <w:szCs w:val="22"/>
              </w:rPr>
            </w:pPr>
            <w:r>
              <w:rPr>
                <w:sz w:val="22"/>
                <w:szCs w:val="22"/>
              </w:rPr>
              <w:t xml:space="preserve">2022/1 (2664) </w:t>
            </w:r>
          </w:p>
        </w:tc>
      </w:tr>
      <w:bookmarkEnd w:id="60"/>
      <w:bookmarkEnd w:id="61"/>
      <w:tr w:rsidR="001D2D0D" w:rsidTr="008A50FF">
        <w:trPr>
          <w:trHeight w:val="80"/>
        </w:trPr>
        <w:tc>
          <w:tcPr>
            <w:tcW w:w="1285" w:type="dxa"/>
            <w:vAlign w:val="center"/>
          </w:tcPr>
          <w:p w:rsidR="008A50FF" w:rsidRPr="002611CA" w:rsidRDefault="0083209B" w:rsidP="002611CA">
            <w:pPr>
              <w:pStyle w:val="Normal012"/>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12"/>
              <w:jc w:val="both"/>
              <w:rPr>
                <w:sz w:val="22"/>
                <w:szCs w:val="22"/>
              </w:rPr>
            </w:pPr>
            <w:r>
              <w:rPr>
                <w:sz w:val="22"/>
                <w:szCs w:val="22"/>
              </w:rPr>
              <w:t>DONAR COM</w:t>
            </w:r>
            <w:r>
              <w:rPr>
                <w:sz w:val="22"/>
                <w:szCs w:val="22"/>
              </w:rPr>
              <w:t>PTE DEL PADRÓ MUNICIPAL</w:t>
            </w:r>
          </w:p>
        </w:tc>
      </w:tr>
      <w:tr w:rsidR="001D2D0D" w:rsidTr="008A50FF">
        <w:tc>
          <w:tcPr>
            <w:tcW w:w="1285" w:type="dxa"/>
            <w:vAlign w:val="center"/>
          </w:tcPr>
          <w:p w:rsidR="008A50FF" w:rsidRPr="002611CA" w:rsidRDefault="0083209B" w:rsidP="002611CA">
            <w:pPr>
              <w:pStyle w:val="Normal012"/>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12"/>
              <w:jc w:val="both"/>
              <w:rPr>
                <w:sz w:val="22"/>
                <w:szCs w:val="22"/>
              </w:rPr>
            </w:pPr>
            <w:r>
              <w:rPr>
                <w:sz w:val="22"/>
                <w:szCs w:val="22"/>
              </w:rPr>
              <w:t>AJUNTAMENT DE NAUT ARAN</w:t>
            </w:r>
          </w:p>
        </w:tc>
      </w:tr>
    </w:tbl>
    <w:p w:rsidR="008D235C" w:rsidRDefault="0083209B" w:rsidP="00655873">
      <w:pPr>
        <w:pStyle w:val="Normal012"/>
        <w:jc w:val="both"/>
        <w:rPr>
          <w:sz w:val="22"/>
          <w:szCs w:val="22"/>
        </w:rPr>
      </w:pPr>
    </w:p>
    <w:p w:rsidR="002B3324" w:rsidRPr="00B14368" w:rsidRDefault="0083209B" w:rsidP="00655873">
      <w:pPr>
        <w:pStyle w:val="Normal012"/>
        <w:jc w:val="both"/>
        <w:rPr>
          <w:b/>
          <w:bCs/>
          <w:sz w:val="22"/>
          <w:szCs w:val="22"/>
        </w:rPr>
      </w:pPr>
      <w:r w:rsidRPr="00B14368">
        <w:rPr>
          <w:b/>
          <w:bCs/>
          <w:sz w:val="22"/>
          <w:szCs w:val="22"/>
        </w:rPr>
        <w:t>DONAR COMPTE DEL PADRÓ MUNICIPAL</w:t>
      </w:r>
    </w:p>
    <w:p w:rsidR="00B14368" w:rsidRDefault="0083209B" w:rsidP="00655873">
      <w:pPr>
        <w:pStyle w:val="Normal012"/>
        <w:jc w:val="both"/>
        <w:rPr>
          <w:sz w:val="22"/>
          <w:szCs w:val="22"/>
        </w:rPr>
      </w:pPr>
    </w:p>
    <w:p w:rsidR="008D235C" w:rsidRDefault="0083209B" w:rsidP="00655873">
      <w:pPr>
        <w:pStyle w:val="Normal012"/>
        <w:jc w:val="both"/>
        <w:rPr>
          <w:sz w:val="22"/>
          <w:szCs w:val="22"/>
        </w:rPr>
      </w:pPr>
      <w:r>
        <w:rPr>
          <w:sz w:val="22"/>
          <w:szCs w:val="22"/>
        </w:rPr>
        <w:t xml:space="preserve">L’Alcalde dona compte que en data 7 de desembre de 2022, ha tingut entrada en aquest Ajuntament (número de registre 2022/8039), les xifres de població </w:t>
      </w:r>
      <w:r>
        <w:rPr>
          <w:sz w:val="22"/>
          <w:szCs w:val="22"/>
        </w:rPr>
        <w:t>resultants de la revisió del Padró municipal referides a 1 de gener de 2022, que en aquest cas és de 1923 habitants, presentat la Delegada Provincial de la Delegación Provincial de l’INE de Lleida</w:t>
      </w:r>
    </w:p>
    <w:p w:rsidR="002611CA" w:rsidRDefault="0083209B" w:rsidP="00655873">
      <w:pPr>
        <w:pStyle w:val="Normal012"/>
        <w:jc w:val="both"/>
        <w:rPr>
          <w:sz w:val="22"/>
          <w:szCs w:val="22"/>
        </w:rPr>
      </w:pPr>
    </w:p>
    <w:p w:rsidR="00B14368" w:rsidRDefault="0083209B" w:rsidP="00655873">
      <w:pPr>
        <w:pStyle w:val="Normal012"/>
        <w:jc w:val="both"/>
        <w:rPr>
          <w:sz w:val="22"/>
          <w:szCs w:val="22"/>
        </w:rPr>
      </w:pPr>
      <w:r>
        <w:rPr>
          <w:sz w:val="22"/>
          <w:szCs w:val="22"/>
        </w:rPr>
        <w:t>La Junta de Govern es dona per assabentada.</w:t>
      </w:r>
    </w:p>
    <w:p w:rsidR="00827C3E" w:rsidRDefault="00827C3E">
      <w:pPr>
        <w:spacing w:line="276" w:lineRule="auto"/>
      </w:pPr>
      <w:r>
        <w:br w:type="page"/>
      </w:r>
    </w:p>
    <w:p w:rsidR="00916333" w:rsidRPr="004C4592" w:rsidRDefault="0083209B" w:rsidP="007F1BD2">
      <w:pPr>
        <w:pStyle w:val="Ttulo2"/>
      </w:pPr>
      <w:r>
        <w:rPr>
          <w:rFonts w:eastAsiaTheme="minorHAnsi"/>
        </w:rPr>
        <w:lastRenderedPageBreak/>
        <w:t>PRP2023/120</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13"/>
              <w:jc w:val="both"/>
              <w:rPr>
                <w:b/>
                <w:bCs/>
                <w:sz w:val="22"/>
                <w:szCs w:val="22"/>
              </w:rPr>
            </w:pPr>
            <w:bookmarkStart w:id="62" w:name="OLE_LINK2_22"/>
            <w:bookmarkStart w:id="63" w:name="OLE_LINK3_22"/>
            <w:r w:rsidRPr="002611CA">
              <w:rPr>
                <w:b/>
                <w:bCs/>
                <w:sz w:val="22"/>
                <w:szCs w:val="22"/>
              </w:rPr>
              <w:t>Expedient:</w:t>
            </w:r>
          </w:p>
        </w:tc>
        <w:tc>
          <w:tcPr>
            <w:tcW w:w="8604" w:type="dxa"/>
            <w:vAlign w:val="center"/>
          </w:tcPr>
          <w:p w:rsidR="008A50FF" w:rsidRPr="008D235C" w:rsidRDefault="0083209B" w:rsidP="002611CA">
            <w:pPr>
              <w:pStyle w:val="Normal013"/>
              <w:jc w:val="both"/>
              <w:rPr>
                <w:sz w:val="22"/>
                <w:szCs w:val="22"/>
              </w:rPr>
            </w:pPr>
            <w:r>
              <w:rPr>
                <w:sz w:val="22"/>
                <w:szCs w:val="22"/>
              </w:rPr>
              <w:t xml:space="preserve">2023/112 (2644) </w:t>
            </w:r>
          </w:p>
        </w:tc>
      </w:tr>
      <w:bookmarkEnd w:id="62"/>
      <w:bookmarkEnd w:id="63"/>
      <w:tr w:rsidR="001D2D0D" w:rsidTr="008A50FF">
        <w:trPr>
          <w:trHeight w:val="80"/>
        </w:trPr>
        <w:tc>
          <w:tcPr>
            <w:tcW w:w="1285" w:type="dxa"/>
            <w:vAlign w:val="center"/>
          </w:tcPr>
          <w:p w:rsidR="008A50FF" w:rsidRPr="002611CA" w:rsidRDefault="0083209B" w:rsidP="002611CA">
            <w:pPr>
              <w:pStyle w:val="Normal013"/>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13"/>
              <w:jc w:val="both"/>
              <w:rPr>
                <w:sz w:val="22"/>
                <w:szCs w:val="22"/>
              </w:rPr>
            </w:pPr>
            <w:r>
              <w:rPr>
                <w:sz w:val="22"/>
                <w:szCs w:val="22"/>
              </w:rPr>
              <w:t>DONAR COMPTE DE L’ASSISTÈNCIA A L’ASSAMBLEA GENERAL DE L’EUROPEAN HISTORIC THERMAL TOWNS ASSOCIATION</w:t>
            </w:r>
          </w:p>
        </w:tc>
      </w:tr>
      <w:tr w:rsidR="001D2D0D" w:rsidTr="008A50FF">
        <w:tc>
          <w:tcPr>
            <w:tcW w:w="1285" w:type="dxa"/>
            <w:vAlign w:val="center"/>
          </w:tcPr>
          <w:p w:rsidR="008A50FF" w:rsidRPr="002611CA" w:rsidRDefault="0083209B" w:rsidP="002611CA">
            <w:pPr>
              <w:pStyle w:val="Normal013"/>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13"/>
              <w:jc w:val="both"/>
              <w:rPr>
                <w:sz w:val="22"/>
                <w:szCs w:val="22"/>
              </w:rPr>
            </w:pPr>
            <w:r>
              <w:rPr>
                <w:sz w:val="22"/>
                <w:szCs w:val="22"/>
              </w:rPr>
              <w:t>EUROPEAN HISTORIC THERMAL TOWNS ASSOCIATION</w:t>
            </w:r>
          </w:p>
        </w:tc>
      </w:tr>
    </w:tbl>
    <w:p w:rsidR="008D235C" w:rsidRDefault="0083209B" w:rsidP="00655873">
      <w:pPr>
        <w:pStyle w:val="Normal013"/>
        <w:jc w:val="both"/>
        <w:rPr>
          <w:sz w:val="22"/>
          <w:szCs w:val="22"/>
        </w:rPr>
      </w:pPr>
    </w:p>
    <w:p w:rsidR="00DD6785" w:rsidRPr="00DD6785" w:rsidRDefault="0083209B" w:rsidP="00655873">
      <w:pPr>
        <w:pStyle w:val="Normal013"/>
        <w:jc w:val="both"/>
        <w:rPr>
          <w:b/>
          <w:bCs/>
          <w:sz w:val="22"/>
          <w:szCs w:val="22"/>
        </w:rPr>
      </w:pPr>
      <w:r w:rsidRPr="00DD6785">
        <w:rPr>
          <w:b/>
          <w:bCs/>
          <w:sz w:val="22"/>
          <w:szCs w:val="22"/>
        </w:rPr>
        <w:t xml:space="preserve">DONAR COMPTE DE L’ASSISTÈNCIA A </w:t>
      </w:r>
      <w:r w:rsidRPr="00DD6785">
        <w:rPr>
          <w:b/>
          <w:bCs/>
          <w:sz w:val="22"/>
          <w:szCs w:val="22"/>
        </w:rPr>
        <w:t>L’ASSAMBLEA GENERAL DE L’EUROPEAN HISTORIC THERMAL TOWNS ASSOCIATION</w:t>
      </w:r>
    </w:p>
    <w:p w:rsidR="00DD6785" w:rsidRDefault="0083209B" w:rsidP="00655873">
      <w:pPr>
        <w:pStyle w:val="Normal013"/>
        <w:jc w:val="both"/>
        <w:rPr>
          <w:sz w:val="22"/>
          <w:szCs w:val="22"/>
        </w:rPr>
      </w:pPr>
    </w:p>
    <w:p w:rsidR="005C0746" w:rsidRDefault="0083209B" w:rsidP="00655873">
      <w:pPr>
        <w:pStyle w:val="Normal013"/>
        <w:jc w:val="both"/>
        <w:rPr>
          <w:sz w:val="22"/>
          <w:szCs w:val="22"/>
        </w:rPr>
      </w:pPr>
      <w:r>
        <w:rPr>
          <w:sz w:val="22"/>
          <w:szCs w:val="22"/>
        </w:rPr>
        <w:t xml:space="preserve">L’Alcade fa saber que en data </w:t>
      </w:r>
      <w:r>
        <w:rPr>
          <w:sz w:val="22"/>
          <w:szCs w:val="22"/>
        </w:rPr>
        <w:t>25 de gener de 2023</w:t>
      </w:r>
      <w:r>
        <w:rPr>
          <w:sz w:val="22"/>
          <w:szCs w:val="22"/>
        </w:rPr>
        <w:t xml:space="preserve">, la Tècnica coordinadora de Viles Termals Catalanes, envia la informació per a la participació a l’Assamblea General de </w:t>
      </w:r>
      <w:r>
        <w:rPr>
          <w:sz w:val="22"/>
          <w:szCs w:val="22"/>
        </w:rPr>
        <w:t>l’European Historic Thermals Towns Association, els dies 9, 10 i 11 de maig de 2023, a Viena (Àustria). També hi ha la informació pràctica per a assistir-hi i les diferents indicacions per a trobar allotjament.</w:t>
      </w:r>
    </w:p>
    <w:p w:rsidR="00DD6785" w:rsidRPr="00262848" w:rsidRDefault="0083209B" w:rsidP="00655873">
      <w:pPr>
        <w:pStyle w:val="Normal013"/>
        <w:jc w:val="both"/>
        <w:rPr>
          <w:sz w:val="16"/>
          <w:szCs w:val="16"/>
        </w:rPr>
      </w:pPr>
    </w:p>
    <w:p w:rsidR="00DD6785" w:rsidRDefault="0083209B" w:rsidP="00DD6785">
      <w:pPr>
        <w:pStyle w:val="Normal013"/>
        <w:tabs>
          <w:tab w:val="left" w:pos="3600"/>
        </w:tabs>
        <w:jc w:val="both"/>
        <w:rPr>
          <w:sz w:val="22"/>
          <w:szCs w:val="22"/>
        </w:rPr>
      </w:pPr>
      <w:r>
        <w:rPr>
          <w:sz w:val="22"/>
          <w:szCs w:val="22"/>
        </w:rPr>
        <w:t>Atès que en l’Assamblea General es fomenta l</w:t>
      </w:r>
      <w:r>
        <w:rPr>
          <w:sz w:val="22"/>
          <w:szCs w:val="22"/>
        </w:rPr>
        <w:t>’intercanvi d’experiències entre els diferents destins</w:t>
      </w:r>
      <w:r>
        <w:rPr>
          <w:sz w:val="22"/>
          <w:szCs w:val="22"/>
        </w:rPr>
        <w:t xml:space="preserve"> termals, des d’un punt de vista empresarial, institucional i social.</w:t>
      </w:r>
    </w:p>
    <w:p w:rsidR="00262848" w:rsidRPr="00262848" w:rsidRDefault="0083209B" w:rsidP="00DD6785">
      <w:pPr>
        <w:pStyle w:val="Normal013"/>
        <w:tabs>
          <w:tab w:val="left" w:pos="3600"/>
        </w:tabs>
        <w:jc w:val="both"/>
        <w:rPr>
          <w:sz w:val="16"/>
          <w:szCs w:val="16"/>
        </w:rPr>
      </w:pPr>
    </w:p>
    <w:p w:rsidR="00262848" w:rsidRDefault="0083209B" w:rsidP="00DD6785">
      <w:pPr>
        <w:pStyle w:val="Normal013"/>
        <w:tabs>
          <w:tab w:val="left" w:pos="3600"/>
        </w:tabs>
        <w:jc w:val="both"/>
        <w:rPr>
          <w:sz w:val="22"/>
          <w:szCs w:val="22"/>
        </w:rPr>
      </w:pPr>
      <w:r>
        <w:rPr>
          <w:sz w:val="22"/>
          <w:szCs w:val="22"/>
        </w:rPr>
        <w:t>Atès que l’assistència està restringida a dues persones per municipi, l’Alcalde considera que el Secretari d’aquesta corporació i l</w:t>
      </w:r>
      <w:r>
        <w:rPr>
          <w:sz w:val="22"/>
          <w:szCs w:val="22"/>
        </w:rPr>
        <w:t>a tècnica coordinadora d’Activitats son les persones indicades per anar-hi.</w:t>
      </w:r>
    </w:p>
    <w:p w:rsidR="00262848" w:rsidRPr="00262848" w:rsidRDefault="0083209B" w:rsidP="00DD6785">
      <w:pPr>
        <w:pStyle w:val="Normal013"/>
        <w:tabs>
          <w:tab w:val="left" w:pos="3600"/>
        </w:tabs>
        <w:jc w:val="both"/>
        <w:rPr>
          <w:sz w:val="16"/>
          <w:szCs w:val="16"/>
        </w:rPr>
      </w:pPr>
    </w:p>
    <w:p w:rsidR="00262848" w:rsidRDefault="0083209B" w:rsidP="00DD6785">
      <w:pPr>
        <w:pStyle w:val="Normal013"/>
        <w:tabs>
          <w:tab w:val="left" w:pos="3600"/>
        </w:tabs>
        <w:jc w:val="both"/>
        <w:rPr>
          <w:sz w:val="22"/>
          <w:szCs w:val="22"/>
        </w:rPr>
      </w:pPr>
      <w:r>
        <w:rPr>
          <w:sz w:val="22"/>
          <w:szCs w:val="22"/>
        </w:rPr>
        <w:t>La Junta de Govern Local es dona per assabentada i mostra la seva conformitat.</w:t>
      </w:r>
    </w:p>
    <w:p w:rsidR="007F1BD2" w:rsidRDefault="007F1BD2" w:rsidP="00DD6785">
      <w:pPr>
        <w:pStyle w:val="Normal013"/>
        <w:tabs>
          <w:tab w:val="left" w:pos="3600"/>
        </w:tabs>
        <w:jc w:val="both"/>
        <w:rPr>
          <w:sz w:val="22"/>
          <w:szCs w:val="22"/>
        </w:rPr>
      </w:pPr>
    </w:p>
    <w:p w:rsidR="00916333" w:rsidRPr="004C4592" w:rsidRDefault="0083209B" w:rsidP="007F1BD2">
      <w:pPr>
        <w:pStyle w:val="Ttulo2"/>
      </w:pPr>
      <w:r>
        <w:rPr>
          <w:rFonts w:eastAsiaTheme="minorHAnsi"/>
        </w:rPr>
        <w:t>PRP2023/1</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14"/>
              <w:jc w:val="both"/>
              <w:rPr>
                <w:b/>
                <w:bCs/>
                <w:sz w:val="22"/>
                <w:szCs w:val="22"/>
              </w:rPr>
            </w:pPr>
            <w:bookmarkStart w:id="64" w:name="OLE_LINK2_23"/>
            <w:bookmarkStart w:id="65" w:name="OLE_LINK3_23"/>
            <w:r w:rsidRPr="002611CA">
              <w:rPr>
                <w:b/>
                <w:bCs/>
                <w:sz w:val="22"/>
                <w:szCs w:val="22"/>
              </w:rPr>
              <w:t>Expedient:</w:t>
            </w:r>
          </w:p>
        </w:tc>
        <w:tc>
          <w:tcPr>
            <w:tcW w:w="8604" w:type="dxa"/>
            <w:vAlign w:val="center"/>
          </w:tcPr>
          <w:p w:rsidR="008A50FF" w:rsidRPr="008D235C" w:rsidRDefault="0083209B" w:rsidP="002611CA">
            <w:pPr>
              <w:pStyle w:val="Normal014"/>
              <w:jc w:val="both"/>
              <w:rPr>
                <w:sz w:val="22"/>
                <w:szCs w:val="22"/>
              </w:rPr>
            </w:pPr>
            <w:r>
              <w:rPr>
                <w:sz w:val="22"/>
                <w:szCs w:val="22"/>
              </w:rPr>
              <w:t>2020/8 (2448)</w:t>
            </w:r>
          </w:p>
        </w:tc>
      </w:tr>
      <w:bookmarkEnd w:id="64"/>
      <w:bookmarkEnd w:id="65"/>
      <w:tr w:rsidR="001D2D0D" w:rsidTr="008A50FF">
        <w:trPr>
          <w:trHeight w:val="80"/>
        </w:trPr>
        <w:tc>
          <w:tcPr>
            <w:tcW w:w="1285" w:type="dxa"/>
            <w:vAlign w:val="center"/>
          </w:tcPr>
          <w:p w:rsidR="008A50FF" w:rsidRPr="002611CA" w:rsidRDefault="0083209B" w:rsidP="002611CA">
            <w:pPr>
              <w:pStyle w:val="Normal014"/>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14"/>
              <w:jc w:val="both"/>
              <w:rPr>
                <w:sz w:val="22"/>
                <w:szCs w:val="22"/>
              </w:rPr>
            </w:pPr>
            <w:r>
              <w:rPr>
                <w:sz w:val="22"/>
                <w:szCs w:val="22"/>
              </w:rPr>
              <w:t xml:space="preserve">DONAR TRASLLAT DE LA RESPOSTA AL TRÀMIT </w:t>
            </w:r>
            <w:r>
              <w:rPr>
                <w:sz w:val="22"/>
                <w:szCs w:val="22"/>
              </w:rPr>
              <w:t>D’AUDIÈNCIA PER AL PROCEDIMENT DE SUBSANACIÓ DE DISCREPÀNCIES, PRESENTAT PER SHAILA VILANOVA MOTILLA DAVANT DE GERÈNCIA TERRITORIAL DEL CADASTRE DE LLEIDA</w:t>
            </w:r>
          </w:p>
        </w:tc>
      </w:tr>
      <w:tr w:rsidR="001D2D0D" w:rsidTr="008A50FF">
        <w:tc>
          <w:tcPr>
            <w:tcW w:w="1285" w:type="dxa"/>
            <w:vAlign w:val="center"/>
          </w:tcPr>
          <w:p w:rsidR="008A50FF" w:rsidRPr="002611CA" w:rsidRDefault="0083209B" w:rsidP="002611CA">
            <w:pPr>
              <w:pStyle w:val="Normal014"/>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14"/>
              <w:jc w:val="both"/>
              <w:rPr>
                <w:sz w:val="22"/>
                <w:szCs w:val="22"/>
              </w:rPr>
            </w:pPr>
            <w:r>
              <w:rPr>
                <w:sz w:val="22"/>
                <w:szCs w:val="22"/>
              </w:rPr>
              <w:t>SHAILA VILANOVA MOTILLA</w:t>
            </w:r>
          </w:p>
        </w:tc>
      </w:tr>
    </w:tbl>
    <w:p w:rsidR="008D235C" w:rsidRDefault="0083209B" w:rsidP="00655873">
      <w:pPr>
        <w:pStyle w:val="Normal014"/>
        <w:jc w:val="both"/>
        <w:rPr>
          <w:sz w:val="22"/>
          <w:szCs w:val="22"/>
        </w:rPr>
      </w:pPr>
    </w:p>
    <w:p w:rsidR="002B3324" w:rsidRPr="00722F3A" w:rsidRDefault="0083209B" w:rsidP="00655873">
      <w:pPr>
        <w:pStyle w:val="Normal014"/>
        <w:jc w:val="both"/>
        <w:rPr>
          <w:b/>
          <w:bCs/>
          <w:sz w:val="22"/>
          <w:szCs w:val="22"/>
        </w:rPr>
      </w:pPr>
      <w:r w:rsidRPr="00722F3A">
        <w:rPr>
          <w:b/>
          <w:bCs/>
          <w:sz w:val="22"/>
          <w:szCs w:val="22"/>
        </w:rPr>
        <w:t xml:space="preserve">DONAR TRASLLAT DE LA RESPOSTA AL TRÀMIT </w:t>
      </w:r>
      <w:r w:rsidRPr="00722F3A">
        <w:rPr>
          <w:b/>
          <w:bCs/>
          <w:sz w:val="22"/>
          <w:szCs w:val="22"/>
        </w:rPr>
        <w:t>D’AUDIÈNCIA PER AL PROCEDIMENT DE SUBSANACIÓ DE DISCREPÀNCIES, PRESENTAT PER SHAILA VILANOVA MOTILLA DAVANT DE GERÈNCIA TERRITORIAL DEL CADASTRE DE LLEIDA</w:t>
      </w:r>
    </w:p>
    <w:p w:rsidR="002B3324" w:rsidRDefault="0083209B" w:rsidP="00655873">
      <w:pPr>
        <w:pStyle w:val="Normal014"/>
        <w:jc w:val="both"/>
        <w:rPr>
          <w:sz w:val="22"/>
          <w:szCs w:val="22"/>
        </w:rPr>
      </w:pPr>
    </w:p>
    <w:p w:rsidR="008D235C" w:rsidRDefault="0083209B" w:rsidP="00655873">
      <w:pPr>
        <w:pStyle w:val="Normal014"/>
        <w:jc w:val="both"/>
        <w:rPr>
          <w:rFonts w:cs="Arial"/>
          <w:sz w:val="22"/>
          <w:szCs w:val="24"/>
        </w:rPr>
      </w:pPr>
      <w:r>
        <w:rPr>
          <w:sz w:val="22"/>
          <w:szCs w:val="22"/>
        </w:rPr>
        <w:t xml:space="preserve">Atès que en data 7 de desembre de 2022, va tenir entrada en aquest Ajuntament </w:t>
      </w:r>
      <w:r w:rsidRPr="005C448C">
        <w:rPr>
          <w:sz w:val="22"/>
          <w:szCs w:val="22"/>
        </w:rPr>
        <w:t>notificació per part d</w:t>
      </w:r>
      <w:r w:rsidRPr="005C448C">
        <w:rPr>
          <w:sz w:val="22"/>
          <w:szCs w:val="22"/>
        </w:rPr>
        <w:t>e la GER</w:t>
      </w:r>
      <w:r>
        <w:rPr>
          <w:sz w:val="22"/>
          <w:szCs w:val="22"/>
        </w:rPr>
        <w:t>È</w:t>
      </w:r>
      <w:r w:rsidRPr="005C448C">
        <w:rPr>
          <w:sz w:val="22"/>
          <w:szCs w:val="22"/>
        </w:rPr>
        <w:t>NCIA TERRITORIAL DEL CADASTRE</w:t>
      </w:r>
      <w:r>
        <w:rPr>
          <w:sz w:val="22"/>
          <w:szCs w:val="22"/>
        </w:rPr>
        <w:t xml:space="preserve"> DE LLEIDA</w:t>
      </w:r>
      <w:r w:rsidRPr="005C448C">
        <w:rPr>
          <w:sz w:val="22"/>
          <w:szCs w:val="22"/>
        </w:rPr>
        <w:t xml:space="preserve"> per la qual s’està tramitant un procediment de esmena de discrepàncies relatiu als immobles situats al c/ Major núm. 3 d’Arties, amb referencia cadastral </w:t>
      </w:r>
      <w:r w:rsidRPr="005C448C">
        <w:rPr>
          <w:rFonts w:cs="Arial"/>
          <w:sz w:val="22"/>
          <w:szCs w:val="24"/>
        </w:rPr>
        <w:t>5898801CH2259N0001UP.</w:t>
      </w:r>
    </w:p>
    <w:p w:rsidR="00722F3A" w:rsidRPr="002031CA" w:rsidRDefault="0083209B" w:rsidP="00655873">
      <w:pPr>
        <w:pStyle w:val="Normal014"/>
        <w:jc w:val="both"/>
        <w:rPr>
          <w:rFonts w:cs="Arial"/>
          <w:sz w:val="18"/>
        </w:rPr>
      </w:pPr>
    </w:p>
    <w:p w:rsidR="00722F3A" w:rsidRDefault="0083209B" w:rsidP="00655873">
      <w:pPr>
        <w:pStyle w:val="Normal014"/>
        <w:jc w:val="both"/>
        <w:rPr>
          <w:rFonts w:cs="Arial"/>
          <w:sz w:val="22"/>
          <w:szCs w:val="24"/>
        </w:rPr>
      </w:pPr>
      <w:r>
        <w:rPr>
          <w:rFonts w:cs="Arial"/>
          <w:sz w:val="22"/>
          <w:szCs w:val="24"/>
        </w:rPr>
        <w:t>Atès l’informe de l’arquitecte</w:t>
      </w:r>
      <w:r>
        <w:rPr>
          <w:rFonts w:cs="Arial"/>
          <w:sz w:val="22"/>
          <w:szCs w:val="24"/>
        </w:rPr>
        <w:t xml:space="preserve"> municipal, de data 22 de desembre de 2022, on hi consta que:</w:t>
      </w:r>
    </w:p>
    <w:p w:rsidR="00722F3A" w:rsidRPr="002031CA" w:rsidRDefault="0083209B" w:rsidP="00655873">
      <w:pPr>
        <w:pStyle w:val="Normal014"/>
        <w:jc w:val="both"/>
        <w:rPr>
          <w:rFonts w:cs="Arial"/>
          <w:sz w:val="18"/>
        </w:rPr>
      </w:pPr>
    </w:p>
    <w:p w:rsidR="00722F3A" w:rsidRPr="005C448C" w:rsidRDefault="0083209B" w:rsidP="00722F3A">
      <w:pPr>
        <w:pStyle w:val="Normal014"/>
        <w:jc w:val="both"/>
        <w:rPr>
          <w:rFonts w:cs="Arial"/>
          <w:sz w:val="22"/>
          <w:szCs w:val="24"/>
        </w:rPr>
      </w:pPr>
      <w:r w:rsidRPr="005C448C">
        <w:rPr>
          <w:rFonts w:cs="Arial"/>
          <w:sz w:val="22"/>
          <w:szCs w:val="24"/>
        </w:rPr>
        <w:t>En aquest tràmit</w:t>
      </w:r>
      <w:r>
        <w:rPr>
          <w:rFonts w:cs="Arial"/>
          <w:sz w:val="22"/>
          <w:szCs w:val="24"/>
        </w:rPr>
        <w:t xml:space="preserve"> de la </w:t>
      </w:r>
      <w:r w:rsidRPr="005C448C">
        <w:rPr>
          <w:sz w:val="22"/>
          <w:szCs w:val="22"/>
        </w:rPr>
        <w:t>GER</w:t>
      </w:r>
      <w:r>
        <w:rPr>
          <w:sz w:val="22"/>
          <w:szCs w:val="22"/>
        </w:rPr>
        <w:t>È</w:t>
      </w:r>
      <w:r w:rsidRPr="005C448C">
        <w:rPr>
          <w:sz w:val="22"/>
          <w:szCs w:val="22"/>
        </w:rPr>
        <w:t>NCIA TERRITORIAL DEL CADASTRE</w:t>
      </w:r>
      <w:r>
        <w:rPr>
          <w:sz w:val="22"/>
          <w:szCs w:val="22"/>
        </w:rPr>
        <w:t xml:space="preserve"> DE LLEIDA,</w:t>
      </w:r>
      <w:r w:rsidRPr="005C448C">
        <w:rPr>
          <w:rFonts w:cs="Arial"/>
          <w:sz w:val="22"/>
          <w:szCs w:val="24"/>
        </w:rPr>
        <w:t xml:space="preserve"> </w:t>
      </w:r>
      <w:r>
        <w:rPr>
          <w:rFonts w:cs="Arial"/>
          <w:sz w:val="22"/>
          <w:szCs w:val="24"/>
        </w:rPr>
        <w:t>Shaila Vilanova Motilla</w:t>
      </w:r>
      <w:r w:rsidRPr="005C448C">
        <w:rPr>
          <w:rFonts w:cs="Arial"/>
          <w:sz w:val="22"/>
          <w:szCs w:val="24"/>
        </w:rPr>
        <w:t xml:space="preserve"> aporta pro</w:t>
      </w:r>
      <w:r>
        <w:rPr>
          <w:rFonts w:cs="Arial"/>
          <w:sz w:val="22"/>
          <w:szCs w:val="24"/>
        </w:rPr>
        <w:t>v</w:t>
      </w:r>
      <w:r w:rsidRPr="005C448C">
        <w:rPr>
          <w:rFonts w:cs="Arial"/>
          <w:sz w:val="22"/>
          <w:szCs w:val="24"/>
        </w:rPr>
        <w:t>es que evidencien un error en l</w:t>
      </w:r>
      <w:r>
        <w:rPr>
          <w:rFonts w:cs="Arial"/>
          <w:sz w:val="22"/>
          <w:szCs w:val="24"/>
        </w:rPr>
        <w:t>’</w:t>
      </w:r>
      <w:r w:rsidRPr="005C448C">
        <w:rPr>
          <w:rFonts w:cs="Arial"/>
          <w:sz w:val="22"/>
          <w:szCs w:val="24"/>
        </w:rPr>
        <w:t>actual delimitació que afecta parcialment part del vial pú</w:t>
      </w:r>
      <w:r w:rsidRPr="005C448C">
        <w:rPr>
          <w:rFonts w:cs="Arial"/>
          <w:sz w:val="22"/>
          <w:szCs w:val="24"/>
        </w:rPr>
        <w:t>blic.</w:t>
      </w:r>
    </w:p>
    <w:p w:rsidR="00722F3A" w:rsidRPr="002031CA" w:rsidRDefault="0083209B" w:rsidP="00722F3A">
      <w:pPr>
        <w:pStyle w:val="Normal014"/>
        <w:jc w:val="both"/>
        <w:rPr>
          <w:rFonts w:cs="Arial"/>
          <w:sz w:val="18"/>
        </w:rPr>
      </w:pPr>
    </w:p>
    <w:p w:rsidR="00722F3A" w:rsidRPr="005C448C" w:rsidRDefault="0083209B" w:rsidP="00722F3A">
      <w:pPr>
        <w:pStyle w:val="Normal014"/>
        <w:jc w:val="both"/>
        <w:rPr>
          <w:rFonts w:cs="Arial"/>
          <w:sz w:val="22"/>
          <w:szCs w:val="24"/>
        </w:rPr>
      </w:pPr>
      <w:r w:rsidRPr="005C448C">
        <w:rPr>
          <w:rFonts w:cs="Arial"/>
          <w:sz w:val="22"/>
          <w:szCs w:val="24"/>
        </w:rPr>
        <w:t>La present notificació modifica els límits de la finca de la següent manera:</w:t>
      </w:r>
    </w:p>
    <w:p w:rsidR="00722F3A" w:rsidRPr="002031CA" w:rsidRDefault="0083209B" w:rsidP="00722F3A">
      <w:pPr>
        <w:pStyle w:val="Normal014"/>
        <w:jc w:val="both"/>
        <w:rPr>
          <w:rFonts w:cs="Arial"/>
          <w:sz w:val="18"/>
        </w:rPr>
      </w:pPr>
    </w:p>
    <w:p w:rsidR="00722F3A" w:rsidRPr="005C448C" w:rsidRDefault="0083209B" w:rsidP="00722F3A">
      <w:pPr>
        <w:pStyle w:val="Normal014"/>
        <w:jc w:val="center"/>
        <w:rPr>
          <w:sz w:val="22"/>
          <w:szCs w:val="22"/>
        </w:rPr>
      </w:pPr>
      <w:r w:rsidRPr="005C448C">
        <w:rPr>
          <w:noProof/>
        </w:rPr>
        <w:lastRenderedPageBreak/>
        <w:drawing>
          <wp:inline distT="0" distB="0" distL="0" distR="0">
            <wp:extent cx="3456598" cy="4985408"/>
            <wp:effectExtent l="0" t="2540" r="8255" b="8255"/>
            <wp:docPr id="55536850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rotWithShape="1">
                    <a:blip r:embed="rId14"/>
                    <a:srcRect l="2412"/>
                    <a:stretch>
                      <a:fillRect/>
                    </a:stretch>
                  </pic:blipFill>
                  <pic:spPr bwMode="auto">
                    <a:xfrm rot="5400000">
                      <a:off x="0" y="0"/>
                      <a:ext cx="3463714" cy="4995671"/>
                    </a:xfrm>
                    <a:prstGeom prst="rect">
                      <a:avLst/>
                    </a:prstGeom>
                    <a:ln>
                      <a:noFill/>
                    </a:ln>
                    <a:extLst>
                      <a:ext uri="{53640926-AAD7-44D8-BBD7-CCE9431645EC}">
                        <a14:shadowObscured xmlns:a14="http://schemas.microsoft.com/office/drawing/2010/main"/>
                      </a:ext>
                    </a:extLst>
                  </pic:spPr>
                </pic:pic>
              </a:graphicData>
            </a:graphic>
          </wp:inline>
        </w:drawing>
      </w:r>
    </w:p>
    <w:p w:rsidR="00225FE3" w:rsidRDefault="0083209B">
      <w:pPr>
        <w:pStyle w:val="Normal014"/>
        <w:spacing w:line="276" w:lineRule="auto"/>
        <w:jc w:val="both"/>
        <w:rPr>
          <w:rFonts w:cs="Arial"/>
          <w:sz w:val="22"/>
          <w:szCs w:val="24"/>
        </w:rPr>
      </w:pPr>
      <w:bookmarkStart w:id="66" w:name="BLO__BDT_1"/>
    </w:p>
    <w:p w:rsidR="00722F3A" w:rsidRPr="005C448C" w:rsidRDefault="0083209B" w:rsidP="00722F3A">
      <w:pPr>
        <w:pStyle w:val="Normal014"/>
        <w:pBdr>
          <w:bottom w:val="single" w:sz="4" w:space="1" w:color="auto"/>
        </w:pBdr>
        <w:jc w:val="both"/>
        <w:rPr>
          <w:b/>
          <w:sz w:val="22"/>
          <w:szCs w:val="22"/>
        </w:rPr>
      </w:pPr>
      <w:r w:rsidRPr="005C448C">
        <w:rPr>
          <w:b/>
          <w:sz w:val="22"/>
          <w:szCs w:val="22"/>
        </w:rPr>
        <w:t>ANTECEDENTS</w:t>
      </w:r>
    </w:p>
    <w:p w:rsidR="00722F3A" w:rsidRPr="00722F3A" w:rsidRDefault="0083209B" w:rsidP="00722F3A">
      <w:pPr>
        <w:pStyle w:val="Normal014"/>
        <w:jc w:val="both"/>
        <w:rPr>
          <w:rFonts w:cs="Arial"/>
          <w:sz w:val="22"/>
          <w:szCs w:val="24"/>
        </w:rPr>
      </w:pPr>
      <w:r w:rsidRPr="00722F3A">
        <w:rPr>
          <w:rFonts w:cs="Arial"/>
          <w:sz w:val="22"/>
          <w:szCs w:val="24"/>
        </w:rPr>
        <w:t xml:space="preserve">En data 6 de juliol de 2007 va tindre entrada a l’ajuntament de Naut Aran la sol·licitud de llicència per a la construcció d’un edifici </w:t>
      </w:r>
      <w:r w:rsidRPr="00722F3A">
        <w:rPr>
          <w:rFonts w:cs="Arial"/>
          <w:sz w:val="22"/>
          <w:szCs w:val="24"/>
        </w:rPr>
        <w:t>bifamiliar al carrer major nº 1, d’Arties, Naut Aran.</w:t>
      </w:r>
    </w:p>
    <w:p w:rsidR="00722F3A" w:rsidRPr="002031CA" w:rsidRDefault="0083209B" w:rsidP="00722F3A">
      <w:pPr>
        <w:pStyle w:val="Normal014"/>
        <w:jc w:val="both"/>
        <w:rPr>
          <w:sz w:val="18"/>
          <w:szCs w:val="18"/>
        </w:rPr>
      </w:pPr>
    </w:p>
    <w:p w:rsidR="00722F3A" w:rsidRPr="00722F3A" w:rsidRDefault="0083209B" w:rsidP="00722F3A">
      <w:pPr>
        <w:pStyle w:val="Normal014"/>
        <w:jc w:val="both"/>
        <w:rPr>
          <w:rFonts w:cs="Arial"/>
          <w:sz w:val="22"/>
          <w:szCs w:val="24"/>
        </w:rPr>
      </w:pPr>
      <w:r w:rsidRPr="00722F3A">
        <w:rPr>
          <w:rFonts w:cs="Arial"/>
          <w:sz w:val="22"/>
          <w:szCs w:val="24"/>
        </w:rPr>
        <w:t>En data 17 de juliol de 2007 es va informar favorablement amb caràcter previ a l’atorgament de la llicència d’obres, amb les condicions de completar l’expedient entre d’altres qüestions amb la cessió d</w:t>
      </w:r>
      <w:r w:rsidRPr="00722F3A">
        <w:rPr>
          <w:rFonts w:cs="Arial"/>
          <w:sz w:val="22"/>
          <w:szCs w:val="24"/>
        </w:rPr>
        <w:t xml:space="preserve">e terrenys adscrits al sistema viari local i acceptació dels mateixos per part de l’EMD d’Arties i Garòs. </w:t>
      </w:r>
    </w:p>
    <w:p w:rsidR="00722F3A" w:rsidRPr="002031CA" w:rsidRDefault="0083209B" w:rsidP="00722F3A">
      <w:pPr>
        <w:pStyle w:val="Normal014"/>
        <w:jc w:val="both"/>
        <w:rPr>
          <w:sz w:val="18"/>
          <w:szCs w:val="18"/>
        </w:rPr>
      </w:pPr>
    </w:p>
    <w:p w:rsidR="00722F3A" w:rsidRPr="00225FE3" w:rsidRDefault="0083209B" w:rsidP="00225FE3">
      <w:pPr>
        <w:pStyle w:val="Normal014"/>
        <w:jc w:val="both"/>
        <w:rPr>
          <w:rFonts w:cs="Arial"/>
          <w:sz w:val="22"/>
          <w:szCs w:val="24"/>
        </w:rPr>
      </w:pPr>
      <w:r w:rsidRPr="00225FE3">
        <w:rPr>
          <w:rFonts w:cs="Arial"/>
          <w:sz w:val="22"/>
          <w:szCs w:val="24"/>
        </w:rPr>
        <w:t>En data 18 de juliol de 2007 el serveis tècnics municipals van informar favorablement a la proposta de segregació i cessió de vialitat ajustant-se a</w:t>
      </w:r>
      <w:r w:rsidRPr="00225FE3">
        <w:rPr>
          <w:rFonts w:cs="Arial"/>
          <w:sz w:val="22"/>
          <w:szCs w:val="24"/>
        </w:rPr>
        <w:t xml:space="preserve"> les determinacions del planejament urbanístic vigent.</w:t>
      </w:r>
    </w:p>
    <w:p w:rsidR="00722F3A" w:rsidRPr="002031CA" w:rsidRDefault="0083209B" w:rsidP="00225FE3">
      <w:pPr>
        <w:pStyle w:val="Normal014"/>
        <w:jc w:val="both"/>
        <w:rPr>
          <w:sz w:val="18"/>
          <w:szCs w:val="18"/>
        </w:rPr>
      </w:pPr>
    </w:p>
    <w:p w:rsidR="00722F3A" w:rsidRPr="005C448C" w:rsidRDefault="0083209B" w:rsidP="00722F3A">
      <w:pPr>
        <w:pStyle w:val="ListParagraph03"/>
        <w:numPr>
          <w:ilvl w:val="1"/>
          <w:numId w:val="12"/>
        </w:numPr>
        <w:jc w:val="both"/>
        <w:rPr>
          <w:sz w:val="22"/>
          <w:lang w:val="ca-ES"/>
        </w:rPr>
      </w:pPr>
      <w:r w:rsidRPr="005C448C">
        <w:rPr>
          <w:sz w:val="22"/>
          <w:lang w:val="ca-ES"/>
        </w:rPr>
        <w:t>Les superfícies són les següents:</w:t>
      </w:r>
    </w:p>
    <w:p w:rsidR="00722F3A" w:rsidRPr="002031CA" w:rsidRDefault="0083209B" w:rsidP="00722F3A">
      <w:pPr>
        <w:pStyle w:val="Normal014"/>
        <w:jc w:val="both"/>
        <w:rPr>
          <w:sz w:val="18"/>
          <w:szCs w:val="18"/>
        </w:rPr>
      </w:pPr>
    </w:p>
    <w:tbl>
      <w:tblPr>
        <w:tblStyle w:val="TableGrid012"/>
        <w:tblW w:w="0" w:type="auto"/>
        <w:tblInd w:w="1242" w:type="dxa"/>
        <w:tblLook w:val="04A0" w:firstRow="1" w:lastRow="0" w:firstColumn="1" w:lastColumn="0" w:noHBand="0" w:noVBand="1"/>
      </w:tblPr>
      <w:tblGrid>
        <w:gridCol w:w="3544"/>
        <w:gridCol w:w="1559"/>
        <w:gridCol w:w="1559"/>
        <w:gridCol w:w="1560"/>
      </w:tblGrid>
      <w:tr w:rsidR="001D2D0D" w:rsidTr="00225FE3">
        <w:trPr>
          <w:trHeight w:val="269"/>
        </w:trPr>
        <w:tc>
          <w:tcPr>
            <w:tcW w:w="3544" w:type="dxa"/>
            <w:vAlign w:val="center"/>
          </w:tcPr>
          <w:p w:rsidR="00225FE3" w:rsidRPr="00225FE3" w:rsidRDefault="0083209B" w:rsidP="00225FE3">
            <w:pPr>
              <w:pStyle w:val="Normal014"/>
              <w:jc w:val="center"/>
            </w:pPr>
          </w:p>
        </w:tc>
        <w:tc>
          <w:tcPr>
            <w:tcW w:w="1559" w:type="dxa"/>
            <w:vAlign w:val="center"/>
          </w:tcPr>
          <w:p w:rsidR="00225FE3" w:rsidRPr="00225FE3" w:rsidRDefault="0083209B" w:rsidP="00225FE3">
            <w:pPr>
              <w:pStyle w:val="Normal014"/>
              <w:jc w:val="center"/>
            </w:pPr>
            <w:r w:rsidRPr="00225FE3">
              <w:t>Sup. Inicial</w:t>
            </w:r>
          </w:p>
        </w:tc>
        <w:tc>
          <w:tcPr>
            <w:tcW w:w="1559" w:type="dxa"/>
            <w:vAlign w:val="center"/>
          </w:tcPr>
          <w:p w:rsidR="00225FE3" w:rsidRPr="00225FE3" w:rsidRDefault="0083209B" w:rsidP="00225FE3">
            <w:pPr>
              <w:pStyle w:val="Normal014"/>
              <w:jc w:val="center"/>
            </w:pPr>
            <w:r w:rsidRPr="00225FE3">
              <w:t>Sup. Vialitat</w:t>
            </w:r>
          </w:p>
        </w:tc>
        <w:tc>
          <w:tcPr>
            <w:tcW w:w="1560" w:type="dxa"/>
            <w:vAlign w:val="center"/>
          </w:tcPr>
          <w:p w:rsidR="00225FE3" w:rsidRPr="00225FE3" w:rsidRDefault="0083209B" w:rsidP="00225FE3">
            <w:pPr>
              <w:pStyle w:val="Normal014"/>
              <w:jc w:val="center"/>
            </w:pPr>
            <w:r w:rsidRPr="00225FE3">
              <w:t>Sup. Final</w:t>
            </w:r>
          </w:p>
        </w:tc>
      </w:tr>
      <w:tr w:rsidR="001D2D0D" w:rsidTr="00225FE3">
        <w:trPr>
          <w:trHeight w:val="269"/>
        </w:trPr>
        <w:tc>
          <w:tcPr>
            <w:tcW w:w="3544" w:type="dxa"/>
            <w:vAlign w:val="center"/>
          </w:tcPr>
          <w:p w:rsidR="00225FE3" w:rsidRPr="00225FE3" w:rsidRDefault="0083209B" w:rsidP="00722F3A">
            <w:pPr>
              <w:pStyle w:val="Normal014"/>
              <w:jc w:val="both"/>
            </w:pPr>
            <w:r w:rsidRPr="00225FE3">
              <w:t>Finca Cad. 5898802CH2259N0001HP</w:t>
            </w:r>
          </w:p>
        </w:tc>
        <w:tc>
          <w:tcPr>
            <w:tcW w:w="1559" w:type="dxa"/>
            <w:vAlign w:val="center"/>
          </w:tcPr>
          <w:p w:rsidR="00225FE3" w:rsidRPr="00225FE3" w:rsidRDefault="0083209B" w:rsidP="00225FE3">
            <w:pPr>
              <w:pStyle w:val="Normal014"/>
              <w:jc w:val="center"/>
            </w:pPr>
            <w:r w:rsidRPr="00225FE3">
              <w:t>125.51 m²</w:t>
            </w:r>
          </w:p>
        </w:tc>
        <w:tc>
          <w:tcPr>
            <w:tcW w:w="1559" w:type="dxa"/>
            <w:vAlign w:val="center"/>
          </w:tcPr>
          <w:p w:rsidR="00225FE3" w:rsidRPr="00225FE3" w:rsidRDefault="0083209B" w:rsidP="00225FE3">
            <w:pPr>
              <w:pStyle w:val="Normal014"/>
              <w:jc w:val="center"/>
            </w:pPr>
            <w:r w:rsidRPr="00225FE3">
              <w:t>35.21 m²</w:t>
            </w:r>
          </w:p>
        </w:tc>
        <w:tc>
          <w:tcPr>
            <w:tcW w:w="1560" w:type="dxa"/>
            <w:vAlign w:val="center"/>
          </w:tcPr>
          <w:p w:rsidR="00225FE3" w:rsidRPr="00225FE3" w:rsidRDefault="0083209B" w:rsidP="00225FE3">
            <w:pPr>
              <w:pStyle w:val="Normal014"/>
              <w:jc w:val="center"/>
            </w:pPr>
            <w:r w:rsidRPr="00225FE3">
              <w:t>90.30 m²</w:t>
            </w:r>
          </w:p>
        </w:tc>
      </w:tr>
    </w:tbl>
    <w:p w:rsidR="00225FE3" w:rsidRPr="002031CA" w:rsidRDefault="0083209B" w:rsidP="00722F3A">
      <w:pPr>
        <w:pStyle w:val="Normal014"/>
        <w:jc w:val="both"/>
        <w:rPr>
          <w:sz w:val="18"/>
          <w:szCs w:val="18"/>
        </w:rPr>
      </w:pPr>
    </w:p>
    <w:p w:rsidR="00722F3A" w:rsidRPr="005C448C" w:rsidRDefault="0083209B" w:rsidP="00722F3A">
      <w:pPr>
        <w:pStyle w:val="ListParagraph03"/>
        <w:numPr>
          <w:ilvl w:val="1"/>
          <w:numId w:val="12"/>
        </w:numPr>
        <w:jc w:val="both"/>
        <w:rPr>
          <w:sz w:val="22"/>
          <w:lang w:val="ca-ES"/>
        </w:rPr>
      </w:pPr>
      <w:r w:rsidRPr="005C448C">
        <w:rPr>
          <w:sz w:val="22"/>
          <w:lang w:val="ca-ES"/>
        </w:rPr>
        <w:t xml:space="preserve">Segons la documentació gràfica de l’expedient la cessió de </w:t>
      </w:r>
      <w:r w:rsidRPr="005C448C">
        <w:rPr>
          <w:sz w:val="22"/>
          <w:lang w:val="ca-ES"/>
        </w:rPr>
        <w:t>vialitat resta de la següent manera</w:t>
      </w:r>
      <w:r>
        <w:rPr>
          <w:sz w:val="22"/>
          <w:lang w:val="ca-ES"/>
        </w:rPr>
        <w:t>:</w:t>
      </w:r>
    </w:p>
    <w:p w:rsidR="00225FE3" w:rsidRDefault="0083209B">
      <w:pPr>
        <w:pStyle w:val="Normal014"/>
        <w:spacing w:line="276" w:lineRule="auto"/>
        <w:jc w:val="both"/>
        <w:rPr>
          <w:sz w:val="22"/>
          <w:szCs w:val="22"/>
        </w:rPr>
      </w:pPr>
      <w:r>
        <w:rPr>
          <w:sz w:val="22"/>
          <w:szCs w:val="22"/>
        </w:rPr>
        <w:br w:type="page"/>
      </w:r>
    </w:p>
    <w:p w:rsidR="00722F3A" w:rsidRPr="005C448C" w:rsidRDefault="0083209B" w:rsidP="00722F3A">
      <w:pPr>
        <w:pStyle w:val="Normal014"/>
        <w:jc w:val="both"/>
        <w:rPr>
          <w:sz w:val="22"/>
          <w:szCs w:val="22"/>
        </w:rPr>
      </w:pPr>
      <w:r>
        <w:rPr>
          <w:sz w:val="22"/>
          <w:szCs w:val="22"/>
        </w:rPr>
        <w:lastRenderedPageBreak/>
        <w:t>PARCEL·LA ABANS DE CESSIÓ</w:t>
      </w:r>
    </w:p>
    <w:p w:rsidR="00722F3A" w:rsidRPr="005C448C" w:rsidRDefault="0083209B" w:rsidP="00722F3A">
      <w:pPr>
        <w:pStyle w:val="Normal014"/>
        <w:jc w:val="both"/>
        <w:rPr>
          <w:sz w:val="22"/>
          <w:szCs w:val="22"/>
        </w:rPr>
      </w:pPr>
      <w:r w:rsidRPr="005C448C">
        <w:rPr>
          <w:noProof/>
        </w:rPr>
        <w:drawing>
          <wp:inline distT="0" distB="0" distL="0" distR="0">
            <wp:extent cx="3684661" cy="3832850"/>
            <wp:effectExtent l="2222" t="0" r="0" b="0"/>
            <wp:docPr id="73414441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rot="16200000">
                      <a:off x="0" y="0"/>
                      <a:ext cx="3702865" cy="3851786"/>
                    </a:xfrm>
                    <a:prstGeom prst="rect">
                      <a:avLst/>
                    </a:prstGeom>
                    <a:noFill/>
                    <a:ln>
                      <a:noFill/>
                    </a:ln>
                  </pic:spPr>
                </pic:pic>
              </a:graphicData>
            </a:graphic>
          </wp:inline>
        </w:drawing>
      </w:r>
    </w:p>
    <w:p w:rsidR="00722F3A" w:rsidRDefault="0083209B" w:rsidP="00722F3A">
      <w:pPr>
        <w:pStyle w:val="Normal014"/>
        <w:jc w:val="both"/>
        <w:rPr>
          <w:noProof/>
          <w:sz w:val="22"/>
          <w:szCs w:val="22"/>
        </w:rPr>
      </w:pPr>
    </w:p>
    <w:p w:rsidR="00722F3A" w:rsidRDefault="0083209B" w:rsidP="00722F3A">
      <w:pPr>
        <w:pStyle w:val="Normal014"/>
        <w:jc w:val="both"/>
        <w:rPr>
          <w:noProof/>
          <w:sz w:val="22"/>
          <w:szCs w:val="22"/>
        </w:rPr>
      </w:pPr>
      <w:r>
        <w:rPr>
          <w:noProof/>
          <w:sz w:val="22"/>
          <w:szCs w:val="22"/>
        </w:rPr>
        <w:t>PARCEL·LA DESPRÉS DE LA CESSIÓ</w:t>
      </w:r>
    </w:p>
    <w:p w:rsidR="00722F3A" w:rsidRPr="005C448C" w:rsidRDefault="0083209B" w:rsidP="00722F3A">
      <w:pPr>
        <w:pStyle w:val="Normal014"/>
        <w:jc w:val="both"/>
        <w:rPr>
          <w:sz w:val="22"/>
          <w:szCs w:val="22"/>
        </w:rPr>
      </w:pPr>
      <w:r w:rsidRPr="005C448C">
        <w:rPr>
          <w:noProof/>
        </w:rPr>
        <w:drawing>
          <wp:inline distT="0" distB="0" distL="0" distR="0">
            <wp:extent cx="3571004" cy="3826510"/>
            <wp:effectExtent l="5398" t="0" r="0" b="0"/>
            <wp:docPr id="9" name="Imagen 9"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 Dibujo de ingeniería&#10;&#10;Descripción generada automáticamente"/>
                    <pic:cNvPicPr/>
                  </pic:nvPicPr>
                  <pic:blipFill rotWithShape="1">
                    <a:blip r:embed="rId16"/>
                    <a:srcRect l="7383"/>
                    <a:stretch>
                      <a:fillRect/>
                    </a:stretch>
                  </pic:blipFill>
                  <pic:spPr bwMode="auto">
                    <a:xfrm rot="16200000">
                      <a:off x="0" y="0"/>
                      <a:ext cx="3639084" cy="3899461"/>
                    </a:xfrm>
                    <a:prstGeom prst="rect">
                      <a:avLst/>
                    </a:prstGeom>
                    <a:ln>
                      <a:noFill/>
                    </a:ln>
                    <a:extLst>
                      <a:ext uri="{53640926-AAD7-44D8-BBD7-CCE9431645EC}">
                        <a14:shadowObscured xmlns:a14="http://schemas.microsoft.com/office/drawing/2010/main"/>
                      </a:ext>
                    </a:extLst>
                  </pic:spPr>
                </pic:pic>
              </a:graphicData>
            </a:graphic>
          </wp:inline>
        </w:drawing>
      </w:r>
    </w:p>
    <w:p w:rsidR="00225FE3" w:rsidRDefault="0083209B">
      <w:pPr>
        <w:pStyle w:val="Normal014"/>
        <w:spacing w:line="276" w:lineRule="auto"/>
        <w:jc w:val="both"/>
        <w:rPr>
          <w:noProof/>
          <w:sz w:val="22"/>
          <w:szCs w:val="22"/>
        </w:rPr>
      </w:pPr>
      <w:r>
        <w:rPr>
          <w:noProof/>
          <w:sz w:val="22"/>
          <w:szCs w:val="22"/>
        </w:rPr>
        <w:br w:type="page"/>
      </w:r>
    </w:p>
    <w:p w:rsidR="00722F3A" w:rsidRPr="00225FE3" w:rsidRDefault="0083209B" w:rsidP="00225FE3">
      <w:pPr>
        <w:pStyle w:val="Normal014"/>
        <w:jc w:val="both"/>
        <w:rPr>
          <w:rFonts w:cs="Arial"/>
          <w:sz w:val="22"/>
          <w:szCs w:val="24"/>
        </w:rPr>
      </w:pPr>
      <w:r w:rsidRPr="00225FE3">
        <w:rPr>
          <w:rFonts w:cs="Arial"/>
          <w:sz w:val="22"/>
          <w:szCs w:val="24"/>
        </w:rPr>
        <w:lastRenderedPageBreak/>
        <w:t xml:space="preserve">En data 21 d’agost de 2020 va tindre entrada la sol·licitud de DENÚNCIA D´OCUPACIÓ DE TERRENYS DE DOMINI PÚBLIC, (objecte de l’informe dels </w:t>
      </w:r>
      <w:r w:rsidRPr="00225FE3">
        <w:rPr>
          <w:rFonts w:cs="Arial"/>
          <w:sz w:val="22"/>
          <w:szCs w:val="24"/>
        </w:rPr>
        <w:t>serveis tècnics municipals de data 28 de gener de 2021).</w:t>
      </w:r>
    </w:p>
    <w:p w:rsidR="00722F3A" w:rsidRPr="002031CA" w:rsidRDefault="0083209B" w:rsidP="00722F3A">
      <w:pPr>
        <w:pStyle w:val="Normal014"/>
        <w:jc w:val="both"/>
        <w:rPr>
          <w:sz w:val="18"/>
          <w:szCs w:val="18"/>
        </w:rPr>
      </w:pPr>
    </w:p>
    <w:p w:rsidR="00722F3A" w:rsidRPr="00225FE3" w:rsidRDefault="0083209B" w:rsidP="00225FE3">
      <w:pPr>
        <w:pStyle w:val="Normal014"/>
        <w:jc w:val="both"/>
        <w:rPr>
          <w:rFonts w:cs="Arial"/>
          <w:sz w:val="22"/>
          <w:szCs w:val="24"/>
        </w:rPr>
      </w:pPr>
      <w:r w:rsidRPr="00225FE3">
        <w:rPr>
          <w:rFonts w:cs="Arial"/>
          <w:sz w:val="22"/>
          <w:szCs w:val="24"/>
        </w:rPr>
        <w:t>En data 16 de desembre de 2020 els serveis tècnics de l’Ajuntament de Naut Aran van procedir a realitzar l’aixecament topogràfic de la part de la cessió.</w:t>
      </w:r>
    </w:p>
    <w:p w:rsidR="00722F3A" w:rsidRPr="002031CA" w:rsidRDefault="0083209B" w:rsidP="00225FE3">
      <w:pPr>
        <w:pStyle w:val="Normal014"/>
        <w:jc w:val="both"/>
        <w:rPr>
          <w:sz w:val="18"/>
          <w:szCs w:val="18"/>
        </w:rPr>
      </w:pPr>
    </w:p>
    <w:p w:rsidR="00722F3A" w:rsidRPr="005C448C" w:rsidRDefault="0083209B" w:rsidP="00722F3A">
      <w:pPr>
        <w:pStyle w:val="ListParagraph03"/>
        <w:numPr>
          <w:ilvl w:val="1"/>
          <w:numId w:val="12"/>
        </w:numPr>
        <w:ind w:left="1080"/>
        <w:jc w:val="both"/>
        <w:rPr>
          <w:sz w:val="22"/>
          <w:lang w:val="ca-ES"/>
        </w:rPr>
      </w:pPr>
      <w:r w:rsidRPr="005C448C">
        <w:rPr>
          <w:sz w:val="22"/>
          <w:lang w:val="ca-ES"/>
        </w:rPr>
        <w:t>Aquest aixecament topogràfic superposat amb</w:t>
      </w:r>
      <w:r w:rsidRPr="005C448C">
        <w:rPr>
          <w:sz w:val="22"/>
          <w:lang w:val="ca-ES"/>
        </w:rPr>
        <w:t xml:space="preserve"> el projecte de cessió  presentat i informat favorablement en data 18 de juliol de 2007 resta de la següent manera;</w:t>
      </w:r>
    </w:p>
    <w:p w:rsidR="00722F3A" w:rsidRDefault="0083209B" w:rsidP="00722F3A">
      <w:pPr>
        <w:pStyle w:val="Normal014"/>
        <w:jc w:val="both"/>
        <w:rPr>
          <w:sz w:val="22"/>
          <w:szCs w:val="22"/>
        </w:rPr>
      </w:pPr>
    </w:p>
    <w:p w:rsidR="00722F3A" w:rsidRPr="00225FE3" w:rsidRDefault="0083209B" w:rsidP="00225FE3">
      <w:pPr>
        <w:pStyle w:val="Normal014"/>
        <w:jc w:val="both"/>
        <w:rPr>
          <w:sz w:val="22"/>
          <w:szCs w:val="22"/>
        </w:rPr>
      </w:pPr>
      <w:r w:rsidRPr="005C448C">
        <w:rPr>
          <w:noProof/>
        </w:rPr>
        <w:drawing>
          <wp:anchor distT="0" distB="0" distL="114300" distR="114300" simplePos="0" relativeHeight="251658240" behindDoc="1" locked="0" layoutInCell="1" allowOverlap="1">
            <wp:simplePos x="0" y="0"/>
            <wp:positionH relativeFrom="column">
              <wp:posOffset>10160</wp:posOffset>
            </wp:positionH>
            <wp:positionV relativeFrom="paragraph">
              <wp:posOffset>97790</wp:posOffset>
            </wp:positionV>
            <wp:extent cx="6275705" cy="5751830"/>
            <wp:effectExtent l="0" t="0" r="0" b="1270"/>
            <wp:wrapNone/>
            <wp:docPr id="10" name="Imagen 1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pic:cNvPicPr>
                      <a:picLocks noChangeAspect="1" noChangeArrowheads="1"/>
                    </pic:cNvPicPr>
                  </pic:nvPicPr>
                  <pic:blipFill rotWithShape="1">
                    <a:blip r:embed="rId17">
                      <a:extLst>
                        <a:ext uri="{28A0092B-C50C-407E-A947-70E740481C1C}">
                          <a14:useLocalDpi xmlns:a14="http://schemas.microsoft.com/office/drawing/2010/main" val="0"/>
                        </a:ext>
                      </a:extLst>
                    </a:blip>
                    <a:srcRect l="6150" t="19484" r="2349" b="21268"/>
                    <a:stretch>
                      <a:fillRect/>
                    </a:stretch>
                  </pic:blipFill>
                  <pic:spPr bwMode="auto">
                    <a:xfrm>
                      <a:off x="0" y="0"/>
                      <a:ext cx="6275705" cy="5751830"/>
                    </a:xfrm>
                    <a:prstGeom prst="rect">
                      <a:avLst/>
                    </a:prstGeom>
                    <a:noFill/>
                    <a:ln>
                      <a:noFill/>
                    </a:ln>
                    <a:extLst>
                      <a:ext uri="{53640926-AAD7-44D8-BBD7-CCE9431645EC}">
                        <a14:shadowObscured xmlns:a14="http://schemas.microsoft.com/office/drawing/2010/main"/>
                      </a:ext>
                    </a:extLst>
                  </pic:spPr>
                </pic:pic>
              </a:graphicData>
            </a:graphic>
          </wp:anchor>
        </w:drawing>
      </w: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bCs/>
          <w:sz w:val="22"/>
          <w:szCs w:val="22"/>
        </w:rPr>
      </w:pPr>
    </w:p>
    <w:p w:rsidR="00722F3A" w:rsidRPr="005C448C" w:rsidRDefault="0083209B" w:rsidP="00722F3A">
      <w:pPr>
        <w:pStyle w:val="Normal014"/>
        <w:jc w:val="both"/>
        <w:rPr>
          <w:b/>
          <w:sz w:val="22"/>
          <w:szCs w:val="22"/>
        </w:rPr>
      </w:pPr>
    </w:p>
    <w:p w:rsidR="00722F3A" w:rsidRPr="005C448C" w:rsidRDefault="0083209B" w:rsidP="00722F3A">
      <w:pPr>
        <w:pStyle w:val="Normal014"/>
        <w:jc w:val="both"/>
        <w:rPr>
          <w:b/>
          <w:sz w:val="22"/>
          <w:szCs w:val="22"/>
        </w:rPr>
      </w:pPr>
    </w:p>
    <w:p w:rsidR="00722F3A" w:rsidRPr="005C448C" w:rsidRDefault="0083209B" w:rsidP="00722F3A">
      <w:pPr>
        <w:pStyle w:val="Normal014"/>
        <w:jc w:val="both"/>
        <w:rPr>
          <w:b/>
          <w:sz w:val="22"/>
          <w:szCs w:val="22"/>
        </w:rPr>
      </w:pPr>
    </w:p>
    <w:p w:rsidR="00722F3A" w:rsidRPr="005C448C" w:rsidRDefault="0083209B" w:rsidP="00722F3A">
      <w:pPr>
        <w:pStyle w:val="Normal014"/>
        <w:jc w:val="both"/>
        <w:rPr>
          <w:sz w:val="22"/>
          <w:szCs w:val="22"/>
        </w:rPr>
      </w:pPr>
    </w:p>
    <w:bookmarkEnd w:id="66"/>
    <w:p w:rsidR="00722F3A" w:rsidRPr="005C448C" w:rsidRDefault="0083209B" w:rsidP="00722F3A">
      <w:pPr>
        <w:pStyle w:val="Normal014"/>
        <w:jc w:val="both"/>
        <w:rPr>
          <w:rFonts w:cs="Arial"/>
          <w:sz w:val="22"/>
          <w:szCs w:val="22"/>
        </w:rPr>
      </w:pPr>
    </w:p>
    <w:p w:rsidR="00722F3A" w:rsidRDefault="0083209B" w:rsidP="00722F3A">
      <w:pPr>
        <w:pStyle w:val="Normal014"/>
        <w:jc w:val="both"/>
        <w:rPr>
          <w:sz w:val="22"/>
          <w:szCs w:val="22"/>
        </w:rPr>
      </w:pPr>
    </w:p>
    <w:p w:rsidR="00722F3A" w:rsidRDefault="0083209B" w:rsidP="00722F3A">
      <w:pPr>
        <w:pStyle w:val="Normal014"/>
        <w:jc w:val="both"/>
        <w:rPr>
          <w:sz w:val="22"/>
          <w:szCs w:val="22"/>
        </w:rPr>
      </w:pPr>
    </w:p>
    <w:p w:rsidR="00722F3A" w:rsidRDefault="0083209B" w:rsidP="00722F3A">
      <w:pPr>
        <w:pStyle w:val="Normal014"/>
        <w:jc w:val="both"/>
        <w:rPr>
          <w:sz w:val="22"/>
          <w:szCs w:val="22"/>
        </w:rPr>
      </w:pPr>
    </w:p>
    <w:p w:rsidR="00722F3A" w:rsidRDefault="0083209B" w:rsidP="00722F3A">
      <w:pPr>
        <w:pStyle w:val="Normal014"/>
        <w:jc w:val="both"/>
        <w:rPr>
          <w:sz w:val="22"/>
          <w:szCs w:val="22"/>
        </w:rPr>
      </w:pPr>
    </w:p>
    <w:p w:rsidR="00722F3A" w:rsidRDefault="0083209B" w:rsidP="00722F3A">
      <w:pPr>
        <w:pStyle w:val="Normal014"/>
        <w:jc w:val="both"/>
        <w:rPr>
          <w:sz w:val="22"/>
          <w:szCs w:val="22"/>
        </w:rPr>
      </w:pPr>
    </w:p>
    <w:p w:rsidR="00722F3A"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Pr="005C448C" w:rsidRDefault="0083209B" w:rsidP="00722F3A">
      <w:pPr>
        <w:pStyle w:val="Normal014"/>
        <w:jc w:val="both"/>
        <w:rPr>
          <w:sz w:val="22"/>
          <w:szCs w:val="22"/>
        </w:rPr>
      </w:pPr>
    </w:p>
    <w:p w:rsidR="00722F3A" w:rsidRDefault="0083209B" w:rsidP="00722F3A">
      <w:pPr>
        <w:pStyle w:val="Normal014"/>
        <w:jc w:val="both"/>
        <w:rPr>
          <w:sz w:val="22"/>
          <w:szCs w:val="22"/>
        </w:rPr>
      </w:pPr>
    </w:p>
    <w:p w:rsidR="00225FE3" w:rsidRDefault="0083209B" w:rsidP="00722F3A">
      <w:pPr>
        <w:pStyle w:val="Normal014"/>
        <w:jc w:val="both"/>
        <w:rPr>
          <w:sz w:val="22"/>
          <w:szCs w:val="22"/>
        </w:rPr>
      </w:pPr>
    </w:p>
    <w:p w:rsidR="00225FE3" w:rsidRPr="005C448C" w:rsidRDefault="0083209B" w:rsidP="00722F3A">
      <w:pPr>
        <w:pStyle w:val="Normal014"/>
        <w:jc w:val="both"/>
        <w:rPr>
          <w:sz w:val="22"/>
          <w:szCs w:val="22"/>
        </w:rPr>
      </w:pPr>
    </w:p>
    <w:p w:rsidR="00722F3A" w:rsidRPr="00225FE3" w:rsidRDefault="0083209B" w:rsidP="00225FE3">
      <w:pPr>
        <w:pStyle w:val="Normal014"/>
        <w:jc w:val="both"/>
        <w:rPr>
          <w:rFonts w:cs="Arial"/>
          <w:sz w:val="22"/>
          <w:szCs w:val="24"/>
        </w:rPr>
      </w:pPr>
      <w:r w:rsidRPr="00225FE3">
        <w:rPr>
          <w:rFonts w:cs="Arial"/>
          <w:sz w:val="22"/>
          <w:szCs w:val="24"/>
        </w:rPr>
        <w:t xml:space="preserve">En data 28 de gener de 2021 els Serveis tècnics municipals van emetre informe per tal de donar </w:t>
      </w:r>
      <w:r w:rsidRPr="00225FE3">
        <w:rPr>
          <w:rFonts w:cs="Arial"/>
          <w:sz w:val="22"/>
          <w:szCs w:val="24"/>
        </w:rPr>
        <w:t>resposta a la denuncia de ocupació de terrenys públics, amb les següents conclusions:</w:t>
      </w:r>
    </w:p>
    <w:p w:rsidR="00722F3A" w:rsidRPr="002031CA" w:rsidRDefault="0083209B" w:rsidP="00225FE3">
      <w:pPr>
        <w:pStyle w:val="Normal014"/>
        <w:jc w:val="both"/>
        <w:rPr>
          <w:sz w:val="18"/>
          <w:szCs w:val="18"/>
        </w:rPr>
      </w:pPr>
    </w:p>
    <w:p w:rsidR="00722F3A" w:rsidRPr="005C448C" w:rsidRDefault="0083209B" w:rsidP="00722F3A">
      <w:pPr>
        <w:pStyle w:val="ListParagraph03"/>
        <w:ind w:left="1080"/>
        <w:jc w:val="both"/>
        <w:rPr>
          <w:i/>
          <w:iCs/>
          <w:sz w:val="22"/>
          <w:szCs w:val="22"/>
          <w:lang w:val="ca-ES"/>
        </w:rPr>
      </w:pPr>
      <w:r w:rsidRPr="005C448C">
        <w:rPr>
          <w:i/>
          <w:iCs/>
          <w:sz w:val="22"/>
          <w:szCs w:val="22"/>
          <w:lang w:val="ca-ES"/>
        </w:rPr>
        <w:t>“La propietat del carrer major nº</w:t>
      </w:r>
      <w:r>
        <w:rPr>
          <w:i/>
          <w:iCs/>
          <w:sz w:val="22"/>
          <w:szCs w:val="22"/>
          <w:lang w:val="ca-ES"/>
        </w:rPr>
        <w:t xml:space="preserve"> </w:t>
      </w:r>
      <w:r w:rsidRPr="005C448C">
        <w:rPr>
          <w:i/>
          <w:iCs/>
          <w:sz w:val="22"/>
          <w:szCs w:val="22"/>
          <w:lang w:val="ca-ES"/>
        </w:rPr>
        <w:t>3 est</w:t>
      </w:r>
      <w:r>
        <w:rPr>
          <w:i/>
          <w:iCs/>
          <w:sz w:val="22"/>
          <w:szCs w:val="22"/>
          <w:lang w:val="ca-ES"/>
        </w:rPr>
        <w:t>à</w:t>
      </w:r>
      <w:r w:rsidRPr="005C448C">
        <w:rPr>
          <w:i/>
          <w:iCs/>
          <w:sz w:val="22"/>
          <w:szCs w:val="22"/>
          <w:lang w:val="ca-ES"/>
        </w:rPr>
        <w:t xml:space="preserve"> ocupant una part de la cessió del</w:t>
      </w:r>
      <w:r w:rsidRPr="005C448C">
        <w:rPr>
          <w:i/>
          <w:iCs/>
          <w:sz w:val="22"/>
          <w:szCs w:val="22"/>
          <w:lang w:val="ca-ES"/>
        </w:rPr>
        <w:t xml:space="preserve"> vial efectuada per la propietat del carrer major nº1 a favor de l</w:t>
      </w:r>
      <w:r>
        <w:rPr>
          <w:i/>
          <w:iCs/>
          <w:sz w:val="22"/>
          <w:szCs w:val="22"/>
          <w:lang w:val="ca-ES"/>
        </w:rPr>
        <w:t>’</w:t>
      </w:r>
      <w:r w:rsidRPr="005C448C">
        <w:rPr>
          <w:i/>
          <w:iCs/>
          <w:sz w:val="22"/>
          <w:szCs w:val="22"/>
          <w:lang w:val="ca-ES"/>
        </w:rPr>
        <w:t>EMD de Arties.</w:t>
      </w:r>
    </w:p>
    <w:p w:rsidR="00722F3A" w:rsidRPr="002031CA" w:rsidRDefault="0083209B" w:rsidP="00722F3A">
      <w:pPr>
        <w:pStyle w:val="Normal014"/>
        <w:ind w:left="360"/>
        <w:jc w:val="both"/>
        <w:rPr>
          <w:i/>
          <w:iCs/>
          <w:sz w:val="16"/>
          <w:szCs w:val="16"/>
        </w:rPr>
      </w:pPr>
    </w:p>
    <w:p w:rsidR="00722F3A" w:rsidRPr="005C448C" w:rsidRDefault="0083209B" w:rsidP="00722F3A">
      <w:pPr>
        <w:pStyle w:val="ListParagraph03"/>
        <w:numPr>
          <w:ilvl w:val="1"/>
          <w:numId w:val="12"/>
        </w:numPr>
        <w:ind w:left="1800"/>
        <w:jc w:val="both"/>
        <w:rPr>
          <w:i/>
          <w:iCs/>
          <w:sz w:val="22"/>
          <w:szCs w:val="22"/>
          <w:lang w:val="ca-ES"/>
        </w:rPr>
      </w:pPr>
      <w:r w:rsidRPr="005C448C">
        <w:rPr>
          <w:i/>
          <w:iCs/>
          <w:sz w:val="22"/>
          <w:szCs w:val="22"/>
          <w:lang w:val="ca-ES"/>
        </w:rPr>
        <w:t>La part ocupada te forma poligonal i un total de 17.90 m².”</w:t>
      </w:r>
    </w:p>
    <w:p w:rsidR="00722F3A" w:rsidRPr="002031CA" w:rsidRDefault="0083209B" w:rsidP="00722F3A">
      <w:pPr>
        <w:pStyle w:val="Normal014"/>
        <w:jc w:val="both"/>
        <w:rPr>
          <w:sz w:val="16"/>
          <w:szCs w:val="16"/>
        </w:rPr>
      </w:pPr>
    </w:p>
    <w:p w:rsidR="00722F3A" w:rsidRPr="005C448C" w:rsidRDefault="0083209B" w:rsidP="00722F3A">
      <w:pPr>
        <w:pStyle w:val="Normal014"/>
        <w:jc w:val="both"/>
        <w:rPr>
          <w:sz w:val="22"/>
          <w:szCs w:val="22"/>
        </w:rPr>
      </w:pPr>
      <w:r w:rsidRPr="005C448C">
        <w:rPr>
          <w:sz w:val="22"/>
          <w:szCs w:val="22"/>
        </w:rPr>
        <w:t xml:space="preserve">En data 17 de maig de 2021 es va aportar a aquest ajuntament nova documentació per part de Shaila Vilanova. </w:t>
      </w:r>
      <w:r>
        <w:rPr>
          <w:sz w:val="22"/>
          <w:szCs w:val="22"/>
        </w:rPr>
        <w:t>En aquesta documentació s’aporta</w:t>
      </w:r>
      <w:r w:rsidRPr="005C448C">
        <w:rPr>
          <w:sz w:val="22"/>
          <w:szCs w:val="22"/>
        </w:rPr>
        <w:t xml:space="preserve"> la sentencia de data 19  de setembre de 2011 del Procediment Ordinari 81/2011-G de la Secció Civil del </w:t>
      </w:r>
      <w:r>
        <w:rPr>
          <w:sz w:val="22"/>
          <w:szCs w:val="22"/>
        </w:rPr>
        <w:t>“</w:t>
      </w:r>
      <w:r w:rsidRPr="005C448C">
        <w:rPr>
          <w:sz w:val="22"/>
          <w:szCs w:val="22"/>
        </w:rPr>
        <w:t>Jutgat de P</w:t>
      </w:r>
      <w:r w:rsidRPr="005C448C">
        <w:rPr>
          <w:sz w:val="22"/>
          <w:szCs w:val="22"/>
        </w:rPr>
        <w:t>rimera Instancia e In</w:t>
      </w:r>
      <w:r>
        <w:rPr>
          <w:sz w:val="22"/>
          <w:szCs w:val="22"/>
        </w:rPr>
        <w:t>s</w:t>
      </w:r>
      <w:r w:rsidRPr="005C448C">
        <w:rPr>
          <w:sz w:val="22"/>
          <w:szCs w:val="22"/>
        </w:rPr>
        <w:t>trucció núm. 1 de Vielha e Mijarán</w:t>
      </w:r>
      <w:r>
        <w:rPr>
          <w:sz w:val="22"/>
          <w:szCs w:val="22"/>
        </w:rPr>
        <w:t>”</w:t>
      </w:r>
      <w:r w:rsidRPr="005C448C">
        <w:rPr>
          <w:sz w:val="22"/>
          <w:szCs w:val="22"/>
        </w:rPr>
        <w:t>.</w:t>
      </w:r>
    </w:p>
    <w:p w:rsidR="00722F3A" w:rsidRPr="002031CA" w:rsidRDefault="0083209B" w:rsidP="00722F3A">
      <w:pPr>
        <w:pStyle w:val="Normal014"/>
        <w:jc w:val="both"/>
        <w:rPr>
          <w:sz w:val="16"/>
          <w:szCs w:val="16"/>
        </w:rPr>
      </w:pPr>
    </w:p>
    <w:p w:rsidR="00722F3A" w:rsidRPr="008214B6" w:rsidRDefault="0083209B" w:rsidP="00722F3A">
      <w:pPr>
        <w:pStyle w:val="Normal014"/>
        <w:jc w:val="both"/>
        <w:rPr>
          <w:sz w:val="22"/>
          <w:szCs w:val="22"/>
        </w:rPr>
      </w:pPr>
      <w:r w:rsidRPr="005C448C">
        <w:rPr>
          <w:sz w:val="22"/>
          <w:szCs w:val="22"/>
        </w:rPr>
        <w:t xml:space="preserve">En </w:t>
      </w:r>
      <w:r w:rsidRPr="008214B6">
        <w:rPr>
          <w:sz w:val="22"/>
          <w:szCs w:val="22"/>
        </w:rPr>
        <w:t>aquesta sentencia es desestima la demanda entaulada per la representació processal del Sr. Ramón Tomas Mir davant Donya Shaila Vilanova Motilla, però la sentencia no es pronuncia sobre la pract</w:t>
      </w:r>
      <w:r w:rsidRPr="008214B6">
        <w:rPr>
          <w:sz w:val="22"/>
          <w:szCs w:val="22"/>
        </w:rPr>
        <w:t>ica de la delimitació segons resultes de les proves que es practiquessin ja que aquestes no s’han dut a terme i aquesta sentencia no a estat recorreguda per la part demandada.</w:t>
      </w:r>
    </w:p>
    <w:p w:rsidR="00722F3A" w:rsidRPr="002031CA" w:rsidRDefault="0083209B" w:rsidP="00722F3A">
      <w:pPr>
        <w:pStyle w:val="Normal014"/>
        <w:jc w:val="both"/>
        <w:rPr>
          <w:sz w:val="16"/>
          <w:szCs w:val="16"/>
        </w:rPr>
      </w:pPr>
    </w:p>
    <w:p w:rsidR="00722F3A" w:rsidRDefault="0083209B" w:rsidP="00722F3A">
      <w:pPr>
        <w:pStyle w:val="Normal014"/>
        <w:jc w:val="both"/>
        <w:rPr>
          <w:sz w:val="22"/>
          <w:szCs w:val="22"/>
        </w:rPr>
      </w:pPr>
      <w:r w:rsidRPr="008214B6">
        <w:rPr>
          <w:sz w:val="22"/>
          <w:szCs w:val="22"/>
        </w:rPr>
        <w:t>A banda d’aquesta també s’adjunta la el recurs d’apel·lació 597/2011-C de la Au</w:t>
      </w:r>
      <w:r w:rsidRPr="008214B6">
        <w:rPr>
          <w:sz w:val="22"/>
          <w:szCs w:val="22"/>
        </w:rPr>
        <w:t xml:space="preserve">diència </w:t>
      </w:r>
      <w:r w:rsidRPr="005C448C">
        <w:rPr>
          <w:sz w:val="22"/>
          <w:szCs w:val="22"/>
        </w:rPr>
        <w:t>provincial de Lleida el qual desestima el recurs d’apel·lació interposat per Ramon Tomas Mir, contra la sentencia de data 19 de setembre de 2011, per la qual es reconeix el següent:</w:t>
      </w:r>
    </w:p>
    <w:p w:rsidR="00722F3A" w:rsidRPr="002031CA" w:rsidRDefault="0083209B" w:rsidP="00722F3A">
      <w:pPr>
        <w:pStyle w:val="Normal014"/>
        <w:jc w:val="both"/>
        <w:rPr>
          <w:sz w:val="16"/>
          <w:szCs w:val="16"/>
        </w:rPr>
      </w:pPr>
    </w:p>
    <w:p w:rsidR="00722F3A" w:rsidRPr="005C448C" w:rsidRDefault="0083209B" w:rsidP="00722F3A">
      <w:pPr>
        <w:pStyle w:val="Normal014"/>
        <w:jc w:val="center"/>
        <w:rPr>
          <w:sz w:val="22"/>
          <w:szCs w:val="22"/>
        </w:rPr>
      </w:pPr>
      <w:r w:rsidRPr="005C448C">
        <w:rPr>
          <w:noProof/>
        </w:rPr>
        <w:drawing>
          <wp:inline distT="0" distB="0" distL="0" distR="0">
            <wp:extent cx="3548418" cy="3767109"/>
            <wp:effectExtent l="0" t="0" r="0" b="5080"/>
            <wp:docPr id="5" name="Imagen 5" descr="Un periódico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periódico con texto&#10;&#10;Descripción generada automáticamente con confianza media"/>
                    <pic:cNvPicPr/>
                  </pic:nvPicPr>
                  <pic:blipFill>
                    <a:blip r:embed="rId18"/>
                    <a:stretch>
                      <a:fillRect/>
                    </a:stretch>
                  </pic:blipFill>
                  <pic:spPr>
                    <a:xfrm>
                      <a:off x="0" y="0"/>
                      <a:ext cx="3554841" cy="3773928"/>
                    </a:xfrm>
                    <a:prstGeom prst="rect">
                      <a:avLst/>
                    </a:prstGeom>
                  </pic:spPr>
                </pic:pic>
              </a:graphicData>
            </a:graphic>
          </wp:inline>
        </w:drawing>
      </w:r>
    </w:p>
    <w:p w:rsidR="00722F3A" w:rsidRPr="002031CA" w:rsidRDefault="0083209B" w:rsidP="00722F3A">
      <w:pPr>
        <w:pStyle w:val="Normal014"/>
        <w:jc w:val="both"/>
        <w:rPr>
          <w:sz w:val="18"/>
          <w:szCs w:val="18"/>
        </w:rPr>
      </w:pPr>
    </w:p>
    <w:p w:rsidR="00722F3A" w:rsidRPr="005C448C" w:rsidRDefault="0083209B" w:rsidP="00722F3A">
      <w:pPr>
        <w:pStyle w:val="Normal014"/>
        <w:jc w:val="both"/>
        <w:rPr>
          <w:sz w:val="22"/>
          <w:szCs w:val="22"/>
        </w:rPr>
      </w:pPr>
      <w:r w:rsidRPr="005C448C">
        <w:rPr>
          <w:sz w:val="22"/>
          <w:szCs w:val="22"/>
        </w:rPr>
        <w:t xml:space="preserve">En data 25 de maig de 2021 es va aportar nova </w:t>
      </w:r>
      <w:r w:rsidRPr="005C448C">
        <w:rPr>
          <w:sz w:val="22"/>
          <w:szCs w:val="22"/>
        </w:rPr>
        <w:t>documentació per part de Shaila Vilanova per la qual es sol·licita</w:t>
      </w:r>
      <w:r w:rsidRPr="005C448C">
        <w:rPr>
          <w:sz w:val="22"/>
          <w:szCs w:val="22"/>
        </w:rPr>
        <w:t xml:space="preserve"> el següent:</w:t>
      </w:r>
    </w:p>
    <w:p w:rsidR="00722F3A" w:rsidRPr="002031CA" w:rsidRDefault="0083209B" w:rsidP="00722F3A">
      <w:pPr>
        <w:pStyle w:val="Normal014"/>
        <w:jc w:val="both"/>
        <w:rPr>
          <w:sz w:val="18"/>
          <w:szCs w:val="18"/>
        </w:rPr>
      </w:pPr>
    </w:p>
    <w:p w:rsidR="00722F3A" w:rsidRPr="005C448C" w:rsidRDefault="0083209B" w:rsidP="002031CA">
      <w:pPr>
        <w:pStyle w:val="Normal014"/>
        <w:jc w:val="center"/>
        <w:rPr>
          <w:sz w:val="22"/>
          <w:szCs w:val="22"/>
        </w:rPr>
      </w:pPr>
      <w:r w:rsidRPr="005C448C">
        <w:rPr>
          <w:noProof/>
        </w:rPr>
        <w:lastRenderedPageBreak/>
        <w:drawing>
          <wp:inline distT="0" distB="0" distL="0" distR="0">
            <wp:extent cx="5008729" cy="1601818"/>
            <wp:effectExtent l="0" t="0" r="1905" b="0"/>
            <wp:docPr id="464729485" name="Imagen 2" descr="Imagen que contiene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interior&#10;&#10;Descripción generada automáticamente"/>
                    <pic:cNvPicPr/>
                  </pic:nvPicPr>
                  <pic:blipFill>
                    <a:blip r:embed="rId19"/>
                    <a:stretch>
                      <a:fillRect/>
                    </a:stretch>
                  </pic:blipFill>
                  <pic:spPr>
                    <a:xfrm>
                      <a:off x="0" y="0"/>
                      <a:ext cx="5081814" cy="1625191"/>
                    </a:xfrm>
                    <a:prstGeom prst="rect">
                      <a:avLst/>
                    </a:prstGeom>
                  </pic:spPr>
                </pic:pic>
              </a:graphicData>
            </a:graphic>
          </wp:inline>
        </w:drawing>
      </w:r>
    </w:p>
    <w:p w:rsidR="00722F3A" w:rsidRPr="002031CA" w:rsidRDefault="0083209B" w:rsidP="00722F3A">
      <w:pPr>
        <w:pStyle w:val="Normal014"/>
        <w:jc w:val="both"/>
        <w:rPr>
          <w:sz w:val="18"/>
          <w:szCs w:val="18"/>
        </w:rPr>
      </w:pPr>
    </w:p>
    <w:p w:rsidR="00722F3A" w:rsidRDefault="0083209B" w:rsidP="00722F3A">
      <w:pPr>
        <w:pStyle w:val="Normal014"/>
        <w:jc w:val="both"/>
        <w:rPr>
          <w:sz w:val="22"/>
          <w:szCs w:val="22"/>
        </w:rPr>
      </w:pPr>
      <w:r>
        <w:rPr>
          <w:sz w:val="22"/>
          <w:szCs w:val="22"/>
        </w:rPr>
        <w:t>En data 7 de desembre de 2022 va tindre entrada en aquesta ajuntament tràmit d’audiència per part de la Gerència Territorial del Cadastre de Lleida, objecte del present inf</w:t>
      </w:r>
      <w:r>
        <w:rPr>
          <w:sz w:val="22"/>
          <w:szCs w:val="22"/>
        </w:rPr>
        <w:t>orme.</w:t>
      </w:r>
    </w:p>
    <w:p w:rsidR="00722F3A" w:rsidRPr="002031CA" w:rsidRDefault="0083209B" w:rsidP="00722F3A">
      <w:pPr>
        <w:pStyle w:val="Normal014"/>
        <w:jc w:val="both"/>
        <w:rPr>
          <w:sz w:val="18"/>
          <w:szCs w:val="18"/>
        </w:rPr>
      </w:pPr>
    </w:p>
    <w:p w:rsidR="00722F3A" w:rsidRPr="005C448C" w:rsidRDefault="0083209B" w:rsidP="00722F3A">
      <w:pPr>
        <w:pStyle w:val="Normal014"/>
        <w:pBdr>
          <w:bottom w:val="single" w:sz="4" w:space="1" w:color="auto"/>
        </w:pBdr>
        <w:jc w:val="both"/>
        <w:rPr>
          <w:b/>
          <w:sz w:val="22"/>
          <w:szCs w:val="22"/>
        </w:rPr>
      </w:pPr>
      <w:r w:rsidRPr="005C448C">
        <w:rPr>
          <w:b/>
          <w:sz w:val="22"/>
          <w:szCs w:val="22"/>
        </w:rPr>
        <w:t>CONSIDERACIONS TÈCNIQUES I CONCLUSIONS</w:t>
      </w:r>
    </w:p>
    <w:p w:rsidR="00722F3A" w:rsidRDefault="0083209B" w:rsidP="00722F3A">
      <w:pPr>
        <w:pStyle w:val="Normal014"/>
        <w:jc w:val="both"/>
        <w:rPr>
          <w:sz w:val="22"/>
          <w:szCs w:val="22"/>
        </w:rPr>
      </w:pPr>
      <w:r w:rsidRPr="005C448C">
        <w:rPr>
          <w:sz w:val="22"/>
          <w:szCs w:val="22"/>
        </w:rPr>
        <w:t>D’acord a</w:t>
      </w:r>
      <w:r>
        <w:rPr>
          <w:sz w:val="22"/>
          <w:szCs w:val="22"/>
        </w:rPr>
        <w:t xml:space="preserve">mb allò que es desprèn de la sentència de data </w:t>
      </w:r>
      <w:r w:rsidRPr="005C448C">
        <w:rPr>
          <w:sz w:val="22"/>
          <w:szCs w:val="22"/>
        </w:rPr>
        <w:t>19 de setembre de 2011</w:t>
      </w:r>
      <w:r>
        <w:rPr>
          <w:sz w:val="22"/>
          <w:szCs w:val="22"/>
        </w:rPr>
        <w:t xml:space="preserve"> i </w:t>
      </w:r>
      <w:r w:rsidRPr="005C448C">
        <w:rPr>
          <w:sz w:val="22"/>
          <w:szCs w:val="22"/>
        </w:rPr>
        <w:t>el recurs d’apel·lació 597/2011-C de la Audiència provincial de Lleida</w:t>
      </w:r>
      <w:r>
        <w:rPr>
          <w:sz w:val="22"/>
          <w:szCs w:val="22"/>
        </w:rPr>
        <w:t xml:space="preserve"> resulta que no s’han dut a terme les obres per tal de defi</w:t>
      </w:r>
      <w:r>
        <w:rPr>
          <w:sz w:val="22"/>
          <w:szCs w:val="22"/>
        </w:rPr>
        <w:t>nir els límits de la propietat, i que la part demandada no ha apel·lat la sentencia, per tant les sales dels tribunals no han pogut fer una declaració expressa respecte d’aquest límit.</w:t>
      </w:r>
    </w:p>
    <w:p w:rsidR="00722F3A" w:rsidRPr="002031CA" w:rsidRDefault="0083209B" w:rsidP="00722F3A">
      <w:pPr>
        <w:pStyle w:val="Normal014"/>
        <w:jc w:val="both"/>
        <w:rPr>
          <w:sz w:val="18"/>
          <w:szCs w:val="18"/>
        </w:rPr>
      </w:pPr>
    </w:p>
    <w:p w:rsidR="00722F3A" w:rsidRDefault="0083209B" w:rsidP="00722F3A">
      <w:pPr>
        <w:pStyle w:val="Normal014"/>
        <w:jc w:val="both"/>
        <w:rPr>
          <w:sz w:val="22"/>
          <w:szCs w:val="22"/>
        </w:rPr>
      </w:pPr>
      <w:r>
        <w:rPr>
          <w:sz w:val="22"/>
          <w:szCs w:val="22"/>
        </w:rPr>
        <w:t>Degut a això no es pot deixar sense efecte la cessió de terrenys a fav</w:t>
      </w:r>
      <w:r>
        <w:rPr>
          <w:sz w:val="22"/>
          <w:szCs w:val="22"/>
        </w:rPr>
        <w:t>or de l’EMD d’Arties i Garòs com a viari públic, tal i com es desprèn a l’escrit presentat per part de Shaila Vilanova Motilla en data 25 de maig de 2021</w:t>
      </w:r>
    </w:p>
    <w:p w:rsidR="00722F3A" w:rsidRPr="002031CA" w:rsidRDefault="0083209B" w:rsidP="00722F3A">
      <w:pPr>
        <w:pStyle w:val="Normal014"/>
        <w:jc w:val="both"/>
        <w:rPr>
          <w:sz w:val="18"/>
          <w:szCs w:val="18"/>
        </w:rPr>
      </w:pPr>
    </w:p>
    <w:p w:rsidR="00722F3A" w:rsidRDefault="0083209B" w:rsidP="00722F3A">
      <w:pPr>
        <w:pStyle w:val="Normal014"/>
        <w:jc w:val="both"/>
        <w:rPr>
          <w:sz w:val="22"/>
          <w:szCs w:val="22"/>
        </w:rPr>
      </w:pPr>
      <w:r>
        <w:rPr>
          <w:sz w:val="22"/>
          <w:szCs w:val="22"/>
        </w:rPr>
        <w:t xml:space="preserve">Així mateix la sol·licitant delimita la seva finca sobre el mur de protecció del riu Garona terrenys </w:t>
      </w:r>
      <w:r>
        <w:rPr>
          <w:sz w:val="22"/>
          <w:szCs w:val="22"/>
        </w:rPr>
        <w:t>els quals son propietat de la Confederació Hidrogràfica del Ebre (CHE).</w:t>
      </w:r>
    </w:p>
    <w:p w:rsidR="00722F3A" w:rsidRPr="002031CA" w:rsidRDefault="0083209B" w:rsidP="00722F3A">
      <w:pPr>
        <w:pStyle w:val="Normal014"/>
        <w:jc w:val="both"/>
        <w:rPr>
          <w:sz w:val="18"/>
          <w:szCs w:val="18"/>
        </w:rPr>
      </w:pPr>
    </w:p>
    <w:p w:rsidR="00722F3A" w:rsidRDefault="0083209B" w:rsidP="00722F3A">
      <w:pPr>
        <w:pStyle w:val="Normal014"/>
        <w:jc w:val="both"/>
        <w:rPr>
          <w:sz w:val="22"/>
          <w:szCs w:val="22"/>
        </w:rPr>
      </w:pPr>
      <w:r>
        <w:rPr>
          <w:sz w:val="22"/>
          <w:szCs w:val="22"/>
        </w:rPr>
        <w:t>D’altra Banda a la zona Est la, propietat sol·licitant, marca el seu límit dins de viari públic, terrenys propietat de l’EMD d’Arties i Garòs. Aquest límit s’haurà de comprovar mitjan</w:t>
      </w:r>
      <w:r>
        <w:rPr>
          <w:sz w:val="22"/>
          <w:szCs w:val="22"/>
        </w:rPr>
        <w:t>çant un estudi topogràfic per tal que es correspongui a la realitat entre les finques.</w:t>
      </w:r>
    </w:p>
    <w:p w:rsidR="00722F3A" w:rsidRPr="002031CA" w:rsidRDefault="0083209B" w:rsidP="00722F3A">
      <w:pPr>
        <w:pStyle w:val="Normal014"/>
        <w:jc w:val="both"/>
        <w:rPr>
          <w:sz w:val="18"/>
          <w:szCs w:val="18"/>
        </w:rPr>
      </w:pPr>
    </w:p>
    <w:p w:rsidR="00722F3A" w:rsidRDefault="0083209B" w:rsidP="00722F3A">
      <w:pPr>
        <w:pStyle w:val="Normal014"/>
        <w:jc w:val="both"/>
        <w:rPr>
          <w:sz w:val="22"/>
          <w:szCs w:val="22"/>
        </w:rPr>
      </w:pPr>
      <w:r>
        <w:rPr>
          <w:sz w:val="22"/>
          <w:szCs w:val="22"/>
        </w:rPr>
        <w:t xml:space="preserve">Per tot l’exposat i sota el criteri del tècnic que subscriu, </w:t>
      </w:r>
      <w:r w:rsidRPr="005A71A7">
        <w:rPr>
          <w:b/>
          <w:bCs/>
          <w:sz w:val="22"/>
          <w:szCs w:val="22"/>
        </w:rPr>
        <w:t>s’informa en el sentit de sol·licitar a la Gerència Territorial del Cadastre de Lleida QUE DEIXI SENSE EFEC</w:t>
      </w:r>
      <w:r w:rsidRPr="005A71A7">
        <w:rPr>
          <w:b/>
          <w:bCs/>
          <w:sz w:val="22"/>
          <w:szCs w:val="22"/>
        </w:rPr>
        <w:t>TE EL TRÀMIT D’AUDIÈNCIA</w:t>
      </w:r>
      <w:r>
        <w:rPr>
          <w:sz w:val="22"/>
          <w:szCs w:val="22"/>
        </w:rPr>
        <w:t xml:space="preserve"> del procediment d’esmena de discrepàncies, amb número d’expedient 12896263.97/22 i número de document 3351270 presentat d’avant d’aquest Ajuntament.</w:t>
      </w:r>
    </w:p>
    <w:p w:rsidR="00722F3A" w:rsidRPr="002031CA" w:rsidRDefault="0083209B" w:rsidP="00722F3A">
      <w:pPr>
        <w:pStyle w:val="Normal014"/>
        <w:jc w:val="both"/>
        <w:rPr>
          <w:sz w:val="18"/>
          <w:szCs w:val="18"/>
        </w:rPr>
      </w:pPr>
    </w:p>
    <w:p w:rsidR="00722F3A" w:rsidRDefault="0083209B" w:rsidP="00722F3A">
      <w:pPr>
        <w:pStyle w:val="Normal014"/>
        <w:jc w:val="both"/>
        <w:rPr>
          <w:sz w:val="22"/>
          <w:szCs w:val="22"/>
        </w:rPr>
      </w:pPr>
      <w:r>
        <w:rPr>
          <w:sz w:val="22"/>
          <w:szCs w:val="22"/>
        </w:rPr>
        <w:t xml:space="preserve">Tot això fins que es s’exerciti l’acció de delimitació i fixació davant de </w:t>
      </w:r>
      <w:r>
        <w:rPr>
          <w:sz w:val="22"/>
          <w:szCs w:val="22"/>
        </w:rPr>
        <w:t>l’organisme competent en la matèria, es modifiqui el límit a la zona del mur de protecció del riu Garona i es procedeixi a comprovar mitjançant aixecament topogràfic la banda Est de la porció de viari públic amb l’Ajuntament.</w:t>
      </w:r>
    </w:p>
    <w:p w:rsidR="00722F3A" w:rsidRPr="002031CA" w:rsidRDefault="0083209B" w:rsidP="00722F3A">
      <w:pPr>
        <w:pStyle w:val="Normal014"/>
        <w:jc w:val="both"/>
        <w:rPr>
          <w:sz w:val="18"/>
          <w:szCs w:val="18"/>
        </w:rPr>
      </w:pPr>
    </w:p>
    <w:p w:rsidR="00722F3A" w:rsidRDefault="0083209B" w:rsidP="00722F3A">
      <w:pPr>
        <w:pStyle w:val="Normal014"/>
        <w:jc w:val="both"/>
        <w:rPr>
          <w:sz w:val="22"/>
          <w:szCs w:val="22"/>
        </w:rPr>
      </w:pPr>
      <w:r>
        <w:rPr>
          <w:sz w:val="22"/>
          <w:szCs w:val="22"/>
        </w:rPr>
        <w:t>Es proposa donar trasllat d’a</w:t>
      </w:r>
      <w:r>
        <w:rPr>
          <w:sz w:val="22"/>
          <w:szCs w:val="22"/>
        </w:rPr>
        <w:t>quest informe a la sol·licitant, Shaila Vilanova Motilla i a la Gerència Territorial del Cadastre de Lleida.</w:t>
      </w:r>
    </w:p>
    <w:p w:rsidR="00722F3A" w:rsidRPr="002031CA" w:rsidRDefault="0083209B" w:rsidP="00655873">
      <w:pPr>
        <w:pStyle w:val="Normal014"/>
        <w:jc w:val="both"/>
        <w:rPr>
          <w:rFonts w:cs="Arial"/>
          <w:sz w:val="18"/>
        </w:rPr>
      </w:pPr>
    </w:p>
    <w:p w:rsidR="005C0746" w:rsidRDefault="0083209B" w:rsidP="00655873">
      <w:pPr>
        <w:pStyle w:val="Normal014"/>
        <w:jc w:val="both"/>
        <w:rPr>
          <w:bCs/>
          <w:sz w:val="22"/>
          <w:szCs w:val="22"/>
        </w:rPr>
      </w:pPr>
      <w:r>
        <w:rPr>
          <w:bCs/>
          <w:sz w:val="22"/>
          <w:szCs w:val="22"/>
        </w:rPr>
        <w:t>La Junta de Govern Local, per UNANIMITAT dels assistents, acorda:</w:t>
      </w:r>
    </w:p>
    <w:p w:rsidR="006E5A0F" w:rsidRPr="002031CA" w:rsidRDefault="0083209B" w:rsidP="00655873">
      <w:pPr>
        <w:pStyle w:val="Normal014"/>
        <w:jc w:val="both"/>
        <w:rPr>
          <w:bCs/>
          <w:sz w:val="18"/>
          <w:szCs w:val="18"/>
        </w:rPr>
      </w:pPr>
    </w:p>
    <w:p w:rsidR="001D2D0D" w:rsidRDefault="0083209B" w:rsidP="007F1BD2">
      <w:pPr>
        <w:pStyle w:val="Normal014"/>
        <w:jc w:val="both"/>
        <w:rPr>
          <w:sz w:val="22"/>
          <w:szCs w:val="22"/>
        </w:rPr>
      </w:pPr>
      <w:r>
        <w:rPr>
          <w:b/>
          <w:sz w:val="22"/>
          <w:szCs w:val="22"/>
        </w:rPr>
        <w:t>Primer.-</w:t>
      </w:r>
      <w:r w:rsidRPr="006E5A0F">
        <w:rPr>
          <w:sz w:val="22"/>
          <w:szCs w:val="22"/>
        </w:rPr>
        <w:t xml:space="preserve"> </w:t>
      </w:r>
      <w:r>
        <w:rPr>
          <w:sz w:val="22"/>
          <w:szCs w:val="22"/>
        </w:rPr>
        <w:t xml:space="preserve">Donar trasllat d’aquesta documentació a </w:t>
      </w:r>
      <w:r w:rsidRPr="005C448C">
        <w:rPr>
          <w:sz w:val="22"/>
          <w:szCs w:val="22"/>
        </w:rPr>
        <w:t>GER</w:t>
      </w:r>
      <w:r>
        <w:rPr>
          <w:sz w:val="22"/>
          <w:szCs w:val="22"/>
        </w:rPr>
        <w:t>È</w:t>
      </w:r>
      <w:r w:rsidRPr="005C448C">
        <w:rPr>
          <w:sz w:val="22"/>
          <w:szCs w:val="22"/>
        </w:rPr>
        <w:t>NCIA TERRITORIAL DEL CADASTRE</w:t>
      </w:r>
      <w:r>
        <w:rPr>
          <w:sz w:val="22"/>
          <w:szCs w:val="22"/>
        </w:rPr>
        <w:t xml:space="preserve"> DE LLEIDA, </w:t>
      </w:r>
      <w:r w:rsidRPr="005A71A7">
        <w:rPr>
          <w:b/>
          <w:bCs/>
          <w:sz w:val="22"/>
          <w:szCs w:val="22"/>
        </w:rPr>
        <w:t>QUE DEIXI SENSE EFECTE EL TRÀMIT D’AUDIÈNCIA</w:t>
      </w:r>
      <w:r>
        <w:rPr>
          <w:sz w:val="22"/>
          <w:szCs w:val="22"/>
        </w:rPr>
        <w:t xml:space="preserve"> del procediment d’esmena de discrepàncies, amb número d’expedient 12896263.97/22 i número de document 3351270 presentat d’avan</w:t>
      </w:r>
      <w:r>
        <w:rPr>
          <w:sz w:val="22"/>
          <w:szCs w:val="22"/>
        </w:rPr>
        <w:t>t d’aquest Ajuntament.</w:t>
      </w:r>
    </w:p>
    <w:p w:rsidR="00827C3E" w:rsidRDefault="00827C3E">
      <w:pPr>
        <w:spacing w:line="276" w:lineRule="auto"/>
        <w:rPr>
          <w:sz w:val="20"/>
          <w:szCs w:val="20"/>
        </w:rPr>
      </w:pPr>
      <w:r>
        <w:br w:type="page"/>
      </w:r>
    </w:p>
    <w:p w:rsidR="001D2D0D" w:rsidRPr="00A74FF2" w:rsidRDefault="00A74FF2" w:rsidP="00A74FF2">
      <w:pPr>
        <w:pStyle w:val="Ttulo1"/>
        <w:ind w:left="0" w:right="-2"/>
        <w:rPr>
          <w:rFonts w:eastAsia="Arial" w:cstheme="minorHAnsi"/>
          <w:szCs w:val="22"/>
        </w:rPr>
      </w:pPr>
      <w:r>
        <w:rPr>
          <w:rFonts w:eastAsia="Arial" w:cstheme="minorHAnsi"/>
          <w:szCs w:val="22"/>
        </w:rPr>
        <w:lastRenderedPageBreak/>
        <w:t>6è</w:t>
      </w:r>
      <w:r w:rsidR="0083209B" w:rsidRPr="00A74FF2">
        <w:rPr>
          <w:rFonts w:eastAsia="Arial" w:cstheme="minorHAnsi"/>
          <w:szCs w:val="22"/>
        </w:rPr>
        <w:t>.</w:t>
      </w:r>
      <w:r>
        <w:rPr>
          <w:rFonts w:eastAsia="Arial" w:cstheme="minorHAnsi"/>
          <w:szCs w:val="22"/>
        </w:rPr>
        <w:t>-</w:t>
      </w:r>
      <w:r w:rsidR="0083209B" w:rsidRPr="00A74FF2">
        <w:rPr>
          <w:rFonts w:eastAsia="Arial" w:cstheme="minorHAnsi"/>
          <w:szCs w:val="22"/>
        </w:rPr>
        <w:t xml:space="preserve"> APROVACIÓ DE PRESSUPOSTOS</w:t>
      </w:r>
      <w:r>
        <w:rPr>
          <w:rFonts w:eastAsia="Arial" w:cstheme="minorHAnsi"/>
          <w:szCs w:val="22"/>
        </w:rPr>
        <w:t xml:space="preserve"> i</w:t>
      </w:r>
      <w:r w:rsidR="0083209B" w:rsidRPr="00A74FF2">
        <w:rPr>
          <w:rFonts w:eastAsia="Arial" w:cstheme="minorHAnsi"/>
          <w:szCs w:val="22"/>
        </w:rPr>
        <w:t xml:space="preserve"> CERTIFICACIONS</w:t>
      </w:r>
    </w:p>
    <w:p w:rsidR="00916333" w:rsidRPr="004C4592" w:rsidRDefault="0083209B" w:rsidP="00A74FF2">
      <w:pPr>
        <w:pStyle w:val="Ttulo2"/>
      </w:pPr>
      <w:r>
        <w:rPr>
          <w:rFonts w:eastAsiaTheme="minorHAnsi"/>
        </w:rPr>
        <w:t>PRP2023/83</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15"/>
              <w:jc w:val="both"/>
              <w:rPr>
                <w:b/>
                <w:bCs/>
                <w:sz w:val="22"/>
                <w:szCs w:val="22"/>
              </w:rPr>
            </w:pPr>
            <w:bookmarkStart w:id="67" w:name="OLE_LINK2_24"/>
            <w:bookmarkStart w:id="68" w:name="OLE_LINK3_24"/>
            <w:r w:rsidRPr="002611CA">
              <w:rPr>
                <w:b/>
                <w:bCs/>
                <w:sz w:val="22"/>
                <w:szCs w:val="22"/>
              </w:rPr>
              <w:t>Expedient:</w:t>
            </w:r>
          </w:p>
        </w:tc>
        <w:tc>
          <w:tcPr>
            <w:tcW w:w="8604" w:type="dxa"/>
            <w:vAlign w:val="center"/>
          </w:tcPr>
          <w:p w:rsidR="008A50FF" w:rsidRPr="008D235C" w:rsidRDefault="0083209B" w:rsidP="002611CA">
            <w:pPr>
              <w:pStyle w:val="Normal015"/>
              <w:jc w:val="both"/>
              <w:rPr>
                <w:sz w:val="22"/>
                <w:szCs w:val="22"/>
              </w:rPr>
            </w:pPr>
            <w:r>
              <w:rPr>
                <w:sz w:val="22"/>
                <w:szCs w:val="22"/>
              </w:rPr>
              <w:t xml:space="preserve">2023/112 (2644) </w:t>
            </w:r>
          </w:p>
        </w:tc>
      </w:tr>
      <w:bookmarkEnd w:id="67"/>
      <w:bookmarkEnd w:id="68"/>
      <w:tr w:rsidR="001D2D0D" w:rsidTr="008A50FF">
        <w:trPr>
          <w:trHeight w:val="80"/>
        </w:trPr>
        <w:tc>
          <w:tcPr>
            <w:tcW w:w="1285" w:type="dxa"/>
            <w:vAlign w:val="center"/>
          </w:tcPr>
          <w:p w:rsidR="005B78ED" w:rsidRPr="002611CA" w:rsidRDefault="0083209B" w:rsidP="005B78ED">
            <w:pPr>
              <w:pStyle w:val="Normal015"/>
              <w:jc w:val="both"/>
              <w:rPr>
                <w:b/>
                <w:bCs/>
                <w:sz w:val="22"/>
                <w:szCs w:val="22"/>
              </w:rPr>
            </w:pPr>
            <w:r w:rsidRPr="002611CA">
              <w:rPr>
                <w:b/>
                <w:bCs/>
                <w:sz w:val="22"/>
                <w:szCs w:val="22"/>
              </w:rPr>
              <w:t>Assumpte:</w:t>
            </w:r>
          </w:p>
        </w:tc>
        <w:tc>
          <w:tcPr>
            <w:tcW w:w="8604" w:type="dxa"/>
            <w:vAlign w:val="center"/>
          </w:tcPr>
          <w:p w:rsidR="005B78ED" w:rsidRPr="008D235C" w:rsidRDefault="0083209B" w:rsidP="005B78ED">
            <w:pPr>
              <w:pStyle w:val="Normal015"/>
              <w:jc w:val="both"/>
              <w:rPr>
                <w:sz w:val="22"/>
                <w:szCs w:val="22"/>
              </w:rPr>
            </w:pPr>
            <w:r>
              <w:rPr>
                <w:sz w:val="22"/>
                <w:szCs w:val="22"/>
              </w:rPr>
              <w:t>PAGAMENT DE LA QUOTA ANUAL DE L’ASSOCIACIÓ DE VILES TERMALS DE CATALUNYA</w:t>
            </w:r>
          </w:p>
        </w:tc>
      </w:tr>
      <w:tr w:rsidR="001D2D0D" w:rsidTr="008A50FF">
        <w:tc>
          <w:tcPr>
            <w:tcW w:w="1285" w:type="dxa"/>
            <w:vAlign w:val="center"/>
          </w:tcPr>
          <w:p w:rsidR="005B78ED" w:rsidRPr="002611CA" w:rsidRDefault="0083209B" w:rsidP="005B78ED">
            <w:pPr>
              <w:pStyle w:val="Normal015"/>
              <w:jc w:val="both"/>
              <w:rPr>
                <w:b/>
                <w:bCs/>
                <w:sz w:val="22"/>
                <w:szCs w:val="22"/>
              </w:rPr>
            </w:pPr>
            <w:r w:rsidRPr="002611CA">
              <w:rPr>
                <w:b/>
                <w:bCs/>
                <w:sz w:val="22"/>
                <w:szCs w:val="22"/>
              </w:rPr>
              <w:t xml:space="preserve">Interessat: </w:t>
            </w:r>
          </w:p>
        </w:tc>
        <w:tc>
          <w:tcPr>
            <w:tcW w:w="8604" w:type="dxa"/>
            <w:vAlign w:val="center"/>
          </w:tcPr>
          <w:p w:rsidR="005B78ED" w:rsidRPr="008D235C" w:rsidRDefault="0083209B" w:rsidP="005B78ED">
            <w:pPr>
              <w:pStyle w:val="Normal015"/>
              <w:jc w:val="both"/>
              <w:rPr>
                <w:sz w:val="22"/>
                <w:szCs w:val="22"/>
              </w:rPr>
            </w:pPr>
            <w:r>
              <w:rPr>
                <w:sz w:val="22"/>
                <w:szCs w:val="22"/>
              </w:rPr>
              <w:t>ASSOCIACIÓ DE VILES TERMALS DE CATALUNYA</w:t>
            </w:r>
          </w:p>
        </w:tc>
      </w:tr>
    </w:tbl>
    <w:p w:rsidR="008D235C" w:rsidRDefault="0083209B" w:rsidP="00655873">
      <w:pPr>
        <w:pStyle w:val="Normal015"/>
        <w:jc w:val="both"/>
        <w:rPr>
          <w:sz w:val="22"/>
          <w:szCs w:val="22"/>
        </w:rPr>
      </w:pPr>
    </w:p>
    <w:p w:rsidR="002B3324" w:rsidRPr="005B78ED" w:rsidRDefault="0083209B" w:rsidP="00655873">
      <w:pPr>
        <w:pStyle w:val="Normal015"/>
        <w:jc w:val="both"/>
        <w:rPr>
          <w:b/>
          <w:bCs/>
          <w:sz w:val="22"/>
          <w:szCs w:val="22"/>
        </w:rPr>
      </w:pPr>
      <w:r w:rsidRPr="005B78ED">
        <w:rPr>
          <w:b/>
          <w:bCs/>
          <w:sz w:val="22"/>
          <w:szCs w:val="22"/>
        </w:rPr>
        <w:t>PAGAMENT DE LA QUOTA ANUAL DE L’ASSOCIACIÓ DE VILES TERMALS DE CATALUNYA</w:t>
      </w:r>
      <w:r>
        <w:rPr>
          <w:b/>
          <w:bCs/>
          <w:sz w:val="22"/>
          <w:szCs w:val="22"/>
        </w:rPr>
        <w:t>, ANY 2023</w:t>
      </w:r>
    </w:p>
    <w:p w:rsidR="005B78ED" w:rsidRPr="005B78ED" w:rsidRDefault="0083209B" w:rsidP="00655873">
      <w:pPr>
        <w:pStyle w:val="Normal015"/>
        <w:jc w:val="both"/>
        <w:rPr>
          <w:sz w:val="16"/>
          <w:szCs w:val="16"/>
        </w:rPr>
      </w:pPr>
    </w:p>
    <w:p w:rsidR="005B78ED" w:rsidRDefault="0083209B" w:rsidP="005B78ED">
      <w:pPr>
        <w:pStyle w:val="Normal0000"/>
        <w:jc w:val="both"/>
        <w:rPr>
          <w:rStyle w:val="sAupacNormal"/>
          <w:rFonts w:asciiTheme="minorHAnsi" w:hAnsiTheme="minorHAnsi" w:cstheme="minorHAnsi"/>
          <w:sz w:val="22"/>
          <w:szCs w:val="22"/>
        </w:rPr>
      </w:pPr>
      <w:r w:rsidRPr="00017C76">
        <w:rPr>
          <w:rFonts w:asciiTheme="minorHAnsi" w:hAnsiTheme="minorHAnsi" w:cstheme="minorHAnsi"/>
          <w:sz w:val="22"/>
          <w:szCs w:val="22"/>
        </w:rPr>
        <w:t>En data 16 de desembre de 2021</w:t>
      </w:r>
      <w:bookmarkStart w:id="69" w:name="E_FSOL"/>
      <w:bookmarkEnd w:id="69"/>
      <w:r w:rsidRPr="00DC3512">
        <w:rPr>
          <w:rFonts w:asciiTheme="minorHAnsi" w:hAnsiTheme="minorHAnsi" w:cstheme="minorHAnsi"/>
          <w:sz w:val="22"/>
          <w:szCs w:val="22"/>
        </w:rPr>
        <w:t xml:space="preserve"> el Ple d’aquest </w:t>
      </w:r>
      <w:r w:rsidRPr="00DC3512">
        <w:rPr>
          <w:sz w:val="22"/>
          <w:szCs w:val="22"/>
        </w:rPr>
        <w:t>Ajuntament</w:t>
      </w:r>
      <w:r w:rsidRPr="00017C76">
        <w:rPr>
          <w:rStyle w:val="sAupacNormal"/>
          <w:rFonts w:asciiTheme="minorHAnsi" w:hAnsiTheme="minorHAnsi" w:cstheme="minorHAnsi"/>
          <w:sz w:val="22"/>
          <w:szCs w:val="22"/>
        </w:rPr>
        <w:t xml:space="preserve"> va aprovar l’adhesió de l’Ajuntament de Naut Aran a l’Associació de Viles Termals de Catalunya.</w:t>
      </w:r>
    </w:p>
    <w:p w:rsidR="005B78ED" w:rsidRPr="005B78ED" w:rsidRDefault="0083209B" w:rsidP="005B78ED">
      <w:pPr>
        <w:pStyle w:val="Normal0000"/>
        <w:jc w:val="both"/>
        <w:rPr>
          <w:rStyle w:val="sAupacNormal"/>
          <w:rFonts w:asciiTheme="minorHAnsi" w:hAnsiTheme="minorHAnsi" w:cstheme="minorHAnsi"/>
          <w:sz w:val="16"/>
          <w:szCs w:val="16"/>
        </w:rPr>
      </w:pPr>
    </w:p>
    <w:p w:rsidR="005B78ED" w:rsidRDefault="0083209B" w:rsidP="005B78ED">
      <w:pPr>
        <w:pStyle w:val="Normal0000"/>
        <w:jc w:val="both"/>
        <w:rPr>
          <w:rStyle w:val="sAupacNormal"/>
          <w:rFonts w:asciiTheme="minorHAnsi" w:hAnsiTheme="minorHAnsi" w:cstheme="minorHAnsi"/>
          <w:sz w:val="22"/>
          <w:szCs w:val="22"/>
        </w:rPr>
      </w:pPr>
      <w:r>
        <w:rPr>
          <w:rStyle w:val="sAupacNormal"/>
          <w:rFonts w:asciiTheme="minorHAnsi" w:hAnsiTheme="minorHAnsi" w:cstheme="minorHAnsi"/>
          <w:sz w:val="22"/>
          <w:szCs w:val="22"/>
        </w:rPr>
        <w:t>En data 13 de gener de 2023 es va celebrar Sessió de les Viles Termals de Catalunya, telemàticament, en la què es va aprovar, entre altres assumptes, el pagam</w:t>
      </w:r>
      <w:r>
        <w:rPr>
          <w:rStyle w:val="sAupacNormal"/>
          <w:rFonts w:asciiTheme="minorHAnsi" w:hAnsiTheme="minorHAnsi" w:cstheme="minorHAnsi"/>
          <w:sz w:val="22"/>
          <w:szCs w:val="22"/>
        </w:rPr>
        <w:t>ent de les quotes de cada municipi per a l’any 2023 de l’Associació. En el cas de l’Ajuntament de Naut Aran, el qual té una pobració d’entre 1.000 i 5.000 habitants, la quota anual és de CINC-CENTS EUROS (500,00 €).</w:t>
      </w:r>
    </w:p>
    <w:p w:rsidR="005B78ED" w:rsidRPr="005B78ED" w:rsidRDefault="0083209B" w:rsidP="005B78ED">
      <w:pPr>
        <w:pStyle w:val="Normal0000"/>
        <w:jc w:val="both"/>
        <w:rPr>
          <w:sz w:val="16"/>
          <w:szCs w:val="16"/>
        </w:rPr>
      </w:pPr>
    </w:p>
    <w:p w:rsidR="005B78ED" w:rsidRDefault="0083209B" w:rsidP="005B78ED">
      <w:pPr>
        <w:pStyle w:val="Normal0000"/>
        <w:jc w:val="both"/>
        <w:rPr>
          <w:bCs/>
          <w:sz w:val="22"/>
          <w:szCs w:val="22"/>
        </w:rPr>
      </w:pPr>
      <w:r>
        <w:rPr>
          <w:bCs/>
          <w:sz w:val="22"/>
          <w:szCs w:val="22"/>
        </w:rPr>
        <w:t>La Junta de Govern Local, per UNANIMITA</w:t>
      </w:r>
      <w:r>
        <w:rPr>
          <w:bCs/>
          <w:sz w:val="22"/>
          <w:szCs w:val="22"/>
        </w:rPr>
        <w:t>T dels assistents, acorda:</w:t>
      </w:r>
    </w:p>
    <w:p w:rsidR="005B78ED" w:rsidRPr="005B78ED" w:rsidRDefault="0083209B" w:rsidP="005B78ED">
      <w:pPr>
        <w:pStyle w:val="Normal0000"/>
        <w:jc w:val="both"/>
        <w:rPr>
          <w:bCs/>
          <w:sz w:val="16"/>
          <w:szCs w:val="16"/>
        </w:rPr>
      </w:pPr>
    </w:p>
    <w:p w:rsidR="005B78ED" w:rsidRDefault="0083209B" w:rsidP="005B78ED">
      <w:pPr>
        <w:pStyle w:val="Normal0000"/>
        <w:jc w:val="both"/>
        <w:rPr>
          <w:sz w:val="22"/>
          <w:szCs w:val="22"/>
        </w:rPr>
      </w:pPr>
      <w:r>
        <w:rPr>
          <w:b/>
          <w:sz w:val="22"/>
          <w:szCs w:val="22"/>
        </w:rPr>
        <w:t>Primer.-</w:t>
      </w:r>
      <w:r w:rsidRPr="006E5A0F">
        <w:rPr>
          <w:sz w:val="22"/>
          <w:szCs w:val="22"/>
        </w:rPr>
        <w:t xml:space="preserve"> </w:t>
      </w:r>
      <w:r>
        <w:rPr>
          <w:sz w:val="22"/>
          <w:szCs w:val="22"/>
        </w:rPr>
        <w:t xml:space="preserve">Aprovar el pagament de la quota anual del municipi de Naut Aran per la pertanyença a l’Associació de Viles Termals de Catalunya, que és de </w:t>
      </w:r>
      <w:r>
        <w:rPr>
          <w:rStyle w:val="sAupacNormal"/>
          <w:rFonts w:asciiTheme="minorHAnsi" w:hAnsiTheme="minorHAnsi" w:cstheme="minorHAnsi"/>
          <w:sz w:val="22"/>
          <w:szCs w:val="22"/>
        </w:rPr>
        <w:t>CINC-CENTS EUROS (500,00 €).</w:t>
      </w:r>
    </w:p>
    <w:p w:rsidR="005B78ED" w:rsidRPr="005B78ED" w:rsidRDefault="0083209B" w:rsidP="005B78ED">
      <w:pPr>
        <w:pStyle w:val="Normal0000"/>
        <w:jc w:val="both"/>
        <w:rPr>
          <w:sz w:val="16"/>
          <w:szCs w:val="16"/>
        </w:rPr>
      </w:pPr>
    </w:p>
    <w:p w:rsidR="00916333" w:rsidRDefault="0083209B" w:rsidP="00DC3512">
      <w:pPr>
        <w:pStyle w:val="Normal000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w:t>
      </w:r>
      <w:r>
        <w:rPr>
          <w:sz w:val="22"/>
          <w:szCs w:val="22"/>
        </w:rPr>
        <w:t>l’Associació de Viles Termals de Catalunya.</w:t>
      </w:r>
    </w:p>
    <w:p w:rsidR="00A74FF2" w:rsidRPr="005626BD" w:rsidRDefault="00A74FF2" w:rsidP="00DC3512">
      <w:pPr>
        <w:pStyle w:val="Normal0000"/>
        <w:jc w:val="both"/>
        <w:rPr>
          <w:sz w:val="22"/>
          <w:szCs w:val="22"/>
        </w:rPr>
      </w:pPr>
    </w:p>
    <w:p w:rsidR="00916333" w:rsidRPr="004C4592" w:rsidRDefault="0083209B" w:rsidP="00A74FF2">
      <w:pPr>
        <w:pStyle w:val="Ttulo2"/>
      </w:pPr>
      <w:r>
        <w:rPr>
          <w:rFonts w:eastAsiaTheme="minorHAnsi"/>
        </w:rPr>
        <w:t>PRP2023/103</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16"/>
              <w:jc w:val="both"/>
              <w:rPr>
                <w:b/>
                <w:bCs/>
                <w:sz w:val="22"/>
                <w:szCs w:val="22"/>
              </w:rPr>
            </w:pPr>
            <w:bookmarkStart w:id="70" w:name="OLE_LINK2_25"/>
            <w:bookmarkStart w:id="71" w:name="OLE_LINK3_25"/>
            <w:r w:rsidRPr="002611CA">
              <w:rPr>
                <w:b/>
                <w:bCs/>
                <w:sz w:val="22"/>
                <w:szCs w:val="22"/>
              </w:rPr>
              <w:t>Expedient:</w:t>
            </w:r>
          </w:p>
        </w:tc>
        <w:tc>
          <w:tcPr>
            <w:tcW w:w="8604" w:type="dxa"/>
            <w:vAlign w:val="center"/>
          </w:tcPr>
          <w:p w:rsidR="008A50FF" w:rsidRPr="008D235C" w:rsidRDefault="0083209B" w:rsidP="002611CA">
            <w:pPr>
              <w:pStyle w:val="Normal016"/>
              <w:jc w:val="both"/>
              <w:rPr>
                <w:sz w:val="22"/>
                <w:szCs w:val="22"/>
              </w:rPr>
            </w:pPr>
            <w:r>
              <w:rPr>
                <w:sz w:val="22"/>
                <w:szCs w:val="22"/>
              </w:rPr>
              <w:t xml:space="preserve">2020/252 (2246) </w:t>
            </w:r>
          </w:p>
        </w:tc>
      </w:tr>
      <w:bookmarkEnd w:id="70"/>
      <w:bookmarkEnd w:id="71"/>
      <w:tr w:rsidR="001D2D0D" w:rsidTr="008A50FF">
        <w:trPr>
          <w:trHeight w:val="80"/>
        </w:trPr>
        <w:tc>
          <w:tcPr>
            <w:tcW w:w="1285" w:type="dxa"/>
            <w:vAlign w:val="center"/>
          </w:tcPr>
          <w:p w:rsidR="008A50FF" w:rsidRPr="002611CA" w:rsidRDefault="0083209B" w:rsidP="002611CA">
            <w:pPr>
              <w:pStyle w:val="Normal016"/>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16"/>
              <w:jc w:val="both"/>
              <w:rPr>
                <w:sz w:val="22"/>
                <w:szCs w:val="22"/>
              </w:rPr>
            </w:pPr>
            <w:r>
              <w:rPr>
                <w:sz w:val="22"/>
                <w:szCs w:val="22"/>
              </w:rPr>
              <w:t>APROVACIÓ PRESSUPOST ESTUDI GEOTÈCNIC PLAÇA DERA PICA DE SALARDÚ</w:t>
            </w:r>
          </w:p>
        </w:tc>
      </w:tr>
      <w:tr w:rsidR="001D2D0D" w:rsidTr="008A50FF">
        <w:tc>
          <w:tcPr>
            <w:tcW w:w="1285" w:type="dxa"/>
            <w:vAlign w:val="center"/>
          </w:tcPr>
          <w:p w:rsidR="008A50FF" w:rsidRPr="002611CA" w:rsidRDefault="0083209B" w:rsidP="002611CA">
            <w:pPr>
              <w:pStyle w:val="Normal016"/>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16"/>
              <w:jc w:val="both"/>
              <w:rPr>
                <w:sz w:val="22"/>
                <w:szCs w:val="22"/>
              </w:rPr>
            </w:pPr>
            <w:r>
              <w:rPr>
                <w:sz w:val="22"/>
                <w:szCs w:val="22"/>
              </w:rPr>
              <w:t>G3 – DESENVOLUPAMENT TERRITORIAL, S.L.</w:t>
            </w:r>
          </w:p>
        </w:tc>
      </w:tr>
    </w:tbl>
    <w:p w:rsidR="008D235C" w:rsidRDefault="0083209B" w:rsidP="00655873">
      <w:pPr>
        <w:pStyle w:val="Normal016"/>
        <w:jc w:val="both"/>
        <w:rPr>
          <w:sz w:val="22"/>
          <w:szCs w:val="22"/>
        </w:rPr>
      </w:pPr>
    </w:p>
    <w:p w:rsidR="00871640" w:rsidRDefault="0083209B" w:rsidP="00655873">
      <w:pPr>
        <w:pStyle w:val="Normal016"/>
        <w:jc w:val="both"/>
        <w:rPr>
          <w:b/>
          <w:sz w:val="22"/>
          <w:szCs w:val="22"/>
        </w:rPr>
      </w:pPr>
      <w:r w:rsidRPr="00871640">
        <w:rPr>
          <w:b/>
          <w:sz w:val="22"/>
          <w:szCs w:val="22"/>
        </w:rPr>
        <w:t xml:space="preserve">APROVACIÓ PRESSUPOST </w:t>
      </w:r>
      <w:r>
        <w:rPr>
          <w:b/>
          <w:sz w:val="22"/>
          <w:szCs w:val="22"/>
        </w:rPr>
        <w:t>DE L’</w:t>
      </w:r>
      <w:r w:rsidRPr="00871640">
        <w:rPr>
          <w:b/>
          <w:sz w:val="22"/>
          <w:szCs w:val="22"/>
        </w:rPr>
        <w:t xml:space="preserve">ESTUDI GEOTÈCNIC </w:t>
      </w:r>
      <w:r>
        <w:rPr>
          <w:b/>
          <w:sz w:val="22"/>
          <w:szCs w:val="22"/>
        </w:rPr>
        <w:t xml:space="preserve">DE LA </w:t>
      </w:r>
      <w:r w:rsidRPr="00871640">
        <w:rPr>
          <w:b/>
          <w:sz w:val="22"/>
          <w:szCs w:val="22"/>
        </w:rPr>
        <w:t>PLAÇA DERA PICA DE SALARDÚ</w:t>
      </w:r>
    </w:p>
    <w:p w:rsidR="002B3324" w:rsidRPr="00871640" w:rsidRDefault="0083209B" w:rsidP="00655873">
      <w:pPr>
        <w:pStyle w:val="Normal016"/>
        <w:jc w:val="both"/>
        <w:rPr>
          <w:sz w:val="16"/>
          <w:szCs w:val="16"/>
        </w:rPr>
      </w:pPr>
    </w:p>
    <w:p w:rsidR="008D235C" w:rsidRDefault="0083209B" w:rsidP="00655873">
      <w:pPr>
        <w:pStyle w:val="Normal016"/>
        <w:jc w:val="both"/>
        <w:rPr>
          <w:sz w:val="22"/>
          <w:szCs w:val="22"/>
        </w:rPr>
      </w:pPr>
      <w:r>
        <w:rPr>
          <w:sz w:val="22"/>
          <w:szCs w:val="22"/>
        </w:rPr>
        <w:t>Atès que en data 12 de gener de 2023, ha tingut entrada a l’Ajuntament (número de registre 2023/183) el pressupost per a l’elaboració d’un estudi geotècnic i d’estructura a la Pla</w:t>
      </w:r>
      <w:r>
        <w:rPr>
          <w:sz w:val="22"/>
          <w:szCs w:val="22"/>
        </w:rPr>
        <w:t>ça dera Pica de Salardú, necessari per al Projecte Bàsic de nou edifici plurifamiliar per a la construcció de 6 habitatges de lloguer, presentat per la mercantil G3 – DESENVOLUPAMENT TERRITORIAL, S.L.</w:t>
      </w:r>
    </w:p>
    <w:p w:rsidR="00871640" w:rsidRPr="00871640" w:rsidRDefault="0083209B" w:rsidP="00655873">
      <w:pPr>
        <w:pStyle w:val="Normal016"/>
        <w:jc w:val="both"/>
        <w:rPr>
          <w:sz w:val="16"/>
          <w:szCs w:val="16"/>
        </w:rPr>
      </w:pPr>
    </w:p>
    <w:p w:rsidR="00871640" w:rsidRDefault="0083209B" w:rsidP="00655873">
      <w:pPr>
        <w:pStyle w:val="Normal016"/>
        <w:jc w:val="both"/>
        <w:rPr>
          <w:sz w:val="22"/>
          <w:szCs w:val="22"/>
        </w:rPr>
      </w:pPr>
      <w:r>
        <w:rPr>
          <w:sz w:val="22"/>
          <w:szCs w:val="22"/>
        </w:rPr>
        <w:t xml:space="preserve">Atès que l’import de l’esmentat pressupost </w:t>
      </w:r>
      <w:r>
        <w:rPr>
          <w:sz w:val="22"/>
          <w:szCs w:val="22"/>
        </w:rPr>
        <w:t>ascendeix a cinc mil nou-cents cinquanta-dos euros amb dos cèntims (5.952,02 €), IVA vigent no inclòs.</w:t>
      </w:r>
    </w:p>
    <w:p w:rsidR="002611CA" w:rsidRPr="00871640" w:rsidRDefault="0083209B" w:rsidP="00655873">
      <w:pPr>
        <w:pStyle w:val="Normal016"/>
        <w:jc w:val="both"/>
        <w:rPr>
          <w:sz w:val="16"/>
          <w:szCs w:val="16"/>
        </w:rPr>
      </w:pPr>
    </w:p>
    <w:p w:rsidR="005C0746" w:rsidRDefault="0083209B" w:rsidP="00655873">
      <w:pPr>
        <w:pStyle w:val="Normal016"/>
        <w:jc w:val="both"/>
        <w:rPr>
          <w:bCs/>
          <w:sz w:val="22"/>
          <w:szCs w:val="22"/>
        </w:rPr>
      </w:pPr>
      <w:r>
        <w:rPr>
          <w:bCs/>
          <w:sz w:val="22"/>
          <w:szCs w:val="22"/>
        </w:rPr>
        <w:t>La Junta de Govern Local, per UNANIMITAT dels assistents, acorda:</w:t>
      </w:r>
    </w:p>
    <w:p w:rsidR="006E5A0F" w:rsidRPr="00871640" w:rsidRDefault="0083209B" w:rsidP="00655873">
      <w:pPr>
        <w:pStyle w:val="Normal016"/>
        <w:jc w:val="both"/>
        <w:rPr>
          <w:bCs/>
          <w:sz w:val="16"/>
          <w:szCs w:val="16"/>
        </w:rPr>
      </w:pPr>
    </w:p>
    <w:p w:rsidR="005C0746" w:rsidRDefault="0083209B" w:rsidP="00655873">
      <w:pPr>
        <w:pStyle w:val="Normal016"/>
        <w:jc w:val="both"/>
        <w:rPr>
          <w:sz w:val="22"/>
          <w:szCs w:val="22"/>
        </w:rPr>
      </w:pPr>
      <w:r>
        <w:rPr>
          <w:b/>
          <w:sz w:val="22"/>
          <w:szCs w:val="22"/>
        </w:rPr>
        <w:t>Primer.-</w:t>
      </w:r>
      <w:r w:rsidRPr="006E5A0F">
        <w:rPr>
          <w:sz w:val="22"/>
          <w:szCs w:val="22"/>
        </w:rPr>
        <w:t xml:space="preserve"> </w:t>
      </w:r>
      <w:r>
        <w:rPr>
          <w:sz w:val="22"/>
          <w:szCs w:val="22"/>
        </w:rPr>
        <w:t>Aprovar el pressupost per a l’elaboració d’un estudi geotècnic i d’estructur</w:t>
      </w:r>
      <w:r>
        <w:rPr>
          <w:sz w:val="22"/>
          <w:szCs w:val="22"/>
        </w:rPr>
        <w:t>a a la Plaça dera Pica de Salardú, per un import de cinc mil nou-cents cinquanta-dos euros amb dos cèntims (5.952,02 €), IVA vigent no inclòs, presentat per la mercantil G3 – DESENVOLUPAMENT TERRITORIAL, S.L.</w:t>
      </w:r>
    </w:p>
    <w:p w:rsidR="00B60490" w:rsidRPr="00871640" w:rsidRDefault="0083209B" w:rsidP="00655873">
      <w:pPr>
        <w:pStyle w:val="Normal016"/>
        <w:jc w:val="both"/>
        <w:rPr>
          <w:sz w:val="16"/>
          <w:szCs w:val="16"/>
        </w:rPr>
      </w:pPr>
    </w:p>
    <w:p w:rsidR="005C0746" w:rsidRDefault="0083209B" w:rsidP="00655873">
      <w:pPr>
        <w:pStyle w:val="Normal01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G3 – DESENVOLUPAMENT TERRITORIAL, S.L.</w:t>
      </w:r>
    </w:p>
    <w:p w:rsidR="00A74FF2" w:rsidRDefault="00A74FF2">
      <w:pPr>
        <w:spacing w:line="276" w:lineRule="auto"/>
      </w:pPr>
      <w:r>
        <w:br w:type="page"/>
      </w:r>
    </w:p>
    <w:p w:rsidR="00916333" w:rsidRPr="004C4592" w:rsidRDefault="0083209B" w:rsidP="00A74FF2">
      <w:pPr>
        <w:pStyle w:val="Ttulo2"/>
      </w:pPr>
      <w:r>
        <w:rPr>
          <w:rFonts w:eastAsiaTheme="minorHAnsi"/>
        </w:rPr>
        <w:lastRenderedPageBreak/>
        <w:t>PRP2023/104</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17"/>
              <w:jc w:val="both"/>
              <w:rPr>
                <w:b/>
                <w:bCs/>
                <w:sz w:val="22"/>
                <w:szCs w:val="22"/>
              </w:rPr>
            </w:pPr>
            <w:bookmarkStart w:id="72" w:name="OLE_LINK2_26"/>
            <w:bookmarkStart w:id="73" w:name="OLE_LINK3_26"/>
            <w:r w:rsidRPr="002611CA">
              <w:rPr>
                <w:b/>
                <w:bCs/>
                <w:sz w:val="22"/>
                <w:szCs w:val="22"/>
              </w:rPr>
              <w:t>Expedient:</w:t>
            </w:r>
          </w:p>
        </w:tc>
        <w:tc>
          <w:tcPr>
            <w:tcW w:w="8604" w:type="dxa"/>
            <w:vAlign w:val="center"/>
          </w:tcPr>
          <w:p w:rsidR="008A50FF" w:rsidRPr="008D235C" w:rsidRDefault="0083209B" w:rsidP="002611CA">
            <w:pPr>
              <w:pStyle w:val="Normal017"/>
              <w:jc w:val="both"/>
              <w:rPr>
                <w:sz w:val="22"/>
                <w:szCs w:val="22"/>
              </w:rPr>
            </w:pPr>
            <w:r>
              <w:rPr>
                <w:sz w:val="22"/>
                <w:szCs w:val="22"/>
              </w:rPr>
              <w:t xml:space="preserve">2023/309 (1340) </w:t>
            </w:r>
          </w:p>
        </w:tc>
      </w:tr>
      <w:bookmarkEnd w:id="72"/>
      <w:bookmarkEnd w:id="73"/>
      <w:tr w:rsidR="001D2D0D" w:rsidTr="008A50FF">
        <w:trPr>
          <w:trHeight w:val="80"/>
        </w:trPr>
        <w:tc>
          <w:tcPr>
            <w:tcW w:w="1285" w:type="dxa"/>
            <w:vAlign w:val="center"/>
          </w:tcPr>
          <w:p w:rsidR="008A50FF" w:rsidRPr="002611CA" w:rsidRDefault="0083209B" w:rsidP="002611CA">
            <w:pPr>
              <w:pStyle w:val="Normal017"/>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17"/>
              <w:jc w:val="both"/>
              <w:rPr>
                <w:sz w:val="22"/>
                <w:szCs w:val="22"/>
              </w:rPr>
            </w:pPr>
            <w:r>
              <w:rPr>
                <w:sz w:val="22"/>
                <w:szCs w:val="22"/>
              </w:rPr>
              <w:t>APROVACIÓ PRESSUPOST PER A LA RENOVACIÓ DEL SOFTWARE DELS SERVIDORS DE L’AJUNTAMENT DE NAUT ARAN</w:t>
            </w:r>
          </w:p>
        </w:tc>
      </w:tr>
      <w:tr w:rsidR="001D2D0D" w:rsidTr="008A50FF">
        <w:tc>
          <w:tcPr>
            <w:tcW w:w="1285" w:type="dxa"/>
            <w:vAlign w:val="center"/>
          </w:tcPr>
          <w:p w:rsidR="008A50FF" w:rsidRPr="0066460F" w:rsidRDefault="0083209B" w:rsidP="002611CA">
            <w:pPr>
              <w:pStyle w:val="Normal017"/>
              <w:jc w:val="both"/>
              <w:rPr>
                <w:sz w:val="22"/>
                <w:szCs w:val="22"/>
              </w:rPr>
            </w:pPr>
            <w:r w:rsidRPr="0066460F">
              <w:rPr>
                <w:b/>
                <w:bCs/>
                <w:sz w:val="22"/>
                <w:szCs w:val="22"/>
              </w:rPr>
              <w:t>Interessat:</w:t>
            </w:r>
            <w:r w:rsidRPr="0066460F">
              <w:rPr>
                <w:sz w:val="22"/>
                <w:szCs w:val="22"/>
              </w:rPr>
              <w:t xml:space="preserve"> </w:t>
            </w:r>
          </w:p>
        </w:tc>
        <w:tc>
          <w:tcPr>
            <w:tcW w:w="8604" w:type="dxa"/>
            <w:vAlign w:val="center"/>
          </w:tcPr>
          <w:p w:rsidR="008A50FF" w:rsidRPr="008D235C" w:rsidRDefault="0083209B" w:rsidP="002611CA">
            <w:pPr>
              <w:pStyle w:val="Normal017"/>
              <w:jc w:val="both"/>
              <w:rPr>
                <w:sz w:val="22"/>
                <w:szCs w:val="22"/>
              </w:rPr>
            </w:pPr>
            <w:r w:rsidRPr="0066460F">
              <w:rPr>
                <w:sz w:val="22"/>
                <w:szCs w:val="22"/>
              </w:rPr>
              <w:t>VMware, Inc</w:t>
            </w:r>
          </w:p>
        </w:tc>
      </w:tr>
    </w:tbl>
    <w:p w:rsidR="008D235C" w:rsidRDefault="0083209B" w:rsidP="00655873">
      <w:pPr>
        <w:pStyle w:val="Normal017"/>
        <w:jc w:val="both"/>
        <w:rPr>
          <w:sz w:val="22"/>
          <w:szCs w:val="22"/>
        </w:rPr>
      </w:pPr>
    </w:p>
    <w:p w:rsidR="0066460F" w:rsidRPr="0066460F" w:rsidRDefault="0083209B" w:rsidP="0066460F">
      <w:pPr>
        <w:pStyle w:val="Normal017"/>
        <w:jc w:val="both"/>
        <w:rPr>
          <w:b/>
          <w:bCs/>
          <w:sz w:val="22"/>
          <w:szCs w:val="22"/>
        </w:rPr>
      </w:pPr>
      <w:r w:rsidRPr="0066460F">
        <w:rPr>
          <w:b/>
          <w:bCs/>
          <w:sz w:val="22"/>
          <w:szCs w:val="22"/>
        </w:rPr>
        <w:t>APROVACIÓ PRESSUPOST PER A LA RENOVACIÓ DEL SOFTWARE DELS SERVIDORS DE L’AJUNTAMENT DE NAUT ARAN</w:t>
      </w:r>
    </w:p>
    <w:p w:rsidR="002B3324" w:rsidRPr="0066460F" w:rsidRDefault="0083209B" w:rsidP="00655873">
      <w:pPr>
        <w:pStyle w:val="Normal017"/>
        <w:jc w:val="both"/>
        <w:rPr>
          <w:sz w:val="16"/>
          <w:szCs w:val="16"/>
        </w:rPr>
      </w:pPr>
    </w:p>
    <w:p w:rsidR="0066460F" w:rsidRDefault="0083209B" w:rsidP="0066460F">
      <w:pPr>
        <w:pStyle w:val="Normal017"/>
        <w:jc w:val="both"/>
        <w:rPr>
          <w:sz w:val="22"/>
          <w:szCs w:val="22"/>
        </w:rPr>
      </w:pPr>
      <w:r>
        <w:rPr>
          <w:sz w:val="22"/>
          <w:szCs w:val="22"/>
        </w:rPr>
        <w:t xml:space="preserve">Atès que en data 13 de gener de 2023, ha tingut entrada en aquest Ajuntament (número de registre 2023/205) el pressupost per a la renovació del software dels servidors de l’Ajuntament de Naut Aran per un període de tres anys, presentat per la mercantil </w:t>
      </w:r>
      <w:r w:rsidRPr="0066460F">
        <w:rPr>
          <w:sz w:val="22"/>
          <w:szCs w:val="22"/>
        </w:rPr>
        <w:t>VMw</w:t>
      </w:r>
      <w:r w:rsidRPr="0066460F">
        <w:rPr>
          <w:sz w:val="22"/>
          <w:szCs w:val="22"/>
        </w:rPr>
        <w:t>are, Inc</w:t>
      </w:r>
      <w:r>
        <w:rPr>
          <w:sz w:val="22"/>
          <w:szCs w:val="22"/>
        </w:rPr>
        <w:t>.</w:t>
      </w:r>
    </w:p>
    <w:p w:rsidR="0066460F" w:rsidRPr="0066460F" w:rsidRDefault="0083209B" w:rsidP="0066460F">
      <w:pPr>
        <w:pStyle w:val="Normal017"/>
        <w:jc w:val="both"/>
        <w:rPr>
          <w:sz w:val="16"/>
          <w:szCs w:val="16"/>
        </w:rPr>
      </w:pPr>
    </w:p>
    <w:p w:rsidR="0066460F" w:rsidRPr="008D235C" w:rsidRDefault="0083209B" w:rsidP="0066460F">
      <w:pPr>
        <w:pStyle w:val="Normal017"/>
        <w:jc w:val="both"/>
        <w:rPr>
          <w:sz w:val="22"/>
          <w:szCs w:val="22"/>
        </w:rPr>
      </w:pPr>
      <w:r>
        <w:rPr>
          <w:sz w:val="22"/>
          <w:szCs w:val="22"/>
        </w:rPr>
        <w:t>Atès que l’import de l’esmentat pressupost ascendeix a dos-cents dotze euros amb vuitanta-tres cèntims (212,83 €), impostos inclosos.</w:t>
      </w:r>
    </w:p>
    <w:p w:rsidR="008D235C" w:rsidRPr="0066460F" w:rsidRDefault="0083209B" w:rsidP="00655873">
      <w:pPr>
        <w:pStyle w:val="Normal017"/>
        <w:jc w:val="both"/>
        <w:rPr>
          <w:sz w:val="16"/>
          <w:szCs w:val="16"/>
        </w:rPr>
      </w:pPr>
    </w:p>
    <w:p w:rsidR="005C0746" w:rsidRDefault="0083209B" w:rsidP="00655873">
      <w:pPr>
        <w:pStyle w:val="Normal017"/>
        <w:jc w:val="both"/>
        <w:rPr>
          <w:bCs/>
          <w:sz w:val="22"/>
          <w:szCs w:val="22"/>
        </w:rPr>
      </w:pPr>
      <w:r>
        <w:rPr>
          <w:bCs/>
          <w:sz w:val="22"/>
          <w:szCs w:val="22"/>
        </w:rPr>
        <w:t>La Junta de Govern Local, per UNANIMITAT dels assistents, acorda:</w:t>
      </w:r>
    </w:p>
    <w:p w:rsidR="006E5A0F" w:rsidRPr="0066460F" w:rsidRDefault="0083209B" w:rsidP="00655873">
      <w:pPr>
        <w:pStyle w:val="Normal017"/>
        <w:jc w:val="both"/>
        <w:rPr>
          <w:bCs/>
          <w:sz w:val="16"/>
          <w:szCs w:val="16"/>
        </w:rPr>
      </w:pPr>
    </w:p>
    <w:p w:rsidR="005C0746" w:rsidRDefault="0083209B" w:rsidP="00655873">
      <w:pPr>
        <w:pStyle w:val="Normal017"/>
        <w:jc w:val="both"/>
        <w:rPr>
          <w:sz w:val="22"/>
          <w:szCs w:val="22"/>
        </w:rPr>
      </w:pPr>
      <w:r>
        <w:rPr>
          <w:b/>
          <w:sz w:val="22"/>
          <w:szCs w:val="22"/>
        </w:rPr>
        <w:t>Primer.-</w:t>
      </w:r>
      <w:r w:rsidRPr="006E5A0F">
        <w:rPr>
          <w:sz w:val="22"/>
          <w:szCs w:val="22"/>
        </w:rPr>
        <w:t xml:space="preserve"> </w:t>
      </w:r>
      <w:r>
        <w:rPr>
          <w:sz w:val="22"/>
          <w:szCs w:val="22"/>
        </w:rPr>
        <w:t>Aprovar el</w:t>
      </w:r>
      <w:r>
        <w:rPr>
          <w:sz w:val="22"/>
          <w:szCs w:val="22"/>
        </w:rPr>
        <w:t xml:space="preserve"> pressupost per a la renovació del software dels servidors de l’Ajuntament de Naut Aran per un període de tres anys, per un import de dos-cents dotze euros amb vuitanta-tres cèntims (212,83 €), impostos inclosos, presentat per la mercantil </w:t>
      </w:r>
      <w:r w:rsidRPr="0066460F">
        <w:rPr>
          <w:sz w:val="22"/>
          <w:szCs w:val="22"/>
        </w:rPr>
        <w:t>VMware, Inc</w:t>
      </w:r>
      <w:r>
        <w:rPr>
          <w:sz w:val="22"/>
          <w:szCs w:val="22"/>
        </w:rPr>
        <w:t>.</w:t>
      </w:r>
    </w:p>
    <w:p w:rsidR="00B60490" w:rsidRPr="0066460F" w:rsidRDefault="0083209B" w:rsidP="00655873">
      <w:pPr>
        <w:pStyle w:val="Normal017"/>
        <w:jc w:val="both"/>
        <w:rPr>
          <w:sz w:val="16"/>
          <w:szCs w:val="16"/>
        </w:rPr>
      </w:pPr>
    </w:p>
    <w:p w:rsidR="005C0746" w:rsidRDefault="0083209B" w:rsidP="00655873">
      <w:pPr>
        <w:pStyle w:val="Normal017"/>
        <w:jc w:val="both"/>
        <w:rPr>
          <w:sz w:val="22"/>
          <w:szCs w:val="22"/>
        </w:rPr>
      </w:pPr>
      <w:r w:rsidRPr="005C0746">
        <w:rPr>
          <w:b/>
          <w:sz w:val="22"/>
          <w:szCs w:val="22"/>
        </w:rPr>
        <w:t>Se</w:t>
      </w:r>
      <w:r w:rsidRPr="005C0746">
        <w:rPr>
          <w:b/>
          <w:sz w:val="22"/>
          <w:szCs w:val="22"/>
        </w:rPr>
        <w:t>gon.</w:t>
      </w:r>
      <w:r>
        <w:rPr>
          <w:b/>
          <w:sz w:val="22"/>
          <w:szCs w:val="22"/>
        </w:rPr>
        <w:t>-</w:t>
      </w:r>
      <w:r w:rsidRPr="006E5A0F">
        <w:rPr>
          <w:sz w:val="22"/>
          <w:szCs w:val="22"/>
        </w:rPr>
        <w:t xml:space="preserve"> </w:t>
      </w:r>
      <w:r>
        <w:rPr>
          <w:sz w:val="22"/>
          <w:szCs w:val="22"/>
        </w:rPr>
        <w:t xml:space="preserve">Notificar el present acord a la mercantil </w:t>
      </w:r>
      <w:r w:rsidRPr="0066460F">
        <w:rPr>
          <w:sz w:val="22"/>
          <w:szCs w:val="22"/>
        </w:rPr>
        <w:t>VMware, Inc</w:t>
      </w:r>
      <w:r>
        <w:rPr>
          <w:sz w:val="22"/>
          <w:szCs w:val="22"/>
        </w:rPr>
        <w:t>.</w:t>
      </w:r>
    </w:p>
    <w:p w:rsidR="00A74FF2" w:rsidRDefault="00A74FF2" w:rsidP="00655873">
      <w:pPr>
        <w:pStyle w:val="Normal017"/>
        <w:jc w:val="both"/>
        <w:rPr>
          <w:sz w:val="22"/>
          <w:szCs w:val="22"/>
        </w:rPr>
      </w:pPr>
    </w:p>
    <w:p w:rsidR="00916333" w:rsidRPr="004C4592" w:rsidRDefault="0083209B" w:rsidP="00A74FF2">
      <w:pPr>
        <w:pStyle w:val="Ttulo2"/>
      </w:pPr>
      <w:r>
        <w:rPr>
          <w:rFonts w:eastAsiaTheme="minorHAnsi"/>
        </w:rPr>
        <w:t>PRP2023/105</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18"/>
              <w:jc w:val="both"/>
              <w:rPr>
                <w:b/>
                <w:bCs/>
                <w:sz w:val="22"/>
                <w:szCs w:val="22"/>
              </w:rPr>
            </w:pPr>
            <w:bookmarkStart w:id="74" w:name="OLE_LINK2_27"/>
            <w:bookmarkStart w:id="75" w:name="OLE_LINK3_27"/>
            <w:r w:rsidRPr="002611CA">
              <w:rPr>
                <w:b/>
                <w:bCs/>
                <w:sz w:val="22"/>
                <w:szCs w:val="22"/>
              </w:rPr>
              <w:t>Expedient:</w:t>
            </w:r>
          </w:p>
        </w:tc>
        <w:tc>
          <w:tcPr>
            <w:tcW w:w="8604" w:type="dxa"/>
            <w:vAlign w:val="center"/>
          </w:tcPr>
          <w:p w:rsidR="008A50FF" w:rsidRPr="008D235C" w:rsidRDefault="0083209B" w:rsidP="002611CA">
            <w:pPr>
              <w:pStyle w:val="Normal018"/>
              <w:jc w:val="both"/>
              <w:rPr>
                <w:sz w:val="22"/>
                <w:szCs w:val="22"/>
              </w:rPr>
            </w:pPr>
            <w:r>
              <w:rPr>
                <w:sz w:val="22"/>
                <w:szCs w:val="22"/>
              </w:rPr>
              <w:t xml:space="preserve">2023/111 (1279) </w:t>
            </w:r>
          </w:p>
        </w:tc>
      </w:tr>
      <w:bookmarkEnd w:id="74"/>
      <w:bookmarkEnd w:id="75"/>
      <w:tr w:rsidR="001D2D0D" w:rsidTr="008A50FF">
        <w:trPr>
          <w:trHeight w:val="80"/>
        </w:trPr>
        <w:tc>
          <w:tcPr>
            <w:tcW w:w="1285" w:type="dxa"/>
            <w:vAlign w:val="center"/>
          </w:tcPr>
          <w:p w:rsidR="008A50FF" w:rsidRPr="002611CA" w:rsidRDefault="0083209B" w:rsidP="002611CA">
            <w:pPr>
              <w:pStyle w:val="Normal018"/>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18"/>
              <w:jc w:val="both"/>
              <w:rPr>
                <w:sz w:val="22"/>
                <w:szCs w:val="22"/>
              </w:rPr>
            </w:pPr>
            <w:r>
              <w:rPr>
                <w:sz w:val="22"/>
                <w:szCs w:val="22"/>
              </w:rPr>
              <w:t>APROVACIÓ PRESSUPOST PER A LA COMPRA DE PETIT MATERIAL INFORMÀTIC DIVERS PER A LES OFICINES DE L’AJUNTAMENT DE NAUT ARAN</w:t>
            </w:r>
          </w:p>
        </w:tc>
      </w:tr>
      <w:tr w:rsidR="001D2D0D" w:rsidTr="008A50FF">
        <w:tc>
          <w:tcPr>
            <w:tcW w:w="1285" w:type="dxa"/>
            <w:vAlign w:val="center"/>
          </w:tcPr>
          <w:p w:rsidR="008A50FF" w:rsidRPr="002611CA" w:rsidRDefault="0083209B" w:rsidP="002611CA">
            <w:pPr>
              <w:pStyle w:val="Normal018"/>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18"/>
              <w:jc w:val="both"/>
              <w:rPr>
                <w:sz w:val="22"/>
                <w:szCs w:val="22"/>
              </w:rPr>
            </w:pPr>
            <w:r>
              <w:rPr>
                <w:sz w:val="22"/>
                <w:szCs w:val="22"/>
              </w:rPr>
              <w:t>AMAZON</w:t>
            </w:r>
          </w:p>
        </w:tc>
      </w:tr>
    </w:tbl>
    <w:p w:rsidR="008D235C" w:rsidRDefault="0083209B" w:rsidP="00655873">
      <w:pPr>
        <w:pStyle w:val="Normal018"/>
        <w:jc w:val="both"/>
        <w:rPr>
          <w:sz w:val="22"/>
          <w:szCs w:val="22"/>
        </w:rPr>
      </w:pPr>
    </w:p>
    <w:p w:rsidR="002B3324" w:rsidRPr="00B0266F" w:rsidRDefault="0083209B" w:rsidP="00655873">
      <w:pPr>
        <w:pStyle w:val="Normal018"/>
        <w:jc w:val="both"/>
        <w:rPr>
          <w:b/>
          <w:bCs/>
          <w:sz w:val="22"/>
          <w:szCs w:val="22"/>
        </w:rPr>
      </w:pPr>
      <w:r w:rsidRPr="00B0266F">
        <w:rPr>
          <w:b/>
          <w:bCs/>
          <w:sz w:val="22"/>
          <w:szCs w:val="22"/>
        </w:rPr>
        <w:t>APROVACIÓ PRESSUPOST PER A LA COMPRA DE PETIT MATERIAL INFORMÀTIC DIVERS PER A LES OFICINES DE L’AJUNTAMENT DE NAUT ARAN</w:t>
      </w:r>
    </w:p>
    <w:p w:rsidR="00B0266F" w:rsidRPr="00B0266F" w:rsidRDefault="0083209B" w:rsidP="00655873">
      <w:pPr>
        <w:pStyle w:val="Normal018"/>
        <w:jc w:val="both"/>
        <w:rPr>
          <w:sz w:val="16"/>
          <w:szCs w:val="16"/>
        </w:rPr>
      </w:pPr>
    </w:p>
    <w:p w:rsidR="008D235C" w:rsidRDefault="0083209B" w:rsidP="00655873">
      <w:pPr>
        <w:pStyle w:val="Normal018"/>
        <w:jc w:val="both"/>
        <w:rPr>
          <w:sz w:val="22"/>
          <w:szCs w:val="22"/>
        </w:rPr>
      </w:pPr>
      <w:r>
        <w:rPr>
          <w:sz w:val="22"/>
          <w:szCs w:val="22"/>
        </w:rPr>
        <w:t xml:space="preserve">Atès que en data 13 de gener de 2023, ha tingut entrada en aquest Ajuntament (número de registre </w:t>
      </w:r>
      <w:r>
        <w:rPr>
          <w:sz w:val="22"/>
          <w:szCs w:val="22"/>
        </w:rPr>
        <w:t>2023/216), el pressupost per a la compra de petit material informàtic divers (teclat, ratolins, cables usb, webcam) per a les oficines de l’Ajuntament de Naut Aran, presentat per la mercantil AMAZON.</w:t>
      </w:r>
    </w:p>
    <w:p w:rsidR="00B0266F" w:rsidRPr="00B0266F" w:rsidRDefault="0083209B" w:rsidP="00655873">
      <w:pPr>
        <w:pStyle w:val="Normal018"/>
        <w:jc w:val="both"/>
        <w:rPr>
          <w:sz w:val="16"/>
          <w:szCs w:val="16"/>
        </w:rPr>
      </w:pPr>
    </w:p>
    <w:p w:rsidR="00B0266F" w:rsidRDefault="0083209B" w:rsidP="00655873">
      <w:pPr>
        <w:pStyle w:val="Normal018"/>
        <w:jc w:val="both"/>
        <w:rPr>
          <w:sz w:val="22"/>
          <w:szCs w:val="22"/>
        </w:rPr>
      </w:pPr>
      <w:r>
        <w:rPr>
          <w:sz w:val="22"/>
          <w:szCs w:val="22"/>
        </w:rPr>
        <w:t xml:space="preserve">Atès que l’import de l’esmentat pressupost ascendeix a </w:t>
      </w:r>
      <w:r>
        <w:rPr>
          <w:sz w:val="22"/>
          <w:szCs w:val="22"/>
        </w:rPr>
        <w:t>dos-cents quaranta-dos euros amb setanta cèntims (242,70 €), IVA vigent inclòs.</w:t>
      </w:r>
    </w:p>
    <w:p w:rsidR="002611CA" w:rsidRPr="00B0266F" w:rsidRDefault="0083209B" w:rsidP="00655873">
      <w:pPr>
        <w:pStyle w:val="Normal018"/>
        <w:jc w:val="both"/>
        <w:rPr>
          <w:sz w:val="16"/>
          <w:szCs w:val="16"/>
        </w:rPr>
      </w:pPr>
    </w:p>
    <w:p w:rsidR="005C0746" w:rsidRDefault="0083209B" w:rsidP="00655873">
      <w:pPr>
        <w:pStyle w:val="Normal018"/>
        <w:jc w:val="both"/>
        <w:rPr>
          <w:bCs/>
          <w:sz w:val="22"/>
          <w:szCs w:val="22"/>
        </w:rPr>
      </w:pPr>
      <w:r>
        <w:rPr>
          <w:bCs/>
          <w:sz w:val="22"/>
          <w:szCs w:val="22"/>
        </w:rPr>
        <w:t>La Junta de Govern Local, per UNANIMITAT dels assistents, acorda:</w:t>
      </w:r>
    </w:p>
    <w:p w:rsidR="006E5A0F" w:rsidRPr="00B0266F" w:rsidRDefault="0083209B" w:rsidP="00655873">
      <w:pPr>
        <w:pStyle w:val="Normal018"/>
        <w:jc w:val="both"/>
        <w:rPr>
          <w:bCs/>
          <w:sz w:val="16"/>
          <w:szCs w:val="16"/>
        </w:rPr>
      </w:pPr>
    </w:p>
    <w:p w:rsidR="005C0746" w:rsidRDefault="0083209B" w:rsidP="00655873">
      <w:pPr>
        <w:pStyle w:val="Normal018"/>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el pressupost per a la compra de petit material informàtic divers (teclat, ratolins, cables usb, webcam) per a les oficines de l’Ajuntament de Naut Aran, per un import de dos-cents quaranta-dos euros amb setanta cèntims (242,70 €), IVA vigent inclòs, prese</w:t>
      </w:r>
      <w:r>
        <w:rPr>
          <w:sz w:val="22"/>
          <w:szCs w:val="22"/>
        </w:rPr>
        <w:t>ntat per la mercantil AMAZON.</w:t>
      </w:r>
    </w:p>
    <w:p w:rsidR="00B60490" w:rsidRPr="00B0266F" w:rsidRDefault="0083209B" w:rsidP="00655873">
      <w:pPr>
        <w:pStyle w:val="Normal018"/>
        <w:jc w:val="both"/>
        <w:rPr>
          <w:sz w:val="16"/>
          <w:szCs w:val="16"/>
        </w:rPr>
      </w:pPr>
    </w:p>
    <w:p w:rsidR="005C0746" w:rsidRDefault="0083209B" w:rsidP="00655873">
      <w:pPr>
        <w:pStyle w:val="Normal01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AMAZON.</w:t>
      </w:r>
    </w:p>
    <w:p w:rsidR="00827C3E" w:rsidRDefault="00827C3E">
      <w:pPr>
        <w:spacing w:line="276" w:lineRule="auto"/>
      </w:pPr>
      <w:r>
        <w:br w:type="page"/>
      </w:r>
    </w:p>
    <w:p w:rsidR="00916333" w:rsidRPr="004C4592" w:rsidRDefault="0083209B" w:rsidP="00A74FF2">
      <w:pPr>
        <w:pStyle w:val="Ttulo2"/>
      </w:pPr>
      <w:r>
        <w:rPr>
          <w:rFonts w:eastAsiaTheme="minorHAnsi"/>
        </w:rPr>
        <w:lastRenderedPageBreak/>
        <w:t>PRP2023/106</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19"/>
              <w:jc w:val="both"/>
              <w:rPr>
                <w:b/>
                <w:bCs/>
                <w:sz w:val="22"/>
                <w:szCs w:val="22"/>
              </w:rPr>
            </w:pPr>
            <w:bookmarkStart w:id="76" w:name="OLE_LINK2_28"/>
            <w:bookmarkStart w:id="77" w:name="OLE_LINK3_28"/>
            <w:r w:rsidRPr="002611CA">
              <w:rPr>
                <w:b/>
                <w:bCs/>
                <w:sz w:val="22"/>
                <w:szCs w:val="22"/>
              </w:rPr>
              <w:t>Expedient:</w:t>
            </w:r>
          </w:p>
        </w:tc>
        <w:tc>
          <w:tcPr>
            <w:tcW w:w="8604" w:type="dxa"/>
            <w:vAlign w:val="center"/>
          </w:tcPr>
          <w:p w:rsidR="008A50FF" w:rsidRPr="008D235C" w:rsidRDefault="0083209B" w:rsidP="002611CA">
            <w:pPr>
              <w:pStyle w:val="Normal019"/>
              <w:jc w:val="both"/>
              <w:rPr>
                <w:sz w:val="22"/>
                <w:szCs w:val="22"/>
              </w:rPr>
            </w:pPr>
            <w:r>
              <w:rPr>
                <w:sz w:val="22"/>
                <w:szCs w:val="22"/>
              </w:rPr>
              <w:t xml:space="preserve">2023/311 (2755) </w:t>
            </w:r>
          </w:p>
        </w:tc>
      </w:tr>
      <w:bookmarkEnd w:id="76"/>
      <w:bookmarkEnd w:id="77"/>
      <w:tr w:rsidR="001D2D0D" w:rsidTr="008A50FF">
        <w:trPr>
          <w:trHeight w:val="80"/>
        </w:trPr>
        <w:tc>
          <w:tcPr>
            <w:tcW w:w="1285" w:type="dxa"/>
            <w:vAlign w:val="center"/>
          </w:tcPr>
          <w:p w:rsidR="008A50FF" w:rsidRPr="002611CA" w:rsidRDefault="0083209B" w:rsidP="002611CA">
            <w:pPr>
              <w:pStyle w:val="Normal019"/>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19"/>
              <w:jc w:val="both"/>
              <w:rPr>
                <w:sz w:val="22"/>
                <w:szCs w:val="22"/>
              </w:rPr>
            </w:pPr>
            <w:r>
              <w:rPr>
                <w:sz w:val="22"/>
                <w:szCs w:val="22"/>
              </w:rPr>
              <w:t xml:space="preserve">APROVACIÓ PRESSUPOST PER A LA SUBSCRIPCIÓ D’UN COMPTE DEL POLIESPORTIU MUNICIPAL AL SERVEI PREMIUM DE </w:t>
            </w:r>
            <w:r>
              <w:rPr>
                <w:sz w:val="22"/>
                <w:szCs w:val="22"/>
              </w:rPr>
              <w:t>SPOTIFY</w:t>
            </w:r>
          </w:p>
        </w:tc>
      </w:tr>
      <w:tr w:rsidR="001D2D0D" w:rsidTr="008A50FF">
        <w:tc>
          <w:tcPr>
            <w:tcW w:w="1285" w:type="dxa"/>
            <w:vAlign w:val="center"/>
          </w:tcPr>
          <w:p w:rsidR="008A50FF" w:rsidRPr="002611CA" w:rsidRDefault="0083209B" w:rsidP="002611CA">
            <w:pPr>
              <w:pStyle w:val="Normal019"/>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19"/>
              <w:jc w:val="both"/>
              <w:rPr>
                <w:sz w:val="22"/>
                <w:szCs w:val="22"/>
              </w:rPr>
            </w:pPr>
            <w:r>
              <w:rPr>
                <w:sz w:val="22"/>
                <w:szCs w:val="22"/>
              </w:rPr>
              <w:t>SPOTIFY AB</w:t>
            </w:r>
          </w:p>
        </w:tc>
      </w:tr>
    </w:tbl>
    <w:p w:rsidR="008D235C" w:rsidRDefault="0083209B" w:rsidP="00655873">
      <w:pPr>
        <w:pStyle w:val="Normal019"/>
        <w:jc w:val="both"/>
        <w:rPr>
          <w:sz w:val="22"/>
          <w:szCs w:val="22"/>
        </w:rPr>
      </w:pPr>
    </w:p>
    <w:p w:rsidR="002B3324" w:rsidRPr="005D45DE" w:rsidRDefault="0083209B" w:rsidP="00655873">
      <w:pPr>
        <w:pStyle w:val="Normal019"/>
        <w:jc w:val="both"/>
        <w:rPr>
          <w:b/>
          <w:bCs/>
          <w:sz w:val="22"/>
          <w:szCs w:val="22"/>
        </w:rPr>
      </w:pPr>
      <w:r w:rsidRPr="005D45DE">
        <w:rPr>
          <w:b/>
          <w:bCs/>
          <w:sz w:val="22"/>
          <w:szCs w:val="22"/>
        </w:rPr>
        <w:t>APROVACIÓ PRESSUPOST PER A LA SUBSCRIPCIÓ D’UN COMPTE DEL POLIESPORTIU MUNICIPAL AL SERVEI PREMIUM DE SPOTIFY</w:t>
      </w:r>
    </w:p>
    <w:p w:rsidR="005D45DE" w:rsidRDefault="0083209B" w:rsidP="00655873">
      <w:pPr>
        <w:pStyle w:val="Normal019"/>
        <w:jc w:val="both"/>
        <w:rPr>
          <w:sz w:val="22"/>
          <w:szCs w:val="22"/>
        </w:rPr>
      </w:pPr>
    </w:p>
    <w:p w:rsidR="008D235C" w:rsidRDefault="0083209B" w:rsidP="00655873">
      <w:pPr>
        <w:pStyle w:val="Normal019"/>
        <w:jc w:val="both"/>
        <w:rPr>
          <w:sz w:val="22"/>
          <w:szCs w:val="22"/>
        </w:rPr>
      </w:pPr>
      <w:r>
        <w:rPr>
          <w:sz w:val="22"/>
          <w:szCs w:val="22"/>
        </w:rPr>
        <w:t>Atès que en data 16 de gener de 2023, ha tingut entrada en aquest Ajuntament (número de registre 2023/224) el pressupost per a la subscripció d’un compte del poliesportiu municipal al servei premium de Spotify, presentat per la mercantil Spotify AB.</w:t>
      </w:r>
    </w:p>
    <w:p w:rsidR="005D45DE" w:rsidRPr="005D45DE" w:rsidRDefault="0083209B" w:rsidP="00655873">
      <w:pPr>
        <w:pStyle w:val="Normal019"/>
        <w:jc w:val="both"/>
        <w:rPr>
          <w:sz w:val="16"/>
          <w:szCs w:val="16"/>
        </w:rPr>
      </w:pPr>
    </w:p>
    <w:p w:rsidR="005D45DE" w:rsidRDefault="0083209B" w:rsidP="00655873">
      <w:pPr>
        <w:pStyle w:val="Normal019"/>
        <w:jc w:val="both"/>
        <w:rPr>
          <w:sz w:val="22"/>
          <w:szCs w:val="22"/>
        </w:rPr>
      </w:pPr>
      <w:r>
        <w:rPr>
          <w:sz w:val="22"/>
          <w:szCs w:val="22"/>
        </w:rPr>
        <w:t xml:space="preserve">Atès </w:t>
      </w:r>
      <w:r>
        <w:rPr>
          <w:sz w:val="22"/>
          <w:szCs w:val="22"/>
        </w:rPr>
        <w:t>que l’import de l’esmentat pressupost ascendeix a nou euros amb noranta-nou cèntims (9,99 €) mensuals, impostos inclosos.</w:t>
      </w:r>
    </w:p>
    <w:p w:rsidR="002611CA" w:rsidRPr="005D45DE" w:rsidRDefault="0083209B" w:rsidP="00655873">
      <w:pPr>
        <w:pStyle w:val="Normal019"/>
        <w:jc w:val="both"/>
        <w:rPr>
          <w:sz w:val="16"/>
          <w:szCs w:val="16"/>
        </w:rPr>
      </w:pPr>
    </w:p>
    <w:p w:rsidR="005C0746" w:rsidRDefault="0083209B" w:rsidP="00655873">
      <w:pPr>
        <w:pStyle w:val="Normal019"/>
        <w:jc w:val="both"/>
        <w:rPr>
          <w:bCs/>
          <w:sz w:val="22"/>
          <w:szCs w:val="22"/>
        </w:rPr>
      </w:pPr>
      <w:r>
        <w:rPr>
          <w:bCs/>
          <w:sz w:val="22"/>
          <w:szCs w:val="22"/>
        </w:rPr>
        <w:t>La Junta de Govern Local, per UNANIMITAT dels assistents, acorda:</w:t>
      </w:r>
    </w:p>
    <w:p w:rsidR="006E5A0F" w:rsidRPr="005D45DE" w:rsidRDefault="0083209B" w:rsidP="00655873">
      <w:pPr>
        <w:pStyle w:val="Normal019"/>
        <w:jc w:val="both"/>
        <w:rPr>
          <w:bCs/>
          <w:sz w:val="16"/>
          <w:szCs w:val="16"/>
        </w:rPr>
      </w:pPr>
    </w:p>
    <w:p w:rsidR="005C0746" w:rsidRDefault="0083209B" w:rsidP="00655873">
      <w:pPr>
        <w:pStyle w:val="Normal019"/>
        <w:jc w:val="both"/>
        <w:rPr>
          <w:sz w:val="22"/>
          <w:szCs w:val="22"/>
        </w:rPr>
      </w:pPr>
      <w:r>
        <w:rPr>
          <w:b/>
          <w:sz w:val="22"/>
          <w:szCs w:val="22"/>
        </w:rPr>
        <w:t>Primer.-</w:t>
      </w:r>
      <w:r w:rsidRPr="006E5A0F">
        <w:rPr>
          <w:sz w:val="22"/>
          <w:szCs w:val="22"/>
        </w:rPr>
        <w:t xml:space="preserve"> </w:t>
      </w:r>
      <w:r>
        <w:rPr>
          <w:sz w:val="22"/>
          <w:szCs w:val="22"/>
        </w:rPr>
        <w:t xml:space="preserve">Aprovar el </w:t>
      </w:r>
      <w:r>
        <w:rPr>
          <w:sz w:val="22"/>
          <w:szCs w:val="22"/>
        </w:rPr>
        <w:t>pressupost per a la subscripció d’un compte del poliesportiu municipal al servei premium de Spotify, per un import de nou euros amb noranta-nou cèntims (9,99 €) mensuals, impostos inclosos, presentat per la mercantil Spotify AB.</w:t>
      </w:r>
    </w:p>
    <w:p w:rsidR="00B60490" w:rsidRPr="005D45DE" w:rsidRDefault="0083209B" w:rsidP="00655873">
      <w:pPr>
        <w:pStyle w:val="Normal019"/>
        <w:jc w:val="both"/>
        <w:rPr>
          <w:sz w:val="16"/>
          <w:szCs w:val="16"/>
        </w:rPr>
      </w:pPr>
    </w:p>
    <w:p w:rsidR="005C0746" w:rsidRDefault="0083209B" w:rsidP="00655873">
      <w:pPr>
        <w:pStyle w:val="Normal01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w:t>
      </w:r>
      <w:r>
        <w:rPr>
          <w:sz w:val="22"/>
          <w:szCs w:val="22"/>
        </w:rPr>
        <w:t>nt acord a la mercantil Spotify AB.</w:t>
      </w:r>
    </w:p>
    <w:p w:rsidR="00A74FF2" w:rsidRDefault="00A74FF2" w:rsidP="00655873">
      <w:pPr>
        <w:pStyle w:val="Normal019"/>
        <w:jc w:val="both"/>
        <w:rPr>
          <w:sz w:val="22"/>
          <w:szCs w:val="22"/>
        </w:rPr>
      </w:pPr>
    </w:p>
    <w:p w:rsidR="00916333" w:rsidRPr="004C4592" w:rsidRDefault="0083209B" w:rsidP="00A74FF2">
      <w:pPr>
        <w:pStyle w:val="Ttulo2"/>
      </w:pPr>
      <w:r>
        <w:rPr>
          <w:rFonts w:eastAsiaTheme="minorHAnsi"/>
        </w:rPr>
        <w:t>PRP2023/107</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20"/>
              <w:jc w:val="both"/>
              <w:rPr>
                <w:b/>
                <w:bCs/>
                <w:sz w:val="22"/>
                <w:szCs w:val="22"/>
              </w:rPr>
            </w:pPr>
            <w:bookmarkStart w:id="78" w:name="OLE_LINK2_29"/>
            <w:bookmarkStart w:id="79" w:name="OLE_LINK3_29"/>
            <w:r w:rsidRPr="002611CA">
              <w:rPr>
                <w:b/>
                <w:bCs/>
                <w:sz w:val="22"/>
                <w:szCs w:val="22"/>
              </w:rPr>
              <w:t>Expedient:</w:t>
            </w:r>
          </w:p>
        </w:tc>
        <w:tc>
          <w:tcPr>
            <w:tcW w:w="8604" w:type="dxa"/>
            <w:vAlign w:val="center"/>
          </w:tcPr>
          <w:p w:rsidR="008A50FF" w:rsidRPr="008D235C" w:rsidRDefault="0083209B" w:rsidP="002611CA">
            <w:pPr>
              <w:pStyle w:val="Normal020"/>
              <w:jc w:val="both"/>
              <w:rPr>
                <w:sz w:val="22"/>
                <w:szCs w:val="22"/>
              </w:rPr>
            </w:pPr>
            <w:r>
              <w:rPr>
                <w:sz w:val="22"/>
                <w:szCs w:val="22"/>
              </w:rPr>
              <w:t xml:space="preserve">2023/111 (1279) </w:t>
            </w:r>
          </w:p>
        </w:tc>
      </w:tr>
      <w:bookmarkEnd w:id="78"/>
      <w:bookmarkEnd w:id="79"/>
      <w:tr w:rsidR="001D2D0D" w:rsidTr="008A50FF">
        <w:trPr>
          <w:trHeight w:val="80"/>
        </w:trPr>
        <w:tc>
          <w:tcPr>
            <w:tcW w:w="1285" w:type="dxa"/>
            <w:vAlign w:val="center"/>
          </w:tcPr>
          <w:p w:rsidR="008A50FF" w:rsidRPr="002611CA" w:rsidRDefault="0083209B" w:rsidP="002611CA">
            <w:pPr>
              <w:pStyle w:val="Normal020"/>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20"/>
              <w:jc w:val="both"/>
              <w:rPr>
                <w:sz w:val="22"/>
                <w:szCs w:val="22"/>
              </w:rPr>
            </w:pPr>
            <w:r>
              <w:rPr>
                <w:sz w:val="22"/>
                <w:szCs w:val="22"/>
              </w:rPr>
              <w:t>APROVACIÓ PRESSUPOST PER A LA COMPRA D’UN AMORTIGUADOR PER A UN VEHICLE DE LA BRIGADA MUNICIPAL</w:t>
            </w:r>
          </w:p>
        </w:tc>
      </w:tr>
      <w:tr w:rsidR="001D2D0D" w:rsidTr="008A50FF">
        <w:tc>
          <w:tcPr>
            <w:tcW w:w="1285" w:type="dxa"/>
            <w:vAlign w:val="center"/>
          </w:tcPr>
          <w:p w:rsidR="008A50FF" w:rsidRPr="002611CA" w:rsidRDefault="0083209B" w:rsidP="002611CA">
            <w:pPr>
              <w:pStyle w:val="Normal020"/>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20"/>
              <w:jc w:val="both"/>
              <w:rPr>
                <w:sz w:val="22"/>
                <w:szCs w:val="22"/>
              </w:rPr>
            </w:pPr>
            <w:r>
              <w:rPr>
                <w:sz w:val="22"/>
                <w:szCs w:val="22"/>
              </w:rPr>
              <w:t>AEBI SCHMIDT IBERICA, S.A.</w:t>
            </w:r>
          </w:p>
        </w:tc>
      </w:tr>
    </w:tbl>
    <w:p w:rsidR="008D235C" w:rsidRDefault="0083209B" w:rsidP="00655873">
      <w:pPr>
        <w:pStyle w:val="Normal020"/>
        <w:jc w:val="both"/>
        <w:rPr>
          <w:sz w:val="22"/>
          <w:szCs w:val="22"/>
        </w:rPr>
      </w:pPr>
    </w:p>
    <w:p w:rsidR="002B3324" w:rsidRPr="00725DFA" w:rsidRDefault="0083209B" w:rsidP="00655873">
      <w:pPr>
        <w:pStyle w:val="Normal020"/>
        <w:jc w:val="both"/>
        <w:rPr>
          <w:b/>
          <w:bCs/>
          <w:sz w:val="22"/>
          <w:szCs w:val="22"/>
        </w:rPr>
      </w:pPr>
      <w:r w:rsidRPr="00725DFA">
        <w:rPr>
          <w:b/>
          <w:bCs/>
          <w:sz w:val="22"/>
          <w:szCs w:val="22"/>
        </w:rPr>
        <w:t xml:space="preserve">APROVACIÓ </w:t>
      </w:r>
      <w:r w:rsidRPr="00725DFA">
        <w:rPr>
          <w:b/>
          <w:bCs/>
          <w:sz w:val="22"/>
          <w:szCs w:val="22"/>
        </w:rPr>
        <w:t>PRESSUPOST PER A LA COMPRA D’UN AMORTIGUADOR PER A UN VEHICLE DE LA BRIGADA MUNICIPAL</w:t>
      </w:r>
    </w:p>
    <w:p w:rsidR="002B3324" w:rsidRDefault="0083209B" w:rsidP="00655873">
      <w:pPr>
        <w:pStyle w:val="Normal020"/>
        <w:jc w:val="both"/>
        <w:rPr>
          <w:sz w:val="22"/>
          <w:szCs w:val="22"/>
        </w:rPr>
      </w:pPr>
    </w:p>
    <w:p w:rsidR="008D235C" w:rsidRDefault="0083209B" w:rsidP="00655873">
      <w:pPr>
        <w:pStyle w:val="Normal020"/>
        <w:jc w:val="both"/>
        <w:rPr>
          <w:sz w:val="22"/>
          <w:szCs w:val="22"/>
        </w:rPr>
      </w:pPr>
      <w:r>
        <w:rPr>
          <w:sz w:val="22"/>
          <w:szCs w:val="22"/>
        </w:rPr>
        <w:t>Atès que en data 16 de gener de 2023, ha tingut entrada en aquest Ajuntament (número de registre 2023/225) el pressupost per a la compra d’un amortiguador per a un vehic</w:t>
      </w:r>
      <w:r>
        <w:rPr>
          <w:sz w:val="22"/>
          <w:szCs w:val="22"/>
        </w:rPr>
        <w:t>le de la brigada municipal, presentat per la mercantil AEBI SCHMIDT IBERICA, S.A.</w:t>
      </w:r>
    </w:p>
    <w:p w:rsidR="00725DFA" w:rsidRPr="00725DFA" w:rsidRDefault="0083209B" w:rsidP="00655873">
      <w:pPr>
        <w:pStyle w:val="Normal020"/>
        <w:jc w:val="both"/>
        <w:rPr>
          <w:sz w:val="16"/>
          <w:szCs w:val="16"/>
        </w:rPr>
      </w:pPr>
    </w:p>
    <w:p w:rsidR="00725DFA" w:rsidRDefault="0083209B" w:rsidP="00655873">
      <w:pPr>
        <w:pStyle w:val="Normal020"/>
        <w:jc w:val="both"/>
        <w:rPr>
          <w:sz w:val="22"/>
          <w:szCs w:val="22"/>
        </w:rPr>
      </w:pPr>
      <w:r>
        <w:rPr>
          <w:sz w:val="22"/>
          <w:szCs w:val="22"/>
        </w:rPr>
        <w:t>Atès que l’import de l’esmentat pressupost ascendeix a cent quaranta euros amb setanta-set cèntims (140,77 €), IVA vigent inclòs.</w:t>
      </w:r>
    </w:p>
    <w:p w:rsidR="002611CA" w:rsidRPr="00725DFA" w:rsidRDefault="0083209B" w:rsidP="00655873">
      <w:pPr>
        <w:pStyle w:val="Normal020"/>
        <w:jc w:val="both"/>
        <w:rPr>
          <w:sz w:val="16"/>
          <w:szCs w:val="16"/>
        </w:rPr>
      </w:pPr>
    </w:p>
    <w:p w:rsidR="005C0746" w:rsidRDefault="0083209B" w:rsidP="00655873">
      <w:pPr>
        <w:pStyle w:val="Normal020"/>
        <w:jc w:val="both"/>
        <w:rPr>
          <w:bCs/>
          <w:sz w:val="22"/>
          <w:szCs w:val="22"/>
        </w:rPr>
      </w:pPr>
      <w:r>
        <w:rPr>
          <w:bCs/>
          <w:sz w:val="22"/>
          <w:szCs w:val="22"/>
        </w:rPr>
        <w:t xml:space="preserve">La Junta de Govern Local, per </w:t>
      </w:r>
      <w:r>
        <w:rPr>
          <w:bCs/>
          <w:sz w:val="22"/>
          <w:szCs w:val="22"/>
        </w:rPr>
        <w:t>UNANIMITAT dels assistents, acorda:</w:t>
      </w:r>
    </w:p>
    <w:p w:rsidR="006E5A0F" w:rsidRPr="00725DFA" w:rsidRDefault="0083209B" w:rsidP="00655873">
      <w:pPr>
        <w:pStyle w:val="Normal020"/>
        <w:jc w:val="both"/>
        <w:rPr>
          <w:bCs/>
          <w:sz w:val="16"/>
          <w:szCs w:val="16"/>
        </w:rPr>
      </w:pPr>
    </w:p>
    <w:p w:rsidR="005C0746" w:rsidRDefault="0083209B" w:rsidP="00655873">
      <w:pPr>
        <w:pStyle w:val="Normal020"/>
        <w:jc w:val="both"/>
        <w:rPr>
          <w:sz w:val="22"/>
          <w:szCs w:val="22"/>
        </w:rPr>
      </w:pPr>
      <w:r>
        <w:rPr>
          <w:b/>
          <w:sz w:val="22"/>
          <w:szCs w:val="22"/>
        </w:rPr>
        <w:t>Primer.-</w:t>
      </w:r>
      <w:r w:rsidRPr="006E5A0F">
        <w:rPr>
          <w:sz w:val="22"/>
          <w:szCs w:val="22"/>
        </w:rPr>
        <w:t xml:space="preserve"> </w:t>
      </w:r>
      <w:r>
        <w:rPr>
          <w:sz w:val="22"/>
          <w:szCs w:val="22"/>
        </w:rPr>
        <w:t>Aprovar el pressupost per a la compra d’un amortiguador per a un vehicle de la brigada municipal, per un import de cent quaranta euros amb setanta-set cèntims (140,77 €), IVA vigent inclòs, presentat per la mer</w:t>
      </w:r>
      <w:r>
        <w:rPr>
          <w:sz w:val="22"/>
          <w:szCs w:val="22"/>
        </w:rPr>
        <w:t>cantil AEBI SCHMIDT IBERICA, S.A.</w:t>
      </w:r>
    </w:p>
    <w:p w:rsidR="00B60490" w:rsidRPr="00725DFA" w:rsidRDefault="0083209B" w:rsidP="00655873">
      <w:pPr>
        <w:pStyle w:val="Normal020"/>
        <w:jc w:val="both"/>
        <w:rPr>
          <w:sz w:val="16"/>
          <w:szCs w:val="16"/>
        </w:rPr>
      </w:pPr>
    </w:p>
    <w:p w:rsidR="005C0746" w:rsidRDefault="0083209B" w:rsidP="00655873">
      <w:pPr>
        <w:pStyle w:val="Normal02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AEBI SCHMIDT IBERICA, S.A.</w:t>
      </w:r>
    </w:p>
    <w:p w:rsidR="00827C3E" w:rsidRDefault="00827C3E">
      <w:pPr>
        <w:spacing w:line="276" w:lineRule="auto"/>
      </w:pPr>
      <w:r>
        <w:br w:type="page"/>
      </w:r>
    </w:p>
    <w:p w:rsidR="00916333" w:rsidRPr="004C4592" w:rsidRDefault="0083209B" w:rsidP="00A74FF2">
      <w:pPr>
        <w:pStyle w:val="Ttulo2"/>
      </w:pPr>
      <w:r>
        <w:rPr>
          <w:rFonts w:eastAsiaTheme="minorHAnsi"/>
        </w:rPr>
        <w:lastRenderedPageBreak/>
        <w:t>PRP2023/108</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21"/>
              <w:jc w:val="both"/>
              <w:rPr>
                <w:b/>
                <w:bCs/>
                <w:sz w:val="22"/>
                <w:szCs w:val="22"/>
              </w:rPr>
            </w:pPr>
            <w:bookmarkStart w:id="80" w:name="OLE_LINK2_30"/>
            <w:bookmarkStart w:id="81" w:name="OLE_LINK3_30"/>
            <w:r w:rsidRPr="002611CA">
              <w:rPr>
                <w:b/>
                <w:bCs/>
                <w:sz w:val="22"/>
                <w:szCs w:val="22"/>
              </w:rPr>
              <w:t>Expedient:</w:t>
            </w:r>
          </w:p>
        </w:tc>
        <w:tc>
          <w:tcPr>
            <w:tcW w:w="8604" w:type="dxa"/>
            <w:vAlign w:val="center"/>
          </w:tcPr>
          <w:p w:rsidR="008A50FF" w:rsidRPr="008D235C" w:rsidRDefault="0083209B" w:rsidP="002611CA">
            <w:pPr>
              <w:pStyle w:val="Normal021"/>
              <w:jc w:val="both"/>
              <w:rPr>
                <w:sz w:val="22"/>
                <w:szCs w:val="22"/>
              </w:rPr>
            </w:pPr>
            <w:r>
              <w:rPr>
                <w:sz w:val="22"/>
                <w:szCs w:val="22"/>
              </w:rPr>
              <w:t xml:space="preserve">2023/92 (2758) </w:t>
            </w:r>
          </w:p>
        </w:tc>
      </w:tr>
      <w:bookmarkEnd w:id="80"/>
      <w:bookmarkEnd w:id="81"/>
      <w:tr w:rsidR="001D2D0D" w:rsidTr="008A50FF">
        <w:trPr>
          <w:trHeight w:val="80"/>
        </w:trPr>
        <w:tc>
          <w:tcPr>
            <w:tcW w:w="1285" w:type="dxa"/>
            <w:vAlign w:val="center"/>
          </w:tcPr>
          <w:p w:rsidR="008A50FF" w:rsidRPr="002611CA" w:rsidRDefault="0083209B" w:rsidP="002611CA">
            <w:pPr>
              <w:pStyle w:val="Normal021"/>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21"/>
              <w:jc w:val="both"/>
              <w:rPr>
                <w:sz w:val="22"/>
                <w:szCs w:val="22"/>
              </w:rPr>
            </w:pPr>
            <w:r>
              <w:rPr>
                <w:sz w:val="22"/>
                <w:szCs w:val="22"/>
              </w:rPr>
              <w:t>APROVACIÓ PRESSUPOST PER A LA GESTIÓ i DIFUSIÓ DEL II PREMI DE PINTURA NAUT ARAN</w:t>
            </w:r>
          </w:p>
        </w:tc>
      </w:tr>
      <w:tr w:rsidR="001D2D0D" w:rsidTr="008A50FF">
        <w:tc>
          <w:tcPr>
            <w:tcW w:w="1285" w:type="dxa"/>
            <w:vAlign w:val="center"/>
          </w:tcPr>
          <w:p w:rsidR="008A50FF" w:rsidRPr="002611CA" w:rsidRDefault="0083209B" w:rsidP="002611CA">
            <w:pPr>
              <w:pStyle w:val="Normal021"/>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21"/>
              <w:jc w:val="both"/>
              <w:rPr>
                <w:sz w:val="22"/>
                <w:szCs w:val="22"/>
              </w:rPr>
            </w:pPr>
            <w:r>
              <w:rPr>
                <w:sz w:val="22"/>
                <w:szCs w:val="22"/>
              </w:rPr>
              <w:t>MUNDOARTI GLOBAL, S.L.</w:t>
            </w:r>
          </w:p>
        </w:tc>
      </w:tr>
    </w:tbl>
    <w:p w:rsidR="008D235C" w:rsidRDefault="0083209B" w:rsidP="00655873">
      <w:pPr>
        <w:pStyle w:val="Normal021"/>
        <w:jc w:val="both"/>
        <w:rPr>
          <w:sz w:val="22"/>
          <w:szCs w:val="22"/>
        </w:rPr>
      </w:pPr>
    </w:p>
    <w:p w:rsidR="002B3324" w:rsidRPr="0034433F" w:rsidRDefault="0083209B" w:rsidP="00655873">
      <w:pPr>
        <w:pStyle w:val="Normal021"/>
        <w:jc w:val="both"/>
        <w:rPr>
          <w:b/>
          <w:bCs/>
          <w:sz w:val="22"/>
          <w:szCs w:val="22"/>
        </w:rPr>
      </w:pPr>
      <w:r w:rsidRPr="0034433F">
        <w:rPr>
          <w:b/>
          <w:bCs/>
          <w:sz w:val="22"/>
          <w:szCs w:val="22"/>
        </w:rPr>
        <w:t xml:space="preserve">APROVACIÓ PRESSUPOST PER A LA GESTIÓ </w:t>
      </w:r>
      <w:r>
        <w:rPr>
          <w:b/>
          <w:bCs/>
          <w:sz w:val="22"/>
          <w:szCs w:val="22"/>
        </w:rPr>
        <w:t>i</w:t>
      </w:r>
      <w:r w:rsidRPr="0034433F">
        <w:rPr>
          <w:b/>
          <w:bCs/>
          <w:sz w:val="22"/>
          <w:szCs w:val="22"/>
        </w:rPr>
        <w:t xml:space="preserve"> DIFUSIÓ DEL II PREMI DE PINTURA NAUT ARAN</w:t>
      </w:r>
    </w:p>
    <w:p w:rsidR="002B3324" w:rsidRDefault="0083209B" w:rsidP="00655873">
      <w:pPr>
        <w:pStyle w:val="Normal021"/>
        <w:jc w:val="both"/>
        <w:rPr>
          <w:sz w:val="22"/>
          <w:szCs w:val="22"/>
        </w:rPr>
      </w:pPr>
    </w:p>
    <w:p w:rsidR="008D235C" w:rsidRDefault="0083209B" w:rsidP="00655873">
      <w:pPr>
        <w:pStyle w:val="Normal021"/>
        <w:jc w:val="both"/>
        <w:rPr>
          <w:sz w:val="22"/>
          <w:szCs w:val="22"/>
        </w:rPr>
      </w:pPr>
      <w:r>
        <w:rPr>
          <w:sz w:val="22"/>
          <w:szCs w:val="22"/>
        </w:rPr>
        <w:t>Atès que en data 17 de gener de 2023, ha tingut entrada en aquest Ajuntament (número de registre 2023/266) el pressupost per a la gestió</w:t>
      </w:r>
      <w:r>
        <w:rPr>
          <w:sz w:val="22"/>
          <w:szCs w:val="22"/>
        </w:rPr>
        <w:t xml:space="preserve"> i difusió del II Premi de Pintura de Naut Aran, presentat per la mercantil MUNDOARTI GLOBAL, S.A.</w:t>
      </w:r>
    </w:p>
    <w:p w:rsidR="0034433F" w:rsidRPr="0034433F" w:rsidRDefault="0083209B" w:rsidP="00655873">
      <w:pPr>
        <w:pStyle w:val="Normal021"/>
        <w:jc w:val="both"/>
        <w:rPr>
          <w:sz w:val="16"/>
          <w:szCs w:val="16"/>
        </w:rPr>
      </w:pPr>
    </w:p>
    <w:p w:rsidR="0034433F" w:rsidRDefault="0083209B" w:rsidP="00655873">
      <w:pPr>
        <w:pStyle w:val="Normal021"/>
        <w:jc w:val="both"/>
        <w:rPr>
          <w:sz w:val="22"/>
          <w:szCs w:val="22"/>
        </w:rPr>
      </w:pPr>
      <w:r>
        <w:rPr>
          <w:sz w:val="22"/>
          <w:szCs w:val="22"/>
        </w:rPr>
        <w:t>Atès que l’import de l’esmentat pressupost ascendeix a vuit-cents setze euros amb setanta-cinc cèntims (816,75 €), IVA vigent inclòs.</w:t>
      </w:r>
    </w:p>
    <w:p w:rsidR="002611CA" w:rsidRPr="0034433F" w:rsidRDefault="0083209B" w:rsidP="00655873">
      <w:pPr>
        <w:pStyle w:val="Normal021"/>
        <w:jc w:val="both"/>
        <w:rPr>
          <w:sz w:val="16"/>
          <w:szCs w:val="16"/>
        </w:rPr>
      </w:pPr>
    </w:p>
    <w:p w:rsidR="005C0746" w:rsidRDefault="0083209B" w:rsidP="00655873">
      <w:pPr>
        <w:pStyle w:val="Normal021"/>
        <w:jc w:val="both"/>
        <w:rPr>
          <w:bCs/>
          <w:sz w:val="22"/>
          <w:szCs w:val="22"/>
        </w:rPr>
      </w:pPr>
      <w:r>
        <w:rPr>
          <w:bCs/>
          <w:sz w:val="22"/>
          <w:szCs w:val="22"/>
        </w:rPr>
        <w:t>La Junta de Govern Local, per UNANIMITAT dels assistents, acorda:</w:t>
      </w:r>
    </w:p>
    <w:p w:rsidR="006E5A0F" w:rsidRPr="0034433F" w:rsidRDefault="0083209B" w:rsidP="00655873">
      <w:pPr>
        <w:pStyle w:val="Normal021"/>
        <w:jc w:val="both"/>
        <w:rPr>
          <w:bCs/>
          <w:sz w:val="16"/>
          <w:szCs w:val="16"/>
        </w:rPr>
      </w:pPr>
    </w:p>
    <w:p w:rsidR="005C0746" w:rsidRDefault="0083209B" w:rsidP="00655873">
      <w:pPr>
        <w:pStyle w:val="Normal021"/>
        <w:jc w:val="both"/>
        <w:rPr>
          <w:sz w:val="22"/>
          <w:szCs w:val="22"/>
        </w:rPr>
      </w:pPr>
      <w:r>
        <w:rPr>
          <w:b/>
          <w:sz w:val="22"/>
          <w:szCs w:val="22"/>
        </w:rPr>
        <w:t>Primer.-</w:t>
      </w:r>
      <w:r w:rsidRPr="006E5A0F">
        <w:rPr>
          <w:sz w:val="22"/>
          <w:szCs w:val="22"/>
        </w:rPr>
        <w:t xml:space="preserve"> </w:t>
      </w:r>
      <w:r>
        <w:rPr>
          <w:sz w:val="22"/>
          <w:szCs w:val="22"/>
        </w:rPr>
        <w:t xml:space="preserve">Aprovar el pressupost per a la gestió i difusió del II Premi de Pintura de Naut Aran, per un import de vuit-cents setze euros amb setanta-cinc cèntims (816,75 €), IVA vigent </w:t>
      </w:r>
      <w:r>
        <w:rPr>
          <w:sz w:val="22"/>
          <w:szCs w:val="22"/>
        </w:rPr>
        <w:t>inclòs, presentat per la mercantil MUNDOARTI GLOBAL, S.A.</w:t>
      </w:r>
    </w:p>
    <w:p w:rsidR="00B60490" w:rsidRPr="0034433F" w:rsidRDefault="0083209B" w:rsidP="00655873">
      <w:pPr>
        <w:pStyle w:val="Normal021"/>
        <w:jc w:val="both"/>
        <w:rPr>
          <w:sz w:val="16"/>
          <w:szCs w:val="16"/>
        </w:rPr>
      </w:pPr>
    </w:p>
    <w:p w:rsidR="005C0746" w:rsidRDefault="0083209B" w:rsidP="00655873">
      <w:pPr>
        <w:pStyle w:val="Normal02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MUNDOARTI GLOBAL, S.A.</w:t>
      </w:r>
    </w:p>
    <w:p w:rsidR="00A74FF2" w:rsidRDefault="00A74FF2" w:rsidP="00655873">
      <w:pPr>
        <w:pStyle w:val="Normal021"/>
        <w:jc w:val="both"/>
        <w:rPr>
          <w:sz w:val="22"/>
          <w:szCs w:val="22"/>
        </w:rPr>
      </w:pPr>
    </w:p>
    <w:p w:rsidR="00916333" w:rsidRPr="004C4592" w:rsidRDefault="0083209B" w:rsidP="00A74FF2">
      <w:pPr>
        <w:pStyle w:val="Ttulo2"/>
      </w:pPr>
      <w:r>
        <w:rPr>
          <w:rFonts w:eastAsiaTheme="minorHAnsi"/>
        </w:rPr>
        <w:t>PRP2023/109</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22"/>
              <w:jc w:val="both"/>
              <w:rPr>
                <w:b/>
                <w:bCs/>
                <w:sz w:val="22"/>
                <w:szCs w:val="22"/>
              </w:rPr>
            </w:pPr>
            <w:bookmarkStart w:id="82" w:name="OLE_LINK2_31"/>
            <w:bookmarkStart w:id="83" w:name="OLE_LINK3_31"/>
            <w:r w:rsidRPr="002611CA">
              <w:rPr>
                <w:b/>
                <w:bCs/>
                <w:sz w:val="22"/>
                <w:szCs w:val="22"/>
              </w:rPr>
              <w:t>Expedient:</w:t>
            </w:r>
          </w:p>
        </w:tc>
        <w:tc>
          <w:tcPr>
            <w:tcW w:w="8604" w:type="dxa"/>
            <w:vAlign w:val="center"/>
          </w:tcPr>
          <w:p w:rsidR="008A50FF" w:rsidRPr="008D235C" w:rsidRDefault="0083209B" w:rsidP="002611CA">
            <w:pPr>
              <w:pStyle w:val="Normal022"/>
              <w:jc w:val="both"/>
              <w:rPr>
                <w:sz w:val="22"/>
                <w:szCs w:val="22"/>
              </w:rPr>
            </w:pPr>
            <w:r>
              <w:rPr>
                <w:sz w:val="22"/>
                <w:szCs w:val="22"/>
              </w:rPr>
              <w:t xml:space="preserve">2023/111 (1279) </w:t>
            </w:r>
          </w:p>
        </w:tc>
      </w:tr>
      <w:bookmarkEnd w:id="82"/>
      <w:bookmarkEnd w:id="83"/>
      <w:tr w:rsidR="001D2D0D" w:rsidTr="008A50FF">
        <w:trPr>
          <w:trHeight w:val="80"/>
        </w:trPr>
        <w:tc>
          <w:tcPr>
            <w:tcW w:w="1285" w:type="dxa"/>
            <w:vAlign w:val="center"/>
          </w:tcPr>
          <w:p w:rsidR="008A50FF" w:rsidRPr="002611CA" w:rsidRDefault="0083209B" w:rsidP="002611CA">
            <w:pPr>
              <w:pStyle w:val="Normal022"/>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22"/>
              <w:jc w:val="both"/>
              <w:rPr>
                <w:sz w:val="22"/>
                <w:szCs w:val="22"/>
              </w:rPr>
            </w:pPr>
            <w:r>
              <w:rPr>
                <w:sz w:val="22"/>
                <w:szCs w:val="22"/>
              </w:rPr>
              <w:t xml:space="preserve">APROVACIÓ PRESSUPOST PER AL SUBMINISTRAMENT D’ADHESIUS </w:t>
            </w:r>
            <w:r>
              <w:rPr>
                <w:sz w:val="22"/>
                <w:szCs w:val="22"/>
              </w:rPr>
              <w:t>IDENTIFICATIUS D’AJUNTAMENT DE NAUT ARAN</w:t>
            </w:r>
          </w:p>
        </w:tc>
      </w:tr>
      <w:tr w:rsidR="001D2D0D" w:rsidTr="008A50FF">
        <w:tc>
          <w:tcPr>
            <w:tcW w:w="1285" w:type="dxa"/>
            <w:vAlign w:val="center"/>
          </w:tcPr>
          <w:p w:rsidR="008A50FF" w:rsidRPr="002611CA" w:rsidRDefault="0083209B" w:rsidP="002611CA">
            <w:pPr>
              <w:pStyle w:val="Normal022"/>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22"/>
              <w:jc w:val="both"/>
              <w:rPr>
                <w:sz w:val="22"/>
                <w:szCs w:val="22"/>
              </w:rPr>
            </w:pPr>
            <w:r>
              <w:rPr>
                <w:sz w:val="22"/>
                <w:szCs w:val="22"/>
              </w:rPr>
              <w:t>OC STUDIO ARTS &amp; MEDIA, S.L.</w:t>
            </w:r>
          </w:p>
        </w:tc>
      </w:tr>
    </w:tbl>
    <w:p w:rsidR="008D235C" w:rsidRDefault="0083209B" w:rsidP="00655873">
      <w:pPr>
        <w:pStyle w:val="Normal022"/>
        <w:jc w:val="both"/>
        <w:rPr>
          <w:sz w:val="22"/>
          <w:szCs w:val="22"/>
        </w:rPr>
      </w:pPr>
    </w:p>
    <w:p w:rsidR="002B3324" w:rsidRPr="003B3164" w:rsidRDefault="0083209B" w:rsidP="00655873">
      <w:pPr>
        <w:pStyle w:val="Normal022"/>
        <w:jc w:val="both"/>
        <w:rPr>
          <w:b/>
          <w:bCs/>
          <w:sz w:val="22"/>
          <w:szCs w:val="22"/>
        </w:rPr>
      </w:pPr>
      <w:r w:rsidRPr="003B3164">
        <w:rPr>
          <w:b/>
          <w:bCs/>
          <w:sz w:val="22"/>
          <w:szCs w:val="22"/>
        </w:rPr>
        <w:t>APROVACIÓ PRESSUPOST PER AL SUBMINISTRAMENT D’ADHESIUS IDENTIFICATIUS D’AJUNTAMENT DE NAUT ARAN</w:t>
      </w:r>
    </w:p>
    <w:p w:rsidR="003B3164" w:rsidRDefault="0083209B" w:rsidP="00655873">
      <w:pPr>
        <w:pStyle w:val="Normal022"/>
        <w:jc w:val="both"/>
        <w:rPr>
          <w:sz w:val="22"/>
          <w:szCs w:val="22"/>
        </w:rPr>
      </w:pPr>
    </w:p>
    <w:p w:rsidR="008D235C" w:rsidRDefault="0083209B" w:rsidP="00655873">
      <w:pPr>
        <w:pStyle w:val="Normal022"/>
        <w:jc w:val="both"/>
        <w:rPr>
          <w:sz w:val="22"/>
          <w:szCs w:val="22"/>
        </w:rPr>
      </w:pPr>
      <w:r>
        <w:rPr>
          <w:sz w:val="22"/>
          <w:szCs w:val="22"/>
        </w:rPr>
        <w:t>Atès que en data 19 de gener de 2023, ha tingut entrada en aquest Ajuntament (número de registre 2023/322) el pressupost per al subministrament de 250 adhesius de 4x4 cm i 250 adhesius de 10x10 cm, identificatius de l’Ajuntament de Naut Aran, presentat per</w:t>
      </w:r>
      <w:r>
        <w:rPr>
          <w:sz w:val="22"/>
          <w:szCs w:val="22"/>
        </w:rPr>
        <w:t xml:space="preserve"> la mercantil OC STUDIO ARTS &amp; MEDIA, S.L.</w:t>
      </w:r>
    </w:p>
    <w:p w:rsidR="003B3164" w:rsidRPr="003B3164" w:rsidRDefault="0083209B" w:rsidP="00655873">
      <w:pPr>
        <w:pStyle w:val="Normal022"/>
        <w:jc w:val="both"/>
        <w:rPr>
          <w:sz w:val="16"/>
          <w:szCs w:val="16"/>
        </w:rPr>
      </w:pPr>
    </w:p>
    <w:p w:rsidR="003B3164" w:rsidRDefault="0083209B" w:rsidP="00655873">
      <w:pPr>
        <w:pStyle w:val="Normal022"/>
        <w:jc w:val="both"/>
        <w:rPr>
          <w:sz w:val="22"/>
          <w:szCs w:val="22"/>
        </w:rPr>
      </w:pPr>
      <w:r>
        <w:rPr>
          <w:sz w:val="22"/>
          <w:szCs w:val="22"/>
        </w:rPr>
        <w:t>Atès que l’import de l’esmentat pressupost ascendeix a tres-cents cinquanta-vuit euros amb vint cèntims (358,20 €), IVA vigent no inclòs.</w:t>
      </w:r>
    </w:p>
    <w:p w:rsidR="002611CA" w:rsidRPr="003B3164" w:rsidRDefault="0083209B" w:rsidP="00655873">
      <w:pPr>
        <w:pStyle w:val="Normal022"/>
        <w:jc w:val="both"/>
        <w:rPr>
          <w:sz w:val="16"/>
          <w:szCs w:val="16"/>
        </w:rPr>
      </w:pPr>
    </w:p>
    <w:p w:rsidR="005C0746" w:rsidRDefault="0083209B" w:rsidP="00655873">
      <w:pPr>
        <w:pStyle w:val="Normal022"/>
        <w:jc w:val="both"/>
        <w:rPr>
          <w:bCs/>
          <w:sz w:val="22"/>
          <w:szCs w:val="22"/>
        </w:rPr>
      </w:pPr>
      <w:r>
        <w:rPr>
          <w:bCs/>
          <w:sz w:val="22"/>
          <w:szCs w:val="22"/>
        </w:rPr>
        <w:t>La Junta de Govern Local, per UNANIMITAT dels assistents, acorda:</w:t>
      </w:r>
    </w:p>
    <w:p w:rsidR="006E5A0F" w:rsidRPr="003B3164" w:rsidRDefault="0083209B" w:rsidP="00655873">
      <w:pPr>
        <w:pStyle w:val="Normal022"/>
        <w:jc w:val="both"/>
        <w:rPr>
          <w:bCs/>
          <w:sz w:val="16"/>
          <w:szCs w:val="16"/>
        </w:rPr>
      </w:pPr>
    </w:p>
    <w:p w:rsidR="005C0746" w:rsidRDefault="0083209B" w:rsidP="00655873">
      <w:pPr>
        <w:pStyle w:val="Normal022"/>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el pressupost per al subministrament de 250 adhesius de 4x4 cm i 250 adhesius de 10x10 cm, identificatius de l’Ajuntament de Naut Aran, per un import de tres-cents cinquanta-vuit euros amb vint cèntims (358,20 €), IVA vigent no inclòs, presentat per la mer</w:t>
      </w:r>
      <w:r>
        <w:rPr>
          <w:sz w:val="22"/>
          <w:szCs w:val="22"/>
        </w:rPr>
        <w:t>cantil OC STUDIO ARTS &amp; MEDIA, S.L.</w:t>
      </w:r>
    </w:p>
    <w:p w:rsidR="00B60490" w:rsidRPr="003B3164" w:rsidRDefault="0083209B" w:rsidP="00655873">
      <w:pPr>
        <w:pStyle w:val="Normal022"/>
        <w:jc w:val="both"/>
        <w:rPr>
          <w:sz w:val="16"/>
          <w:szCs w:val="16"/>
        </w:rPr>
      </w:pPr>
    </w:p>
    <w:p w:rsidR="005C0746" w:rsidRDefault="0083209B" w:rsidP="00655873">
      <w:pPr>
        <w:pStyle w:val="Normal02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OC STUDIO ARTS &amp; MEDIA, S.L.</w:t>
      </w:r>
    </w:p>
    <w:p w:rsidR="00827C3E" w:rsidRDefault="00827C3E">
      <w:pPr>
        <w:spacing w:line="276" w:lineRule="auto"/>
      </w:pPr>
      <w:r>
        <w:br w:type="page"/>
      </w:r>
    </w:p>
    <w:p w:rsidR="00916333" w:rsidRPr="004C4592" w:rsidRDefault="0083209B" w:rsidP="00A74FF2">
      <w:pPr>
        <w:pStyle w:val="Ttulo2"/>
      </w:pPr>
      <w:r>
        <w:rPr>
          <w:rFonts w:eastAsiaTheme="minorHAnsi"/>
        </w:rPr>
        <w:lastRenderedPageBreak/>
        <w:t>PRP2023/110</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23"/>
              <w:jc w:val="both"/>
              <w:rPr>
                <w:b/>
                <w:bCs/>
                <w:sz w:val="22"/>
                <w:szCs w:val="22"/>
              </w:rPr>
            </w:pPr>
            <w:bookmarkStart w:id="84" w:name="OLE_LINK2_32"/>
            <w:bookmarkStart w:id="85" w:name="OLE_LINK3_32"/>
            <w:r w:rsidRPr="002611CA">
              <w:rPr>
                <w:b/>
                <w:bCs/>
                <w:sz w:val="22"/>
                <w:szCs w:val="22"/>
              </w:rPr>
              <w:t>Expedient:</w:t>
            </w:r>
          </w:p>
        </w:tc>
        <w:tc>
          <w:tcPr>
            <w:tcW w:w="8604" w:type="dxa"/>
            <w:vAlign w:val="center"/>
          </w:tcPr>
          <w:p w:rsidR="008A50FF" w:rsidRPr="008D235C" w:rsidRDefault="0083209B" w:rsidP="002611CA">
            <w:pPr>
              <w:pStyle w:val="Normal023"/>
              <w:jc w:val="both"/>
              <w:rPr>
                <w:sz w:val="22"/>
                <w:szCs w:val="22"/>
              </w:rPr>
            </w:pPr>
            <w:r>
              <w:rPr>
                <w:sz w:val="22"/>
                <w:szCs w:val="22"/>
              </w:rPr>
              <w:t xml:space="preserve">2023/111 (1279) </w:t>
            </w:r>
          </w:p>
        </w:tc>
      </w:tr>
      <w:bookmarkEnd w:id="84"/>
      <w:bookmarkEnd w:id="85"/>
      <w:tr w:rsidR="001D2D0D" w:rsidTr="008A50FF">
        <w:trPr>
          <w:trHeight w:val="80"/>
        </w:trPr>
        <w:tc>
          <w:tcPr>
            <w:tcW w:w="1285" w:type="dxa"/>
            <w:vAlign w:val="center"/>
          </w:tcPr>
          <w:p w:rsidR="00801CFE" w:rsidRPr="002611CA" w:rsidRDefault="0083209B" w:rsidP="00801CFE">
            <w:pPr>
              <w:pStyle w:val="Normal023"/>
              <w:jc w:val="both"/>
              <w:rPr>
                <w:b/>
                <w:bCs/>
                <w:sz w:val="22"/>
                <w:szCs w:val="22"/>
              </w:rPr>
            </w:pPr>
            <w:r w:rsidRPr="002611CA">
              <w:rPr>
                <w:b/>
                <w:bCs/>
                <w:sz w:val="22"/>
                <w:szCs w:val="22"/>
              </w:rPr>
              <w:t>Assumpte:</w:t>
            </w:r>
          </w:p>
        </w:tc>
        <w:tc>
          <w:tcPr>
            <w:tcW w:w="8604" w:type="dxa"/>
            <w:vAlign w:val="center"/>
          </w:tcPr>
          <w:p w:rsidR="00801CFE" w:rsidRPr="008D235C" w:rsidRDefault="0083209B" w:rsidP="00801CFE">
            <w:pPr>
              <w:pStyle w:val="Normal001"/>
              <w:jc w:val="both"/>
              <w:rPr>
                <w:sz w:val="22"/>
                <w:szCs w:val="22"/>
              </w:rPr>
            </w:pPr>
            <w:r>
              <w:rPr>
                <w:sz w:val="22"/>
                <w:szCs w:val="22"/>
              </w:rPr>
              <w:t xml:space="preserve">APROVACIÓ PRESSUPOST PER A LA COMPRA </w:t>
            </w:r>
            <w:r>
              <w:rPr>
                <w:sz w:val="22"/>
                <w:szCs w:val="22"/>
              </w:rPr>
              <w:t>D’OLI i FILTRES D’OLI i DE COMBUSTIBLE PER ALS VEHICLES DE LA BRIGADA MUNICIPAL</w:t>
            </w:r>
          </w:p>
        </w:tc>
      </w:tr>
      <w:tr w:rsidR="001D2D0D" w:rsidTr="008A50FF">
        <w:tc>
          <w:tcPr>
            <w:tcW w:w="1285" w:type="dxa"/>
            <w:vAlign w:val="center"/>
          </w:tcPr>
          <w:p w:rsidR="00801CFE" w:rsidRPr="002611CA" w:rsidRDefault="0083209B" w:rsidP="00801CFE">
            <w:pPr>
              <w:pStyle w:val="Normal023"/>
              <w:jc w:val="both"/>
              <w:rPr>
                <w:b/>
                <w:bCs/>
                <w:sz w:val="22"/>
                <w:szCs w:val="22"/>
              </w:rPr>
            </w:pPr>
            <w:r w:rsidRPr="002611CA">
              <w:rPr>
                <w:b/>
                <w:bCs/>
                <w:sz w:val="22"/>
                <w:szCs w:val="22"/>
              </w:rPr>
              <w:t xml:space="preserve">Interessat: </w:t>
            </w:r>
          </w:p>
        </w:tc>
        <w:tc>
          <w:tcPr>
            <w:tcW w:w="8604" w:type="dxa"/>
            <w:vAlign w:val="center"/>
          </w:tcPr>
          <w:p w:rsidR="00801CFE" w:rsidRPr="008D235C" w:rsidRDefault="0083209B" w:rsidP="00801CFE">
            <w:pPr>
              <w:pStyle w:val="Normal001"/>
              <w:jc w:val="both"/>
              <w:rPr>
                <w:sz w:val="22"/>
                <w:szCs w:val="22"/>
              </w:rPr>
            </w:pPr>
            <w:r>
              <w:rPr>
                <w:sz w:val="22"/>
                <w:szCs w:val="22"/>
              </w:rPr>
              <w:t>AEBI SCHMIDT IBERICA, S.A.</w:t>
            </w:r>
          </w:p>
        </w:tc>
      </w:tr>
    </w:tbl>
    <w:p w:rsidR="008D235C" w:rsidRDefault="0083209B" w:rsidP="00655873">
      <w:pPr>
        <w:pStyle w:val="Normal023"/>
        <w:jc w:val="both"/>
        <w:rPr>
          <w:sz w:val="22"/>
          <w:szCs w:val="22"/>
        </w:rPr>
      </w:pPr>
    </w:p>
    <w:p w:rsidR="002B3324" w:rsidRPr="00801CFE" w:rsidRDefault="0083209B" w:rsidP="00655873">
      <w:pPr>
        <w:pStyle w:val="Normal023"/>
        <w:jc w:val="both"/>
        <w:rPr>
          <w:b/>
          <w:bCs/>
          <w:sz w:val="22"/>
          <w:szCs w:val="22"/>
        </w:rPr>
      </w:pPr>
      <w:r w:rsidRPr="00801CFE">
        <w:rPr>
          <w:b/>
          <w:bCs/>
          <w:sz w:val="22"/>
          <w:szCs w:val="22"/>
        </w:rPr>
        <w:t>APROVACIÓ PRESSUPOST PER A LA COMPRA D’OLI i FILTRES D’OLI i DE COMBUSTIBLE PER ALS VEHICLES DE LA BRIGADA MUNICIPAL</w:t>
      </w:r>
    </w:p>
    <w:p w:rsidR="002B3324" w:rsidRDefault="0083209B" w:rsidP="00655873">
      <w:pPr>
        <w:pStyle w:val="Normal023"/>
        <w:jc w:val="both"/>
        <w:rPr>
          <w:sz w:val="22"/>
          <w:szCs w:val="22"/>
        </w:rPr>
      </w:pPr>
    </w:p>
    <w:p w:rsidR="008D235C" w:rsidRDefault="0083209B" w:rsidP="00655873">
      <w:pPr>
        <w:pStyle w:val="Normal023"/>
        <w:jc w:val="both"/>
        <w:rPr>
          <w:sz w:val="22"/>
          <w:szCs w:val="22"/>
        </w:rPr>
      </w:pPr>
      <w:r>
        <w:rPr>
          <w:sz w:val="22"/>
          <w:szCs w:val="22"/>
        </w:rPr>
        <w:t>Atès que en data 20 de gener de 2023, ha tingut entrada en aquest Ajuntament (número de registre 2023/345) el pressupost per a la compra d’oli i filtres d’oli i de combustible per als vehicles de la brigada municipal, presentat per la mercantil AEBI SCHMID</w:t>
      </w:r>
      <w:r>
        <w:rPr>
          <w:sz w:val="22"/>
          <w:szCs w:val="22"/>
        </w:rPr>
        <w:t>T IBERICA, S.A.</w:t>
      </w:r>
    </w:p>
    <w:p w:rsidR="00801CFE" w:rsidRPr="00801CFE" w:rsidRDefault="0083209B" w:rsidP="00655873">
      <w:pPr>
        <w:pStyle w:val="Normal023"/>
        <w:jc w:val="both"/>
        <w:rPr>
          <w:sz w:val="16"/>
          <w:szCs w:val="16"/>
        </w:rPr>
      </w:pPr>
    </w:p>
    <w:p w:rsidR="00801CFE" w:rsidRDefault="0083209B" w:rsidP="00655873">
      <w:pPr>
        <w:pStyle w:val="Normal023"/>
        <w:jc w:val="both"/>
        <w:rPr>
          <w:sz w:val="22"/>
          <w:szCs w:val="22"/>
        </w:rPr>
      </w:pPr>
      <w:r>
        <w:rPr>
          <w:sz w:val="22"/>
          <w:szCs w:val="22"/>
        </w:rPr>
        <w:t>Atès que l’import de l’esmentat pressupost ascendeix a nou-cents trenta-cinc euros amb trenta-quatre cèntims (935,34 €), IVA vigent inclòs.</w:t>
      </w:r>
    </w:p>
    <w:p w:rsidR="002611CA" w:rsidRPr="00801CFE" w:rsidRDefault="0083209B" w:rsidP="00655873">
      <w:pPr>
        <w:pStyle w:val="Normal023"/>
        <w:jc w:val="both"/>
        <w:rPr>
          <w:sz w:val="16"/>
          <w:szCs w:val="16"/>
        </w:rPr>
      </w:pPr>
    </w:p>
    <w:p w:rsidR="005C0746" w:rsidRDefault="0083209B" w:rsidP="00655873">
      <w:pPr>
        <w:pStyle w:val="Normal023"/>
        <w:jc w:val="both"/>
        <w:rPr>
          <w:bCs/>
          <w:sz w:val="22"/>
          <w:szCs w:val="22"/>
        </w:rPr>
      </w:pPr>
      <w:r>
        <w:rPr>
          <w:bCs/>
          <w:sz w:val="22"/>
          <w:szCs w:val="22"/>
        </w:rPr>
        <w:t>La Junta de Govern Local, per UNANIMITAT dels assistents, acorda:</w:t>
      </w:r>
    </w:p>
    <w:p w:rsidR="006E5A0F" w:rsidRPr="00801CFE" w:rsidRDefault="0083209B" w:rsidP="00655873">
      <w:pPr>
        <w:pStyle w:val="Normal023"/>
        <w:jc w:val="both"/>
        <w:rPr>
          <w:bCs/>
          <w:sz w:val="16"/>
          <w:szCs w:val="16"/>
        </w:rPr>
      </w:pPr>
    </w:p>
    <w:p w:rsidR="005C0746" w:rsidRDefault="0083209B" w:rsidP="00655873">
      <w:pPr>
        <w:pStyle w:val="Normal023"/>
        <w:jc w:val="both"/>
        <w:rPr>
          <w:sz w:val="22"/>
          <w:szCs w:val="22"/>
        </w:rPr>
      </w:pPr>
      <w:r>
        <w:rPr>
          <w:b/>
          <w:sz w:val="22"/>
          <w:szCs w:val="22"/>
        </w:rPr>
        <w:t>Primer.-</w:t>
      </w:r>
      <w:r w:rsidRPr="006E5A0F">
        <w:rPr>
          <w:sz w:val="22"/>
          <w:szCs w:val="22"/>
        </w:rPr>
        <w:t xml:space="preserve"> </w:t>
      </w:r>
      <w:r>
        <w:rPr>
          <w:sz w:val="22"/>
          <w:szCs w:val="22"/>
        </w:rPr>
        <w:t xml:space="preserve">Aprovar </w:t>
      </w:r>
      <w:r>
        <w:rPr>
          <w:sz w:val="22"/>
          <w:szCs w:val="22"/>
        </w:rPr>
        <w:t>el pressupost per a la compra d’oli i filtres d’oli i de combustible per als vehicles de la brigada municipal, per un import de nou-cents trenta-cinc euros amb trenta-quatre cèntims (935,34 €), IVA vigent inclòs, presentat per la mercantil AEBI SCHMIDT IBE</w:t>
      </w:r>
      <w:r>
        <w:rPr>
          <w:sz w:val="22"/>
          <w:szCs w:val="22"/>
        </w:rPr>
        <w:t>RICA, S.A.</w:t>
      </w:r>
    </w:p>
    <w:p w:rsidR="00B60490" w:rsidRPr="00801CFE" w:rsidRDefault="0083209B" w:rsidP="00655873">
      <w:pPr>
        <w:pStyle w:val="Normal023"/>
        <w:jc w:val="both"/>
        <w:rPr>
          <w:sz w:val="16"/>
          <w:szCs w:val="16"/>
        </w:rPr>
      </w:pPr>
    </w:p>
    <w:p w:rsidR="005C0746" w:rsidRDefault="0083209B" w:rsidP="00801CFE">
      <w:pPr>
        <w:pStyle w:val="Normal00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AEBI SCHMIDT IBERICA, S.A.</w:t>
      </w:r>
    </w:p>
    <w:p w:rsidR="00A74FF2" w:rsidRDefault="00A74FF2" w:rsidP="00801CFE">
      <w:pPr>
        <w:pStyle w:val="Normal001"/>
        <w:jc w:val="both"/>
        <w:rPr>
          <w:sz w:val="22"/>
          <w:szCs w:val="22"/>
        </w:rPr>
      </w:pPr>
    </w:p>
    <w:p w:rsidR="00916333" w:rsidRPr="004C4592" w:rsidRDefault="0083209B" w:rsidP="00A74FF2">
      <w:pPr>
        <w:pStyle w:val="Ttulo2"/>
      </w:pPr>
      <w:r>
        <w:rPr>
          <w:rFonts w:eastAsiaTheme="minorHAnsi"/>
        </w:rPr>
        <w:t>PRP2023/111</w:t>
      </w:r>
    </w:p>
    <w:tbl>
      <w:tblPr>
        <w:tblStyle w:val="TableGrid02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24"/>
              <w:jc w:val="both"/>
              <w:rPr>
                <w:b/>
                <w:bCs/>
                <w:sz w:val="22"/>
                <w:szCs w:val="22"/>
              </w:rPr>
            </w:pPr>
            <w:bookmarkStart w:id="86" w:name="OLE_LINK2_33"/>
            <w:bookmarkStart w:id="87" w:name="OLE_LINK3_33"/>
            <w:r w:rsidRPr="002611CA">
              <w:rPr>
                <w:b/>
                <w:bCs/>
                <w:sz w:val="22"/>
                <w:szCs w:val="22"/>
              </w:rPr>
              <w:t>Expedient:</w:t>
            </w:r>
          </w:p>
        </w:tc>
        <w:tc>
          <w:tcPr>
            <w:tcW w:w="8604" w:type="dxa"/>
            <w:vAlign w:val="center"/>
          </w:tcPr>
          <w:p w:rsidR="008A50FF" w:rsidRPr="008D235C" w:rsidRDefault="0083209B" w:rsidP="002611CA">
            <w:pPr>
              <w:pStyle w:val="Normal024"/>
              <w:jc w:val="both"/>
              <w:rPr>
                <w:sz w:val="22"/>
                <w:szCs w:val="22"/>
              </w:rPr>
            </w:pPr>
            <w:r>
              <w:rPr>
                <w:sz w:val="22"/>
                <w:szCs w:val="22"/>
              </w:rPr>
              <w:t xml:space="preserve">2023/111 (1279) </w:t>
            </w:r>
          </w:p>
        </w:tc>
      </w:tr>
      <w:bookmarkEnd w:id="86"/>
      <w:bookmarkEnd w:id="87"/>
      <w:tr w:rsidR="001D2D0D" w:rsidTr="008A50FF">
        <w:trPr>
          <w:trHeight w:val="80"/>
        </w:trPr>
        <w:tc>
          <w:tcPr>
            <w:tcW w:w="1285" w:type="dxa"/>
            <w:vAlign w:val="center"/>
          </w:tcPr>
          <w:p w:rsidR="008A50FF" w:rsidRPr="002611CA" w:rsidRDefault="0083209B" w:rsidP="002611CA">
            <w:pPr>
              <w:pStyle w:val="Normal024"/>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24"/>
              <w:jc w:val="both"/>
              <w:rPr>
                <w:sz w:val="22"/>
                <w:szCs w:val="22"/>
              </w:rPr>
            </w:pPr>
            <w:r>
              <w:rPr>
                <w:sz w:val="22"/>
                <w:szCs w:val="22"/>
              </w:rPr>
              <w:t>APROVACIÓ PRESSUPOST PER A LA COMPRA D’UN</w:t>
            </w:r>
            <w:r>
              <w:rPr>
                <w:sz w:val="22"/>
                <w:szCs w:val="22"/>
              </w:rPr>
              <w:t xml:space="preserve"> LECTOR DE XIPS DE MASCOTES DOMÈSTIQUES</w:t>
            </w:r>
          </w:p>
        </w:tc>
      </w:tr>
      <w:tr w:rsidR="001D2D0D" w:rsidTr="008A50FF">
        <w:tc>
          <w:tcPr>
            <w:tcW w:w="1285" w:type="dxa"/>
            <w:vAlign w:val="center"/>
          </w:tcPr>
          <w:p w:rsidR="008A50FF" w:rsidRPr="002611CA" w:rsidRDefault="0083209B" w:rsidP="002611CA">
            <w:pPr>
              <w:pStyle w:val="Normal024"/>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24"/>
              <w:jc w:val="both"/>
              <w:rPr>
                <w:sz w:val="22"/>
                <w:szCs w:val="22"/>
              </w:rPr>
            </w:pPr>
            <w:r>
              <w:rPr>
                <w:sz w:val="22"/>
                <w:szCs w:val="22"/>
              </w:rPr>
              <w:t>INSERBO, S.L.</w:t>
            </w:r>
          </w:p>
        </w:tc>
      </w:tr>
    </w:tbl>
    <w:p w:rsidR="008D235C" w:rsidRDefault="0083209B" w:rsidP="00655873">
      <w:pPr>
        <w:pStyle w:val="Normal024"/>
        <w:jc w:val="both"/>
        <w:rPr>
          <w:sz w:val="22"/>
          <w:szCs w:val="22"/>
        </w:rPr>
      </w:pPr>
    </w:p>
    <w:p w:rsidR="005D3001" w:rsidRPr="005D3001" w:rsidRDefault="0083209B" w:rsidP="005D3001">
      <w:pPr>
        <w:pStyle w:val="Normal024"/>
        <w:jc w:val="both"/>
        <w:rPr>
          <w:b/>
          <w:bCs/>
          <w:sz w:val="22"/>
          <w:szCs w:val="22"/>
        </w:rPr>
      </w:pPr>
      <w:r w:rsidRPr="005D3001">
        <w:rPr>
          <w:b/>
          <w:bCs/>
          <w:sz w:val="22"/>
          <w:szCs w:val="22"/>
        </w:rPr>
        <w:t>APROVACIÓ PRESSUPOST PER A LA COMPRA D’UN LECTOR DE XIPS DE MASCOTES DOMÈSTIQUES</w:t>
      </w:r>
    </w:p>
    <w:p w:rsidR="002B3324" w:rsidRDefault="0083209B" w:rsidP="00655873">
      <w:pPr>
        <w:pStyle w:val="Normal024"/>
        <w:jc w:val="both"/>
        <w:rPr>
          <w:sz w:val="22"/>
          <w:szCs w:val="22"/>
        </w:rPr>
      </w:pPr>
    </w:p>
    <w:p w:rsidR="008D235C" w:rsidRDefault="0083209B" w:rsidP="00655873">
      <w:pPr>
        <w:pStyle w:val="Normal024"/>
        <w:jc w:val="both"/>
        <w:rPr>
          <w:sz w:val="22"/>
          <w:szCs w:val="22"/>
        </w:rPr>
      </w:pPr>
      <w:r>
        <w:rPr>
          <w:sz w:val="22"/>
          <w:szCs w:val="22"/>
        </w:rPr>
        <w:t xml:space="preserve">Atès que en data 24 de gener de 2023, ha tingut entrada en aquest Ajuntament (número de registre </w:t>
      </w:r>
      <w:r>
        <w:rPr>
          <w:sz w:val="22"/>
          <w:szCs w:val="22"/>
        </w:rPr>
        <w:t>2023/439) el pressupost per a la compra d’un lector de xips de mascotes domèstiques, presentat per la mercantil INSERBO, S.L.</w:t>
      </w:r>
    </w:p>
    <w:p w:rsidR="005D3001" w:rsidRPr="005D3001" w:rsidRDefault="0083209B" w:rsidP="00655873">
      <w:pPr>
        <w:pStyle w:val="Normal024"/>
        <w:jc w:val="both"/>
        <w:rPr>
          <w:sz w:val="16"/>
          <w:szCs w:val="16"/>
        </w:rPr>
      </w:pPr>
    </w:p>
    <w:p w:rsidR="005D3001" w:rsidRDefault="0083209B" w:rsidP="00655873">
      <w:pPr>
        <w:pStyle w:val="Normal024"/>
        <w:jc w:val="both"/>
        <w:rPr>
          <w:sz w:val="22"/>
          <w:szCs w:val="22"/>
        </w:rPr>
      </w:pPr>
      <w:r>
        <w:rPr>
          <w:sz w:val="22"/>
          <w:szCs w:val="22"/>
        </w:rPr>
        <w:t xml:space="preserve">Atès que l’import de l’esmentat pressupost ascendeix a nou-cents vint-i-nou euros amb setanta-tres cèntims (929,73 €), IVA </w:t>
      </w:r>
      <w:r>
        <w:rPr>
          <w:sz w:val="22"/>
          <w:szCs w:val="22"/>
        </w:rPr>
        <w:t>vigent no inclòs.</w:t>
      </w:r>
    </w:p>
    <w:p w:rsidR="002611CA" w:rsidRPr="005D3001" w:rsidRDefault="0083209B" w:rsidP="00655873">
      <w:pPr>
        <w:pStyle w:val="Normal024"/>
        <w:jc w:val="both"/>
        <w:rPr>
          <w:sz w:val="16"/>
          <w:szCs w:val="16"/>
        </w:rPr>
      </w:pPr>
    </w:p>
    <w:p w:rsidR="005C0746" w:rsidRDefault="0083209B" w:rsidP="00655873">
      <w:pPr>
        <w:pStyle w:val="Normal024"/>
        <w:jc w:val="both"/>
        <w:rPr>
          <w:bCs/>
          <w:sz w:val="22"/>
          <w:szCs w:val="22"/>
        </w:rPr>
      </w:pPr>
      <w:r>
        <w:rPr>
          <w:bCs/>
          <w:sz w:val="22"/>
          <w:szCs w:val="22"/>
        </w:rPr>
        <w:t>La Junta de Govern Local, per UNANIMITAT dels assistents, acorda:</w:t>
      </w:r>
    </w:p>
    <w:p w:rsidR="006E5A0F" w:rsidRPr="005D3001" w:rsidRDefault="0083209B" w:rsidP="00655873">
      <w:pPr>
        <w:pStyle w:val="Normal024"/>
        <w:jc w:val="both"/>
        <w:rPr>
          <w:bCs/>
          <w:sz w:val="16"/>
          <w:szCs w:val="16"/>
        </w:rPr>
      </w:pPr>
    </w:p>
    <w:p w:rsidR="005C0746" w:rsidRDefault="0083209B" w:rsidP="00655873">
      <w:pPr>
        <w:pStyle w:val="Normal024"/>
        <w:jc w:val="both"/>
        <w:rPr>
          <w:sz w:val="22"/>
          <w:szCs w:val="22"/>
        </w:rPr>
      </w:pPr>
      <w:r>
        <w:rPr>
          <w:b/>
          <w:sz w:val="22"/>
          <w:szCs w:val="22"/>
        </w:rPr>
        <w:t>Primer.-</w:t>
      </w:r>
      <w:r w:rsidRPr="006E5A0F">
        <w:rPr>
          <w:sz w:val="22"/>
          <w:szCs w:val="22"/>
        </w:rPr>
        <w:t xml:space="preserve"> </w:t>
      </w:r>
      <w:r>
        <w:rPr>
          <w:sz w:val="22"/>
          <w:szCs w:val="22"/>
        </w:rPr>
        <w:t>Aprovar el pressupost per a la compra d’un lector de xips de mascotes domèstiques, per un import de nou-cents vint-i-nou euros amb setanta-tres cèntims (929,73 €</w:t>
      </w:r>
      <w:r>
        <w:rPr>
          <w:sz w:val="22"/>
          <w:szCs w:val="22"/>
        </w:rPr>
        <w:t>), IVA vigent no inclòs, presentat per la mercantil INSERBO, S.L.</w:t>
      </w:r>
    </w:p>
    <w:p w:rsidR="00B60490" w:rsidRPr="005D3001" w:rsidRDefault="0083209B" w:rsidP="00655873">
      <w:pPr>
        <w:pStyle w:val="Normal024"/>
        <w:jc w:val="both"/>
        <w:rPr>
          <w:sz w:val="16"/>
          <w:szCs w:val="16"/>
        </w:rPr>
      </w:pPr>
    </w:p>
    <w:p w:rsidR="005C0746" w:rsidRDefault="0083209B" w:rsidP="00655873">
      <w:pPr>
        <w:pStyle w:val="Normal02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INSERBO, S.L.</w:t>
      </w:r>
    </w:p>
    <w:p w:rsidR="00827C3E" w:rsidRDefault="00827C3E">
      <w:pPr>
        <w:spacing w:line="276" w:lineRule="auto"/>
      </w:pPr>
      <w:r>
        <w:br w:type="page"/>
      </w:r>
    </w:p>
    <w:p w:rsidR="00916333" w:rsidRPr="004C4592" w:rsidRDefault="0083209B" w:rsidP="00A74FF2">
      <w:pPr>
        <w:pStyle w:val="Ttulo2"/>
      </w:pPr>
      <w:r>
        <w:rPr>
          <w:rFonts w:eastAsiaTheme="minorHAnsi"/>
        </w:rPr>
        <w:lastRenderedPageBreak/>
        <w:t>PRP2023/112</w:t>
      </w:r>
    </w:p>
    <w:tbl>
      <w:tblPr>
        <w:tblStyle w:val="TableGrid02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25"/>
              <w:jc w:val="both"/>
              <w:rPr>
                <w:b/>
                <w:bCs/>
                <w:sz w:val="22"/>
                <w:szCs w:val="22"/>
              </w:rPr>
            </w:pPr>
            <w:bookmarkStart w:id="88" w:name="OLE_LINK2_34"/>
            <w:bookmarkStart w:id="89" w:name="OLE_LINK3_34"/>
            <w:r w:rsidRPr="002611CA">
              <w:rPr>
                <w:b/>
                <w:bCs/>
                <w:sz w:val="22"/>
                <w:szCs w:val="22"/>
              </w:rPr>
              <w:t>Expedient:</w:t>
            </w:r>
          </w:p>
        </w:tc>
        <w:tc>
          <w:tcPr>
            <w:tcW w:w="8604" w:type="dxa"/>
            <w:vAlign w:val="center"/>
          </w:tcPr>
          <w:p w:rsidR="008A50FF" w:rsidRPr="008D235C" w:rsidRDefault="0083209B" w:rsidP="002611CA">
            <w:pPr>
              <w:pStyle w:val="Normal025"/>
              <w:jc w:val="both"/>
              <w:rPr>
                <w:sz w:val="22"/>
                <w:szCs w:val="22"/>
              </w:rPr>
            </w:pPr>
            <w:r>
              <w:rPr>
                <w:sz w:val="22"/>
                <w:szCs w:val="22"/>
              </w:rPr>
              <w:t xml:space="preserve">2023/92 (2758) </w:t>
            </w:r>
          </w:p>
        </w:tc>
      </w:tr>
      <w:bookmarkEnd w:id="88"/>
      <w:bookmarkEnd w:id="89"/>
      <w:tr w:rsidR="001D2D0D" w:rsidTr="008A50FF">
        <w:trPr>
          <w:trHeight w:val="80"/>
        </w:trPr>
        <w:tc>
          <w:tcPr>
            <w:tcW w:w="1285" w:type="dxa"/>
            <w:vAlign w:val="center"/>
          </w:tcPr>
          <w:p w:rsidR="008A50FF" w:rsidRPr="002611CA" w:rsidRDefault="0083209B" w:rsidP="002611CA">
            <w:pPr>
              <w:pStyle w:val="Normal025"/>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25"/>
              <w:jc w:val="both"/>
              <w:rPr>
                <w:sz w:val="22"/>
                <w:szCs w:val="22"/>
              </w:rPr>
            </w:pPr>
            <w:r>
              <w:rPr>
                <w:sz w:val="22"/>
                <w:szCs w:val="22"/>
              </w:rPr>
              <w:t xml:space="preserve">APROVACIÓ PRESSUPOST DE LES ACTUACIONS DURANT CARNESTOLTES PER A LES </w:t>
            </w:r>
            <w:r>
              <w:rPr>
                <w:sz w:val="22"/>
                <w:szCs w:val="22"/>
              </w:rPr>
              <w:t>ESCOLES DE NAUT ARAN</w:t>
            </w:r>
          </w:p>
        </w:tc>
      </w:tr>
      <w:tr w:rsidR="001D2D0D" w:rsidTr="008A50FF">
        <w:tc>
          <w:tcPr>
            <w:tcW w:w="1285" w:type="dxa"/>
            <w:vAlign w:val="center"/>
          </w:tcPr>
          <w:p w:rsidR="008A50FF" w:rsidRPr="002611CA" w:rsidRDefault="0083209B" w:rsidP="002611CA">
            <w:pPr>
              <w:pStyle w:val="Normal025"/>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25"/>
              <w:jc w:val="both"/>
              <w:rPr>
                <w:sz w:val="22"/>
                <w:szCs w:val="22"/>
              </w:rPr>
            </w:pPr>
            <w:r>
              <w:rPr>
                <w:sz w:val="22"/>
                <w:szCs w:val="22"/>
              </w:rPr>
              <w:t>INICIATIVES ARTISTIQUES I CULTURALS BAMBALINA, S.L.</w:t>
            </w:r>
          </w:p>
        </w:tc>
      </w:tr>
    </w:tbl>
    <w:p w:rsidR="008D235C" w:rsidRDefault="0083209B" w:rsidP="00655873">
      <w:pPr>
        <w:pStyle w:val="Normal025"/>
        <w:jc w:val="both"/>
        <w:rPr>
          <w:sz w:val="22"/>
          <w:szCs w:val="22"/>
        </w:rPr>
      </w:pPr>
    </w:p>
    <w:p w:rsidR="002B3324" w:rsidRPr="00857089" w:rsidRDefault="0083209B" w:rsidP="00655873">
      <w:pPr>
        <w:pStyle w:val="Normal025"/>
        <w:jc w:val="both"/>
        <w:rPr>
          <w:b/>
          <w:bCs/>
          <w:sz w:val="22"/>
          <w:szCs w:val="22"/>
        </w:rPr>
      </w:pPr>
      <w:r w:rsidRPr="00857089">
        <w:rPr>
          <w:b/>
          <w:bCs/>
          <w:sz w:val="22"/>
          <w:szCs w:val="22"/>
        </w:rPr>
        <w:t>APROVACIÓ PRESSUPOST DE LES ACTUACIONS DURANT CARNESTOLTES PER A LES ESCOLES DE NAUT ARAN</w:t>
      </w:r>
    </w:p>
    <w:p w:rsidR="00857089" w:rsidRDefault="0083209B" w:rsidP="00655873">
      <w:pPr>
        <w:pStyle w:val="Normal025"/>
        <w:jc w:val="both"/>
        <w:rPr>
          <w:sz w:val="22"/>
          <w:szCs w:val="22"/>
        </w:rPr>
      </w:pPr>
    </w:p>
    <w:p w:rsidR="00857089" w:rsidRPr="008D235C" w:rsidRDefault="0083209B" w:rsidP="00857089">
      <w:pPr>
        <w:pStyle w:val="Normal025"/>
        <w:jc w:val="both"/>
        <w:rPr>
          <w:sz w:val="22"/>
          <w:szCs w:val="22"/>
        </w:rPr>
      </w:pPr>
      <w:r>
        <w:rPr>
          <w:sz w:val="22"/>
          <w:szCs w:val="22"/>
        </w:rPr>
        <w:t>Atès que en data 25 de gener de 2023, ha tingut entrada en aquest Ajuntament (número de registre 2023/453) el pressupost per a les actuacions que es faran durant Carnestoltes, el dia 17 de febrer, per a les escoles de Naut Aran (un cercavila, un espectacle</w:t>
      </w:r>
      <w:r>
        <w:rPr>
          <w:sz w:val="22"/>
          <w:szCs w:val="22"/>
        </w:rPr>
        <w:t xml:space="preserve"> matinal i un de tarda), presentat per la mercantil INICIATIVES ARTISTIQUES I CULTURALS BAMBALINA, S.L.</w:t>
      </w:r>
    </w:p>
    <w:p w:rsidR="008D235C" w:rsidRPr="00857089" w:rsidRDefault="0083209B" w:rsidP="00655873">
      <w:pPr>
        <w:pStyle w:val="Normal025"/>
        <w:jc w:val="both"/>
        <w:rPr>
          <w:sz w:val="16"/>
          <w:szCs w:val="16"/>
        </w:rPr>
      </w:pPr>
    </w:p>
    <w:p w:rsidR="00857089" w:rsidRDefault="0083209B" w:rsidP="00655873">
      <w:pPr>
        <w:pStyle w:val="Normal025"/>
        <w:jc w:val="both"/>
        <w:rPr>
          <w:sz w:val="22"/>
          <w:szCs w:val="22"/>
        </w:rPr>
      </w:pPr>
      <w:r>
        <w:rPr>
          <w:sz w:val="22"/>
          <w:szCs w:val="22"/>
        </w:rPr>
        <w:t>Atès que l’import de l’esmentat pressupost ascendeix a dos mil quatre-cents un euros amb vuitanta-cinc cèntims (2.401,85 €), IVA vigent inclòs.</w:t>
      </w:r>
    </w:p>
    <w:p w:rsidR="002611CA" w:rsidRPr="00857089" w:rsidRDefault="0083209B" w:rsidP="00655873">
      <w:pPr>
        <w:pStyle w:val="Normal025"/>
        <w:jc w:val="both"/>
        <w:rPr>
          <w:sz w:val="16"/>
          <w:szCs w:val="16"/>
        </w:rPr>
      </w:pPr>
    </w:p>
    <w:p w:rsidR="005C0746" w:rsidRDefault="0083209B" w:rsidP="00655873">
      <w:pPr>
        <w:pStyle w:val="Normal025"/>
        <w:jc w:val="both"/>
        <w:rPr>
          <w:bCs/>
          <w:sz w:val="22"/>
          <w:szCs w:val="22"/>
        </w:rPr>
      </w:pPr>
      <w:r>
        <w:rPr>
          <w:bCs/>
          <w:sz w:val="22"/>
          <w:szCs w:val="22"/>
        </w:rPr>
        <w:t xml:space="preserve">La </w:t>
      </w:r>
      <w:r>
        <w:rPr>
          <w:bCs/>
          <w:sz w:val="22"/>
          <w:szCs w:val="22"/>
        </w:rPr>
        <w:t>Junta de Govern Local, per UNANIMITAT dels assistents, acorda:</w:t>
      </w:r>
    </w:p>
    <w:p w:rsidR="006E5A0F" w:rsidRPr="00857089" w:rsidRDefault="0083209B" w:rsidP="00655873">
      <w:pPr>
        <w:pStyle w:val="Normal025"/>
        <w:jc w:val="both"/>
        <w:rPr>
          <w:bCs/>
          <w:sz w:val="16"/>
          <w:szCs w:val="16"/>
        </w:rPr>
      </w:pPr>
    </w:p>
    <w:p w:rsidR="005C0746" w:rsidRDefault="0083209B" w:rsidP="00655873">
      <w:pPr>
        <w:pStyle w:val="Normal025"/>
        <w:jc w:val="both"/>
        <w:rPr>
          <w:sz w:val="22"/>
          <w:szCs w:val="22"/>
        </w:rPr>
      </w:pPr>
      <w:r>
        <w:rPr>
          <w:b/>
          <w:sz w:val="22"/>
          <w:szCs w:val="22"/>
        </w:rPr>
        <w:t>Primer.-</w:t>
      </w:r>
      <w:r w:rsidRPr="006E5A0F">
        <w:rPr>
          <w:sz w:val="22"/>
          <w:szCs w:val="22"/>
        </w:rPr>
        <w:t xml:space="preserve"> </w:t>
      </w:r>
      <w:r>
        <w:rPr>
          <w:sz w:val="22"/>
          <w:szCs w:val="22"/>
        </w:rPr>
        <w:t>Aprovar el pressupost per a les actuacions que es faran durant Carnestoltes, el dia 17 de febrer, per a les escoles de Naut Aran (un cercavila, un espectacle matinal i un de tarda), p</w:t>
      </w:r>
      <w:r>
        <w:rPr>
          <w:sz w:val="22"/>
          <w:szCs w:val="22"/>
        </w:rPr>
        <w:t>er un import de dos mil quatre-cents un euros amb vuitanta-cinc cèntims (2.401,85 €), IVA vigent inclòs, presentat per la mercantil INICIATIVES ARTISTIQUES I CULTURALS BAMBALINA, S.L.</w:t>
      </w:r>
    </w:p>
    <w:p w:rsidR="00B60490" w:rsidRPr="00857089" w:rsidRDefault="0083209B" w:rsidP="00655873">
      <w:pPr>
        <w:pStyle w:val="Normal025"/>
        <w:jc w:val="both"/>
        <w:rPr>
          <w:sz w:val="16"/>
          <w:szCs w:val="16"/>
        </w:rPr>
      </w:pPr>
    </w:p>
    <w:p w:rsidR="005C0746" w:rsidRDefault="0083209B" w:rsidP="00655873">
      <w:pPr>
        <w:pStyle w:val="Normal02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INICIATIVES ARTISTIQU</w:t>
      </w:r>
      <w:r>
        <w:rPr>
          <w:sz w:val="22"/>
          <w:szCs w:val="22"/>
        </w:rPr>
        <w:t>ES I CULTURALS BAMBALINA, S.L.</w:t>
      </w:r>
    </w:p>
    <w:p w:rsidR="00A74FF2" w:rsidRDefault="00A74FF2" w:rsidP="00655873">
      <w:pPr>
        <w:pStyle w:val="Normal025"/>
        <w:jc w:val="both"/>
        <w:rPr>
          <w:sz w:val="22"/>
          <w:szCs w:val="22"/>
        </w:rPr>
      </w:pPr>
    </w:p>
    <w:p w:rsidR="00916333" w:rsidRPr="004C4592" w:rsidRDefault="0083209B" w:rsidP="00A74FF2">
      <w:pPr>
        <w:pStyle w:val="Ttulo2"/>
      </w:pPr>
      <w:r>
        <w:rPr>
          <w:rFonts w:eastAsiaTheme="minorHAnsi"/>
        </w:rPr>
        <w:t>PRP2023/113</w:t>
      </w:r>
    </w:p>
    <w:tbl>
      <w:tblPr>
        <w:tblStyle w:val="TableGrid02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2611CA" w:rsidRDefault="0083209B" w:rsidP="002611CA">
            <w:pPr>
              <w:pStyle w:val="Normal026"/>
              <w:jc w:val="both"/>
              <w:rPr>
                <w:b/>
                <w:bCs/>
                <w:sz w:val="22"/>
                <w:szCs w:val="22"/>
              </w:rPr>
            </w:pPr>
            <w:bookmarkStart w:id="90" w:name="OLE_LINK2_35"/>
            <w:bookmarkStart w:id="91" w:name="OLE_LINK3_35"/>
            <w:r w:rsidRPr="002611CA">
              <w:rPr>
                <w:b/>
                <w:bCs/>
                <w:sz w:val="22"/>
                <w:szCs w:val="22"/>
              </w:rPr>
              <w:t>Expedient:</w:t>
            </w:r>
          </w:p>
        </w:tc>
        <w:tc>
          <w:tcPr>
            <w:tcW w:w="8604" w:type="dxa"/>
            <w:vAlign w:val="center"/>
          </w:tcPr>
          <w:p w:rsidR="008A50FF" w:rsidRPr="008D235C" w:rsidRDefault="0083209B" w:rsidP="002611CA">
            <w:pPr>
              <w:pStyle w:val="Normal026"/>
              <w:jc w:val="both"/>
              <w:rPr>
                <w:sz w:val="22"/>
                <w:szCs w:val="22"/>
              </w:rPr>
            </w:pPr>
            <w:r>
              <w:rPr>
                <w:sz w:val="22"/>
                <w:szCs w:val="22"/>
              </w:rPr>
              <w:t xml:space="preserve">2023/111 (1279) </w:t>
            </w:r>
          </w:p>
        </w:tc>
      </w:tr>
      <w:bookmarkEnd w:id="90"/>
      <w:bookmarkEnd w:id="91"/>
      <w:tr w:rsidR="001D2D0D" w:rsidTr="008A50FF">
        <w:trPr>
          <w:trHeight w:val="80"/>
        </w:trPr>
        <w:tc>
          <w:tcPr>
            <w:tcW w:w="1285" w:type="dxa"/>
            <w:vAlign w:val="center"/>
          </w:tcPr>
          <w:p w:rsidR="008A50FF" w:rsidRPr="002611CA" w:rsidRDefault="0083209B" w:rsidP="002611CA">
            <w:pPr>
              <w:pStyle w:val="Normal026"/>
              <w:jc w:val="both"/>
              <w:rPr>
                <w:b/>
                <w:bCs/>
                <w:sz w:val="22"/>
                <w:szCs w:val="22"/>
              </w:rPr>
            </w:pPr>
            <w:r w:rsidRPr="002611CA">
              <w:rPr>
                <w:b/>
                <w:bCs/>
                <w:sz w:val="22"/>
                <w:szCs w:val="22"/>
              </w:rPr>
              <w:t>Assumpte:</w:t>
            </w:r>
          </w:p>
        </w:tc>
        <w:tc>
          <w:tcPr>
            <w:tcW w:w="8604" w:type="dxa"/>
            <w:vAlign w:val="center"/>
          </w:tcPr>
          <w:p w:rsidR="008A50FF" w:rsidRPr="008D235C" w:rsidRDefault="0083209B" w:rsidP="002611CA">
            <w:pPr>
              <w:pStyle w:val="Normal026"/>
              <w:jc w:val="both"/>
              <w:rPr>
                <w:sz w:val="22"/>
                <w:szCs w:val="22"/>
              </w:rPr>
            </w:pPr>
            <w:r>
              <w:rPr>
                <w:sz w:val="22"/>
                <w:szCs w:val="22"/>
              </w:rPr>
              <w:t xml:space="preserve">APROVACIÓ PRESSUPOST PER A FER EL PROGRAMA RESUM DE LA </w:t>
            </w:r>
            <w:r>
              <w:rPr>
                <w:sz w:val="22"/>
                <w:szCs w:val="22"/>
              </w:rPr>
              <w:t>HÈ</w:t>
            </w:r>
            <w:r>
              <w:rPr>
                <w:sz w:val="22"/>
                <w:szCs w:val="22"/>
              </w:rPr>
              <w:t>STA DETH TARO D’ARTIES</w:t>
            </w:r>
          </w:p>
        </w:tc>
      </w:tr>
      <w:tr w:rsidR="001D2D0D" w:rsidTr="008A50FF">
        <w:tc>
          <w:tcPr>
            <w:tcW w:w="1285" w:type="dxa"/>
            <w:vAlign w:val="center"/>
          </w:tcPr>
          <w:p w:rsidR="008A50FF" w:rsidRPr="002611CA" w:rsidRDefault="0083209B" w:rsidP="002611CA">
            <w:pPr>
              <w:pStyle w:val="Normal026"/>
              <w:jc w:val="both"/>
              <w:rPr>
                <w:b/>
                <w:bCs/>
                <w:sz w:val="22"/>
                <w:szCs w:val="22"/>
              </w:rPr>
            </w:pPr>
            <w:r w:rsidRPr="002611CA">
              <w:rPr>
                <w:b/>
                <w:bCs/>
                <w:sz w:val="22"/>
                <w:szCs w:val="22"/>
              </w:rPr>
              <w:t xml:space="preserve">Interessat: </w:t>
            </w:r>
          </w:p>
        </w:tc>
        <w:tc>
          <w:tcPr>
            <w:tcW w:w="8604" w:type="dxa"/>
            <w:vAlign w:val="center"/>
          </w:tcPr>
          <w:p w:rsidR="008A50FF" w:rsidRPr="008D235C" w:rsidRDefault="0083209B" w:rsidP="002611CA">
            <w:pPr>
              <w:pStyle w:val="Normal026"/>
              <w:jc w:val="both"/>
              <w:rPr>
                <w:sz w:val="22"/>
                <w:szCs w:val="22"/>
              </w:rPr>
            </w:pPr>
            <w:r>
              <w:rPr>
                <w:sz w:val="22"/>
                <w:szCs w:val="22"/>
              </w:rPr>
              <w:t>LERINFORM LLEIDA S.L.U.</w:t>
            </w:r>
          </w:p>
        </w:tc>
      </w:tr>
    </w:tbl>
    <w:p w:rsidR="008D235C" w:rsidRDefault="0083209B" w:rsidP="00655873">
      <w:pPr>
        <w:pStyle w:val="Normal026"/>
        <w:jc w:val="both"/>
        <w:rPr>
          <w:sz w:val="22"/>
          <w:szCs w:val="22"/>
        </w:rPr>
      </w:pPr>
    </w:p>
    <w:p w:rsidR="002B3324" w:rsidRPr="00E53BA5" w:rsidRDefault="0083209B" w:rsidP="00655873">
      <w:pPr>
        <w:pStyle w:val="Normal026"/>
        <w:jc w:val="both"/>
        <w:rPr>
          <w:b/>
          <w:bCs/>
          <w:sz w:val="22"/>
          <w:szCs w:val="22"/>
        </w:rPr>
      </w:pPr>
      <w:r w:rsidRPr="00E53BA5">
        <w:rPr>
          <w:b/>
          <w:bCs/>
          <w:sz w:val="22"/>
          <w:szCs w:val="22"/>
        </w:rPr>
        <w:t xml:space="preserve">APROVACIÓ PRESSUPOST PER A FER EL PROGRAMA RESUM DE LA </w:t>
      </w:r>
      <w:r>
        <w:rPr>
          <w:b/>
          <w:bCs/>
          <w:sz w:val="22"/>
          <w:szCs w:val="22"/>
        </w:rPr>
        <w:t>HÈ</w:t>
      </w:r>
      <w:r w:rsidRPr="00E53BA5">
        <w:rPr>
          <w:b/>
          <w:bCs/>
          <w:sz w:val="22"/>
          <w:szCs w:val="22"/>
        </w:rPr>
        <w:t>STA DETH TARO D’ARTIES</w:t>
      </w:r>
    </w:p>
    <w:p w:rsidR="00E53BA5" w:rsidRDefault="0083209B" w:rsidP="00655873">
      <w:pPr>
        <w:pStyle w:val="Normal026"/>
        <w:jc w:val="both"/>
        <w:rPr>
          <w:sz w:val="22"/>
          <w:szCs w:val="22"/>
        </w:rPr>
      </w:pPr>
    </w:p>
    <w:p w:rsidR="008D235C" w:rsidRDefault="0083209B" w:rsidP="00655873">
      <w:pPr>
        <w:pStyle w:val="Normal026"/>
        <w:jc w:val="both"/>
        <w:rPr>
          <w:sz w:val="22"/>
          <w:szCs w:val="22"/>
        </w:rPr>
      </w:pPr>
      <w:r>
        <w:rPr>
          <w:sz w:val="22"/>
          <w:szCs w:val="22"/>
        </w:rPr>
        <w:t xml:space="preserve">Atès que en data 25 de gener de 2023, ha tingut entrada en aquest Ajuntament (número de registre 2023/465) el pressupost per a la realització d’un programa de televisió resum </w:t>
      </w:r>
      <w:r>
        <w:rPr>
          <w:sz w:val="22"/>
          <w:szCs w:val="22"/>
        </w:rPr>
        <w:t>de la Hèsta deth Taro d’Arties, presentat per la mercantil LERINFORM LLEIDA, S.L.U., del GRUP SEGRE.</w:t>
      </w:r>
    </w:p>
    <w:p w:rsidR="00E53BA5" w:rsidRPr="00E53BA5" w:rsidRDefault="0083209B" w:rsidP="00655873">
      <w:pPr>
        <w:pStyle w:val="Normal026"/>
        <w:jc w:val="both"/>
        <w:rPr>
          <w:sz w:val="16"/>
          <w:szCs w:val="16"/>
        </w:rPr>
      </w:pPr>
    </w:p>
    <w:p w:rsidR="00E53BA5" w:rsidRDefault="0083209B" w:rsidP="00655873">
      <w:pPr>
        <w:pStyle w:val="Normal026"/>
        <w:jc w:val="both"/>
        <w:rPr>
          <w:sz w:val="22"/>
          <w:szCs w:val="22"/>
        </w:rPr>
      </w:pPr>
      <w:r>
        <w:rPr>
          <w:sz w:val="22"/>
          <w:szCs w:val="22"/>
        </w:rPr>
        <w:t>Atès que l’import de l’esmentat pressupost ascendeix a mil nou-cents noranta-sis euros amb cinquanta cèntims (1.996,50 €), IVA vigent inclòs.</w:t>
      </w:r>
    </w:p>
    <w:p w:rsidR="002611CA" w:rsidRPr="00E53BA5" w:rsidRDefault="0083209B" w:rsidP="00655873">
      <w:pPr>
        <w:pStyle w:val="Normal026"/>
        <w:jc w:val="both"/>
        <w:rPr>
          <w:sz w:val="16"/>
          <w:szCs w:val="16"/>
        </w:rPr>
      </w:pPr>
    </w:p>
    <w:p w:rsidR="005C0746" w:rsidRDefault="0083209B" w:rsidP="00655873">
      <w:pPr>
        <w:pStyle w:val="Normal026"/>
        <w:jc w:val="both"/>
        <w:rPr>
          <w:bCs/>
          <w:sz w:val="22"/>
          <w:szCs w:val="22"/>
        </w:rPr>
      </w:pPr>
      <w:r>
        <w:rPr>
          <w:bCs/>
          <w:sz w:val="22"/>
          <w:szCs w:val="22"/>
        </w:rPr>
        <w:t xml:space="preserve">La </w:t>
      </w:r>
      <w:r>
        <w:rPr>
          <w:bCs/>
          <w:sz w:val="22"/>
          <w:szCs w:val="22"/>
        </w:rPr>
        <w:t>Junta de Govern Local, per UNANIMITAT dels assistents, acorda:</w:t>
      </w:r>
    </w:p>
    <w:p w:rsidR="006E5A0F" w:rsidRPr="00E53BA5" w:rsidRDefault="0083209B" w:rsidP="00655873">
      <w:pPr>
        <w:pStyle w:val="Normal026"/>
        <w:jc w:val="both"/>
        <w:rPr>
          <w:bCs/>
          <w:sz w:val="16"/>
          <w:szCs w:val="16"/>
        </w:rPr>
      </w:pPr>
    </w:p>
    <w:p w:rsidR="005C0746" w:rsidRDefault="0083209B" w:rsidP="00655873">
      <w:pPr>
        <w:pStyle w:val="Normal026"/>
        <w:jc w:val="both"/>
        <w:rPr>
          <w:sz w:val="22"/>
          <w:szCs w:val="22"/>
        </w:rPr>
      </w:pPr>
      <w:r>
        <w:rPr>
          <w:b/>
          <w:sz w:val="22"/>
          <w:szCs w:val="22"/>
        </w:rPr>
        <w:t>Primer.-</w:t>
      </w:r>
      <w:r w:rsidRPr="006E5A0F">
        <w:rPr>
          <w:sz w:val="22"/>
          <w:szCs w:val="22"/>
        </w:rPr>
        <w:t xml:space="preserve"> </w:t>
      </w:r>
      <w:r>
        <w:rPr>
          <w:sz w:val="22"/>
          <w:szCs w:val="22"/>
        </w:rPr>
        <w:t>Aprovar el pressupost per a la realització d’un programa de televisió resum de la Hèsta deth Taro d’Arties, per un import de mil nou-cents noranta-sis euros amb cinquanta cèntims (1.9</w:t>
      </w:r>
      <w:r>
        <w:rPr>
          <w:sz w:val="22"/>
          <w:szCs w:val="22"/>
        </w:rPr>
        <w:t>96,50 €), IVA vigent inclòs, presentat per la mercantil LERINFORM LLEIDA, S.L.U., del GRUP SEGRE.</w:t>
      </w:r>
    </w:p>
    <w:p w:rsidR="00B60490" w:rsidRPr="00E53BA5" w:rsidRDefault="0083209B" w:rsidP="00655873">
      <w:pPr>
        <w:pStyle w:val="Normal026"/>
        <w:jc w:val="both"/>
        <w:rPr>
          <w:sz w:val="16"/>
          <w:szCs w:val="16"/>
        </w:rPr>
      </w:pPr>
    </w:p>
    <w:p w:rsidR="00916333" w:rsidRDefault="0083209B" w:rsidP="00813A6B">
      <w:pPr>
        <w:pStyle w:val="Normal02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LERINFORM LLEIDA, S.L.U.</w:t>
      </w:r>
    </w:p>
    <w:p w:rsidR="00827C3E" w:rsidRDefault="00827C3E">
      <w:pPr>
        <w:spacing w:line="276" w:lineRule="auto"/>
      </w:pPr>
      <w:r>
        <w:br w:type="page"/>
      </w:r>
    </w:p>
    <w:p w:rsidR="00A74FF2" w:rsidRPr="00A74FF2" w:rsidRDefault="00A74FF2" w:rsidP="00A74FF2">
      <w:pPr>
        <w:pStyle w:val="Ttulo1"/>
        <w:ind w:left="0" w:right="-2"/>
        <w:rPr>
          <w:rFonts w:eastAsia="Arial" w:cstheme="minorHAnsi"/>
          <w:szCs w:val="22"/>
        </w:rPr>
      </w:pPr>
      <w:r>
        <w:rPr>
          <w:rFonts w:eastAsia="Arial" w:cstheme="minorHAnsi"/>
          <w:szCs w:val="22"/>
        </w:rPr>
        <w:lastRenderedPageBreak/>
        <w:t>7è</w:t>
      </w:r>
      <w:r w:rsidR="0083209B" w:rsidRPr="00A74FF2">
        <w:rPr>
          <w:rFonts w:eastAsia="Arial" w:cstheme="minorHAnsi"/>
          <w:szCs w:val="22"/>
        </w:rPr>
        <w:t>.</w:t>
      </w:r>
      <w:r>
        <w:rPr>
          <w:rFonts w:eastAsia="Arial" w:cstheme="minorHAnsi"/>
          <w:szCs w:val="22"/>
        </w:rPr>
        <w:t>-</w:t>
      </w:r>
      <w:r w:rsidR="0083209B" w:rsidRPr="00A74FF2">
        <w:rPr>
          <w:rFonts w:eastAsia="Arial" w:cstheme="minorHAnsi"/>
          <w:szCs w:val="22"/>
        </w:rPr>
        <w:t xml:space="preserve"> AJUTS </w:t>
      </w:r>
      <w:r>
        <w:rPr>
          <w:rFonts w:eastAsia="Arial" w:cstheme="minorHAnsi"/>
          <w:szCs w:val="22"/>
        </w:rPr>
        <w:t>i</w:t>
      </w:r>
      <w:r w:rsidR="0083209B" w:rsidRPr="00A74FF2">
        <w:rPr>
          <w:rFonts w:eastAsia="Arial" w:cstheme="minorHAnsi"/>
          <w:szCs w:val="22"/>
        </w:rPr>
        <w:t xml:space="preserve"> SUBVENCIONS</w:t>
      </w:r>
    </w:p>
    <w:p w:rsidR="00A74FF2" w:rsidRPr="004C4592" w:rsidRDefault="00A74FF2" w:rsidP="00A74FF2">
      <w:pPr>
        <w:pStyle w:val="Ttulo2"/>
      </w:pPr>
      <w:r>
        <w:t>PRP2023/98</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A74FF2" w:rsidRPr="00A74FF2" w:rsidTr="00C768A7">
        <w:tc>
          <w:tcPr>
            <w:tcW w:w="1285" w:type="dxa"/>
            <w:vAlign w:val="center"/>
          </w:tcPr>
          <w:p w:rsidR="00A74FF2" w:rsidRPr="00A74FF2" w:rsidRDefault="00A74FF2" w:rsidP="00C768A7">
            <w:pPr>
              <w:pStyle w:val="Normal0"/>
              <w:spacing w:line="20" w:lineRule="atLeast"/>
              <w:rPr>
                <w:b/>
                <w:bCs/>
                <w:sz w:val="22"/>
                <w:szCs w:val="22"/>
              </w:rPr>
            </w:pPr>
            <w:r w:rsidRPr="00A74FF2">
              <w:rPr>
                <w:b/>
                <w:bCs/>
                <w:sz w:val="22"/>
                <w:szCs w:val="22"/>
              </w:rPr>
              <w:t>Expedient:</w:t>
            </w:r>
          </w:p>
        </w:tc>
        <w:tc>
          <w:tcPr>
            <w:tcW w:w="8604" w:type="dxa"/>
            <w:vAlign w:val="center"/>
          </w:tcPr>
          <w:p w:rsidR="00A74FF2" w:rsidRPr="00A74FF2" w:rsidRDefault="00A74FF2" w:rsidP="00C768A7">
            <w:pPr>
              <w:pStyle w:val="Normal0"/>
              <w:spacing w:line="20" w:lineRule="atLeast"/>
              <w:rPr>
                <w:sz w:val="22"/>
                <w:szCs w:val="22"/>
              </w:rPr>
            </w:pPr>
            <w:r w:rsidRPr="00A74FF2">
              <w:rPr>
                <w:sz w:val="22"/>
                <w:szCs w:val="22"/>
              </w:rPr>
              <w:t xml:space="preserve">2023/116 (2244) </w:t>
            </w:r>
          </w:p>
        </w:tc>
      </w:tr>
      <w:tr w:rsidR="00A74FF2" w:rsidRPr="00A74FF2" w:rsidTr="00C768A7">
        <w:trPr>
          <w:trHeight w:val="80"/>
        </w:trPr>
        <w:tc>
          <w:tcPr>
            <w:tcW w:w="1285" w:type="dxa"/>
            <w:vAlign w:val="center"/>
          </w:tcPr>
          <w:p w:rsidR="00A74FF2" w:rsidRPr="00A74FF2" w:rsidRDefault="00A74FF2" w:rsidP="00C768A7">
            <w:pPr>
              <w:pStyle w:val="Normal0"/>
              <w:spacing w:line="20" w:lineRule="atLeast"/>
              <w:rPr>
                <w:b/>
                <w:bCs/>
                <w:sz w:val="22"/>
                <w:szCs w:val="22"/>
              </w:rPr>
            </w:pPr>
            <w:r w:rsidRPr="00A74FF2">
              <w:rPr>
                <w:b/>
                <w:bCs/>
                <w:sz w:val="22"/>
                <w:szCs w:val="22"/>
              </w:rPr>
              <w:t>Assumpte:</w:t>
            </w:r>
          </w:p>
        </w:tc>
        <w:tc>
          <w:tcPr>
            <w:tcW w:w="8604" w:type="dxa"/>
            <w:vAlign w:val="center"/>
          </w:tcPr>
          <w:p w:rsidR="00A74FF2" w:rsidRPr="00A74FF2" w:rsidRDefault="00A74FF2" w:rsidP="00C768A7">
            <w:pPr>
              <w:pStyle w:val="Normal00"/>
              <w:spacing w:line="20" w:lineRule="atLeast"/>
              <w:rPr>
                <w:bCs/>
                <w:sz w:val="22"/>
                <w:szCs w:val="22"/>
              </w:rPr>
            </w:pPr>
            <w:r w:rsidRPr="00A74FF2">
              <w:rPr>
                <w:bCs/>
                <w:sz w:val="22"/>
                <w:szCs w:val="22"/>
              </w:rPr>
              <w:t>AJUT ECONÒMIC PER A LA CELEBRACIÓ D’ACTUACIONS MUSICALS, TAVERNA ETH BOT A SALARDÚ, ESTIU 2022</w:t>
            </w:r>
          </w:p>
        </w:tc>
      </w:tr>
      <w:tr w:rsidR="00A74FF2" w:rsidRPr="00A74FF2" w:rsidTr="00C768A7">
        <w:tc>
          <w:tcPr>
            <w:tcW w:w="1285" w:type="dxa"/>
            <w:vAlign w:val="center"/>
          </w:tcPr>
          <w:p w:rsidR="00A74FF2" w:rsidRPr="00A74FF2" w:rsidRDefault="00A74FF2" w:rsidP="00C768A7">
            <w:pPr>
              <w:pStyle w:val="Normal0"/>
              <w:spacing w:line="20" w:lineRule="atLeast"/>
              <w:rPr>
                <w:b/>
                <w:bCs/>
                <w:sz w:val="22"/>
                <w:szCs w:val="22"/>
              </w:rPr>
            </w:pPr>
            <w:r w:rsidRPr="00A74FF2">
              <w:rPr>
                <w:b/>
                <w:bCs/>
                <w:sz w:val="22"/>
                <w:szCs w:val="22"/>
              </w:rPr>
              <w:t xml:space="preserve">Interessat: </w:t>
            </w:r>
          </w:p>
        </w:tc>
        <w:tc>
          <w:tcPr>
            <w:tcW w:w="8604" w:type="dxa"/>
            <w:vAlign w:val="center"/>
          </w:tcPr>
          <w:p w:rsidR="00A74FF2" w:rsidRPr="00A74FF2" w:rsidRDefault="00A74FF2" w:rsidP="00C768A7">
            <w:pPr>
              <w:pStyle w:val="Normal0"/>
              <w:spacing w:line="20" w:lineRule="atLeast"/>
              <w:rPr>
                <w:sz w:val="22"/>
                <w:szCs w:val="22"/>
              </w:rPr>
            </w:pPr>
            <w:r w:rsidRPr="00A74FF2">
              <w:rPr>
                <w:sz w:val="22"/>
                <w:szCs w:val="22"/>
              </w:rPr>
              <w:t>TAVERNA ETH BOT SLU</w:t>
            </w:r>
          </w:p>
        </w:tc>
      </w:tr>
    </w:tbl>
    <w:p w:rsidR="00A74FF2" w:rsidRDefault="00A74FF2" w:rsidP="00A74FF2">
      <w:pPr>
        <w:pStyle w:val="Normal0"/>
        <w:spacing w:line="20" w:lineRule="atLeast"/>
      </w:pPr>
    </w:p>
    <w:p w:rsidR="00A74FF2" w:rsidRDefault="00A74FF2" w:rsidP="00A74FF2">
      <w:pPr>
        <w:pStyle w:val="Normal00"/>
        <w:spacing w:line="20" w:lineRule="atLeast"/>
        <w:rPr>
          <w:b/>
          <w:sz w:val="22"/>
        </w:rPr>
      </w:pPr>
      <w:r>
        <w:rPr>
          <w:b/>
          <w:sz w:val="22"/>
        </w:rPr>
        <w:t>AJUT ECONÒMIC PER A LA CELEBRACIÓ D’ACTUACIONS MUSICALS, TAVERNA ETH BOT A SALARDÚ, ESTIU 2022</w:t>
      </w:r>
    </w:p>
    <w:p w:rsidR="00A74FF2" w:rsidRPr="00A74FF2" w:rsidRDefault="00A74FF2" w:rsidP="00A74FF2">
      <w:pPr>
        <w:pStyle w:val="Normal00"/>
        <w:spacing w:line="20" w:lineRule="atLeast"/>
        <w:rPr>
          <w:sz w:val="16"/>
          <w:szCs w:val="14"/>
        </w:rPr>
      </w:pPr>
    </w:p>
    <w:p w:rsidR="00A74FF2" w:rsidRDefault="00A74FF2" w:rsidP="00A74FF2">
      <w:pPr>
        <w:pStyle w:val="Normal00"/>
        <w:spacing w:line="20" w:lineRule="atLeast"/>
        <w:rPr>
          <w:sz w:val="22"/>
        </w:rPr>
      </w:pPr>
      <w:r>
        <w:rPr>
          <w:sz w:val="22"/>
        </w:rPr>
        <w:t>En data 24 de gener de 2023 ha tingut entrada en aquest Ajuntament (número de registre 2023/443) la sol·licitud de l’ajut econòmic per a les despeses de les actuacions musicals celebrades el passat estiu 2022, presentada per Taverna Eth Bot.</w:t>
      </w:r>
    </w:p>
    <w:p w:rsidR="00A74FF2" w:rsidRPr="00A74FF2" w:rsidRDefault="00A74FF2" w:rsidP="00A74FF2">
      <w:pPr>
        <w:pStyle w:val="Normal00"/>
        <w:spacing w:line="20" w:lineRule="atLeast"/>
        <w:rPr>
          <w:sz w:val="16"/>
          <w:szCs w:val="14"/>
        </w:rPr>
      </w:pPr>
    </w:p>
    <w:p w:rsidR="00A74FF2" w:rsidRDefault="00A74FF2" w:rsidP="00A74FF2">
      <w:pPr>
        <w:pStyle w:val="Normal00"/>
        <w:spacing w:line="20" w:lineRule="atLeast"/>
        <w:rPr>
          <w:sz w:val="22"/>
        </w:rPr>
      </w:pPr>
      <w:r>
        <w:rPr>
          <w:sz w:val="22"/>
        </w:rPr>
        <w:t>En aquesta sol·licitud s’hi adjunten els justificants de 10 dels concerts realitzats.</w:t>
      </w:r>
    </w:p>
    <w:p w:rsidR="00A74FF2" w:rsidRPr="00A74FF2" w:rsidRDefault="00A74FF2" w:rsidP="00A74FF2">
      <w:pPr>
        <w:pStyle w:val="Normal00"/>
        <w:spacing w:line="20" w:lineRule="atLeast"/>
        <w:rPr>
          <w:sz w:val="16"/>
          <w:szCs w:val="14"/>
        </w:rPr>
      </w:pPr>
    </w:p>
    <w:p w:rsidR="00A74FF2" w:rsidRDefault="00A74FF2" w:rsidP="00A74FF2">
      <w:pPr>
        <w:pStyle w:val="Normal00"/>
        <w:spacing w:line="20" w:lineRule="atLeast"/>
        <w:rPr>
          <w:sz w:val="22"/>
        </w:rPr>
      </w:pPr>
      <w:r>
        <w:rPr>
          <w:sz w:val="22"/>
        </w:rPr>
        <w:t>La Junta de Govern Local, per UNANIMITAT dels assistents, acorda:</w:t>
      </w:r>
    </w:p>
    <w:p w:rsidR="00A74FF2" w:rsidRPr="00A74FF2" w:rsidRDefault="00A74FF2" w:rsidP="00A74FF2">
      <w:pPr>
        <w:pStyle w:val="Normal00"/>
        <w:spacing w:line="20" w:lineRule="atLeast"/>
        <w:rPr>
          <w:sz w:val="16"/>
          <w:szCs w:val="14"/>
        </w:rPr>
      </w:pPr>
    </w:p>
    <w:p w:rsidR="00A74FF2" w:rsidRDefault="00A74FF2" w:rsidP="00A74FF2">
      <w:pPr>
        <w:pStyle w:val="Normal00"/>
        <w:spacing w:line="20" w:lineRule="atLeast"/>
        <w:rPr>
          <w:sz w:val="22"/>
        </w:rPr>
      </w:pPr>
      <w:r>
        <w:rPr>
          <w:b/>
          <w:bCs/>
          <w:sz w:val="22"/>
        </w:rPr>
        <w:t>Primer.-</w:t>
      </w:r>
      <w:r>
        <w:rPr>
          <w:sz w:val="22"/>
        </w:rPr>
        <w:t xml:space="preserve"> Aprovar la concessió de l’ajut econòmic per a la celebració d’actuacions musicals a la Taverna Eth Bot, durant l’estiu 2022, per un import de MIL CINC-CENTS EUROS (1.500,00 €).</w:t>
      </w:r>
    </w:p>
    <w:p w:rsidR="00A74FF2" w:rsidRPr="00A74FF2" w:rsidRDefault="00A74FF2" w:rsidP="00A74FF2">
      <w:pPr>
        <w:pStyle w:val="Normal00"/>
        <w:spacing w:line="20" w:lineRule="atLeast"/>
        <w:rPr>
          <w:sz w:val="16"/>
          <w:szCs w:val="14"/>
        </w:rPr>
      </w:pPr>
    </w:p>
    <w:p w:rsidR="00A74FF2" w:rsidRDefault="00A74FF2" w:rsidP="00A74FF2">
      <w:pPr>
        <w:pStyle w:val="Normal00"/>
        <w:spacing w:line="20" w:lineRule="atLeast"/>
        <w:rPr>
          <w:sz w:val="22"/>
        </w:rPr>
      </w:pPr>
      <w:r>
        <w:rPr>
          <w:b/>
          <w:bCs/>
          <w:sz w:val="22"/>
        </w:rPr>
        <w:t>Segon.-</w:t>
      </w:r>
      <w:r>
        <w:rPr>
          <w:sz w:val="22"/>
        </w:rPr>
        <w:t xml:space="preserve"> Notificar el present acord a Taverna Eth Bot, S.L.U.</w:t>
      </w:r>
    </w:p>
    <w:p w:rsidR="00A74FF2" w:rsidRPr="005626BD" w:rsidRDefault="00A74FF2" w:rsidP="00A74FF2">
      <w:pPr>
        <w:pStyle w:val="Normal00"/>
        <w:spacing w:line="20" w:lineRule="atLeast"/>
      </w:pPr>
    </w:p>
    <w:p w:rsidR="00A74FF2" w:rsidRPr="004C4592" w:rsidRDefault="00A74FF2" w:rsidP="00A74FF2">
      <w:pPr>
        <w:pStyle w:val="Ttulo2"/>
      </w:pPr>
      <w:r>
        <w:t>PRP2023/118</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A74FF2" w:rsidRPr="00A74FF2" w:rsidTr="00C768A7">
        <w:tc>
          <w:tcPr>
            <w:tcW w:w="1285" w:type="dxa"/>
            <w:vAlign w:val="center"/>
          </w:tcPr>
          <w:p w:rsidR="00A74FF2" w:rsidRPr="00A74FF2" w:rsidRDefault="00A74FF2" w:rsidP="00C768A7">
            <w:pPr>
              <w:pStyle w:val="Normal0"/>
              <w:rPr>
                <w:b/>
                <w:bCs/>
                <w:sz w:val="22"/>
                <w:szCs w:val="22"/>
              </w:rPr>
            </w:pPr>
            <w:r w:rsidRPr="00A74FF2">
              <w:rPr>
                <w:b/>
                <w:bCs/>
                <w:sz w:val="22"/>
                <w:szCs w:val="22"/>
              </w:rPr>
              <w:t>Expedient:</w:t>
            </w:r>
          </w:p>
        </w:tc>
        <w:tc>
          <w:tcPr>
            <w:tcW w:w="8604" w:type="dxa"/>
            <w:vAlign w:val="center"/>
          </w:tcPr>
          <w:p w:rsidR="00A74FF2" w:rsidRPr="00A74FF2" w:rsidRDefault="00A74FF2" w:rsidP="00C768A7">
            <w:pPr>
              <w:pStyle w:val="Normal0"/>
              <w:rPr>
                <w:sz w:val="22"/>
                <w:szCs w:val="22"/>
              </w:rPr>
            </w:pPr>
            <w:r w:rsidRPr="00A74FF2">
              <w:rPr>
                <w:sz w:val="22"/>
                <w:szCs w:val="22"/>
              </w:rPr>
              <w:t xml:space="preserve">2023/33 (2809) </w:t>
            </w:r>
          </w:p>
        </w:tc>
      </w:tr>
      <w:tr w:rsidR="00A74FF2" w:rsidRPr="00A74FF2" w:rsidTr="00C768A7">
        <w:trPr>
          <w:trHeight w:val="80"/>
        </w:trPr>
        <w:tc>
          <w:tcPr>
            <w:tcW w:w="1285" w:type="dxa"/>
            <w:vAlign w:val="center"/>
          </w:tcPr>
          <w:p w:rsidR="00A74FF2" w:rsidRPr="00A74FF2" w:rsidRDefault="00A74FF2" w:rsidP="00C768A7">
            <w:pPr>
              <w:pStyle w:val="Normal0"/>
              <w:rPr>
                <w:b/>
                <w:bCs/>
                <w:sz w:val="22"/>
                <w:szCs w:val="22"/>
              </w:rPr>
            </w:pPr>
            <w:r w:rsidRPr="00A74FF2">
              <w:rPr>
                <w:b/>
                <w:bCs/>
                <w:sz w:val="22"/>
                <w:szCs w:val="22"/>
              </w:rPr>
              <w:t>Assumpte:</w:t>
            </w:r>
          </w:p>
        </w:tc>
        <w:tc>
          <w:tcPr>
            <w:tcW w:w="8604" w:type="dxa"/>
            <w:vAlign w:val="center"/>
          </w:tcPr>
          <w:p w:rsidR="00A74FF2" w:rsidRPr="00A74FF2" w:rsidRDefault="00A74FF2" w:rsidP="00C768A7">
            <w:pPr>
              <w:pStyle w:val="Normal0"/>
              <w:rPr>
                <w:sz w:val="22"/>
                <w:szCs w:val="22"/>
              </w:rPr>
            </w:pPr>
            <w:r w:rsidRPr="00A74FF2">
              <w:rPr>
                <w:sz w:val="22"/>
                <w:szCs w:val="22"/>
              </w:rPr>
              <w:t>AJUT ECONÒMIC A L’ASSOCIACIÓ DE FAMÍLIES D’ALUMNES (AFA) DE L’ESCOLA RUDA DE SALARDÚ</w:t>
            </w:r>
          </w:p>
        </w:tc>
      </w:tr>
      <w:tr w:rsidR="00A74FF2" w:rsidRPr="00A74FF2" w:rsidTr="00C768A7">
        <w:tc>
          <w:tcPr>
            <w:tcW w:w="1285" w:type="dxa"/>
            <w:vAlign w:val="center"/>
          </w:tcPr>
          <w:p w:rsidR="00A74FF2" w:rsidRPr="00A74FF2" w:rsidRDefault="00A74FF2" w:rsidP="00C768A7">
            <w:pPr>
              <w:pStyle w:val="Normal0"/>
              <w:rPr>
                <w:b/>
                <w:bCs/>
                <w:sz w:val="22"/>
                <w:szCs w:val="22"/>
              </w:rPr>
            </w:pPr>
            <w:r w:rsidRPr="00A74FF2">
              <w:rPr>
                <w:b/>
                <w:bCs/>
                <w:sz w:val="22"/>
                <w:szCs w:val="22"/>
              </w:rPr>
              <w:t xml:space="preserve">Interessat: </w:t>
            </w:r>
          </w:p>
        </w:tc>
        <w:tc>
          <w:tcPr>
            <w:tcW w:w="8604" w:type="dxa"/>
            <w:vAlign w:val="center"/>
          </w:tcPr>
          <w:p w:rsidR="00A74FF2" w:rsidRPr="00A74FF2" w:rsidRDefault="00A74FF2" w:rsidP="00C768A7">
            <w:pPr>
              <w:pStyle w:val="Normal0"/>
              <w:rPr>
                <w:sz w:val="22"/>
                <w:szCs w:val="22"/>
              </w:rPr>
            </w:pPr>
            <w:r w:rsidRPr="00A74FF2">
              <w:rPr>
                <w:sz w:val="22"/>
                <w:szCs w:val="22"/>
              </w:rPr>
              <w:t>ASSOCIACIÓ DE FAMÍLIES D’ALUMNES DE L’ESCOLA RUDA DE SALARDÚ</w:t>
            </w:r>
          </w:p>
        </w:tc>
      </w:tr>
    </w:tbl>
    <w:p w:rsidR="00A74FF2" w:rsidRDefault="00A74FF2" w:rsidP="00A74FF2">
      <w:pPr>
        <w:pStyle w:val="Normal0"/>
      </w:pPr>
    </w:p>
    <w:p w:rsidR="00A74FF2" w:rsidRPr="00E17332" w:rsidRDefault="00A74FF2" w:rsidP="00A74FF2">
      <w:pPr>
        <w:pStyle w:val="Normal0"/>
        <w:rPr>
          <w:b/>
          <w:bCs/>
        </w:rPr>
      </w:pPr>
      <w:r w:rsidRPr="00E17332">
        <w:rPr>
          <w:b/>
          <w:bCs/>
        </w:rPr>
        <w:t>AJUT ECONÒMIC A L’ASSOCIACIÓ DE FAMÍLIES D’ALUMNES (AFA) DE L’ESCOLA RUDA DE SALARDÚ</w:t>
      </w:r>
    </w:p>
    <w:p w:rsidR="00A74FF2" w:rsidRDefault="00A74FF2" w:rsidP="00A74FF2">
      <w:pPr>
        <w:pStyle w:val="Normal0"/>
      </w:pPr>
    </w:p>
    <w:p w:rsidR="00A74FF2" w:rsidRDefault="00A74FF2" w:rsidP="00A74FF2">
      <w:pPr>
        <w:pStyle w:val="Normal00"/>
      </w:pPr>
      <w:r>
        <w:t>Atès a la partida org. 1 – prog. 3231 – econ. 48000 – sp. 02: AJUT ECONÒMIC AFA NAUT ARAN, del Pressupost Municipal de Naut Aran, per a l’exercici 2023.</w:t>
      </w:r>
    </w:p>
    <w:p w:rsidR="00A74FF2" w:rsidRPr="00AC4804" w:rsidRDefault="00A74FF2" w:rsidP="00A74FF2">
      <w:pPr>
        <w:pStyle w:val="Normal00"/>
        <w:rPr>
          <w:sz w:val="16"/>
          <w:szCs w:val="16"/>
        </w:rPr>
      </w:pPr>
    </w:p>
    <w:p w:rsidR="00A74FF2" w:rsidRDefault="00A74FF2" w:rsidP="00A74FF2">
      <w:pPr>
        <w:pStyle w:val="Normal00"/>
      </w:pPr>
      <w:r>
        <w:t>Atès al fet que l’Associació de Famílies d’Alumnes de l’Escola Ruda de Salardú ha augmentat la seva despesa en personal per al menjador escolar.</w:t>
      </w:r>
    </w:p>
    <w:p w:rsidR="00A74FF2" w:rsidRPr="00AC4804" w:rsidRDefault="00A74FF2" w:rsidP="00A74FF2">
      <w:pPr>
        <w:pStyle w:val="Normal00"/>
        <w:rPr>
          <w:sz w:val="16"/>
          <w:szCs w:val="16"/>
        </w:rPr>
      </w:pPr>
    </w:p>
    <w:p w:rsidR="00A74FF2" w:rsidRDefault="00A74FF2" w:rsidP="00A74FF2">
      <w:pPr>
        <w:pStyle w:val="Normal00"/>
        <w:rPr>
          <w:bCs/>
        </w:rPr>
      </w:pPr>
      <w:r>
        <w:rPr>
          <w:bCs/>
        </w:rPr>
        <w:t>La Junta de Govern Local, per UNANIMITAT dels assistents, acorda:</w:t>
      </w:r>
    </w:p>
    <w:p w:rsidR="00A74FF2" w:rsidRPr="00AC4804" w:rsidRDefault="00A74FF2" w:rsidP="00A74FF2">
      <w:pPr>
        <w:pStyle w:val="Normal00"/>
        <w:rPr>
          <w:bCs/>
          <w:sz w:val="16"/>
          <w:szCs w:val="16"/>
        </w:rPr>
      </w:pPr>
    </w:p>
    <w:p w:rsidR="00A74FF2" w:rsidRDefault="00A74FF2" w:rsidP="00A74FF2">
      <w:pPr>
        <w:pStyle w:val="Normal00"/>
      </w:pPr>
      <w:r>
        <w:rPr>
          <w:b/>
        </w:rPr>
        <w:t>Primer.-</w:t>
      </w:r>
      <w:r w:rsidRPr="006E5A0F">
        <w:t xml:space="preserve"> </w:t>
      </w:r>
      <w:r>
        <w:t>Aprovar l’abonament d’un ajut econòmic de set mil vuit-cents euros (7.800,00 €) per a l’AFA de l’Escola Ruda de Salardú.</w:t>
      </w:r>
    </w:p>
    <w:p w:rsidR="00A74FF2" w:rsidRPr="00AC4804" w:rsidRDefault="00A74FF2" w:rsidP="00A74FF2">
      <w:pPr>
        <w:pStyle w:val="Normal00"/>
        <w:rPr>
          <w:sz w:val="16"/>
          <w:szCs w:val="16"/>
        </w:rPr>
      </w:pPr>
    </w:p>
    <w:p w:rsidR="00A74FF2" w:rsidRDefault="00A74FF2" w:rsidP="00A74FF2">
      <w:pPr>
        <w:pStyle w:val="Normal00"/>
      </w:pPr>
      <w:r w:rsidRPr="005C0746">
        <w:rPr>
          <w:b/>
        </w:rPr>
        <w:t>Segon.</w:t>
      </w:r>
      <w:r>
        <w:rPr>
          <w:b/>
        </w:rPr>
        <w:t>-</w:t>
      </w:r>
      <w:r w:rsidRPr="006E5A0F">
        <w:t xml:space="preserve"> </w:t>
      </w:r>
      <w:r>
        <w:t>Notificar el present acord a la Presidenta de l’Associació de Famílies d’Alumnes de l’Escola Ruda de Salardú.</w:t>
      </w:r>
    </w:p>
    <w:p w:rsidR="00827C3E" w:rsidRDefault="00827C3E">
      <w:pPr>
        <w:spacing w:line="276" w:lineRule="auto"/>
        <w:rPr>
          <w:sz w:val="20"/>
          <w:szCs w:val="20"/>
        </w:rPr>
      </w:pPr>
      <w:r>
        <w:br w:type="page"/>
      </w:r>
    </w:p>
    <w:p w:rsidR="001D2D0D" w:rsidRPr="00A74FF2" w:rsidRDefault="00A74FF2" w:rsidP="00A74FF2">
      <w:pPr>
        <w:pStyle w:val="Ttulo1"/>
        <w:ind w:left="0" w:right="-2"/>
        <w:rPr>
          <w:rFonts w:eastAsia="Arial" w:cstheme="minorHAnsi"/>
          <w:szCs w:val="22"/>
        </w:rPr>
      </w:pPr>
      <w:r>
        <w:rPr>
          <w:rFonts w:eastAsia="Arial" w:cstheme="minorHAnsi"/>
          <w:szCs w:val="22"/>
        </w:rPr>
        <w:lastRenderedPageBreak/>
        <w:t>8è.- RELACIÓ DE PAGAMENTS PENDENTS</w:t>
      </w:r>
    </w:p>
    <w:p w:rsidR="00916333" w:rsidRPr="004C4592" w:rsidRDefault="0083209B" w:rsidP="00A74FF2">
      <w:pPr>
        <w:pStyle w:val="Ttulo2"/>
      </w:pPr>
      <w:r>
        <w:rPr>
          <w:rFonts w:eastAsiaTheme="minorHAnsi"/>
        </w:rPr>
        <w:t>PRP2023/102</w:t>
      </w:r>
    </w:p>
    <w:tbl>
      <w:tblPr>
        <w:tblStyle w:val="TableGrid02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1D2D0D" w:rsidTr="008A50FF">
        <w:tc>
          <w:tcPr>
            <w:tcW w:w="1285" w:type="dxa"/>
            <w:vAlign w:val="center"/>
          </w:tcPr>
          <w:p w:rsidR="008A50FF" w:rsidRPr="003F1C27" w:rsidRDefault="0083209B" w:rsidP="003F1C27">
            <w:pPr>
              <w:pStyle w:val="Normal027"/>
              <w:jc w:val="both"/>
              <w:rPr>
                <w:b/>
                <w:bCs/>
                <w:sz w:val="22"/>
                <w:szCs w:val="22"/>
              </w:rPr>
            </w:pPr>
            <w:bookmarkStart w:id="92" w:name="OLE_LINK2_36"/>
            <w:bookmarkStart w:id="93" w:name="OLE_LINK3_36"/>
            <w:r w:rsidRPr="003F1C27">
              <w:rPr>
                <w:b/>
                <w:bCs/>
                <w:sz w:val="22"/>
                <w:szCs w:val="22"/>
              </w:rPr>
              <w:t>Expedient:</w:t>
            </w:r>
          </w:p>
        </w:tc>
        <w:tc>
          <w:tcPr>
            <w:tcW w:w="8604" w:type="dxa"/>
            <w:vAlign w:val="center"/>
          </w:tcPr>
          <w:p w:rsidR="008A50FF" w:rsidRPr="008D235C" w:rsidRDefault="0083209B" w:rsidP="003F1C27">
            <w:pPr>
              <w:pStyle w:val="Normal027"/>
              <w:jc w:val="both"/>
              <w:rPr>
                <w:sz w:val="22"/>
                <w:szCs w:val="22"/>
              </w:rPr>
            </w:pPr>
            <w:r>
              <w:rPr>
                <w:sz w:val="22"/>
                <w:szCs w:val="22"/>
              </w:rPr>
              <w:t xml:space="preserve">2023/41 (1677) </w:t>
            </w:r>
          </w:p>
        </w:tc>
      </w:tr>
      <w:bookmarkEnd w:id="92"/>
      <w:bookmarkEnd w:id="93"/>
      <w:tr w:rsidR="001D2D0D" w:rsidTr="008A50FF">
        <w:trPr>
          <w:trHeight w:val="80"/>
        </w:trPr>
        <w:tc>
          <w:tcPr>
            <w:tcW w:w="1285" w:type="dxa"/>
            <w:vAlign w:val="center"/>
          </w:tcPr>
          <w:p w:rsidR="008A50FF" w:rsidRPr="003F1C27" w:rsidRDefault="0083209B" w:rsidP="003F1C27">
            <w:pPr>
              <w:pStyle w:val="Normal027"/>
              <w:jc w:val="both"/>
              <w:rPr>
                <w:b/>
                <w:bCs/>
                <w:sz w:val="22"/>
                <w:szCs w:val="22"/>
              </w:rPr>
            </w:pPr>
            <w:r w:rsidRPr="003F1C27">
              <w:rPr>
                <w:b/>
                <w:bCs/>
                <w:sz w:val="22"/>
                <w:szCs w:val="22"/>
              </w:rPr>
              <w:t>Assumpte:</w:t>
            </w:r>
          </w:p>
        </w:tc>
        <w:tc>
          <w:tcPr>
            <w:tcW w:w="8604" w:type="dxa"/>
            <w:vAlign w:val="center"/>
          </w:tcPr>
          <w:p w:rsidR="008A50FF" w:rsidRPr="008D235C" w:rsidRDefault="0083209B" w:rsidP="003F1C27">
            <w:pPr>
              <w:pStyle w:val="Normal027"/>
              <w:jc w:val="both"/>
              <w:rPr>
                <w:sz w:val="22"/>
                <w:szCs w:val="22"/>
              </w:rPr>
            </w:pPr>
            <w:r>
              <w:rPr>
                <w:sz w:val="22"/>
                <w:szCs w:val="22"/>
              </w:rPr>
              <w:t>RELACIÓ DE PAGAMENTS PENDENTS</w:t>
            </w:r>
          </w:p>
        </w:tc>
      </w:tr>
      <w:tr w:rsidR="001D2D0D" w:rsidTr="008A50FF">
        <w:tc>
          <w:tcPr>
            <w:tcW w:w="1285" w:type="dxa"/>
            <w:vAlign w:val="center"/>
          </w:tcPr>
          <w:p w:rsidR="008A50FF" w:rsidRPr="003F1C27" w:rsidRDefault="0083209B" w:rsidP="003F1C27">
            <w:pPr>
              <w:pStyle w:val="Normal027"/>
              <w:jc w:val="both"/>
              <w:rPr>
                <w:b/>
                <w:bCs/>
                <w:sz w:val="22"/>
                <w:szCs w:val="22"/>
              </w:rPr>
            </w:pPr>
            <w:r w:rsidRPr="003F1C27">
              <w:rPr>
                <w:b/>
                <w:bCs/>
                <w:sz w:val="22"/>
                <w:szCs w:val="22"/>
              </w:rPr>
              <w:t xml:space="preserve">Interessat: </w:t>
            </w:r>
          </w:p>
        </w:tc>
        <w:tc>
          <w:tcPr>
            <w:tcW w:w="8604" w:type="dxa"/>
            <w:vAlign w:val="center"/>
          </w:tcPr>
          <w:p w:rsidR="008A50FF" w:rsidRPr="008D235C" w:rsidRDefault="0083209B" w:rsidP="003F1C27">
            <w:pPr>
              <w:pStyle w:val="Normal027"/>
              <w:jc w:val="both"/>
              <w:rPr>
                <w:sz w:val="22"/>
                <w:szCs w:val="22"/>
              </w:rPr>
            </w:pPr>
            <w:r>
              <w:rPr>
                <w:sz w:val="22"/>
                <w:szCs w:val="22"/>
              </w:rPr>
              <w:t>AJUNTAMENT DE NAUT ARAN</w:t>
            </w:r>
          </w:p>
        </w:tc>
      </w:tr>
    </w:tbl>
    <w:p w:rsidR="008D235C" w:rsidRPr="00827C3E" w:rsidRDefault="0083209B" w:rsidP="003F1C27">
      <w:pPr>
        <w:pStyle w:val="Normal027"/>
        <w:jc w:val="both"/>
        <w:rPr>
          <w:sz w:val="14"/>
          <w:szCs w:val="14"/>
        </w:rPr>
      </w:pPr>
    </w:p>
    <w:p w:rsidR="00956935" w:rsidRPr="003F1C27" w:rsidRDefault="0083209B" w:rsidP="003F1C27">
      <w:pPr>
        <w:pStyle w:val="Normal027"/>
        <w:jc w:val="both"/>
        <w:rPr>
          <w:b/>
          <w:bCs/>
          <w:sz w:val="22"/>
          <w:szCs w:val="22"/>
        </w:rPr>
      </w:pPr>
      <w:r>
        <w:rPr>
          <w:b/>
          <w:bCs/>
          <w:sz w:val="22"/>
          <w:szCs w:val="22"/>
        </w:rPr>
        <w:t>RELACIÓ DE PAGAMENTS PENDENTS</w:t>
      </w:r>
    </w:p>
    <w:p w:rsidR="00956935" w:rsidRPr="00827C3E" w:rsidRDefault="0083209B" w:rsidP="003F1C27">
      <w:pPr>
        <w:pStyle w:val="Normal027"/>
        <w:jc w:val="both"/>
        <w:rPr>
          <w:sz w:val="14"/>
          <w:szCs w:val="14"/>
        </w:rPr>
      </w:pPr>
    </w:p>
    <w:p w:rsidR="00956935" w:rsidRDefault="0083209B" w:rsidP="003F1C27">
      <w:pPr>
        <w:pStyle w:val="Normal027"/>
        <w:jc w:val="both"/>
        <w:rPr>
          <w:sz w:val="22"/>
          <w:szCs w:val="22"/>
        </w:rPr>
      </w:pPr>
      <w:r>
        <w:rPr>
          <w:sz w:val="22"/>
          <w:szCs w:val="22"/>
        </w:rPr>
        <w:t xml:space="preserve">Atès a la relació de pagaments pendents núm. </w:t>
      </w:r>
      <w:r>
        <w:rPr>
          <w:sz w:val="22"/>
          <w:szCs w:val="22"/>
        </w:rPr>
        <w:t>002</w:t>
      </w:r>
      <w:r>
        <w:rPr>
          <w:sz w:val="22"/>
          <w:szCs w:val="22"/>
        </w:rPr>
        <w:t xml:space="preserve"> per import de </w:t>
      </w:r>
      <w:r>
        <w:rPr>
          <w:sz w:val="22"/>
          <w:szCs w:val="22"/>
        </w:rPr>
        <w:t>set-cents quaranta-un euros amb trenta-set cèntims</w:t>
      </w:r>
      <w:r>
        <w:rPr>
          <w:sz w:val="22"/>
          <w:szCs w:val="22"/>
        </w:rPr>
        <w:t xml:space="preserve"> (</w:t>
      </w:r>
      <w:r>
        <w:rPr>
          <w:sz w:val="22"/>
          <w:szCs w:val="22"/>
        </w:rPr>
        <w:t>741,37</w:t>
      </w:r>
      <w:r>
        <w:rPr>
          <w:sz w:val="22"/>
          <w:szCs w:val="22"/>
        </w:rPr>
        <w:t xml:space="preserve"> €);</w:t>
      </w:r>
    </w:p>
    <w:p w:rsidR="0007674A" w:rsidRPr="00827C3E" w:rsidRDefault="0083209B" w:rsidP="003F1C27">
      <w:pPr>
        <w:pStyle w:val="Normal027"/>
        <w:jc w:val="both"/>
        <w:rPr>
          <w:sz w:val="14"/>
          <w:szCs w:val="14"/>
        </w:rPr>
      </w:pPr>
    </w:p>
    <w:p w:rsidR="0007674A" w:rsidRDefault="0083209B" w:rsidP="0007674A">
      <w:pPr>
        <w:pStyle w:val="Normal027"/>
        <w:jc w:val="both"/>
        <w:rPr>
          <w:sz w:val="22"/>
          <w:szCs w:val="22"/>
        </w:rPr>
      </w:pPr>
      <w:r>
        <w:rPr>
          <w:sz w:val="22"/>
          <w:szCs w:val="22"/>
        </w:rPr>
        <w:t xml:space="preserve">Atès a la relació de pagaments pendents núm. </w:t>
      </w:r>
      <w:r>
        <w:rPr>
          <w:sz w:val="22"/>
          <w:szCs w:val="22"/>
        </w:rPr>
        <w:t>003</w:t>
      </w:r>
      <w:r>
        <w:rPr>
          <w:sz w:val="22"/>
          <w:szCs w:val="22"/>
        </w:rPr>
        <w:t xml:space="preserve"> per import de </w:t>
      </w:r>
      <w:r>
        <w:rPr>
          <w:sz w:val="22"/>
          <w:szCs w:val="22"/>
        </w:rPr>
        <w:t xml:space="preserve">vint-i-cinc mil </w:t>
      </w:r>
      <w:r>
        <w:rPr>
          <w:sz w:val="22"/>
          <w:szCs w:val="22"/>
        </w:rPr>
        <w:t>cinc-cents tretze</w:t>
      </w:r>
      <w:r>
        <w:rPr>
          <w:sz w:val="22"/>
          <w:szCs w:val="22"/>
        </w:rPr>
        <w:t xml:space="preserve"> euros</w:t>
      </w:r>
      <w:r>
        <w:rPr>
          <w:sz w:val="22"/>
          <w:szCs w:val="22"/>
        </w:rPr>
        <w:t xml:space="preserve"> amb seixanta-vuit cèntims</w:t>
      </w:r>
      <w:r>
        <w:rPr>
          <w:sz w:val="22"/>
          <w:szCs w:val="22"/>
        </w:rPr>
        <w:t xml:space="preserve"> (</w:t>
      </w:r>
      <w:r>
        <w:rPr>
          <w:sz w:val="22"/>
          <w:szCs w:val="22"/>
        </w:rPr>
        <w:t>25.513,68</w:t>
      </w:r>
      <w:r>
        <w:rPr>
          <w:sz w:val="22"/>
          <w:szCs w:val="22"/>
        </w:rPr>
        <w:t xml:space="preserve"> €);</w:t>
      </w:r>
    </w:p>
    <w:p w:rsidR="00956935" w:rsidRPr="00827C3E" w:rsidRDefault="0083209B" w:rsidP="003F1C27">
      <w:pPr>
        <w:pStyle w:val="Normal027"/>
        <w:jc w:val="both"/>
        <w:rPr>
          <w:sz w:val="14"/>
          <w:szCs w:val="14"/>
        </w:rPr>
      </w:pPr>
    </w:p>
    <w:p w:rsidR="00FB3DDB" w:rsidRDefault="0083209B" w:rsidP="00FB3DDB">
      <w:pPr>
        <w:pStyle w:val="Normal027"/>
        <w:jc w:val="both"/>
        <w:rPr>
          <w:sz w:val="22"/>
          <w:szCs w:val="22"/>
        </w:rPr>
      </w:pPr>
      <w:r>
        <w:rPr>
          <w:sz w:val="22"/>
          <w:szCs w:val="22"/>
        </w:rPr>
        <w:t>Atès a la relació de pagaments pendents núm. 004 per import de dinou mil set-cents vint-i-sis euros amb cinquanta-tres cèntims (19.726,53 €);</w:t>
      </w:r>
    </w:p>
    <w:p w:rsidR="00FB3DDB" w:rsidRPr="00827C3E" w:rsidRDefault="0083209B" w:rsidP="00FB3DDB">
      <w:pPr>
        <w:pStyle w:val="Normal027"/>
        <w:jc w:val="both"/>
        <w:rPr>
          <w:sz w:val="14"/>
          <w:szCs w:val="14"/>
        </w:rPr>
      </w:pPr>
    </w:p>
    <w:p w:rsidR="00FB3DDB" w:rsidRDefault="0083209B" w:rsidP="00FB3DDB">
      <w:pPr>
        <w:pStyle w:val="Normal027"/>
        <w:jc w:val="both"/>
        <w:rPr>
          <w:sz w:val="22"/>
          <w:szCs w:val="22"/>
        </w:rPr>
      </w:pPr>
      <w:r>
        <w:rPr>
          <w:sz w:val="22"/>
          <w:szCs w:val="22"/>
        </w:rPr>
        <w:t>Atès a la relació de pagaments pendents núm. 00</w:t>
      </w:r>
      <w:r>
        <w:rPr>
          <w:sz w:val="22"/>
          <w:szCs w:val="22"/>
        </w:rPr>
        <w:t>5 per import de trenta-quatre mil cinc-cents trenta-set euros amb noranta cèntims (34.537,90 €);</w:t>
      </w:r>
    </w:p>
    <w:p w:rsidR="00FB3DDB" w:rsidRPr="00827C3E" w:rsidRDefault="0083209B" w:rsidP="00FB3DDB">
      <w:pPr>
        <w:pStyle w:val="Normal027"/>
        <w:jc w:val="both"/>
        <w:rPr>
          <w:sz w:val="14"/>
          <w:szCs w:val="14"/>
        </w:rPr>
      </w:pPr>
    </w:p>
    <w:p w:rsidR="00FB3DDB" w:rsidRDefault="0083209B" w:rsidP="00FB3DDB">
      <w:pPr>
        <w:pStyle w:val="Normal027"/>
        <w:jc w:val="both"/>
        <w:rPr>
          <w:sz w:val="22"/>
          <w:szCs w:val="22"/>
        </w:rPr>
      </w:pPr>
      <w:r>
        <w:rPr>
          <w:sz w:val="22"/>
          <w:szCs w:val="22"/>
        </w:rPr>
        <w:t>Atès a la relació de pagaments pendents núm. 007 per import de sis mil euros (6000,00 €);</w:t>
      </w:r>
    </w:p>
    <w:p w:rsidR="00FB3DDB" w:rsidRPr="00827C3E" w:rsidRDefault="0083209B" w:rsidP="00FB3DDB">
      <w:pPr>
        <w:pStyle w:val="Normal027"/>
        <w:jc w:val="both"/>
        <w:rPr>
          <w:sz w:val="14"/>
          <w:szCs w:val="14"/>
        </w:rPr>
      </w:pPr>
    </w:p>
    <w:p w:rsidR="00FB3DDB" w:rsidRDefault="0083209B" w:rsidP="00FB3DDB">
      <w:pPr>
        <w:pStyle w:val="Normal027"/>
        <w:jc w:val="both"/>
        <w:rPr>
          <w:sz w:val="22"/>
          <w:szCs w:val="22"/>
        </w:rPr>
      </w:pPr>
      <w:r>
        <w:rPr>
          <w:sz w:val="22"/>
          <w:szCs w:val="22"/>
        </w:rPr>
        <w:t xml:space="preserve">Atès a la relació de pagaments pendents núm. 008 per import de mil </w:t>
      </w:r>
      <w:r>
        <w:rPr>
          <w:sz w:val="22"/>
          <w:szCs w:val="22"/>
        </w:rPr>
        <w:t>tres-cents euros (1.300,00 €);</w:t>
      </w:r>
    </w:p>
    <w:p w:rsidR="00FB3DDB" w:rsidRPr="00827C3E" w:rsidRDefault="0083209B" w:rsidP="00FB3DDB">
      <w:pPr>
        <w:pStyle w:val="Normal027"/>
        <w:jc w:val="both"/>
        <w:rPr>
          <w:sz w:val="14"/>
          <w:szCs w:val="14"/>
        </w:rPr>
      </w:pPr>
    </w:p>
    <w:p w:rsidR="00FB3DDB" w:rsidRDefault="0083209B" w:rsidP="00FB3DDB">
      <w:pPr>
        <w:pStyle w:val="Normal027"/>
        <w:jc w:val="both"/>
        <w:rPr>
          <w:sz w:val="22"/>
          <w:szCs w:val="22"/>
        </w:rPr>
      </w:pPr>
      <w:r>
        <w:rPr>
          <w:sz w:val="22"/>
          <w:szCs w:val="22"/>
        </w:rPr>
        <w:t>Atès a la relació de pagaments pendents núm. 009 per import de dos mil vuit-cents euros (2.800,00 €);</w:t>
      </w:r>
    </w:p>
    <w:p w:rsidR="00FB3DDB" w:rsidRPr="00827C3E" w:rsidRDefault="0083209B" w:rsidP="00FB3DDB">
      <w:pPr>
        <w:pStyle w:val="Normal027"/>
        <w:jc w:val="both"/>
        <w:rPr>
          <w:sz w:val="14"/>
          <w:szCs w:val="14"/>
        </w:rPr>
      </w:pPr>
    </w:p>
    <w:p w:rsidR="00FB3DDB" w:rsidRDefault="0083209B" w:rsidP="00FB3DDB">
      <w:pPr>
        <w:pStyle w:val="Normal027"/>
        <w:jc w:val="both"/>
        <w:rPr>
          <w:sz w:val="22"/>
          <w:szCs w:val="22"/>
        </w:rPr>
      </w:pPr>
      <w:r>
        <w:rPr>
          <w:sz w:val="22"/>
          <w:szCs w:val="22"/>
        </w:rPr>
        <w:t>Atès a la relació de pagaments pendents núm. 010 per import de cinquanta euros (50,00 €);</w:t>
      </w:r>
    </w:p>
    <w:p w:rsidR="00FB3DDB" w:rsidRPr="00827C3E" w:rsidRDefault="0083209B" w:rsidP="00FB3DDB">
      <w:pPr>
        <w:pStyle w:val="Normal027"/>
        <w:jc w:val="both"/>
        <w:rPr>
          <w:sz w:val="14"/>
          <w:szCs w:val="14"/>
        </w:rPr>
      </w:pPr>
    </w:p>
    <w:p w:rsidR="00FB3DDB" w:rsidRDefault="0083209B" w:rsidP="00FB3DDB">
      <w:pPr>
        <w:pStyle w:val="Normal027"/>
        <w:jc w:val="both"/>
        <w:rPr>
          <w:sz w:val="22"/>
          <w:szCs w:val="22"/>
        </w:rPr>
      </w:pPr>
      <w:r>
        <w:rPr>
          <w:sz w:val="22"/>
          <w:szCs w:val="22"/>
        </w:rPr>
        <w:t>Atès a la relació de pagaments</w:t>
      </w:r>
      <w:r>
        <w:rPr>
          <w:sz w:val="22"/>
          <w:szCs w:val="22"/>
        </w:rPr>
        <w:t xml:space="preserve"> pendents núm. 011 per import de mil quatre-cents euros (1.400,00 €);</w:t>
      </w:r>
    </w:p>
    <w:p w:rsidR="00FB3DDB" w:rsidRPr="00827C3E" w:rsidRDefault="0083209B" w:rsidP="003F1C27">
      <w:pPr>
        <w:pStyle w:val="Normal027"/>
        <w:jc w:val="both"/>
        <w:rPr>
          <w:sz w:val="14"/>
          <w:szCs w:val="14"/>
        </w:rPr>
      </w:pPr>
    </w:p>
    <w:p w:rsidR="00956935" w:rsidRDefault="0083209B" w:rsidP="003F1C27">
      <w:pPr>
        <w:pStyle w:val="Normal027"/>
        <w:jc w:val="both"/>
        <w:rPr>
          <w:bCs/>
          <w:sz w:val="22"/>
          <w:szCs w:val="22"/>
        </w:rPr>
      </w:pPr>
      <w:r>
        <w:rPr>
          <w:bCs/>
          <w:sz w:val="22"/>
          <w:szCs w:val="22"/>
        </w:rPr>
        <w:t>La Junta de Govern Local, per UNANIMITAT dels assistents, acorda:</w:t>
      </w:r>
    </w:p>
    <w:p w:rsidR="00956935" w:rsidRPr="00827C3E" w:rsidRDefault="0083209B" w:rsidP="003F1C27">
      <w:pPr>
        <w:pStyle w:val="Normal027"/>
        <w:jc w:val="both"/>
        <w:rPr>
          <w:sz w:val="14"/>
          <w:szCs w:val="14"/>
        </w:rPr>
      </w:pPr>
    </w:p>
    <w:p w:rsidR="008D235C" w:rsidRDefault="0083209B" w:rsidP="003F1C27">
      <w:pPr>
        <w:pStyle w:val="Normal027"/>
        <w:jc w:val="both"/>
        <w:rPr>
          <w:sz w:val="22"/>
          <w:szCs w:val="22"/>
        </w:rPr>
      </w:pPr>
      <w:r w:rsidRPr="0007674A">
        <w:rPr>
          <w:b/>
          <w:sz w:val="22"/>
          <w:szCs w:val="22"/>
        </w:rPr>
        <w:t>Primer.-</w:t>
      </w:r>
      <w:r>
        <w:rPr>
          <w:sz w:val="22"/>
          <w:szCs w:val="22"/>
        </w:rPr>
        <w:t xml:space="preserve"> Aprovar </w:t>
      </w:r>
      <w:r>
        <w:rPr>
          <w:sz w:val="22"/>
          <w:szCs w:val="22"/>
        </w:rPr>
        <w:t xml:space="preserve">la relació de pagaments pendents núm. 002 per import de set-cents quaranta-un euros amb </w:t>
      </w:r>
      <w:r>
        <w:rPr>
          <w:sz w:val="22"/>
          <w:szCs w:val="22"/>
        </w:rPr>
        <w:t>trenta-set cèntims (741,37 €);</w:t>
      </w:r>
    </w:p>
    <w:p w:rsidR="0007674A" w:rsidRPr="00827C3E" w:rsidRDefault="0083209B" w:rsidP="003F1C27">
      <w:pPr>
        <w:pStyle w:val="Normal027"/>
        <w:jc w:val="both"/>
        <w:rPr>
          <w:sz w:val="14"/>
          <w:szCs w:val="14"/>
        </w:rPr>
      </w:pPr>
    </w:p>
    <w:p w:rsidR="0007674A" w:rsidRDefault="0083209B" w:rsidP="003F1C27">
      <w:pPr>
        <w:pStyle w:val="Normal027"/>
        <w:jc w:val="both"/>
        <w:rPr>
          <w:sz w:val="22"/>
          <w:szCs w:val="22"/>
        </w:rPr>
      </w:pPr>
      <w:r w:rsidRPr="00845F03">
        <w:rPr>
          <w:b/>
          <w:bCs/>
          <w:sz w:val="22"/>
          <w:szCs w:val="22"/>
        </w:rPr>
        <w:t>Segon.-</w:t>
      </w:r>
      <w:r>
        <w:rPr>
          <w:sz w:val="22"/>
          <w:szCs w:val="22"/>
        </w:rPr>
        <w:t xml:space="preserve"> Aprovar </w:t>
      </w:r>
      <w:r>
        <w:rPr>
          <w:sz w:val="22"/>
          <w:szCs w:val="22"/>
        </w:rPr>
        <w:t>la relació de pagaments pendents núm. 003 per import de vint-i-cinc mil cinc-cents tretze euros amb seixanta-vuit cèntims (25.513,68 €);</w:t>
      </w:r>
    </w:p>
    <w:p w:rsidR="00FB3DDB" w:rsidRPr="00827C3E" w:rsidRDefault="0083209B" w:rsidP="003F1C27">
      <w:pPr>
        <w:pStyle w:val="Normal027"/>
        <w:jc w:val="both"/>
        <w:rPr>
          <w:sz w:val="14"/>
          <w:szCs w:val="14"/>
        </w:rPr>
      </w:pPr>
    </w:p>
    <w:p w:rsidR="00FB3DDB" w:rsidRDefault="0083209B" w:rsidP="003F1C27">
      <w:pPr>
        <w:pStyle w:val="Normal027"/>
        <w:jc w:val="both"/>
        <w:rPr>
          <w:sz w:val="22"/>
          <w:szCs w:val="22"/>
        </w:rPr>
      </w:pPr>
      <w:r w:rsidRPr="00FB3DDB">
        <w:rPr>
          <w:b/>
          <w:bCs/>
          <w:sz w:val="22"/>
          <w:szCs w:val="22"/>
        </w:rPr>
        <w:t>Tercer.-</w:t>
      </w:r>
      <w:r>
        <w:rPr>
          <w:sz w:val="22"/>
          <w:szCs w:val="22"/>
        </w:rPr>
        <w:t xml:space="preserve"> Aprovar la relació de pagaments pendents núm. 004 per import </w:t>
      </w:r>
      <w:r>
        <w:rPr>
          <w:sz w:val="22"/>
          <w:szCs w:val="22"/>
        </w:rPr>
        <w:t>de dinou mil set-cents vint-i-sis euros amb cinquanta-tres cèntims (19.726,53 €);</w:t>
      </w:r>
    </w:p>
    <w:p w:rsidR="00FB3DDB" w:rsidRPr="00827C3E" w:rsidRDefault="0083209B" w:rsidP="003F1C27">
      <w:pPr>
        <w:pStyle w:val="Normal027"/>
        <w:jc w:val="both"/>
        <w:rPr>
          <w:sz w:val="14"/>
          <w:szCs w:val="14"/>
        </w:rPr>
      </w:pPr>
    </w:p>
    <w:p w:rsidR="00FB3DDB" w:rsidRDefault="0083209B" w:rsidP="003F1C27">
      <w:pPr>
        <w:pStyle w:val="Normal027"/>
        <w:jc w:val="both"/>
        <w:rPr>
          <w:sz w:val="22"/>
          <w:szCs w:val="22"/>
        </w:rPr>
      </w:pPr>
      <w:r w:rsidRPr="00FB3DDB">
        <w:rPr>
          <w:b/>
          <w:bCs/>
          <w:sz w:val="22"/>
          <w:szCs w:val="22"/>
        </w:rPr>
        <w:t>Quart.-</w:t>
      </w:r>
      <w:r>
        <w:rPr>
          <w:sz w:val="22"/>
          <w:szCs w:val="22"/>
        </w:rPr>
        <w:t xml:space="preserve"> Aprovar la relació de pagaments pendents núm. 005 per import de trenta-quatre mil cinc-cents trenta-set euros amb noranta cèntims (34.537,90 €);</w:t>
      </w:r>
    </w:p>
    <w:p w:rsidR="00FB3DDB" w:rsidRPr="00827C3E" w:rsidRDefault="0083209B" w:rsidP="003F1C27">
      <w:pPr>
        <w:pStyle w:val="Normal027"/>
        <w:jc w:val="both"/>
        <w:rPr>
          <w:sz w:val="14"/>
          <w:szCs w:val="14"/>
        </w:rPr>
      </w:pPr>
    </w:p>
    <w:p w:rsidR="00FB3DDB" w:rsidRDefault="0083209B" w:rsidP="003F1C27">
      <w:pPr>
        <w:pStyle w:val="Normal027"/>
        <w:jc w:val="both"/>
        <w:rPr>
          <w:sz w:val="22"/>
          <w:szCs w:val="22"/>
        </w:rPr>
      </w:pPr>
      <w:r w:rsidRPr="00FB3DDB">
        <w:rPr>
          <w:b/>
          <w:bCs/>
          <w:sz w:val="22"/>
          <w:szCs w:val="22"/>
        </w:rPr>
        <w:t>Cinquè.-</w:t>
      </w:r>
      <w:r>
        <w:rPr>
          <w:sz w:val="22"/>
          <w:szCs w:val="22"/>
        </w:rPr>
        <w:t xml:space="preserve"> Aprovar la relació de pagaments pendents núm. 007 per import de sis mil euros (6000,00 €);</w:t>
      </w:r>
    </w:p>
    <w:p w:rsidR="00FB3DDB" w:rsidRPr="00827C3E" w:rsidRDefault="0083209B" w:rsidP="003F1C27">
      <w:pPr>
        <w:pStyle w:val="Normal027"/>
        <w:jc w:val="both"/>
        <w:rPr>
          <w:sz w:val="14"/>
          <w:szCs w:val="14"/>
        </w:rPr>
      </w:pPr>
    </w:p>
    <w:p w:rsidR="00FB3DDB" w:rsidRDefault="0083209B" w:rsidP="003F1C27">
      <w:pPr>
        <w:pStyle w:val="Normal027"/>
        <w:jc w:val="both"/>
        <w:rPr>
          <w:sz w:val="22"/>
          <w:szCs w:val="22"/>
        </w:rPr>
      </w:pPr>
      <w:r w:rsidRPr="00FB3DDB">
        <w:rPr>
          <w:b/>
          <w:bCs/>
          <w:sz w:val="22"/>
          <w:szCs w:val="22"/>
        </w:rPr>
        <w:t>Sisè.-</w:t>
      </w:r>
      <w:r>
        <w:rPr>
          <w:sz w:val="22"/>
          <w:szCs w:val="22"/>
        </w:rPr>
        <w:t xml:space="preserve"> Aprovar la relació de pagaments pendents núm. 008 per import de mil tres-cents euros (1.300,00 €);</w:t>
      </w:r>
    </w:p>
    <w:p w:rsidR="00FB3DDB" w:rsidRPr="00827C3E" w:rsidRDefault="0083209B" w:rsidP="003F1C27">
      <w:pPr>
        <w:pStyle w:val="Normal027"/>
        <w:jc w:val="both"/>
        <w:rPr>
          <w:sz w:val="14"/>
          <w:szCs w:val="14"/>
        </w:rPr>
      </w:pPr>
    </w:p>
    <w:p w:rsidR="00FB3DDB" w:rsidRDefault="0083209B" w:rsidP="003F1C27">
      <w:pPr>
        <w:pStyle w:val="Normal027"/>
        <w:jc w:val="both"/>
        <w:rPr>
          <w:sz w:val="22"/>
          <w:szCs w:val="22"/>
        </w:rPr>
      </w:pPr>
      <w:r w:rsidRPr="00FB3DDB">
        <w:rPr>
          <w:b/>
          <w:bCs/>
          <w:sz w:val="22"/>
          <w:szCs w:val="22"/>
        </w:rPr>
        <w:t>Setè.-</w:t>
      </w:r>
      <w:r>
        <w:rPr>
          <w:sz w:val="22"/>
          <w:szCs w:val="22"/>
        </w:rPr>
        <w:t xml:space="preserve"> Aprovar la relació de pagaments pendents núm. 009</w:t>
      </w:r>
      <w:r>
        <w:rPr>
          <w:sz w:val="22"/>
          <w:szCs w:val="22"/>
        </w:rPr>
        <w:t xml:space="preserve"> per import de dos mil vuit-cents euros (2.800,00 €);</w:t>
      </w:r>
    </w:p>
    <w:p w:rsidR="00FB3DDB" w:rsidRPr="00827C3E" w:rsidRDefault="0083209B" w:rsidP="003F1C27">
      <w:pPr>
        <w:pStyle w:val="Normal027"/>
        <w:jc w:val="both"/>
        <w:rPr>
          <w:sz w:val="14"/>
          <w:szCs w:val="14"/>
        </w:rPr>
      </w:pPr>
    </w:p>
    <w:p w:rsidR="00FB3DDB" w:rsidRDefault="0083209B" w:rsidP="00FB3DDB">
      <w:pPr>
        <w:pStyle w:val="Normal027"/>
        <w:jc w:val="both"/>
        <w:rPr>
          <w:sz w:val="22"/>
          <w:szCs w:val="22"/>
        </w:rPr>
      </w:pPr>
      <w:r w:rsidRPr="00FB3DDB">
        <w:rPr>
          <w:b/>
          <w:bCs/>
          <w:sz w:val="22"/>
          <w:szCs w:val="22"/>
        </w:rPr>
        <w:t>Vuitè.-</w:t>
      </w:r>
      <w:r>
        <w:rPr>
          <w:sz w:val="22"/>
          <w:szCs w:val="22"/>
        </w:rPr>
        <w:t xml:space="preserve"> Aprovar la relació de pagaments pendents núm. 010 per import de cinquanta euros (50,00 €);</w:t>
      </w:r>
    </w:p>
    <w:p w:rsidR="00FB3DDB" w:rsidRPr="00827C3E" w:rsidRDefault="0083209B" w:rsidP="00FB3DDB">
      <w:pPr>
        <w:pStyle w:val="Normal027"/>
        <w:jc w:val="both"/>
        <w:rPr>
          <w:sz w:val="14"/>
          <w:szCs w:val="14"/>
        </w:rPr>
      </w:pPr>
    </w:p>
    <w:p w:rsidR="00827C3E" w:rsidRDefault="0083209B" w:rsidP="00827C3E">
      <w:pPr>
        <w:pStyle w:val="Normal027"/>
        <w:jc w:val="both"/>
      </w:pPr>
      <w:r w:rsidRPr="00FB3DDB">
        <w:rPr>
          <w:b/>
          <w:bCs/>
          <w:sz w:val="22"/>
          <w:szCs w:val="22"/>
        </w:rPr>
        <w:t>Novè.-</w:t>
      </w:r>
      <w:r>
        <w:rPr>
          <w:sz w:val="22"/>
          <w:szCs w:val="22"/>
        </w:rPr>
        <w:t xml:space="preserve"> Aprovar la relació de pagaments pendents núm. 011 per import de mil quatre-cents euros (1.400,</w:t>
      </w:r>
      <w:r>
        <w:rPr>
          <w:sz w:val="22"/>
          <w:szCs w:val="22"/>
        </w:rPr>
        <w:t>00 €)</w:t>
      </w:r>
      <w:r w:rsidR="00827C3E">
        <w:rPr>
          <w:sz w:val="22"/>
          <w:szCs w:val="22"/>
        </w:rPr>
        <w:t xml:space="preserve">. </w:t>
      </w:r>
      <w:r w:rsidR="00827C3E">
        <w:rPr>
          <w:sz w:val="22"/>
          <w:szCs w:val="22"/>
        </w:rPr>
        <w:br w:type="page"/>
      </w:r>
    </w:p>
    <w:p w:rsidR="00A74FF2" w:rsidRDefault="009D7DBF" w:rsidP="009D7DBF">
      <w:pPr>
        <w:pStyle w:val="Ttulo1"/>
        <w:ind w:left="0" w:right="-2"/>
        <w:rPr>
          <w:rFonts w:eastAsia="Arial" w:cstheme="minorHAnsi"/>
          <w:szCs w:val="22"/>
        </w:rPr>
      </w:pPr>
      <w:r>
        <w:rPr>
          <w:rFonts w:eastAsia="Arial" w:cstheme="minorHAnsi"/>
          <w:szCs w:val="22"/>
        </w:rPr>
        <w:lastRenderedPageBreak/>
        <w:t xml:space="preserve">9è.- </w:t>
      </w:r>
      <w:r w:rsidR="00A74FF2" w:rsidRPr="009D7DBF">
        <w:rPr>
          <w:rFonts w:eastAsia="Arial" w:cstheme="minorHAnsi"/>
          <w:szCs w:val="22"/>
        </w:rPr>
        <w:t>ASSUMPTES D’URGÈNCIA, PRECS i PREGUNTES</w:t>
      </w:r>
    </w:p>
    <w:p w:rsidR="009D7DBF" w:rsidRPr="009D7DBF" w:rsidRDefault="009D7DBF" w:rsidP="009D7DBF">
      <w:pPr>
        <w:rPr>
          <w:lang w:eastAsia="es-ES"/>
        </w:rPr>
      </w:pPr>
    </w:p>
    <w:p w:rsidR="00A74FF2" w:rsidRDefault="00A74FF2" w:rsidP="009D7DBF">
      <w:pPr>
        <w:pStyle w:val="Ttulo2"/>
        <w:jc w:val="left"/>
      </w:pPr>
      <w:r>
        <w:t>Assumptes d’urgència.-</w:t>
      </w:r>
    </w:p>
    <w:p w:rsidR="00A74FF2" w:rsidRDefault="00A74FF2" w:rsidP="003551E0">
      <w:r>
        <w:t>No n’hi ha cap.</w:t>
      </w:r>
    </w:p>
    <w:p w:rsidR="009D7DBF" w:rsidRDefault="009D7DBF" w:rsidP="003551E0"/>
    <w:p w:rsidR="00A74FF2" w:rsidRDefault="00A74FF2" w:rsidP="009D7DBF">
      <w:pPr>
        <w:pStyle w:val="Ttulo2"/>
        <w:jc w:val="left"/>
      </w:pPr>
      <w:r>
        <w:t>Precs i preguntes.-</w:t>
      </w:r>
    </w:p>
    <w:p w:rsidR="00A74FF2" w:rsidRDefault="00A74FF2" w:rsidP="003551E0">
      <w:r>
        <w:t>No n’hi ha cap.</w:t>
      </w:r>
    </w:p>
    <w:p w:rsidR="00A74FF2" w:rsidRDefault="00A74FF2" w:rsidP="003551E0"/>
    <w:p w:rsidR="00182BD8" w:rsidRPr="00E77208" w:rsidRDefault="0083209B"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12:24</w:t>
      </w:r>
      <w:r w:rsidRPr="00E77208">
        <w:rPr>
          <w:rFonts w:asciiTheme="minorHAnsi" w:hAnsiTheme="minorHAnsi" w:cstheme="minorHAnsi"/>
        </w:rPr>
        <w:t>, cosa que certifico.</w:t>
      </w:r>
    </w:p>
    <w:p w:rsidR="00182BD8" w:rsidRPr="00E77208" w:rsidRDefault="0083209B" w:rsidP="00182BD8">
      <w:pPr>
        <w:ind w:right="-2"/>
        <w:rPr>
          <w:rFonts w:asciiTheme="minorHAnsi" w:hAnsiTheme="minorHAnsi" w:cstheme="minorHAnsi"/>
        </w:rPr>
      </w:pPr>
    </w:p>
    <w:p w:rsidR="00182BD8" w:rsidRPr="00E77208" w:rsidRDefault="0083209B" w:rsidP="00182BD8">
      <w:pPr>
        <w:ind w:right="-2"/>
        <w:rPr>
          <w:rFonts w:asciiTheme="minorHAnsi" w:hAnsiTheme="minorHAnsi" w:cstheme="minorHAnsi"/>
        </w:rPr>
      </w:pPr>
    </w:p>
    <w:p w:rsidR="00182BD8" w:rsidRPr="00E77208" w:rsidRDefault="0083209B"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rsidR="00182BD8" w:rsidRPr="00E77208" w:rsidRDefault="0083209B" w:rsidP="00182BD8">
      <w:pPr>
        <w:ind w:right="-2"/>
        <w:rPr>
          <w:rFonts w:asciiTheme="minorHAnsi" w:hAnsiTheme="minorHAnsi" w:cstheme="minorHAnsi"/>
        </w:rPr>
      </w:pPr>
    </w:p>
    <w:p w:rsidR="00182BD8" w:rsidRPr="00E77208" w:rsidRDefault="0083209B" w:rsidP="00182BD8">
      <w:pPr>
        <w:ind w:right="-2"/>
        <w:rPr>
          <w:rFonts w:asciiTheme="minorHAnsi" w:hAnsiTheme="minorHAnsi" w:cstheme="minorHAnsi"/>
        </w:rPr>
      </w:pPr>
    </w:p>
    <w:p w:rsidR="00182BD8" w:rsidRPr="00E77208" w:rsidRDefault="0083209B" w:rsidP="00182BD8">
      <w:pPr>
        <w:ind w:right="-2"/>
        <w:rPr>
          <w:rFonts w:asciiTheme="minorHAnsi" w:hAnsiTheme="minorHAnsi" w:cstheme="minorHAnsi"/>
        </w:rPr>
      </w:pPr>
    </w:p>
    <w:p w:rsidR="00182BD8" w:rsidRPr="00E77208" w:rsidRDefault="0083209B" w:rsidP="00182BD8">
      <w:pPr>
        <w:ind w:right="-2"/>
        <w:rPr>
          <w:rFonts w:asciiTheme="minorHAnsi" w:hAnsiTheme="minorHAnsi" w:cstheme="minorHAnsi"/>
        </w:rPr>
      </w:pPr>
    </w:p>
    <w:p w:rsidR="00182BD8" w:rsidRPr="00E77208" w:rsidRDefault="0083209B" w:rsidP="00182BD8">
      <w:pPr>
        <w:ind w:right="-2"/>
        <w:rPr>
          <w:rFonts w:asciiTheme="minorHAnsi" w:hAnsiTheme="minorHAnsi" w:cstheme="minorHAnsi"/>
        </w:rPr>
      </w:pPr>
    </w:p>
    <w:p w:rsidR="003551E0" w:rsidRPr="00D80024" w:rsidRDefault="0083209B"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20"/>
      <w:headerReference w:type="default" r:id="rId21"/>
      <w:footerReference w:type="even" r:id="rId22"/>
      <w:footerReference w:type="default" r:id="rId23"/>
      <w:headerReference w:type="first" r:id="rId24"/>
      <w:footerReference w:type="first" r:id="rId25"/>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83209B">
      <w:r>
        <w:separator/>
      </w:r>
    </w:p>
  </w:endnote>
  <w:endnote w:type="continuationSeparator" w:id="0">
    <w:p w:rsidR="00000000" w:rsidRDefault="0083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8320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rsidR="003D7647" w:rsidRDefault="0083209B"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8320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83209B">
      <w:r>
        <w:separator/>
      </w:r>
    </w:p>
  </w:footnote>
  <w:footnote w:type="continuationSeparator" w:id="0">
    <w:p w:rsidR="00000000" w:rsidRDefault="00832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8320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0CCA" w:rsidRDefault="0083209B"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E0CCA" w:rsidRPr="00470CCD" w:rsidRDefault="0083209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rsidR="00470CCD" w:rsidRDefault="0083209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rsidR="00FE0CCA" w:rsidRPr="00470CCD" w:rsidRDefault="0083209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rsidR="00FE0CCA" w:rsidRPr="00470CCD" w:rsidRDefault="0083209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rsidR="00FE0CCA" w:rsidRPr="00470CCD" w:rsidRDefault="0083209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rsidR="00470CCD" w:rsidRPr="00470CCD" w:rsidRDefault="0083209B" w:rsidP="00FE0CCA">
                          <w:pPr>
                            <w:pStyle w:val="Encabezado"/>
                            <w:tabs>
                              <w:tab w:val="left" w:pos="708"/>
                            </w:tabs>
                            <w:rPr>
                              <w:rFonts w:asciiTheme="minorHAnsi" w:hAnsiTheme="minorHAnsi" w:cstheme="minorHAnsi"/>
                              <w:color w:val="404040" w:themeColor="text1" w:themeTint="BF"/>
                              <w:sz w:val="20"/>
                            </w:rPr>
                          </w:pPr>
                          <w:hyperlink r:id="rId1"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2" w:history="1">
                            <w:r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rsidR="00FE0CCA" w:rsidRPr="00470CCD" w:rsidRDefault="0083209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rsidR="00470CCD" w:rsidRDefault="0083209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rsidR="00FE0CCA" w:rsidRPr="00470CCD" w:rsidRDefault="0083209B"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rsidR="00FE0CCA" w:rsidRPr="00470CCD" w:rsidRDefault="0083209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w:t>
                    </w:r>
                    <w:r w:rsidRPr="00470CCD">
                      <w:rPr>
                        <w:rFonts w:asciiTheme="minorHAnsi" w:hAnsiTheme="minorHAnsi" w:cstheme="minorHAnsi"/>
                        <w:color w:val="404040" w:themeColor="text1" w:themeTint="BF"/>
                        <w:sz w:val="20"/>
                      </w:rPr>
                      <w:t xml:space="preserve">lèfon: </w:t>
                    </w:r>
                    <w:r w:rsidRPr="00470CCD">
                      <w:rPr>
                        <w:rFonts w:asciiTheme="minorHAnsi" w:hAnsiTheme="minorHAnsi" w:cstheme="minorHAnsi"/>
                        <w:color w:val="404040" w:themeColor="text1" w:themeTint="BF"/>
                        <w:sz w:val="20"/>
                      </w:rPr>
                      <w:t>973644030</w:t>
                    </w:r>
                  </w:p>
                  <w:p w:rsidR="00FE0CCA" w:rsidRPr="00470CCD" w:rsidRDefault="0083209B"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rsidR="00470CCD" w:rsidRPr="00470CCD" w:rsidRDefault="0083209B" w:rsidP="00FE0CCA">
                    <w:pPr>
                      <w:pStyle w:val="Encabezado"/>
                      <w:tabs>
                        <w:tab w:val="left" w:pos="708"/>
                      </w:tabs>
                      <w:rPr>
                        <w:rFonts w:asciiTheme="minorHAnsi" w:hAnsiTheme="minorHAnsi" w:cstheme="minorHAnsi"/>
                        <w:color w:val="404040" w:themeColor="text1" w:themeTint="BF"/>
                        <w:sz w:val="20"/>
                      </w:rPr>
                    </w:pPr>
                    <w:hyperlink r:id="rId3" w:history="1">
                      <w:r w:rsidRPr="00470CCD">
                        <w:rPr>
                          <w:rStyle w:val="Hipervnculo"/>
                          <w:rFonts w:asciiTheme="minorHAnsi" w:hAnsiTheme="minorHAnsi" w:cstheme="minorHAnsi"/>
                          <w:sz w:val="20"/>
                        </w:rPr>
                        <w:t>info@nautaran.org</w:t>
                      </w:r>
                    </w:hyperlink>
                    <w:r w:rsidRPr="00470CCD">
                      <w:rPr>
                        <w:rFonts w:asciiTheme="minorHAnsi" w:hAnsiTheme="minorHAnsi" w:cstheme="minorHAnsi"/>
                        <w:color w:val="404040" w:themeColor="text1" w:themeTint="BF"/>
                        <w:sz w:val="20"/>
                      </w:rPr>
                      <w:t xml:space="preserve"> </w:t>
                    </w:r>
                    <w:r>
                      <w:rPr>
                        <w:rFonts w:asciiTheme="minorHAnsi" w:hAnsiTheme="minorHAnsi" w:cstheme="minorHAnsi"/>
                        <w:color w:val="404040" w:themeColor="text1" w:themeTint="BF"/>
                        <w:sz w:val="20"/>
                      </w:rPr>
                      <w:t xml:space="preserve">- </w:t>
                    </w:r>
                    <w:hyperlink r:id="rId4" w:history="1">
                      <w:r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rsidR="00FE0CCA" w:rsidRDefault="0083209B"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2BD8" w:rsidRDefault="008320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E2821D2A">
      <w:start w:val="1"/>
      <w:numFmt w:val="decimal"/>
      <w:lvlText w:val="%1."/>
      <w:lvlJc w:val="left"/>
      <w:pPr>
        <w:ind w:left="720" w:hanging="360"/>
      </w:pPr>
    </w:lvl>
    <w:lvl w:ilvl="1" w:tplc="59F6C070" w:tentative="1">
      <w:start w:val="1"/>
      <w:numFmt w:val="lowerLetter"/>
      <w:lvlText w:val="%2."/>
      <w:lvlJc w:val="left"/>
      <w:pPr>
        <w:ind w:left="1440" w:hanging="360"/>
      </w:pPr>
    </w:lvl>
    <w:lvl w:ilvl="2" w:tplc="2F60F886" w:tentative="1">
      <w:start w:val="1"/>
      <w:numFmt w:val="lowerRoman"/>
      <w:lvlText w:val="%3."/>
      <w:lvlJc w:val="right"/>
      <w:pPr>
        <w:ind w:left="2160" w:hanging="180"/>
      </w:pPr>
    </w:lvl>
    <w:lvl w:ilvl="3" w:tplc="C838AE22" w:tentative="1">
      <w:start w:val="1"/>
      <w:numFmt w:val="decimal"/>
      <w:lvlText w:val="%4."/>
      <w:lvlJc w:val="left"/>
      <w:pPr>
        <w:ind w:left="2880" w:hanging="360"/>
      </w:pPr>
    </w:lvl>
    <w:lvl w:ilvl="4" w:tplc="ED5A22C4" w:tentative="1">
      <w:start w:val="1"/>
      <w:numFmt w:val="lowerLetter"/>
      <w:lvlText w:val="%5."/>
      <w:lvlJc w:val="left"/>
      <w:pPr>
        <w:ind w:left="3600" w:hanging="360"/>
      </w:pPr>
    </w:lvl>
    <w:lvl w:ilvl="5" w:tplc="09905B8E" w:tentative="1">
      <w:start w:val="1"/>
      <w:numFmt w:val="lowerRoman"/>
      <w:lvlText w:val="%6."/>
      <w:lvlJc w:val="right"/>
      <w:pPr>
        <w:ind w:left="4320" w:hanging="180"/>
      </w:pPr>
    </w:lvl>
    <w:lvl w:ilvl="6" w:tplc="DF845376" w:tentative="1">
      <w:start w:val="1"/>
      <w:numFmt w:val="decimal"/>
      <w:lvlText w:val="%7."/>
      <w:lvlJc w:val="left"/>
      <w:pPr>
        <w:ind w:left="5040" w:hanging="360"/>
      </w:pPr>
    </w:lvl>
    <w:lvl w:ilvl="7" w:tplc="4604948C" w:tentative="1">
      <w:start w:val="1"/>
      <w:numFmt w:val="lowerLetter"/>
      <w:lvlText w:val="%8."/>
      <w:lvlJc w:val="left"/>
      <w:pPr>
        <w:ind w:left="5760" w:hanging="360"/>
      </w:pPr>
    </w:lvl>
    <w:lvl w:ilvl="8" w:tplc="427E6156"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52FE7104">
      <w:start w:val="1"/>
      <w:numFmt w:val="decimal"/>
      <w:lvlText w:val="%1."/>
      <w:lvlJc w:val="left"/>
      <w:pPr>
        <w:ind w:left="-774" w:hanging="360"/>
      </w:pPr>
      <w:rPr>
        <w:rFonts w:hint="default"/>
        <w:b/>
      </w:rPr>
    </w:lvl>
    <w:lvl w:ilvl="1" w:tplc="39C6E9C8" w:tentative="1">
      <w:start w:val="1"/>
      <w:numFmt w:val="lowerLetter"/>
      <w:lvlText w:val="%2."/>
      <w:lvlJc w:val="left"/>
      <w:pPr>
        <w:ind w:left="-54" w:hanging="360"/>
      </w:pPr>
    </w:lvl>
    <w:lvl w:ilvl="2" w:tplc="411881C0" w:tentative="1">
      <w:start w:val="1"/>
      <w:numFmt w:val="lowerRoman"/>
      <w:lvlText w:val="%3."/>
      <w:lvlJc w:val="right"/>
      <w:pPr>
        <w:ind w:left="666" w:hanging="180"/>
      </w:pPr>
    </w:lvl>
    <w:lvl w:ilvl="3" w:tplc="17661A5C" w:tentative="1">
      <w:start w:val="1"/>
      <w:numFmt w:val="decimal"/>
      <w:lvlText w:val="%4."/>
      <w:lvlJc w:val="left"/>
      <w:pPr>
        <w:ind w:left="1386" w:hanging="360"/>
      </w:pPr>
    </w:lvl>
    <w:lvl w:ilvl="4" w:tplc="BC5214D4" w:tentative="1">
      <w:start w:val="1"/>
      <w:numFmt w:val="lowerLetter"/>
      <w:lvlText w:val="%5."/>
      <w:lvlJc w:val="left"/>
      <w:pPr>
        <w:ind w:left="2106" w:hanging="360"/>
      </w:pPr>
    </w:lvl>
    <w:lvl w:ilvl="5" w:tplc="4C00F324" w:tentative="1">
      <w:start w:val="1"/>
      <w:numFmt w:val="lowerRoman"/>
      <w:lvlText w:val="%6."/>
      <w:lvlJc w:val="right"/>
      <w:pPr>
        <w:ind w:left="2826" w:hanging="180"/>
      </w:pPr>
    </w:lvl>
    <w:lvl w:ilvl="6" w:tplc="48149D86" w:tentative="1">
      <w:start w:val="1"/>
      <w:numFmt w:val="decimal"/>
      <w:lvlText w:val="%7."/>
      <w:lvlJc w:val="left"/>
      <w:pPr>
        <w:ind w:left="3546" w:hanging="360"/>
      </w:pPr>
    </w:lvl>
    <w:lvl w:ilvl="7" w:tplc="BE3C7AB0" w:tentative="1">
      <w:start w:val="1"/>
      <w:numFmt w:val="lowerLetter"/>
      <w:lvlText w:val="%8."/>
      <w:lvlJc w:val="left"/>
      <w:pPr>
        <w:ind w:left="4266" w:hanging="360"/>
      </w:pPr>
    </w:lvl>
    <w:lvl w:ilvl="8" w:tplc="2AA44042" w:tentative="1">
      <w:start w:val="1"/>
      <w:numFmt w:val="lowerRoman"/>
      <w:lvlText w:val="%9."/>
      <w:lvlJc w:val="right"/>
      <w:pPr>
        <w:ind w:left="4986" w:hanging="180"/>
      </w:pPr>
    </w:lvl>
  </w:abstractNum>
  <w:abstractNum w:abstractNumId="2" w15:restartNumberingAfterBreak="0">
    <w:nsid w:val="5F481B06"/>
    <w:multiLevelType w:val="hybridMultilevel"/>
    <w:tmpl w:val="2078F7D8"/>
    <w:lvl w:ilvl="0" w:tplc="5316ED62">
      <w:numFmt w:val="bullet"/>
      <w:lvlText w:val="-"/>
      <w:lvlJc w:val="left"/>
      <w:pPr>
        <w:ind w:left="720" w:hanging="360"/>
      </w:pPr>
      <w:rPr>
        <w:rFonts w:ascii="Calibri" w:eastAsiaTheme="minorHAnsi" w:hAnsi="Calibri" w:cs="Calibri" w:hint="default"/>
      </w:rPr>
    </w:lvl>
    <w:lvl w:ilvl="1" w:tplc="49D0466A" w:tentative="1">
      <w:start w:val="1"/>
      <w:numFmt w:val="bullet"/>
      <w:lvlText w:val="o"/>
      <w:lvlJc w:val="left"/>
      <w:pPr>
        <w:ind w:left="1440" w:hanging="360"/>
      </w:pPr>
      <w:rPr>
        <w:rFonts w:ascii="Courier New" w:hAnsi="Courier New" w:cs="Courier New" w:hint="default"/>
      </w:rPr>
    </w:lvl>
    <w:lvl w:ilvl="2" w:tplc="B5C82988" w:tentative="1">
      <w:start w:val="1"/>
      <w:numFmt w:val="bullet"/>
      <w:lvlText w:val=""/>
      <w:lvlJc w:val="left"/>
      <w:pPr>
        <w:ind w:left="2160" w:hanging="360"/>
      </w:pPr>
      <w:rPr>
        <w:rFonts w:ascii="Wingdings" w:hAnsi="Wingdings" w:hint="default"/>
      </w:rPr>
    </w:lvl>
    <w:lvl w:ilvl="3" w:tplc="998AC3FA" w:tentative="1">
      <w:start w:val="1"/>
      <w:numFmt w:val="bullet"/>
      <w:lvlText w:val=""/>
      <w:lvlJc w:val="left"/>
      <w:pPr>
        <w:ind w:left="2880" w:hanging="360"/>
      </w:pPr>
      <w:rPr>
        <w:rFonts w:ascii="Symbol" w:hAnsi="Symbol" w:hint="default"/>
      </w:rPr>
    </w:lvl>
    <w:lvl w:ilvl="4" w:tplc="F796FE66" w:tentative="1">
      <w:start w:val="1"/>
      <w:numFmt w:val="bullet"/>
      <w:lvlText w:val="o"/>
      <w:lvlJc w:val="left"/>
      <w:pPr>
        <w:ind w:left="3600" w:hanging="360"/>
      </w:pPr>
      <w:rPr>
        <w:rFonts w:ascii="Courier New" w:hAnsi="Courier New" w:cs="Courier New" w:hint="default"/>
      </w:rPr>
    </w:lvl>
    <w:lvl w:ilvl="5" w:tplc="179AE4C0" w:tentative="1">
      <w:start w:val="1"/>
      <w:numFmt w:val="bullet"/>
      <w:lvlText w:val=""/>
      <w:lvlJc w:val="left"/>
      <w:pPr>
        <w:ind w:left="4320" w:hanging="360"/>
      </w:pPr>
      <w:rPr>
        <w:rFonts w:ascii="Wingdings" w:hAnsi="Wingdings" w:hint="default"/>
      </w:rPr>
    </w:lvl>
    <w:lvl w:ilvl="6" w:tplc="430A338A" w:tentative="1">
      <w:start w:val="1"/>
      <w:numFmt w:val="bullet"/>
      <w:lvlText w:val=""/>
      <w:lvlJc w:val="left"/>
      <w:pPr>
        <w:ind w:left="5040" w:hanging="360"/>
      </w:pPr>
      <w:rPr>
        <w:rFonts w:ascii="Symbol" w:hAnsi="Symbol" w:hint="default"/>
      </w:rPr>
    </w:lvl>
    <w:lvl w:ilvl="7" w:tplc="94A859F0" w:tentative="1">
      <w:start w:val="1"/>
      <w:numFmt w:val="bullet"/>
      <w:lvlText w:val="o"/>
      <w:lvlJc w:val="left"/>
      <w:pPr>
        <w:ind w:left="5760" w:hanging="360"/>
      </w:pPr>
      <w:rPr>
        <w:rFonts w:ascii="Courier New" w:hAnsi="Courier New" w:cs="Courier New" w:hint="default"/>
      </w:rPr>
    </w:lvl>
    <w:lvl w:ilvl="8" w:tplc="C4DA9914" w:tentative="1">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2078F7D8"/>
    <w:lvl w:ilvl="0" w:tplc="55B8E080">
      <w:numFmt w:val="bullet"/>
      <w:lvlText w:val="-"/>
      <w:lvlJc w:val="left"/>
      <w:pPr>
        <w:ind w:left="720" w:hanging="360"/>
      </w:pPr>
      <w:rPr>
        <w:rFonts w:ascii="Calibri" w:eastAsiaTheme="minorHAnsi" w:hAnsi="Calibri" w:cs="Calibri" w:hint="default"/>
      </w:rPr>
    </w:lvl>
    <w:lvl w:ilvl="1" w:tplc="1DA0F19A">
      <w:start w:val="1"/>
      <w:numFmt w:val="bullet"/>
      <w:lvlText w:val="o"/>
      <w:lvlJc w:val="left"/>
      <w:pPr>
        <w:ind w:left="1440" w:hanging="360"/>
      </w:pPr>
      <w:rPr>
        <w:rFonts w:ascii="Courier New" w:hAnsi="Courier New" w:cs="Courier New" w:hint="default"/>
      </w:rPr>
    </w:lvl>
    <w:lvl w:ilvl="2" w:tplc="23FE2B62">
      <w:start w:val="1"/>
      <w:numFmt w:val="bullet"/>
      <w:lvlText w:val=""/>
      <w:lvlJc w:val="left"/>
      <w:pPr>
        <w:ind w:left="2160" w:hanging="360"/>
      </w:pPr>
      <w:rPr>
        <w:rFonts w:ascii="Wingdings" w:hAnsi="Wingdings" w:hint="default"/>
      </w:rPr>
    </w:lvl>
    <w:lvl w:ilvl="3" w:tplc="A182A76A">
      <w:start w:val="1"/>
      <w:numFmt w:val="bullet"/>
      <w:lvlText w:val=""/>
      <w:lvlJc w:val="left"/>
      <w:pPr>
        <w:ind w:left="2880" w:hanging="360"/>
      </w:pPr>
      <w:rPr>
        <w:rFonts w:ascii="Symbol" w:hAnsi="Symbol" w:hint="default"/>
      </w:rPr>
    </w:lvl>
    <w:lvl w:ilvl="4" w:tplc="FE9C697A">
      <w:start w:val="1"/>
      <w:numFmt w:val="bullet"/>
      <w:lvlText w:val="o"/>
      <w:lvlJc w:val="left"/>
      <w:pPr>
        <w:ind w:left="3600" w:hanging="360"/>
      </w:pPr>
      <w:rPr>
        <w:rFonts w:ascii="Courier New" w:hAnsi="Courier New" w:cs="Courier New" w:hint="default"/>
      </w:rPr>
    </w:lvl>
    <w:lvl w:ilvl="5" w:tplc="F844CDBA">
      <w:start w:val="1"/>
      <w:numFmt w:val="bullet"/>
      <w:lvlText w:val=""/>
      <w:lvlJc w:val="left"/>
      <w:pPr>
        <w:ind w:left="4320" w:hanging="360"/>
      </w:pPr>
      <w:rPr>
        <w:rFonts w:ascii="Wingdings" w:hAnsi="Wingdings" w:hint="default"/>
      </w:rPr>
    </w:lvl>
    <w:lvl w:ilvl="6" w:tplc="03EA8BDA">
      <w:start w:val="1"/>
      <w:numFmt w:val="bullet"/>
      <w:lvlText w:val=""/>
      <w:lvlJc w:val="left"/>
      <w:pPr>
        <w:ind w:left="5040" w:hanging="360"/>
      </w:pPr>
      <w:rPr>
        <w:rFonts w:ascii="Symbol" w:hAnsi="Symbol" w:hint="default"/>
      </w:rPr>
    </w:lvl>
    <w:lvl w:ilvl="7" w:tplc="B28AE926">
      <w:start w:val="1"/>
      <w:numFmt w:val="bullet"/>
      <w:lvlText w:val="o"/>
      <w:lvlJc w:val="left"/>
      <w:pPr>
        <w:ind w:left="5760" w:hanging="360"/>
      </w:pPr>
      <w:rPr>
        <w:rFonts w:ascii="Courier New" w:hAnsi="Courier New" w:cs="Courier New" w:hint="default"/>
      </w:rPr>
    </w:lvl>
    <w:lvl w:ilvl="8" w:tplc="F4D654BE">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6A5E1516"/>
    <w:lvl w:ilvl="0" w:tplc="AB602CEC">
      <w:numFmt w:val="bullet"/>
      <w:lvlText w:val="-"/>
      <w:lvlJc w:val="left"/>
      <w:pPr>
        <w:ind w:left="720" w:hanging="360"/>
      </w:pPr>
      <w:rPr>
        <w:rFonts w:ascii="Calibri" w:eastAsiaTheme="minorHAnsi" w:hAnsi="Calibri" w:cs="Calibri" w:hint="default"/>
      </w:rPr>
    </w:lvl>
    <w:lvl w:ilvl="1" w:tplc="D6808086" w:tentative="1">
      <w:start w:val="1"/>
      <w:numFmt w:val="bullet"/>
      <w:lvlText w:val="o"/>
      <w:lvlJc w:val="left"/>
      <w:pPr>
        <w:ind w:left="1440" w:hanging="360"/>
      </w:pPr>
      <w:rPr>
        <w:rFonts w:ascii="Courier New" w:hAnsi="Courier New" w:cs="Courier New" w:hint="default"/>
      </w:rPr>
    </w:lvl>
    <w:lvl w:ilvl="2" w:tplc="FA86695A" w:tentative="1">
      <w:start w:val="1"/>
      <w:numFmt w:val="bullet"/>
      <w:lvlText w:val=""/>
      <w:lvlJc w:val="left"/>
      <w:pPr>
        <w:ind w:left="2160" w:hanging="360"/>
      </w:pPr>
      <w:rPr>
        <w:rFonts w:ascii="Wingdings" w:hAnsi="Wingdings" w:hint="default"/>
      </w:rPr>
    </w:lvl>
    <w:lvl w:ilvl="3" w:tplc="17B27CBC" w:tentative="1">
      <w:start w:val="1"/>
      <w:numFmt w:val="bullet"/>
      <w:lvlText w:val=""/>
      <w:lvlJc w:val="left"/>
      <w:pPr>
        <w:ind w:left="2880" w:hanging="360"/>
      </w:pPr>
      <w:rPr>
        <w:rFonts w:ascii="Symbol" w:hAnsi="Symbol" w:hint="default"/>
      </w:rPr>
    </w:lvl>
    <w:lvl w:ilvl="4" w:tplc="D0A28076" w:tentative="1">
      <w:start w:val="1"/>
      <w:numFmt w:val="bullet"/>
      <w:lvlText w:val="o"/>
      <w:lvlJc w:val="left"/>
      <w:pPr>
        <w:ind w:left="3600" w:hanging="360"/>
      </w:pPr>
      <w:rPr>
        <w:rFonts w:ascii="Courier New" w:hAnsi="Courier New" w:cs="Courier New" w:hint="default"/>
      </w:rPr>
    </w:lvl>
    <w:lvl w:ilvl="5" w:tplc="B94C2E9C" w:tentative="1">
      <w:start w:val="1"/>
      <w:numFmt w:val="bullet"/>
      <w:lvlText w:val=""/>
      <w:lvlJc w:val="left"/>
      <w:pPr>
        <w:ind w:left="4320" w:hanging="360"/>
      </w:pPr>
      <w:rPr>
        <w:rFonts w:ascii="Wingdings" w:hAnsi="Wingdings" w:hint="default"/>
      </w:rPr>
    </w:lvl>
    <w:lvl w:ilvl="6" w:tplc="77E4F618" w:tentative="1">
      <w:start w:val="1"/>
      <w:numFmt w:val="bullet"/>
      <w:lvlText w:val=""/>
      <w:lvlJc w:val="left"/>
      <w:pPr>
        <w:ind w:left="5040" w:hanging="360"/>
      </w:pPr>
      <w:rPr>
        <w:rFonts w:ascii="Symbol" w:hAnsi="Symbol" w:hint="default"/>
      </w:rPr>
    </w:lvl>
    <w:lvl w:ilvl="7" w:tplc="7EA03E00" w:tentative="1">
      <w:start w:val="1"/>
      <w:numFmt w:val="bullet"/>
      <w:lvlText w:val="o"/>
      <w:lvlJc w:val="left"/>
      <w:pPr>
        <w:ind w:left="5760" w:hanging="360"/>
      </w:pPr>
      <w:rPr>
        <w:rFonts w:ascii="Courier New" w:hAnsi="Courier New" w:cs="Courier New" w:hint="default"/>
      </w:rPr>
    </w:lvl>
    <w:lvl w:ilvl="8" w:tplc="109C8C94"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D3C61500"/>
    <w:lvl w:ilvl="0" w:tplc="C4C20086">
      <w:start w:val="1"/>
      <w:numFmt w:val="bullet"/>
      <w:lvlText w:val=""/>
      <w:lvlJc w:val="left"/>
      <w:pPr>
        <w:ind w:left="720" w:hanging="360"/>
      </w:pPr>
      <w:rPr>
        <w:rFonts w:ascii="Symbol" w:hAnsi="Symbol" w:hint="default"/>
      </w:rPr>
    </w:lvl>
    <w:lvl w:ilvl="1" w:tplc="7512A90C">
      <w:start w:val="1"/>
      <w:numFmt w:val="bullet"/>
      <w:lvlText w:val="o"/>
      <w:lvlJc w:val="left"/>
      <w:pPr>
        <w:ind w:left="1440" w:hanging="360"/>
      </w:pPr>
      <w:rPr>
        <w:rFonts w:ascii="Courier New" w:hAnsi="Courier New" w:cs="Courier New" w:hint="default"/>
      </w:rPr>
    </w:lvl>
    <w:lvl w:ilvl="2" w:tplc="DA70895C">
      <w:start w:val="1"/>
      <w:numFmt w:val="bullet"/>
      <w:lvlText w:val=""/>
      <w:lvlJc w:val="left"/>
      <w:pPr>
        <w:ind w:left="2160" w:hanging="360"/>
      </w:pPr>
      <w:rPr>
        <w:rFonts w:ascii="Wingdings" w:hAnsi="Wingdings" w:hint="default"/>
      </w:rPr>
    </w:lvl>
    <w:lvl w:ilvl="3" w:tplc="12F46326">
      <w:start w:val="1"/>
      <w:numFmt w:val="bullet"/>
      <w:lvlText w:val=""/>
      <w:lvlJc w:val="left"/>
      <w:pPr>
        <w:ind w:left="2880" w:hanging="360"/>
      </w:pPr>
      <w:rPr>
        <w:rFonts w:ascii="Symbol" w:hAnsi="Symbol" w:hint="default"/>
      </w:rPr>
    </w:lvl>
    <w:lvl w:ilvl="4" w:tplc="00089306">
      <w:start w:val="1"/>
      <w:numFmt w:val="bullet"/>
      <w:lvlText w:val="o"/>
      <w:lvlJc w:val="left"/>
      <w:pPr>
        <w:ind w:left="3600" w:hanging="360"/>
      </w:pPr>
      <w:rPr>
        <w:rFonts w:ascii="Courier New" w:hAnsi="Courier New" w:cs="Courier New" w:hint="default"/>
      </w:rPr>
    </w:lvl>
    <w:lvl w:ilvl="5" w:tplc="B8CA9718">
      <w:start w:val="1"/>
      <w:numFmt w:val="bullet"/>
      <w:lvlText w:val=""/>
      <w:lvlJc w:val="left"/>
      <w:pPr>
        <w:ind w:left="4320" w:hanging="360"/>
      </w:pPr>
      <w:rPr>
        <w:rFonts w:ascii="Wingdings" w:hAnsi="Wingdings" w:hint="default"/>
      </w:rPr>
    </w:lvl>
    <w:lvl w:ilvl="6" w:tplc="E782E618">
      <w:start w:val="1"/>
      <w:numFmt w:val="bullet"/>
      <w:lvlText w:val=""/>
      <w:lvlJc w:val="left"/>
      <w:pPr>
        <w:ind w:left="5040" w:hanging="360"/>
      </w:pPr>
      <w:rPr>
        <w:rFonts w:ascii="Symbol" w:hAnsi="Symbol" w:hint="default"/>
      </w:rPr>
    </w:lvl>
    <w:lvl w:ilvl="7" w:tplc="D90C351C">
      <w:start w:val="1"/>
      <w:numFmt w:val="bullet"/>
      <w:lvlText w:val="o"/>
      <w:lvlJc w:val="left"/>
      <w:pPr>
        <w:ind w:left="5760" w:hanging="360"/>
      </w:pPr>
      <w:rPr>
        <w:rFonts w:ascii="Courier New" w:hAnsi="Courier New" w:cs="Courier New" w:hint="default"/>
      </w:rPr>
    </w:lvl>
    <w:lvl w:ilvl="8" w:tplc="05B66288">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D3C61500"/>
    <w:lvl w:ilvl="0" w:tplc="FD483814">
      <w:start w:val="1"/>
      <w:numFmt w:val="bullet"/>
      <w:lvlText w:val=""/>
      <w:lvlJc w:val="left"/>
      <w:pPr>
        <w:ind w:left="720" w:hanging="360"/>
      </w:pPr>
      <w:rPr>
        <w:rFonts w:ascii="Symbol" w:hAnsi="Symbol" w:hint="default"/>
      </w:rPr>
    </w:lvl>
    <w:lvl w:ilvl="1" w:tplc="C2663AA0">
      <w:start w:val="1"/>
      <w:numFmt w:val="bullet"/>
      <w:lvlText w:val="o"/>
      <w:lvlJc w:val="left"/>
      <w:pPr>
        <w:ind w:left="1440" w:hanging="360"/>
      </w:pPr>
      <w:rPr>
        <w:rFonts w:ascii="Courier New" w:hAnsi="Courier New" w:cs="Courier New" w:hint="default"/>
      </w:rPr>
    </w:lvl>
    <w:lvl w:ilvl="2" w:tplc="6F0466CA">
      <w:start w:val="1"/>
      <w:numFmt w:val="bullet"/>
      <w:lvlText w:val=""/>
      <w:lvlJc w:val="left"/>
      <w:pPr>
        <w:ind w:left="2160" w:hanging="360"/>
      </w:pPr>
      <w:rPr>
        <w:rFonts w:ascii="Wingdings" w:hAnsi="Wingdings" w:hint="default"/>
      </w:rPr>
    </w:lvl>
    <w:lvl w:ilvl="3" w:tplc="E548AA70">
      <w:start w:val="1"/>
      <w:numFmt w:val="bullet"/>
      <w:lvlText w:val=""/>
      <w:lvlJc w:val="left"/>
      <w:pPr>
        <w:ind w:left="2880" w:hanging="360"/>
      </w:pPr>
      <w:rPr>
        <w:rFonts w:ascii="Symbol" w:hAnsi="Symbol" w:hint="default"/>
      </w:rPr>
    </w:lvl>
    <w:lvl w:ilvl="4" w:tplc="2F66D25A">
      <w:start w:val="1"/>
      <w:numFmt w:val="bullet"/>
      <w:lvlText w:val="o"/>
      <w:lvlJc w:val="left"/>
      <w:pPr>
        <w:ind w:left="3600" w:hanging="360"/>
      </w:pPr>
      <w:rPr>
        <w:rFonts w:ascii="Courier New" w:hAnsi="Courier New" w:cs="Courier New" w:hint="default"/>
      </w:rPr>
    </w:lvl>
    <w:lvl w:ilvl="5" w:tplc="4B961308">
      <w:start w:val="1"/>
      <w:numFmt w:val="bullet"/>
      <w:lvlText w:val=""/>
      <w:lvlJc w:val="left"/>
      <w:pPr>
        <w:ind w:left="4320" w:hanging="360"/>
      </w:pPr>
      <w:rPr>
        <w:rFonts w:ascii="Wingdings" w:hAnsi="Wingdings" w:hint="default"/>
      </w:rPr>
    </w:lvl>
    <w:lvl w:ilvl="6" w:tplc="6EEA711A">
      <w:start w:val="1"/>
      <w:numFmt w:val="bullet"/>
      <w:lvlText w:val=""/>
      <w:lvlJc w:val="left"/>
      <w:pPr>
        <w:ind w:left="5040" w:hanging="360"/>
      </w:pPr>
      <w:rPr>
        <w:rFonts w:ascii="Symbol" w:hAnsi="Symbol" w:hint="default"/>
      </w:rPr>
    </w:lvl>
    <w:lvl w:ilvl="7" w:tplc="94620E72">
      <w:start w:val="1"/>
      <w:numFmt w:val="bullet"/>
      <w:lvlText w:val="o"/>
      <w:lvlJc w:val="left"/>
      <w:pPr>
        <w:ind w:left="5760" w:hanging="360"/>
      </w:pPr>
      <w:rPr>
        <w:rFonts w:ascii="Courier New" w:hAnsi="Courier New" w:cs="Courier New" w:hint="default"/>
      </w:rPr>
    </w:lvl>
    <w:lvl w:ilvl="8" w:tplc="6F92B3F0">
      <w:start w:val="1"/>
      <w:numFmt w:val="bullet"/>
      <w:lvlText w:val=""/>
      <w:lvlJc w:val="left"/>
      <w:pPr>
        <w:ind w:left="6480" w:hanging="360"/>
      </w:pPr>
      <w:rPr>
        <w:rFonts w:ascii="Wingdings" w:hAnsi="Wingdings" w:hint="default"/>
      </w:rPr>
    </w:lvl>
  </w:abstractNum>
  <w:abstractNum w:abstractNumId="7" w15:restartNumberingAfterBreak="0">
    <w:nsid w:val="5F481B0B"/>
    <w:multiLevelType w:val="hybridMultilevel"/>
    <w:tmpl w:val="8F9E0D58"/>
    <w:lvl w:ilvl="0" w:tplc="0CB02AD6">
      <w:start w:val="1"/>
      <w:numFmt w:val="bullet"/>
      <w:lvlText w:val=""/>
      <w:lvlJc w:val="left"/>
      <w:pPr>
        <w:ind w:left="720" w:hanging="360"/>
      </w:pPr>
      <w:rPr>
        <w:rFonts w:ascii="Symbol" w:hAnsi="Symbol" w:hint="default"/>
      </w:rPr>
    </w:lvl>
    <w:lvl w:ilvl="1" w:tplc="A75E5DDE" w:tentative="1">
      <w:start w:val="1"/>
      <w:numFmt w:val="bullet"/>
      <w:lvlText w:val="o"/>
      <w:lvlJc w:val="left"/>
      <w:pPr>
        <w:ind w:left="1440" w:hanging="360"/>
      </w:pPr>
      <w:rPr>
        <w:rFonts w:ascii="Courier New" w:hAnsi="Courier New" w:cs="Courier New" w:hint="default"/>
      </w:rPr>
    </w:lvl>
    <w:lvl w:ilvl="2" w:tplc="A506881C" w:tentative="1">
      <w:start w:val="1"/>
      <w:numFmt w:val="bullet"/>
      <w:lvlText w:val=""/>
      <w:lvlJc w:val="left"/>
      <w:pPr>
        <w:ind w:left="2160" w:hanging="360"/>
      </w:pPr>
      <w:rPr>
        <w:rFonts w:ascii="Wingdings" w:hAnsi="Wingdings" w:hint="default"/>
      </w:rPr>
    </w:lvl>
    <w:lvl w:ilvl="3" w:tplc="0870F074" w:tentative="1">
      <w:start w:val="1"/>
      <w:numFmt w:val="bullet"/>
      <w:lvlText w:val=""/>
      <w:lvlJc w:val="left"/>
      <w:pPr>
        <w:ind w:left="2880" w:hanging="360"/>
      </w:pPr>
      <w:rPr>
        <w:rFonts w:ascii="Symbol" w:hAnsi="Symbol" w:hint="default"/>
      </w:rPr>
    </w:lvl>
    <w:lvl w:ilvl="4" w:tplc="25745C76" w:tentative="1">
      <w:start w:val="1"/>
      <w:numFmt w:val="bullet"/>
      <w:lvlText w:val="o"/>
      <w:lvlJc w:val="left"/>
      <w:pPr>
        <w:ind w:left="3600" w:hanging="360"/>
      </w:pPr>
      <w:rPr>
        <w:rFonts w:ascii="Courier New" w:hAnsi="Courier New" w:cs="Courier New" w:hint="default"/>
      </w:rPr>
    </w:lvl>
    <w:lvl w:ilvl="5" w:tplc="8222F80C" w:tentative="1">
      <w:start w:val="1"/>
      <w:numFmt w:val="bullet"/>
      <w:lvlText w:val=""/>
      <w:lvlJc w:val="left"/>
      <w:pPr>
        <w:ind w:left="4320" w:hanging="360"/>
      </w:pPr>
      <w:rPr>
        <w:rFonts w:ascii="Wingdings" w:hAnsi="Wingdings" w:hint="default"/>
      </w:rPr>
    </w:lvl>
    <w:lvl w:ilvl="6" w:tplc="7D56E3E0" w:tentative="1">
      <w:start w:val="1"/>
      <w:numFmt w:val="bullet"/>
      <w:lvlText w:val=""/>
      <w:lvlJc w:val="left"/>
      <w:pPr>
        <w:ind w:left="5040" w:hanging="360"/>
      </w:pPr>
      <w:rPr>
        <w:rFonts w:ascii="Symbol" w:hAnsi="Symbol" w:hint="default"/>
      </w:rPr>
    </w:lvl>
    <w:lvl w:ilvl="7" w:tplc="CC36E460" w:tentative="1">
      <w:start w:val="1"/>
      <w:numFmt w:val="bullet"/>
      <w:lvlText w:val="o"/>
      <w:lvlJc w:val="left"/>
      <w:pPr>
        <w:ind w:left="5760" w:hanging="360"/>
      </w:pPr>
      <w:rPr>
        <w:rFonts w:ascii="Courier New" w:hAnsi="Courier New" w:cs="Courier New" w:hint="default"/>
      </w:rPr>
    </w:lvl>
    <w:lvl w:ilvl="8" w:tplc="B78E36BA" w:tentative="1">
      <w:start w:val="1"/>
      <w:numFmt w:val="bullet"/>
      <w:lvlText w:val=""/>
      <w:lvlJc w:val="left"/>
      <w:pPr>
        <w:ind w:left="6480" w:hanging="360"/>
      </w:pPr>
      <w:rPr>
        <w:rFonts w:ascii="Wingdings" w:hAnsi="Wingdings" w:hint="default"/>
      </w:rPr>
    </w:lvl>
  </w:abstractNum>
  <w:abstractNum w:abstractNumId="8" w15:restartNumberingAfterBreak="0">
    <w:nsid w:val="5F481B0C"/>
    <w:multiLevelType w:val="hybridMultilevel"/>
    <w:tmpl w:val="9C10B0B0"/>
    <w:lvl w:ilvl="0" w:tplc="8370F724">
      <w:start w:val="1"/>
      <w:numFmt w:val="bullet"/>
      <w:lvlText w:val=""/>
      <w:lvlJc w:val="left"/>
      <w:pPr>
        <w:ind w:left="720" w:hanging="360"/>
      </w:pPr>
      <w:rPr>
        <w:rFonts w:ascii="Symbol" w:hAnsi="Symbol" w:hint="default"/>
      </w:rPr>
    </w:lvl>
    <w:lvl w:ilvl="1" w:tplc="B1FEE386" w:tentative="1">
      <w:start w:val="1"/>
      <w:numFmt w:val="bullet"/>
      <w:lvlText w:val="o"/>
      <w:lvlJc w:val="left"/>
      <w:pPr>
        <w:ind w:left="1440" w:hanging="360"/>
      </w:pPr>
      <w:rPr>
        <w:rFonts w:ascii="Courier New" w:hAnsi="Courier New" w:cs="Courier New" w:hint="default"/>
      </w:rPr>
    </w:lvl>
    <w:lvl w:ilvl="2" w:tplc="1B04BAE6" w:tentative="1">
      <w:start w:val="1"/>
      <w:numFmt w:val="bullet"/>
      <w:lvlText w:val=""/>
      <w:lvlJc w:val="left"/>
      <w:pPr>
        <w:ind w:left="2160" w:hanging="360"/>
      </w:pPr>
      <w:rPr>
        <w:rFonts w:ascii="Wingdings" w:hAnsi="Wingdings" w:hint="default"/>
      </w:rPr>
    </w:lvl>
    <w:lvl w:ilvl="3" w:tplc="8ECCCB42" w:tentative="1">
      <w:start w:val="1"/>
      <w:numFmt w:val="bullet"/>
      <w:lvlText w:val=""/>
      <w:lvlJc w:val="left"/>
      <w:pPr>
        <w:ind w:left="2880" w:hanging="360"/>
      </w:pPr>
      <w:rPr>
        <w:rFonts w:ascii="Symbol" w:hAnsi="Symbol" w:hint="default"/>
      </w:rPr>
    </w:lvl>
    <w:lvl w:ilvl="4" w:tplc="22209754" w:tentative="1">
      <w:start w:val="1"/>
      <w:numFmt w:val="bullet"/>
      <w:lvlText w:val="o"/>
      <w:lvlJc w:val="left"/>
      <w:pPr>
        <w:ind w:left="3600" w:hanging="360"/>
      </w:pPr>
      <w:rPr>
        <w:rFonts w:ascii="Courier New" w:hAnsi="Courier New" w:cs="Courier New" w:hint="default"/>
      </w:rPr>
    </w:lvl>
    <w:lvl w:ilvl="5" w:tplc="FB4C1E08" w:tentative="1">
      <w:start w:val="1"/>
      <w:numFmt w:val="bullet"/>
      <w:lvlText w:val=""/>
      <w:lvlJc w:val="left"/>
      <w:pPr>
        <w:ind w:left="4320" w:hanging="360"/>
      </w:pPr>
      <w:rPr>
        <w:rFonts w:ascii="Wingdings" w:hAnsi="Wingdings" w:hint="default"/>
      </w:rPr>
    </w:lvl>
    <w:lvl w:ilvl="6" w:tplc="5D060808" w:tentative="1">
      <w:start w:val="1"/>
      <w:numFmt w:val="bullet"/>
      <w:lvlText w:val=""/>
      <w:lvlJc w:val="left"/>
      <w:pPr>
        <w:ind w:left="5040" w:hanging="360"/>
      </w:pPr>
      <w:rPr>
        <w:rFonts w:ascii="Symbol" w:hAnsi="Symbol" w:hint="default"/>
      </w:rPr>
    </w:lvl>
    <w:lvl w:ilvl="7" w:tplc="8286DCC0" w:tentative="1">
      <w:start w:val="1"/>
      <w:numFmt w:val="bullet"/>
      <w:lvlText w:val="o"/>
      <w:lvlJc w:val="left"/>
      <w:pPr>
        <w:ind w:left="5760" w:hanging="360"/>
      </w:pPr>
      <w:rPr>
        <w:rFonts w:ascii="Courier New" w:hAnsi="Courier New" w:cs="Courier New" w:hint="default"/>
      </w:rPr>
    </w:lvl>
    <w:lvl w:ilvl="8" w:tplc="49B61A78" w:tentative="1">
      <w:start w:val="1"/>
      <w:numFmt w:val="bullet"/>
      <w:lvlText w:val=""/>
      <w:lvlJc w:val="left"/>
      <w:pPr>
        <w:ind w:left="6480" w:hanging="360"/>
      </w:pPr>
      <w:rPr>
        <w:rFonts w:ascii="Wingdings" w:hAnsi="Wingdings" w:hint="default"/>
      </w:rPr>
    </w:lvl>
  </w:abstractNum>
  <w:abstractNum w:abstractNumId="9" w15:restartNumberingAfterBreak="0">
    <w:nsid w:val="5F481B0D"/>
    <w:multiLevelType w:val="hybridMultilevel"/>
    <w:tmpl w:val="B0EE215C"/>
    <w:lvl w:ilvl="0" w:tplc="C29099D2">
      <w:start w:val="1"/>
      <w:numFmt w:val="decimal"/>
      <w:lvlText w:val="%1."/>
      <w:lvlJc w:val="left"/>
      <w:pPr>
        <w:ind w:left="720" w:hanging="360"/>
      </w:pPr>
    </w:lvl>
    <w:lvl w:ilvl="1" w:tplc="854AD1BC">
      <w:start w:val="1"/>
      <w:numFmt w:val="lowerLetter"/>
      <w:lvlText w:val="%2."/>
      <w:lvlJc w:val="left"/>
      <w:pPr>
        <w:ind w:left="1440" w:hanging="360"/>
      </w:pPr>
    </w:lvl>
    <w:lvl w:ilvl="2" w:tplc="969A0C90">
      <w:start w:val="1"/>
      <w:numFmt w:val="lowerRoman"/>
      <w:lvlText w:val="%3."/>
      <w:lvlJc w:val="right"/>
      <w:pPr>
        <w:ind w:left="2160" w:hanging="180"/>
      </w:pPr>
    </w:lvl>
    <w:lvl w:ilvl="3" w:tplc="4148CF76">
      <w:start w:val="1"/>
      <w:numFmt w:val="decimal"/>
      <w:lvlText w:val="%4."/>
      <w:lvlJc w:val="left"/>
      <w:pPr>
        <w:ind w:left="2880" w:hanging="360"/>
      </w:pPr>
    </w:lvl>
    <w:lvl w:ilvl="4" w:tplc="8DC42214">
      <w:start w:val="1"/>
      <w:numFmt w:val="lowerLetter"/>
      <w:lvlText w:val="%5."/>
      <w:lvlJc w:val="left"/>
      <w:pPr>
        <w:ind w:left="3600" w:hanging="360"/>
      </w:pPr>
    </w:lvl>
    <w:lvl w:ilvl="5" w:tplc="C2D4FA02">
      <w:start w:val="1"/>
      <w:numFmt w:val="lowerRoman"/>
      <w:lvlText w:val="%6."/>
      <w:lvlJc w:val="right"/>
      <w:pPr>
        <w:ind w:left="4320" w:hanging="180"/>
      </w:pPr>
    </w:lvl>
    <w:lvl w:ilvl="6" w:tplc="DA7A143A">
      <w:start w:val="1"/>
      <w:numFmt w:val="decimal"/>
      <w:lvlText w:val="%7."/>
      <w:lvlJc w:val="left"/>
      <w:pPr>
        <w:ind w:left="5040" w:hanging="360"/>
      </w:pPr>
    </w:lvl>
    <w:lvl w:ilvl="7" w:tplc="65F03A6C">
      <w:start w:val="1"/>
      <w:numFmt w:val="lowerLetter"/>
      <w:lvlText w:val="%8."/>
      <w:lvlJc w:val="left"/>
      <w:pPr>
        <w:ind w:left="5760" w:hanging="360"/>
      </w:pPr>
    </w:lvl>
    <w:lvl w:ilvl="8" w:tplc="A5A096E2">
      <w:start w:val="1"/>
      <w:numFmt w:val="lowerRoman"/>
      <w:lvlText w:val="%9."/>
      <w:lvlJc w:val="right"/>
      <w:pPr>
        <w:ind w:left="6480" w:hanging="180"/>
      </w:pPr>
    </w:lvl>
  </w:abstractNum>
  <w:abstractNum w:abstractNumId="10" w15:restartNumberingAfterBreak="0">
    <w:nsid w:val="5F481B0E"/>
    <w:multiLevelType w:val="hybridMultilevel"/>
    <w:tmpl w:val="B0EE215C"/>
    <w:lvl w:ilvl="0" w:tplc="90DEF71C">
      <w:start w:val="1"/>
      <w:numFmt w:val="decimal"/>
      <w:lvlText w:val="%1."/>
      <w:lvlJc w:val="left"/>
      <w:pPr>
        <w:ind w:left="720" w:hanging="360"/>
      </w:pPr>
    </w:lvl>
    <w:lvl w:ilvl="1" w:tplc="ADEE3978">
      <w:start w:val="1"/>
      <w:numFmt w:val="lowerLetter"/>
      <w:lvlText w:val="%2."/>
      <w:lvlJc w:val="left"/>
      <w:pPr>
        <w:ind w:left="1440" w:hanging="360"/>
      </w:pPr>
    </w:lvl>
    <w:lvl w:ilvl="2" w:tplc="FB7A05A6">
      <w:start w:val="1"/>
      <w:numFmt w:val="lowerRoman"/>
      <w:lvlText w:val="%3."/>
      <w:lvlJc w:val="right"/>
      <w:pPr>
        <w:ind w:left="2160" w:hanging="180"/>
      </w:pPr>
    </w:lvl>
    <w:lvl w:ilvl="3" w:tplc="EF80ABE4">
      <w:start w:val="1"/>
      <w:numFmt w:val="decimal"/>
      <w:lvlText w:val="%4."/>
      <w:lvlJc w:val="left"/>
      <w:pPr>
        <w:ind w:left="2880" w:hanging="360"/>
      </w:pPr>
    </w:lvl>
    <w:lvl w:ilvl="4" w:tplc="D584BC10">
      <w:start w:val="1"/>
      <w:numFmt w:val="lowerLetter"/>
      <w:lvlText w:val="%5."/>
      <w:lvlJc w:val="left"/>
      <w:pPr>
        <w:ind w:left="3600" w:hanging="360"/>
      </w:pPr>
    </w:lvl>
    <w:lvl w:ilvl="5" w:tplc="20D4C030">
      <w:start w:val="1"/>
      <w:numFmt w:val="lowerRoman"/>
      <w:lvlText w:val="%6."/>
      <w:lvlJc w:val="right"/>
      <w:pPr>
        <w:ind w:left="4320" w:hanging="180"/>
      </w:pPr>
    </w:lvl>
    <w:lvl w:ilvl="6" w:tplc="7FFE9B42">
      <w:start w:val="1"/>
      <w:numFmt w:val="decimal"/>
      <w:lvlText w:val="%7."/>
      <w:lvlJc w:val="left"/>
      <w:pPr>
        <w:ind w:left="5040" w:hanging="360"/>
      </w:pPr>
    </w:lvl>
    <w:lvl w:ilvl="7" w:tplc="A446B4EE">
      <w:start w:val="1"/>
      <w:numFmt w:val="lowerLetter"/>
      <w:lvlText w:val="%8."/>
      <w:lvlJc w:val="left"/>
      <w:pPr>
        <w:ind w:left="5760" w:hanging="360"/>
      </w:pPr>
    </w:lvl>
    <w:lvl w:ilvl="8" w:tplc="93FCB42C">
      <w:start w:val="1"/>
      <w:numFmt w:val="lowerRoman"/>
      <w:lvlText w:val="%9."/>
      <w:lvlJc w:val="right"/>
      <w:pPr>
        <w:ind w:left="6480" w:hanging="180"/>
      </w:pPr>
    </w:lvl>
  </w:abstractNum>
  <w:abstractNum w:abstractNumId="11" w15:restartNumberingAfterBreak="0">
    <w:nsid w:val="5F481B0F"/>
    <w:multiLevelType w:val="hybridMultilevel"/>
    <w:tmpl w:val="552CD0FC"/>
    <w:lvl w:ilvl="0" w:tplc="51161D42">
      <w:numFmt w:val="bullet"/>
      <w:lvlText w:val="-"/>
      <w:lvlJc w:val="left"/>
      <w:pPr>
        <w:ind w:left="720" w:hanging="360"/>
      </w:pPr>
      <w:rPr>
        <w:rFonts w:ascii="Calibri" w:eastAsiaTheme="minorHAnsi" w:hAnsi="Calibri" w:cs="Calibri" w:hint="default"/>
      </w:rPr>
    </w:lvl>
    <w:lvl w:ilvl="1" w:tplc="ECAACFAC">
      <w:start w:val="1"/>
      <w:numFmt w:val="bullet"/>
      <w:lvlText w:val=""/>
      <w:lvlJc w:val="left"/>
      <w:pPr>
        <w:ind w:left="1440" w:hanging="360"/>
      </w:pPr>
      <w:rPr>
        <w:rFonts w:ascii="Symbol" w:hAnsi="Symbol" w:hint="default"/>
      </w:rPr>
    </w:lvl>
    <w:lvl w:ilvl="2" w:tplc="83668270">
      <w:start w:val="1"/>
      <w:numFmt w:val="bullet"/>
      <w:lvlText w:val=""/>
      <w:lvlJc w:val="left"/>
      <w:pPr>
        <w:ind w:left="2160" w:hanging="360"/>
      </w:pPr>
      <w:rPr>
        <w:rFonts w:ascii="Wingdings" w:hAnsi="Wingdings" w:hint="default"/>
      </w:rPr>
    </w:lvl>
    <w:lvl w:ilvl="3" w:tplc="94C85C1C">
      <w:start w:val="1"/>
      <w:numFmt w:val="bullet"/>
      <w:lvlText w:val=""/>
      <w:lvlJc w:val="left"/>
      <w:pPr>
        <w:ind w:left="2880" w:hanging="360"/>
      </w:pPr>
      <w:rPr>
        <w:rFonts w:ascii="Symbol" w:hAnsi="Symbol" w:hint="default"/>
      </w:rPr>
    </w:lvl>
    <w:lvl w:ilvl="4" w:tplc="192ADABA" w:tentative="1">
      <w:start w:val="1"/>
      <w:numFmt w:val="bullet"/>
      <w:lvlText w:val="o"/>
      <w:lvlJc w:val="left"/>
      <w:pPr>
        <w:ind w:left="3600" w:hanging="360"/>
      </w:pPr>
      <w:rPr>
        <w:rFonts w:ascii="Courier New" w:hAnsi="Courier New" w:cs="Courier New" w:hint="default"/>
      </w:rPr>
    </w:lvl>
    <w:lvl w:ilvl="5" w:tplc="A76C554A" w:tentative="1">
      <w:start w:val="1"/>
      <w:numFmt w:val="bullet"/>
      <w:lvlText w:val=""/>
      <w:lvlJc w:val="left"/>
      <w:pPr>
        <w:ind w:left="4320" w:hanging="360"/>
      </w:pPr>
      <w:rPr>
        <w:rFonts w:ascii="Wingdings" w:hAnsi="Wingdings" w:hint="default"/>
      </w:rPr>
    </w:lvl>
    <w:lvl w:ilvl="6" w:tplc="7BB8E970" w:tentative="1">
      <w:start w:val="1"/>
      <w:numFmt w:val="bullet"/>
      <w:lvlText w:val=""/>
      <w:lvlJc w:val="left"/>
      <w:pPr>
        <w:ind w:left="5040" w:hanging="360"/>
      </w:pPr>
      <w:rPr>
        <w:rFonts w:ascii="Symbol" w:hAnsi="Symbol" w:hint="default"/>
      </w:rPr>
    </w:lvl>
    <w:lvl w:ilvl="7" w:tplc="0616F2A6" w:tentative="1">
      <w:start w:val="1"/>
      <w:numFmt w:val="bullet"/>
      <w:lvlText w:val="o"/>
      <w:lvlJc w:val="left"/>
      <w:pPr>
        <w:ind w:left="5760" w:hanging="360"/>
      </w:pPr>
      <w:rPr>
        <w:rFonts w:ascii="Courier New" w:hAnsi="Courier New" w:cs="Courier New" w:hint="default"/>
      </w:rPr>
    </w:lvl>
    <w:lvl w:ilvl="8" w:tplc="61B02CD2" w:tentative="1">
      <w:start w:val="1"/>
      <w:numFmt w:val="bullet"/>
      <w:lvlText w:val=""/>
      <w:lvlJc w:val="left"/>
      <w:pPr>
        <w:ind w:left="6480" w:hanging="360"/>
      </w:pPr>
      <w:rPr>
        <w:rFonts w:ascii="Wingdings" w:hAnsi="Wingdings" w:hint="default"/>
      </w:rPr>
    </w:lvl>
  </w:abstractNum>
  <w:num w:numId="1" w16cid:durableId="891501687">
    <w:abstractNumId w:val="1"/>
  </w:num>
  <w:num w:numId="2" w16cid:durableId="1568564083">
    <w:abstractNumId w:val="0"/>
  </w:num>
  <w:num w:numId="3" w16cid:durableId="1082339595">
    <w:abstractNumId w:val="2"/>
  </w:num>
  <w:num w:numId="4" w16cid:durableId="217056431">
    <w:abstractNumId w:val="3"/>
  </w:num>
  <w:num w:numId="5" w16cid:durableId="146871647">
    <w:abstractNumId w:val="4"/>
  </w:num>
  <w:num w:numId="6" w16cid:durableId="1533493528">
    <w:abstractNumId w:val="5"/>
  </w:num>
  <w:num w:numId="7" w16cid:durableId="1993676852">
    <w:abstractNumId w:val="6"/>
  </w:num>
  <w:num w:numId="8" w16cid:durableId="1528369239">
    <w:abstractNumId w:val="7"/>
  </w:num>
  <w:num w:numId="9" w16cid:durableId="1471897632">
    <w:abstractNumId w:val="8"/>
  </w:num>
  <w:num w:numId="10" w16cid:durableId="894775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6723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99101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D0D"/>
    <w:rsid w:val="001D2D0D"/>
    <w:rsid w:val="00275678"/>
    <w:rsid w:val="0041270C"/>
    <w:rsid w:val="005F45F5"/>
    <w:rsid w:val="00611524"/>
    <w:rsid w:val="0078358B"/>
    <w:rsid w:val="00792474"/>
    <w:rsid w:val="007F1BD2"/>
    <w:rsid w:val="00827C3E"/>
    <w:rsid w:val="0083209B"/>
    <w:rsid w:val="00892C7F"/>
    <w:rsid w:val="009D7DBF"/>
    <w:rsid w:val="00A74FF2"/>
    <w:rsid w:val="00B04A9F"/>
    <w:rsid w:val="00FB73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2A3F2"/>
  <w15:docId w15:val="{D045DBC8-CBBE-4C3F-94A0-C82CCEBE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B04A9F"/>
    <w:pPr>
      <w:keepNext/>
      <w:keepLines/>
      <w:spacing w:before="40"/>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0"/>
    <w:uiPriority w:val="34"/>
    <w:qFormat/>
    <w:rsid w:val="00F22C17"/>
    <w:pPr>
      <w:ind w:left="720"/>
      <w:contextualSpacing/>
    </w:pPr>
    <w:rPr>
      <w:sz w:val="24"/>
      <w:szCs w:val="24"/>
      <w:lang w:val="es-ES_tradnl" w:eastAsia="ja-JP"/>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customStyle="1" w:styleId="ListParagraph00">
    <w:name w:val="List Paragraph_0_0"/>
    <w:basedOn w:val="Normal10"/>
    <w:uiPriority w:val="34"/>
    <w:qFormat/>
    <w:rsid w:val="00153186"/>
    <w:pPr>
      <w:ind w:left="720"/>
      <w:contextualSpacing/>
    </w:pPr>
    <w:rPr>
      <w:sz w:val="24"/>
      <w:szCs w:val="24"/>
      <w:lang w:val="es-ES_tradnl" w:eastAsia="ja-JP"/>
    </w:rPr>
  </w:style>
  <w:style w:type="paragraph" w:customStyle="1" w:styleId="Normal20">
    <w:name w:val="Normal_2_0"/>
    <w:qFormat/>
    <w:rsid w:val="004E3E4A"/>
    <w:pPr>
      <w:spacing w:line="240" w:lineRule="auto"/>
      <w:jc w:val="left"/>
    </w:pPr>
    <w:rPr>
      <w:rFonts w:ascii="Calibri" w:hAnsi="Calibri"/>
      <w:sz w:val="20"/>
      <w:szCs w:val="20"/>
      <w:lang w:val="ca-ES"/>
    </w:rPr>
  </w:style>
  <w:style w:type="table" w:customStyle="1" w:styleId="TableGrid1">
    <w:name w:val="Table Grid_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
    <w:name w:val="Normal_0_1"/>
    <w:qFormat/>
    <w:rsid w:val="008D235C"/>
    <w:pPr>
      <w:spacing w:line="240" w:lineRule="auto"/>
      <w:jc w:val="left"/>
    </w:pPr>
    <w:rPr>
      <w:rFonts w:ascii="Calibri" w:hAnsi="Calibri"/>
      <w:sz w:val="24"/>
      <w:szCs w:val="20"/>
      <w:lang w:val="ca-ES"/>
    </w:rPr>
  </w:style>
  <w:style w:type="paragraph" w:customStyle="1" w:styleId="ListParagraph000">
    <w:name w:val="List Paragraph_0_0_0"/>
    <w:basedOn w:val="Normal01"/>
    <w:uiPriority w:val="34"/>
    <w:qFormat/>
    <w:rsid w:val="00861C26"/>
    <w:pPr>
      <w:ind w:left="720"/>
      <w:contextualSpacing/>
    </w:pPr>
    <w:rPr>
      <w:szCs w:val="24"/>
      <w:lang w:val="es-ES_tradnl" w:eastAsia="ja-JP"/>
    </w:r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8D235C"/>
    <w:pPr>
      <w:spacing w:line="240" w:lineRule="auto"/>
      <w:jc w:val="left"/>
    </w:pPr>
    <w:rPr>
      <w:rFonts w:ascii="Calibri" w:hAnsi="Calibri"/>
      <w:sz w:val="24"/>
      <w:szCs w:val="20"/>
      <w:lang w:val="ca-ES"/>
    </w:rPr>
  </w:style>
  <w:style w:type="table" w:customStyle="1" w:styleId="TableGrid01">
    <w:name w:val="Table Grid_0_1"/>
    <w:basedOn w:val="Tablanormal"/>
    <w:uiPriority w:val="59"/>
    <w:rsid w:val="00462BBC"/>
    <w:pPr>
      <w:spacing w:line="240" w:lineRule="auto"/>
      <w:jc w:val="left"/>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
    <w:name w:val="Normal_0_3"/>
    <w:qFormat/>
    <w:rsid w:val="00ED309A"/>
    <w:pPr>
      <w:spacing w:line="240" w:lineRule="auto"/>
      <w:jc w:val="left"/>
    </w:pPr>
    <w:rPr>
      <w:rFonts w:ascii="Arial" w:eastAsia="Times New Roman" w:hAnsi="Arial" w:cs="Arial"/>
      <w:sz w:val="24"/>
      <w:szCs w:val="20"/>
      <w:lang w:val="ca-ES" w:eastAsia="es-ES"/>
    </w:rPr>
  </w:style>
  <w:style w:type="paragraph" w:customStyle="1" w:styleId="Normal5">
    <w:name w:val="Normal_5"/>
    <w:qFormat/>
    <w:rsid w:val="008D235C"/>
    <w:pPr>
      <w:spacing w:line="240" w:lineRule="auto"/>
      <w:jc w:val="left"/>
    </w:pPr>
    <w:rPr>
      <w:rFonts w:ascii="Calibri" w:hAnsi="Calibri"/>
      <w:sz w:val="24"/>
      <w:szCs w:val="20"/>
      <w:lang w:val="ca-ES"/>
    </w:rPr>
  </w:style>
  <w:style w:type="table" w:customStyle="1" w:styleId="TableGrid02">
    <w:name w:val="Table Grid_0_2"/>
    <w:basedOn w:val="Tablanormal"/>
    <w:uiPriority w:val="59"/>
    <w:rsid w:val="00462BBC"/>
    <w:pPr>
      <w:spacing w:line="240" w:lineRule="auto"/>
      <w:jc w:val="left"/>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4">
    <w:name w:val="Normal_0_4"/>
    <w:qFormat/>
    <w:rsid w:val="00ED309A"/>
    <w:pPr>
      <w:spacing w:line="240" w:lineRule="auto"/>
      <w:jc w:val="left"/>
    </w:pPr>
    <w:rPr>
      <w:rFonts w:ascii="Arial" w:eastAsia="Times New Roman" w:hAnsi="Arial" w:cs="Arial"/>
      <w:sz w:val="24"/>
      <w:szCs w:val="20"/>
      <w:lang w:val="ca-ES" w:eastAsia="es-ES"/>
    </w:rPr>
  </w:style>
  <w:style w:type="paragraph" w:customStyle="1" w:styleId="Normal6">
    <w:name w:val="Normal_6"/>
    <w:qFormat/>
    <w:rsid w:val="00FD0485"/>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FD0485"/>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71575B"/>
    <w:pPr>
      <w:spacing w:line="240" w:lineRule="auto"/>
      <w:jc w:val="left"/>
    </w:pPr>
    <w:rPr>
      <w:rFonts w:ascii="Calibri" w:hAnsi="Calibri"/>
      <w:sz w:val="20"/>
      <w:szCs w:val="20"/>
      <w:lang w:val="ca-ES"/>
    </w:rPr>
  </w:style>
  <w:style w:type="table" w:customStyle="1" w:styleId="TableGrid4">
    <w:name w:val="Table Grid_4"/>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01254C"/>
    <w:pPr>
      <w:spacing w:line="240" w:lineRule="auto"/>
      <w:jc w:val="left"/>
    </w:pPr>
    <w:rPr>
      <w:rFonts w:ascii="Calibri" w:hAnsi="Calibri"/>
      <w:sz w:val="20"/>
      <w:szCs w:val="20"/>
      <w:lang w:val="ca-ES"/>
    </w:rPr>
  </w:style>
  <w:style w:type="table" w:customStyle="1" w:styleId="TableGrid5">
    <w:name w:val="Table Grid_5"/>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01254C"/>
    <w:pPr>
      <w:spacing w:line="240" w:lineRule="auto"/>
      <w:jc w:val="left"/>
    </w:pPr>
    <w:rPr>
      <w:rFonts w:ascii="Calibri" w:hAnsi="Calibri"/>
      <w:sz w:val="20"/>
      <w:szCs w:val="20"/>
      <w:lang w:val="ca-ES"/>
    </w:rPr>
  </w:style>
  <w:style w:type="table" w:customStyle="1" w:styleId="TableGrid6">
    <w:name w:val="Table Grid_6"/>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FD0485"/>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FD0485"/>
    <w:pPr>
      <w:spacing w:line="240" w:lineRule="auto"/>
    </w:pPr>
    <w:rPr>
      <w:rFonts w:ascii="Calibri" w:hAnsi="Calibri"/>
      <w:sz w:val="20"/>
      <w:szCs w:val="20"/>
      <w:lang w:val="ca-ES"/>
    </w:rPr>
  </w:style>
  <w:style w:type="table" w:customStyle="1" w:styleId="TableGrid8">
    <w:name w:val="Table Grid_8"/>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01254C"/>
    <w:pPr>
      <w:spacing w:line="240" w:lineRule="auto"/>
      <w:jc w:val="left"/>
    </w:pPr>
    <w:rPr>
      <w:rFonts w:ascii="Calibri" w:hAnsi="Calibri"/>
      <w:sz w:val="20"/>
      <w:szCs w:val="20"/>
      <w:lang w:val="ca-ES"/>
    </w:rPr>
  </w:style>
  <w:style w:type="table" w:customStyle="1" w:styleId="TableGrid9">
    <w:name w:val="Table Grid_9"/>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FD0485"/>
    <w:pPr>
      <w:spacing w:line="240" w:lineRule="auto"/>
    </w:pPr>
    <w:rPr>
      <w:rFonts w:ascii="Calibri" w:hAnsi="Calibri"/>
      <w:sz w:val="20"/>
      <w:szCs w:val="20"/>
      <w:lang w:val="ca-ES"/>
    </w:rPr>
  </w:style>
  <w:style w:type="table" w:customStyle="1" w:styleId="TableGrid10">
    <w:name w:val="Table Grid_1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FD0485"/>
    <w:pPr>
      <w:spacing w:line="240" w:lineRule="auto"/>
    </w:pPr>
    <w:rPr>
      <w:rFonts w:ascii="Calibri" w:hAnsi="Calibri"/>
      <w:sz w:val="20"/>
      <w:szCs w:val="20"/>
      <w:lang w:val="ca-ES"/>
    </w:rPr>
  </w:style>
  <w:style w:type="table" w:customStyle="1" w:styleId="TableGrid11">
    <w:name w:val="Table Grid_1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FD0485"/>
    <w:pPr>
      <w:spacing w:line="240" w:lineRule="auto"/>
    </w:pPr>
    <w:rPr>
      <w:rFonts w:ascii="Calibri" w:hAnsi="Calibri"/>
      <w:sz w:val="20"/>
      <w:szCs w:val="20"/>
      <w:lang w:val="ca-ES"/>
    </w:rPr>
  </w:style>
  <w:style w:type="table" w:customStyle="1" w:styleId="TableGrid12">
    <w:name w:val="Table Grid_1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FD0485"/>
    <w:pPr>
      <w:spacing w:line="240" w:lineRule="auto"/>
    </w:pPr>
    <w:rPr>
      <w:rFonts w:ascii="Calibri" w:hAnsi="Calibri"/>
      <w:sz w:val="20"/>
      <w:szCs w:val="20"/>
      <w:lang w:val="ca-ES"/>
    </w:rPr>
  </w:style>
  <w:style w:type="table" w:customStyle="1" w:styleId="TableGrid13">
    <w:name w:val="Table Grid_1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FD0485"/>
    <w:pPr>
      <w:spacing w:line="240" w:lineRule="auto"/>
    </w:pPr>
    <w:rPr>
      <w:rFonts w:ascii="Calibri" w:hAnsi="Calibri"/>
      <w:sz w:val="20"/>
      <w:szCs w:val="20"/>
      <w:lang w:val="ca-ES"/>
    </w:rPr>
  </w:style>
  <w:style w:type="table" w:customStyle="1" w:styleId="TableGrid14">
    <w:name w:val="Table Grid_1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FD0485"/>
    <w:pPr>
      <w:spacing w:line="240" w:lineRule="auto"/>
    </w:pPr>
    <w:rPr>
      <w:rFonts w:ascii="Calibri" w:hAnsi="Calibri"/>
      <w:sz w:val="20"/>
      <w:szCs w:val="20"/>
      <w:lang w:val="ca-ES"/>
    </w:rPr>
  </w:style>
  <w:style w:type="table" w:customStyle="1" w:styleId="TableGrid15">
    <w:name w:val="Table Grid_1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4E5149"/>
    <w:rPr>
      <w:rFonts w:ascii="Calibri" w:eastAsiaTheme="minorHAnsi" w:hAnsi="Calibri" w:cstheme="minorBidi"/>
      <w:sz w:val="24"/>
      <w:szCs w:val="24"/>
      <w:lang w:val="ca-ES"/>
    </w:rPr>
  </w:style>
  <w:style w:type="character" w:customStyle="1" w:styleId="Hyperlink0">
    <w:name w:val="Hyperlink_0"/>
    <w:basedOn w:val="Fuentedeprrafopredeter"/>
    <w:uiPriority w:val="99"/>
    <w:unhideWhenUsed/>
    <w:rsid w:val="00B15704"/>
    <w:rPr>
      <w:rFonts w:ascii="Calibri" w:eastAsiaTheme="minorHAnsi" w:hAnsi="Calibri" w:cstheme="minorBidi"/>
      <w:color w:val="0000FF"/>
      <w:sz w:val="24"/>
      <w:szCs w:val="24"/>
      <w:u w:val="single"/>
      <w:lang w:val="ca-ES"/>
    </w:r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1">
    <w:name w:val="List Paragraph_0_1"/>
    <w:basedOn w:val="Normal08"/>
    <w:uiPriority w:val="34"/>
    <w:qFormat/>
    <w:rsid w:val="00861C26"/>
    <w:pPr>
      <w:ind w:left="720"/>
      <w:contextualSpacing/>
    </w:pPr>
    <w:rPr>
      <w:szCs w:val="24"/>
      <w:lang w:val="es-ES_tradnl" w:eastAsia="ja-JP"/>
    </w:r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2">
    <w:name w:val="List Paragraph_0_2"/>
    <w:basedOn w:val="Normal09"/>
    <w:uiPriority w:val="34"/>
    <w:qFormat/>
    <w:rsid w:val="00861C26"/>
    <w:pPr>
      <w:ind w:left="720"/>
      <w:contextualSpacing/>
    </w:pPr>
    <w:rPr>
      <w:szCs w:val="24"/>
      <w:lang w:val="es-ES_tradnl" w:eastAsia="ja-JP"/>
    </w:r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010"/>
    <w:link w:val="TextoindependienteCar"/>
    <w:semiHidden/>
    <w:unhideWhenUsed/>
    <w:rsid w:val="0059471F"/>
    <w:pPr>
      <w:spacing w:after="120"/>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semiHidden/>
    <w:rsid w:val="0059471F"/>
    <w:rPr>
      <w:rFonts w:ascii="Times New Roman" w:eastAsia="Times New Roman" w:hAnsi="Times New Roman" w:cs="Times New Roman"/>
      <w:sz w:val="24"/>
      <w:szCs w:val="24"/>
      <w:lang w:val="ca-ES" w:eastAsia="es-ES"/>
    </w:rPr>
  </w:style>
  <w:style w:type="paragraph" w:customStyle="1" w:styleId="Default">
    <w:name w:val="Default"/>
    <w:rsid w:val="0059471F"/>
    <w:pPr>
      <w:autoSpaceDE w:val="0"/>
      <w:autoSpaceDN w:val="0"/>
      <w:adjustRightInd w:val="0"/>
      <w:spacing w:line="240" w:lineRule="auto"/>
      <w:jc w:val="left"/>
    </w:pPr>
    <w:rPr>
      <w:rFonts w:ascii="Calibri" w:eastAsia="Calibri" w:hAnsi="Calibri" w:cs="Calibri"/>
      <w:color w:val="000000"/>
      <w:sz w:val="24"/>
      <w:szCs w:val="24"/>
      <w:lang w:val="ca-ES" w:eastAsia="ca-ES"/>
    </w:rPr>
  </w:style>
  <w:style w:type="paragraph" w:customStyle="1" w:styleId="Normal26">
    <w:name w:val="Normal_26"/>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11"/>
    <w:link w:val="TextoindependienteCar0"/>
    <w:unhideWhenUsed/>
    <w:rsid w:val="00B57F43"/>
    <w:pPr>
      <w:spacing w:after="120"/>
    </w:pPr>
    <w:rPr>
      <w:rFonts w:ascii="Times New Roman" w:eastAsia="Times New Roman" w:hAnsi="Times New Roman" w:cs="Times New Roman"/>
      <w:sz w:val="24"/>
      <w:szCs w:val="24"/>
      <w:lang w:eastAsia="es-ES"/>
    </w:rPr>
  </w:style>
  <w:style w:type="character" w:customStyle="1" w:styleId="TextoindependienteCar0">
    <w:name w:val="Texto independiente Car_0"/>
    <w:basedOn w:val="Fuentedeprrafopredeter"/>
    <w:link w:val="BodyText0"/>
    <w:rsid w:val="00B57F43"/>
    <w:rPr>
      <w:rFonts w:ascii="Times New Roman" w:eastAsia="Times New Roman" w:hAnsi="Times New Roman" w:cs="Times New Roman"/>
      <w:sz w:val="24"/>
      <w:szCs w:val="24"/>
      <w:lang w:val="ca-ES" w:eastAsia="es-ES"/>
    </w:rPr>
  </w:style>
  <w:style w:type="paragraph" w:customStyle="1" w:styleId="Default0">
    <w:name w:val="Default_0"/>
    <w:rsid w:val="00B57F43"/>
    <w:pPr>
      <w:autoSpaceDE w:val="0"/>
      <w:autoSpaceDN w:val="0"/>
      <w:adjustRightInd w:val="0"/>
      <w:spacing w:line="240" w:lineRule="auto"/>
      <w:jc w:val="left"/>
    </w:pPr>
    <w:rPr>
      <w:rFonts w:ascii="Calibri" w:eastAsia="Calibri" w:hAnsi="Calibri" w:cs="Calibri"/>
      <w:color w:val="000000"/>
      <w:sz w:val="24"/>
      <w:szCs w:val="24"/>
      <w:lang w:val="ca-ES" w:eastAsia="ca-ES"/>
    </w:r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8">
    <w:name w:val="Normal_28"/>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9">
    <w:name w:val="Normal_29"/>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3">
    <w:name w:val="List Paragraph_0_3"/>
    <w:basedOn w:val="Normal014"/>
    <w:uiPriority w:val="34"/>
    <w:qFormat/>
    <w:rsid w:val="00861C26"/>
    <w:pPr>
      <w:ind w:left="720"/>
      <w:contextualSpacing/>
    </w:pPr>
    <w:rPr>
      <w:szCs w:val="24"/>
      <w:lang w:val="es-ES_tradnl" w:eastAsia="ja-JP"/>
    </w:rPr>
  </w:style>
  <w:style w:type="paragraph" w:customStyle="1" w:styleId="Normal30">
    <w:name w:val="Normal_30"/>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upacNormal">
    <w:name w:val="sAupacNormal"/>
    <w:rsid w:val="005B78ED"/>
    <w:rPr>
      <w:rFonts w:ascii="Calibri" w:eastAsiaTheme="minorHAnsi" w:hAnsi="Calibri" w:cstheme="minorBidi"/>
      <w:vanish w:val="0"/>
      <w:color w:val="000000"/>
      <w:sz w:val="24"/>
      <w:szCs w:val="24"/>
      <w:lang w:val="ca-ES"/>
    </w:rPr>
  </w:style>
  <w:style w:type="paragraph" w:customStyle="1" w:styleId="Normal0000">
    <w:name w:val="Normal_0_0_0_0"/>
    <w:qFormat/>
    <w:rsid w:val="005B78ED"/>
    <w:pPr>
      <w:spacing w:line="240" w:lineRule="auto"/>
      <w:jc w:val="left"/>
    </w:pPr>
    <w:rPr>
      <w:rFonts w:ascii="Calibri" w:hAnsi="Calibri"/>
      <w:sz w:val="20"/>
      <w:szCs w:val="20"/>
      <w:lang w:val="ca-ES"/>
    </w:rPr>
  </w:style>
  <w:style w:type="paragraph" w:customStyle="1" w:styleId="Normal31">
    <w:name w:val="Normal_31"/>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2">
    <w:name w:val="Normal_32"/>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3">
    <w:name w:val="Normal_33"/>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4">
    <w:name w:val="Normal_34"/>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5">
    <w:name w:val="Normal_35"/>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6">
    <w:name w:val="Normal_36"/>
    <w:qFormat/>
    <w:rsid w:val="004E3E4A"/>
    <w:pPr>
      <w:spacing w:line="240" w:lineRule="auto"/>
      <w:jc w:val="left"/>
    </w:pPr>
    <w:rPr>
      <w:rFonts w:ascii="Calibri" w:hAnsi="Calibri"/>
      <w:sz w:val="20"/>
      <w:szCs w:val="20"/>
      <w:lang w:val="ca-ES"/>
    </w:rPr>
  </w:style>
  <w:style w:type="paragraph" w:customStyle="1" w:styleId="Normal021">
    <w:name w:val="Normal_0_21"/>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7">
    <w:name w:val="Normal_37"/>
    <w:qFormat/>
    <w:rsid w:val="004E3E4A"/>
    <w:pPr>
      <w:spacing w:line="240" w:lineRule="auto"/>
      <w:jc w:val="left"/>
    </w:pPr>
    <w:rPr>
      <w:rFonts w:ascii="Calibri" w:hAnsi="Calibri"/>
      <w:sz w:val="20"/>
      <w:szCs w:val="20"/>
      <w:lang w:val="ca-ES"/>
    </w:rPr>
  </w:style>
  <w:style w:type="paragraph" w:customStyle="1" w:styleId="Normal022">
    <w:name w:val="Normal_0_22"/>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8">
    <w:name w:val="Normal_38"/>
    <w:qFormat/>
    <w:rsid w:val="004E3E4A"/>
    <w:pPr>
      <w:spacing w:line="240" w:lineRule="auto"/>
      <w:jc w:val="left"/>
    </w:pPr>
    <w:rPr>
      <w:rFonts w:ascii="Calibri" w:hAnsi="Calibri"/>
      <w:sz w:val="20"/>
      <w:szCs w:val="20"/>
      <w:lang w:val="ca-ES"/>
    </w:rPr>
  </w:style>
  <w:style w:type="paragraph" w:customStyle="1" w:styleId="Normal023">
    <w:name w:val="Normal_0_23"/>
    <w:qFormat/>
    <w:rsid w:val="00655873"/>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801CFE"/>
    <w:pPr>
      <w:spacing w:line="240" w:lineRule="auto"/>
      <w:jc w:val="left"/>
    </w:pPr>
    <w:rPr>
      <w:rFonts w:ascii="Calibri" w:hAnsi="Calibri"/>
      <w:sz w:val="20"/>
      <w:szCs w:val="20"/>
      <w:lang w:val="ca-ES"/>
    </w:rPr>
  </w:style>
  <w:style w:type="paragraph" w:customStyle="1" w:styleId="Normal39">
    <w:name w:val="Normal_39"/>
    <w:qFormat/>
    <w:rsid w:val="004E3E4A"/>
    <w:pPr>
      <w:spacing w:line="240" w:lineRule="auto"/>
      <w:jc w:val="left"/>
    </w:pPr>
    <w:rPr>
      <w:rFonts w:ascii="Calibri" w:hAnsi="Calibri"/>
      <w:sz w:val="20"/>
      <w:szCs w:val="20"/>
      <w:lang w:val="ca-ES"/>
    </w:rPr>
  </w:style>
  <w:style w:type="paragraph" w:customStyle="1" w:styleId="Normal024">
    <w:name w:val="Normal_0_24"/>
    <w:qFormat/>
    <w:rsid w:val="00655873"/>
    <w:pPr>
      <w:spacing w:line="240" w:lineRule="auto"/>
      <w:jc w:val="left"/>
    </w:pPr>
    <w:rPr>
      <w:rFonts w:ascii="Calibri" w:hAnsi="Calibri"/>
      <w:sz w:val="20"/>
      <w:szCs w:val="20"/>
      <w:lang w:val="ca-ES"/>
    </w:rPr>
  </w:style>
  <w:style w:type="table" w:customStyle="1" w:styleId="TableGrid022">
    <w:name w:val="Table Grid_0_2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0">
    <w:name w:val="Normal_40"/>
    <w:qFormat/>
    <w:rsid w:val="004E3E4A"/>
    <w:pPr>
      <w:spacing w:line="240" w:lineRule="auto"/>
      <w:jc w:val="left"/>
    </w:pPr>
    <w:rPr>
      <w:rFonts w:ascii="Calibri" w:hAnsi="Calibri"/>
      <w:sz w:val="20"/>
      <w:szCs w:val="20"/>
      <w:lang w:val="ca-ES"/>
    </w:rPr>
  </w:style>
  <w:style w:type="paragraph" w:customStyle="1" w:styleId="Normal025">
    <w:name w:val="Normal_0_25"/>
    <w:qFormat/>
    <w:rsid w:val="00655873"/>
    <w:pPr>
      <w:spacing w:line="240" w:lineRule="auto"/>
      <w:jc w:val="left"/>
    </w:pPr>
    <w:rPr>
      <w:rFonts w:ascii="Calibri" w:hAnsi="Calibri"/>
      <w:sz w:val="20"/>
      <w:szCs w:val="20"/>
      <w:lang w:val="ca-ES"/>
    </w:rPr>
  </w:style>
  <w:style w:type="table" w:customStyle="1" w:styleId="TableGrid023">
    <w:name w:val="Table Grid_0_2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1">
    <w:name w:val="Normal_41"/>
    <w:qFormat/>
    <w:rsid w:val="004E3E4A"/>
    <w:pPr>
      <w:spacing w:line="240" w:lineRule="auto"/>
      <w:jc w:val="left"/>
    </w:pPr>
    <w:rPr>
      <w:rFonts w:ascii="Calibri" w:hAnsi="Calibri"/>
      <w:sz w:val="20"/>
      <w:szCs w:val="20"/>
      <w:lang w:val="ca-ES"/>
    </w:rPr>
  </w:style>
  <w:style w:type="paragraph" w:customStyle="1" w:styleId="Normal026">
    <w:name w:val="Normal_0_26"/>
    <w:qFormat/>
    <w:rsid w:val="00655873"/>
    <w:pPr>
      <w:spacing w:line="240" w:lineRule="auto"/>
      <w:jc w:val="left"/>
    </w:pPr>
    <w:rPr>
      <w:rFonts w:ascii="Calibri" w:hAnsi="Calibri"/>
      <w:sz w:val="20"/>
      <w:szCs w:val="20"/>
      <w:lang w:val="ca-ES"/>
    </w:rPr>
  </w:style>
  <w:style w:type="table" w:customStyle="1" w:styleId="TableGrid024">
    <w:name w:val="Table Grid_0_2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2">
    <w:name w:val="Normal_42"/>
    <w:qFormat/>
    <w:rsid w:val="004E3E4A"/>
    <w:pPr>
      <w:spacing w:line="240" w:lineRule="auto"/>
      <w:jc w:val="left"/>
    </w:pPr>
    <w:rPr>
      <w:rFonts w:ascii="Calibri" w:hAnsi="Calibri"/>
      <w:sz w:val="20"/>
      <w:szCs w:val="20"/>
      <w:lang w:val="ca-ES"/>
    </w:rPr>
  </w:style>
  <w:style w:type="paragraph" w:customStyle="1" w:styleId="Normal027">
    <w:name w:val="Normal_0_27"/>
    <w:qFormat/>
    <w:rsid w:val="0007674A"/>
    <w:pPr>
      <w:spacing w:line="240" w:lineRule="auto"/>
      <w:jc w:val="left"/>
    </w:pPr>
    <w:rPr>
      <w:rFonts w:ascii="Calibri" w:hAnsi="Calibri"/>
      <w:sz w:val="20"/>
      <w:szCs w:val="20"/>
      <w:lang w:val="ca-ES"/>
    </w:rPr>
  </w:style>
  <w:style w:type="table" w:customStyle="1" w:styleId="TableGrid025">
    <w:name w:val="Table Grid_0_2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B04A9F"/>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autaran.org" TargetMode="External"/><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13.jpeg"/><Relationship Id="rId5" Type="http://schemas.openxmlformats.org/officeDocument/2006/relationships/image" Target="media/image12.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13504</Words>
  <Characters>76976</Characters>
  <Application>Microsoft Office Word</Application>
  <DocSecurity>0</DocSecurity>
  <Lines>641</Lines>
  <Paragraphs>180</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90300</CharactersWithSpaces>
  <SharedDoc>false</SharedDoc>
  <HLinks>
    <vt:vector size="18" baseType="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2023-03-15T08:41:00Z</dcterms:created>
  <dcterms:modified xsi:type="dcterms:W3CDTF">2023-03-15T08:41:00Z</dcterms:modified>
</cp:coreProperties>
</file>